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51" w:rsidRPr="00153833" w:rsidRDefault="00935651" w:rsidP="00016524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8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0906" w:rsidRPr="00153833">
        <w:rPr>
          <w:rFonts w:ascii="Times New Roman" w:hAnsi="Times New Roman" w:cs="Times New Roman"/>
          <w:sz w:val="24"/>
          <w:szCs w:val="24"/>
        </w:rPr>
        <w:t>2</w:t>
      </w:r>
    </w:p>
    <w:p w:rsidR="00935651" w:rsidRPr="00153833" w:rsidRDefault="007373C9" w:rsidP="00016524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53833">
        <w:rPr>
          <w:rFonts w:ascii="Times New Roman" w:hAnsi="Times New Roman" w:cs="Times New Roman"/>
          <w:sz w:val="24"/>
          <w:szCs w:val="24"/>
        </w:rPr>
        <w:t xml:space="preserve">к Закону Республики Алтай </w:t>
      </w:r>
      <w:r w:rsidR="00AB53C6">
        <w:rPr>
          <w:rFonts w:ascii="Times New Roman" w:hAnsi="Times New Roman" w:cs="Times New Roman"/>
          <w:sz w:val="24"/>
          <w:szCs w:val="24"/>
        </w:rPr>
        <w:t>«</w:t>
      </w:r>
      <w:r w:rsidR="00935651" w:rsidRPr="00153833">
        <w:rPr>
          <w:rFonts w:ascii="Times New Roman" w:hAnsi="Times New Roman" w:cs="Times New Roman"/>
          <w:sz w:val="24"/>
          <w:szCs w:val="24"/>
        </w:rPr>
        <w:t>Об исполнении республиканского бюджета Республики Алтай за 2020 год</w:t>
      </w:r>
      <w:r w:rsidR="00AB53C6">
        <w:rPr>
          <w:rFonts w:ascii="Times New Roman" w:hAnsi="Times New Roman" w:cs="Times New Roman"/>
          <w:sz w:val="24"/>
          <w:szCs w:val="24"/>
        </w:rPr>
        <w:t>»</w:t>
      </w:r>
    </w:p>
    <w:p w:rsidR="00935651" w:rsidRPr="00153833" w:rsidRDefault="00935651" w:rsidP="0093565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935651" w:rsidRPr="00153833" w:rsidRDefault="00935651" w:rsidP="009356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33">
        <w:rPr>
          <w:rFonts w:ascii="Times New Roman" w:hAnsi="Times New Roman" w:cs="Times New Roman"/>
          <w:b/>
          <w:sz w:val="28"/>
          <w:szCs w:val="28"/>
        </w:rPr>
        <w:t>Исполнение расходов республиканского бюджета Республики Алтай по ведомственной структуре расходов за 2020 год</w:t>
      </w:r>
    </w:p>
    <w:p w:rsidR="001B0906" w:rsidRPr="00153833" w:rsidRDefault="001B0906" w:rsidP="001B090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383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701"/>
        <w:gridCol w:w="707"/>
        <w:gridCol w:w="725"/>
        <w:gridCol w:w="1543"/>
        <w:gridCol w:w="709"/>
        <w:gridCol w:w="1677"/>
      </w:tblGrid>
      <w:tr w:rsidR="001B0906" w:rsidRPr="00153833" w:rsidTr="00E1238D">
        <w:trPr>
          <w:trHeight w:val="315"/>
        </w:trPr>
        <w:tc>
          <w:tcPr>
            <w:tcW w:w="3577" w:type="dxa"/>
            <w:vMerge w:val="restart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85" w:type="dxa"/>
            <w:gridSpan w:val="5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1B0906" w:rsidRPr="00153833" w:rsidTr="00E1238D">
        <w:trPr>
          <w:trHeight w:val="945"/>
        </w:trPr>
        <w:tc>
          <w:tcPr>
            <w:tcW w:w="3577" w:type="dxa"/>
            <w:vMerge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Ве-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дом-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ства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Под-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раз-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дел</w:t>
            </w:r>
          </w:p>
        </w:tc>
        <w:tc>
          <w:tcPr>
            <w:tcW w:w="1543" w:type="dxa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рас-</w:t>
            </w: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хода</w:t>
            </w:r>
          </w:p>
        </w:tc>
        <w:tc>
          <w:tcPr>
            <w:tcW w:w="1677" w:type="dxa"/>
            <w:vMerge/>
            <w:vAlign w:val="center"/>
            <w:hideMark/>
          </w:tcPr>
          <w:p w:rsidR="001B0906" w:rsidRPr="00153833" w:rsidRDefault="001B0906" w:rsidP="0093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5" w:type="dxa"/>
            <w:gridSpan w:val="5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4 550 250,3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8 540,2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62 833,6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61 354,2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дополнительного профессионального образования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59 219,2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кадрового обеспечения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2 944 946,6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1 374 908,50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1 352 908,5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жизни, развитие первичной медико-санитарной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борьба с социально значимыми заболеваниями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7 114,7</w:t>
            </w:r>
          </w:p>
        </w:tc>
      </w:tr>
      <w:tr w:rsidR="00935651" w:rsidRPr="00153833" w:rsidTr="00E1238D">
        <w:trPr>
          <w:trHeight w:val="4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Х (Стюарта - Прауэра), а также после трансплантации органов и (или) </w:t>
            </w:r>
            <w:r w:rsidR="00A5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10 1 01 52160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10 1 01 52160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C, в том числе с привлечением социально ориентированных некоммерческих организаций)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719,7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С, в соответствии с перечнем, утвержденным Министерством здравоохранения Российской Федерации)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2 060,8</w:t>
            </w:r>
          </w:p>
        </w:tc>
      </w:tr>
      <w:tr w:rsidR="00935651" w:rsidRPr="00153833" w:rsidTr="00A50CE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 (закупка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R2023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1 309 817,2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1 177 581,9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545 501,1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Специализированное лечение за пределами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высокотехнологичных видов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60 697,7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53 850,1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6 461,9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медицинских услуг специализированной психиатрической помощи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психиатрическая помощь)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фтизиатрической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98 074,4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77 598,0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19 724,2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фтизиатрическая помощь)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оборудования и расходных материалов для неонатального скрининга в государственных организациях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03 010Б0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03 010Б0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7 349,4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7 349,4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341 009,0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79 048,9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261 960,1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18 474,5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18 474,5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5811F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5811F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аппаратов экстракорпоральной мембранной оксигенации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5812F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5812F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7 058,8</w:t>
            </w:r>
          </w:p>
        </w:tc>
      </w:tr>
      <w:tr w:rsidR="00935651" w:rsidRPr="00153833" w:rsidTr="00E1238D">
        <w:trPr>
          <w:trHeight w:val="84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93 674,5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93 379,6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86 156,5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1 843,5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5833F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180 701,1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5833F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180 701,1</w:t>
            </w:r>
          </w:p>
        </w:tc>
      </w:tr>
      <w:tr w:rsidR="00935651" w:rsidRPr="00153833" w:rsidTr="00E1238D">
        <w:trPr>
          <w:trHeight w:val="2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борьбе с новой коронавирусной инфекцией (COVID-19)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221 430,6</w:t>
            </w:r>
          </w:p>
        </w:tc>
      </w:tr>
      <w:tr w:rsidR="00935651" w:rsidRPr="00153833" w:rsidTr="00A50CE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172 010,7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49 419,9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5848F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5848F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по паллиативной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2 091,4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сердечно-сосудистыми заболеваниями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27 121,2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27 121,2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2 51920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27 121,2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онкологическими заболеваниями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95 072,3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95 072,3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95 072,3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сети государственных организаций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35 976,6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35 976,6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35 976,6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27 373,6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707 097,9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707 097,9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жизни, развитие первичной медико-санитарной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70 500,5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67 774,5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67 774,5</w:t>
            </w:r>
          </w:p>
        </w:tc>
      </w:tr>
      <w:tr w:rsidR="00935651" w:rsidRPr="00153833" w:rsidTr="00E1238D">
        <w:trPr>
          <w:trHeight w:val="84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 (софинансирование капитальных вложений в объекты государственной собственности Республики Алтай в сфере здравоохранения)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67 774,5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5196П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67 774,5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P4 R2810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P4 R2810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607 660,1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категорий граждан лекарственными препаратами и медицинскими изделиями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181 508,6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категорий граждан лекарственными препаратами и медицинскими изделиями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98 712,8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лекарственными препаратами отдельных категорий граждан, имеющих право на получение мер социальной поддержки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98 712,8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98 712,8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10 2 02 51610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10 2 02 51610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20 986,8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10 2 02 54600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10 2 02 54600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61 809,0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380 564,0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173 038,5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медицинских услуг специализированной психиатрической помощи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9 057,0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фтизиатрической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12 755,7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1 693,7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фтизиатрической помощи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11 493,6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фтизиатрическая помощь)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45 351,0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33 251,9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21 748,4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14 039,5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64 107,1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64 107,1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87 401,3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87 401,3</w:t>
            </w:r>
          </w:p>
        </w:tc>
      </w:tr>
      <w:tr w:rsidR="00935651" w:rsidRPr="00153833" w:rsidTr="00A50CE6">
        <w:trPr>
          <w:trHeight w:val="97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8 050,7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борьбе с новой коронавирусной инфекцией (COVID-19)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83 711,3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722,0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5848F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15 783,8</w:t>
            </w:r>
          </w:p>
        </w:tc>
      </w:tr>
      <w:tr w:rsidR="00935651" w:rsidRPr="00153833" w:rsidTr="00A50CE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5848F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15 783,8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паллиативной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по паллиативной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R2010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6 721,8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 (обеспечение лекарственными препаратами, в том числе для обезболивания)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R2011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R2011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паллиативной медицинской помощи (обеспечение медицинских организаций, оказывающих паллиативную медицинскую помощь, медицинскими изделиями, в том числе для использования на дому)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R2012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05 R2012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сердечно-сосудистыми заболеваниями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11 524,6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11 524,6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11 524,6</w:t>
            </w:r>
          </w:p>
        </w:tc>
      </w:tr>
      <w:tr w:rsidR="00935651" w:rsidRPr="00153833" w:rsidTr="00A50CE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26 296,7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26 296,7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26 296,7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сети государственных организаций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28 937,3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28 937,3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28 937,3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28 937,3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10 806,4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5 918,1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медицинских услуг специализированной психиатрической помощи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психиатрическая помощь)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фтизиатрической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253 848,1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253 848,1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жизни, развитие первичной медико-санитарной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</w:t>
            </w:r>
          </w:p>
        </w:tc>
      </w:tr>
      <w:tr w:rsidR="00935651" w:rsidRPr="00153833" w:rsidTr="00A50CE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качества оказания медицинской помощи населению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133 365,7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14 610,1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скорой, в том числе скорой специализированной помощи (включая медицинскую эвакуацию), не включенной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8 799,7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3 857,6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1 952,8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17 605,8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17 605,8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5833F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5833F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82 583,0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5836F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борьбе с новой коронавирусной инфекцией (COVID-19)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2 908,0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5848F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5848F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сети государственных организаций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35 792,4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32 486,9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13 513,1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16 690,6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по заготовке, хранению, транспортировке и обеспечению безопасности донорской крови и ее компонентов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помощь по заготовке, хранению, транспортировке и обеспечению безопасности донорской крови и ее компонентов)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0108У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563 272,9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562 732,9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жизни, развитие первичной медико-санитарной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56 390,9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борьба с социально значимыми заболеваниями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стабилизации эпидемиологической ситуации, связанной с социально значимыми заболеваниями населения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Вакцинопрофилактика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борьба с социально значимым заболеванием (туберкулез)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Неотложные меры по предупреждению распространения в Республике Алтай заболевания, вызываемого вирусом иммунодефицита человека (Анти-ВИЧ/СПИД)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Неотложные меры по совершенствованию психиатрической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дальнейшего распространения заболеваний, передающихся преимущественно половым путем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борьба с социально значимым заболеванием (вирусные гепатиты)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оказания первичной медико-санитарной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медицинские организации Республики Алтай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модель медицинской организации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10 1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P3 54680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P3 54680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273 055,0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предоставления услуг в сфере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15 764,7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деятельности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15 764,7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медицинской помощи в части информационно-аналитического обеспечения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15 764,7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163 886,4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138 062,4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 иного токсического)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1 846,6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медицинских услуг специализированной психиатрической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психиатрическая помощь)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0104У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52 116,6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по проведению судебно-медицинской экспертизы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40 351,2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32 166,4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по проведению судебно-медицинской экспертизы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сфере здравоохранения (специализированная помощь по проведению судебно-медицинской экспертизы)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0107У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03 010А0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03 010А0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19 394,0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первичной медико-санитарной и специализированной медицинской помощи при заболеваниях и в случаях, не включенных в базовую программу обязательного медицинского страхования, и иных государственных услуг (работ)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03 010Г0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и иным работникам, в условиях распространения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3 331,1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03 011Ж0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борьбе с новой коронавирусной инфекцией (COVID-19)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20 109,0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19 759,6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5 715,0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63 439,8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кадрового обеспечения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дефицита медицинских кадров и социальная поддержка работников организаций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3 439,8</w:t>
            </w:r>
          </w:p>
        </w:tc>
      </w:tr>
      <w:tr w:rsidR="00935651" w:rsidRPr="00153833" w:rsidTr="00823BB2">
        <w:trPr>
          <w:trHeight w:val="97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R1380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04 R1380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29 964,1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28 320,3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Ц0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сети государственных организаций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210 275,1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объектов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информационных систем в здравоохранении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12 487,2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укрепление материально-технической базы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автомобильным транспортом 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и приобретение оборудования для государственных организаций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10 3 03 01020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8 409,2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192 287,9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региональных проектов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192 287,9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192 287,9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23 011,9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18 882,0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59800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59800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59800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1 502 502,2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1 498 232,7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1 498 232,7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жизни, развитие первичной медико-санитарной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1 498 232,7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доступности первичной медико-санитарной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1 498 232,7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1 498 232,7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1 498 232,7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4 269,5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6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детей-сирот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детей, оставшихся без попечения родителей, а также лиц из их числа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05 2 03 03061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05 2 03 03061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5841F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5841F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31 427,7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411 517,3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дополнительного профессионального образования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 в сфере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26 745,3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276 803,4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254 090,6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254 090,6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и архивное дело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51 231,7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 качества предоставления библиотечных услуг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51 231,7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библиотечных услуг государственными учреждениями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51 049,9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51 049,9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R5190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R5194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R5194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деятельность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128 122,7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культурно-досуговых услуг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126 122,7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Организационно-техническое обеспечение проведения фестивалей, гастролей, театральных зрелищ, концертов и иных культурных мероприятий, направленных на удовлетворение духовных потребностей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48 696,6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в области театрального, художественного и музыкального искусства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52 144,6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52 144,6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сопровождение и организация проведения культурно-досуговых мероприятий регионального значения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Правительства Республики Алтай в области культуры и искусства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08 2 01 04067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08 2 01 04067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премии имени Г.И. Чорос-Гуркина в области литературы и искусства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08 2 01 05069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08 2 01 05069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08 2 01 97500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юных талантов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детей к участию в творческих мероприятиях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детских творческих конкурсов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Главы Республики Алтай, Председателя Правительства Республики Алтай для одаренных детей и талантливой молодежи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08 2 02 01091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08 2 02 01091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межрегиональных народных праздников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охрана, сохранение и популяризация историко-культурного наследия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74 736,2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национального культурного наследия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74 286,2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сфере сохранения национального культурного наследия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74 286,2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74 286,2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нематериального наследия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Главы Республики Алтай, Председателя Правительства Республики Алтай имени А.Г. Калкина за достижения в области народного творчества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08 3 02 01068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08 3 02 01068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Правительства Республики Алтай в области театрального искусства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08 3 02 02092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08 3 02 02092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22 462,8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16 197,3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15 144,0</w:t>
            </w:r>
          </w:p>
        </w:tc>
      </w:tr>
      <w:tr w:rsidR="00935651" w:rsidRPr="00153833" w:rsidTr="00823BB2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6 265,5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5 236,9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1 599,3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A16F6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детей-сирот и детей, оставшихся без попечения родителей, </w:t>
            </w:r>
            <w:r w:rsidR="00935651"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 из их числа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05 2 03 03061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05 2 03 03061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106 369,3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R3060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R3060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19 928,4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деятельность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культурно-досуговых услуг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08 2 01 45000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08 2 01 45000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86 290,9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86 290,9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85 490,9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и архивное дело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 качества предоставления библиотечных услуг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R5190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R5194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01 R5194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деятельность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84 748,7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спектра культурно-досуговых услуг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79 306,1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08 2 01 45000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6 870,6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08 2 01 45000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08 2 01 45100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41 042,9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08 2 01 45100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41 042,9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08 2 01 97500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1941 - 1945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08 2 01 97502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08 2 01 97502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18 500,0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R4670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R5191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R5192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01 R5192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55190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55193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55193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малочисленные народы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коренных малочисленных народов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5 194 061,2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33 476,1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науки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научно-исследовательских проектов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5 210,0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научно-исследовательских работ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разработок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 проектов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Этнокультурное наследие народов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22 524,3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научных исследований и подготовка к изданию научных и научно-методических работ, монографий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22 447,3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области науки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07 6 02 02000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алтайского языка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алтайского языка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сохранение и развитие алтайского языка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1 336 254,0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семей, 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E3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Психолого-педагогическая, методическая и консультативная помощь родителям детей, получающих дошкольное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E3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E3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673 058,7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20 639,9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социального института семей, 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безбарьерной среды для инвалидов и других маломобильных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19 284,2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безбарьерной среды для инвалидов и других маломобильных граждан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19 284,2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детей-инвалидов в специализированных общеобразовательных организациях за пределами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дистанционного образования для детей-инвалидов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10 412,6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2 623,5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652 418,8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652 418,8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содержания и обучения детей в общеобразовательных организациях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426 085,7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государственных общеобразовательных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409 543,6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услуги в государственных общеобразовательных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335 643,4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147 053,2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59 263,8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123 237,1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государственных общеобразовательных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14 828,1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0101У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14 828,1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к сети Интернет в 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30 138,7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21 704,7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15 802,8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поддержка и развитие автоматизированных информационных систем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лучших учителей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12 837,5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(государственные общеобразовательные организации)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2 945,0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R2560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R2560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мероприятия)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R3041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R3041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54 966,3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новых методов обучения и воспитания, образовательных технологий, обеспечивающих освоение обучающимися базовых навыков и умений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3 242,7</w:t>
            </w:r>
          </w:p>
        </w:tc>
      </w:tr>
      <w:tr w:rsidR="00935651" w:rsidRPr="00153833" w:rsidTr="00E1238D">
        <w:trPr>
          <w:trHeight w:val="84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51690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43 940,6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51870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51870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образовательная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169 919,6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современной и безопасной цифровой образовательной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E4 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164 919,6</w:t>
            </w:r>
          </w:p>
        </w:tc>
      </w:tr>
      <w:tr w:rsidR="00935651" w:rsidRPr="00153833" w:rsidTr="009A16F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E4 52100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164 919,6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будущего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национальной системы профессионального роста педагогических работников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132 917,2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социального института семей, 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социальной поддержки семей с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</w:t>
            </w:r>
          </w:p>
        </w:tc>
      </w:tr>
      <w:tr w:rsidR="00935651" w:rsidRPr="00153833" w:rsidTr="009A16F6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101 390,4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занятий физической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 и спортом (региональные мероприятия)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50971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50971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92 740,4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36 908,5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дополнительного образования детям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35 142,6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обеспечения психологического здоровья детей и подростков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психолого-медико-педагогического обследования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42 114,7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целевой  модели развития региональной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дополнительного образования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мобильных технопарков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52470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16 858,7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E2 52470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16 858,7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Доступное дополнительное образование для детей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Н3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дополнительного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Н3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Н3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патриотического воспитания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военно-патриотического воспитания и допризывной подготовки молодежи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29 568,9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детей физкультурно-спортивной направленности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29 568,9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 физкультурно-спортивной направленности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28 172,9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Внешкольные мероприятия в сфере развития системы дополнительного образования детей физкультурно-спортивной направленности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1 396,0</w:t>
            </w:r>
          </w:p>
        </w:tc>
      </w:tr>
      <w:tr w:rsidR="00935651" w:rsidRPr="00153833" w:rsidTr="009A16F6">
        <w:trPr>
          <w:trHeight w:val="693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R3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пропаганду культуры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участников дорожного движения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R3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R3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378 581,5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социального института семей,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семей с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сокращение бедности семей с детьми и улучшение условий жизнедеятельности детей в таких семьях, за счет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 Фонда поддержки детей, находящихся в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трудной жизненной </w:t>
            </w:r>
            <w:r w:rsidR="009A1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374 485,6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374 485,6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дополнительного профессионального образования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362 443,2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362 443,2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 Республики Алтай в сфере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362 443,2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362 443,2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E6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12 042,4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высококвалифицированных специалистов и рабочих кадров с учетом современных стандартов и передовых технологий под потребности экономики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E6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12 042,4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E6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13 926,5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13 926,5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дополнительного профессионального образования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13 926,5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совершенствование системы повышения квалификации педагогических работников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8 729,2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подготовки населения в области гражданской обороны и чрезвычайных ситуаций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10 107,9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10 107,9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10 107,9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патриотического воспитания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сфере военно-патриотического воспитания и допризывной подготовки молодежи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активность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E8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наставничества (добровольчества)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E8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E8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121 456,7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121 306,7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60 098,3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содержания и обучения детей в общеобразовательных организациях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45 681,1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государственных общеобразовательных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45 681,1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45 681,1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предотвращение распространения новой коронавирусной инфекции в 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45 681,1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0103Ж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45 681,1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объективной оценки качества образования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объективной оценки качества образования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профессионального и дополнительного профессионального образования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стимулирования педагогических работников образовательных организаций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07 3 01 04000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молодежной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поощрения для одаренных детей и талантливой молодежи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07 5 01 01093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07 5 01 01093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обеспечению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59 862,3</w:t>
            </w:r>
          </w:p>
        </w:tc>
      </w:tr>
      <w:tr w:rsidR="00935651" w:rsidRPr="00153833" w:rsidTr="00823BB2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обеспечению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26 813,2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19 743,5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осуществления переданных в соответствии со статьей 7 Федерального закона от 29 декабря 2012 года </w:t>
            </w:r>
            <w:r w:rsidR="0040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273-ФЗ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образовании в Российской Федерации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Российской Федерации в сфере образования за счет средств республиканского бюджета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59900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59900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59900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59900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33 049,1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32 288,2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7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54 171,8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54 171,8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54 171,8</w:t>
            </w:r>
          </w:p>
        </w:tc>
      </w:tr>
      <w:tr w:rsidR="00935651" w:rsidRPr="00153833" w:rsidTr="00823BB2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гарантии по социальной поддержке детей-сирот и детей, оставшихся без попечения родителей, а также лиц из их числа, обучающихся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53 152,1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A16F6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детей-сирот и детей, оставшихся без попечения родителей, </w:t>
            </w:r>
            <w:r w:rsidR="00935651"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лиц из их числа в образовательных государственных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05 2 03 03061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05 2 03 03061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1 019,7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3 770 159,3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жестокого обращения и профилактика насилия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15 1 04 45500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15 1 04 45500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19 930,4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3 705 340,5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168 638,3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168 638,3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168 638,3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94 196,7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развития образовательных организаций в Республике Алтай, реализующих программы дошкольного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07 1 01 46200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07 1 01 46200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28 300,0</w:t>
            </w:r>
          </w:p>
        </w:tc>
      </w:tr>
      <w:tr w:rsidR="00935651" w:rsidRPr="00153833" w:rsidTr="00E1238D">
        <w:trPr>
          <w:trHeight w:val="2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07 1 01 48400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65 896,7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07 1 01 48400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65 896,7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занятости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 - создание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дошкольного образования для детей в возрасте до трех лет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4 441,6</w:t>
            </w:r>
          </w:p>
        </w:tc>
      </w:tr>
      <w:tr w:rsidR="00935651" w:rsidRPr="00153833" w:rsidTr="00823BB2">
        <w:trPr>
          <w:trHeight w:val="168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52530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52530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И9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И9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И9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3 493 726,0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безбарьерной среды для инвалидов и других маломобильных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R0270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государственной программы Российской Федерации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создание условий для получения детьми-инвалидами качественного образования)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R0272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R0272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3 492 346,2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3 492 346,2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содержания и обучения детей в общеобразовательных организациях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3 430 889,1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118 455,8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118 455,8</w:t>
            </w:r>
          </w:p>
        </w:tc>
      </w:tr>
      <w:tr w:rsidR="00935651" w:rsidRPr="00153833" w:rsidTr="00E1238D">
        <w:trPr>
          <w:trHeight w:val="2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3 077 540,3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3 077 540,3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14 545,6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19 602,5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10 615,1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07 2 01 44600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10 615,1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88 335,8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07 2 01 53032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88 335,8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R2550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R2550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32 069,8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R3040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69 724,2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R3042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69 724,2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01 R3042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69 724,2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 каждого ребенка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25 651,9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50970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25 651,9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50972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25 651,9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E2 50972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25 651,9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И9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35 805,2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И9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И9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35 805,2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42 574,1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40 160,8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40 160,8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дополнительного образования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40 160,8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07 4 01 47600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07 4 01 47600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7 712,9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07 4 01 47800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32 447,9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07 4 01 47800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32 447,9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малочисленные народы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коренных малочисленных народов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2 413,3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</w:tr>
      <w:tr w:rsidR="00935651" w:rsidRPr="00153833" w:rsidTr="0040322C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патриотического воспитания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5 02 R299F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44 888,4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молодых семей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02 1 01 44970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02 1 01 44970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R4970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14 339,4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01 R4970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14 339,4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30 526,3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выплату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07 1 01 43895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07 1 01 43895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30 526,3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ветеринарии с Госветинспекцией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173 728,0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164 361,2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164 361,2</w:t>
            </w:r>
          </w:p>
        </w:tc>
      </w:tr>
      <w:tr w:rsidR="00935651" w:rsidRPr="00153833" w:rsidTr="00823BB2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164 341,2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общих условий функционирования отраслей агропромышленного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эпизоотического и ветеринарно-санитарного благополучия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по обеспечению эпизоотического ветеринарно-санитарного благополучия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150 621,1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13 720,1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13 626,8</w:t>
            </w:r>
          </w:p>
        </w:tc>
      </w:tr>
      <w:tr w:rsidR="00935651" w:rsidRPr="00153833" w:rsidTr="00823BB2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12 181,8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9 366,8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9 366,8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общих условий функционирования отраслей агропромышленного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эпизоотического и ветеринарно-санитарного благополучия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252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01 2 01 40100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01 2 01 40100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01 2 02 40300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01 2 02 40300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831 552,9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720 371,6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717 921,6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717 821,6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отраслей агропромышленного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469 534,8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отдельных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 растениеводства и животноводства, а также сельскохозяйственного страхования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235 935,3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 развитие семенного картофелеводства, овощеводства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15 477,3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поддержку отдельных подотраслей растениеводства и кормопроизводства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21 859,5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государственных услуг и выполнение работ в сфере племенного животноводства и других отраслей сельского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животноводства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01 1 01 06000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рыбохозяйственного комплекса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01 1 01 07000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01 1 01 07000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1 064,9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R4330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153 938,3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проведение комплекса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14 466,0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проведение комплекса агротехнологических работ, обеспечивающих увеличение производства картофеля и овощных культур открытого грунта)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935651" w:rsidRPr="00153833" w:rsidTr="00823BB2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поддержку элитного семеноводства, приобретение семян)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5 070,5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5 070,5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1 518,9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40 755,9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поддержку племенного животноводства)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37 913,4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34 594,4</w:t>
            </w:r>
          </w:p>
        </w:tc>
      </w:tr>
      <w:tr w:rsidR="00935651" w:rsidRPr="00153833" w:rsidTr="00823BB2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C8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поддержку производства тонкорунной и полутонкорунной шерсти, на развитие маточного поголовья коз)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10 864,2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</w:t>
            </w:r>
            <w:r w:rsidR="00AD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 растениеводства и животноводства (возмещение части затрат на приобретение племенного молодняка сельскохозяйственных животных)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7 855,1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935651" w:rsidRPr="00153833" w:rsidTr="00E1238D">
        <w:trPr>
          <w:trHeight w:val="140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животноводства, и (или) товарной аквакультуры (товарного рыбоводства)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01 R508Б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приоритетных подотраслей агропромышленного комплекса и развитие малых форм хозяйствования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233 599,5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01 1 02 07000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935651" w:rsidRPr="00153833" w:rsidTr="00823BB2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01 1 02 07000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01 1 02 07000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01 1 02 08000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217 913,6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разведение специализированного мясного крупного рогатого скота)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57 554,3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57 554,3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разведение овец)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45 510,6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45 510,6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(грант на поддержку начинающих и семейных фермеров)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63 061,5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63 061,5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(грант на развитие материально-технической базы сельскохозяйственным потребительским кооперативам)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33 725,1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(возмещение части затрат на техническое перевооружение производства сельскохозяйственных товаропроизводителей)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1 02 R5026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18 062,1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общих условий функционирования отраслей агропромышленного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выставочно-ярмарочных мероприятий для продвижения сельскохозяйственной продукции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ярмарок, выставок сельскохозяйственной продукции и других мероприятий в области сельского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01 2 05 01000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кадрового потенциала работников АПК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республиканских трудовых соревнований и прочих конкурсов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01 2 06 02000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01 2 06 02099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01 2 06 02099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1 694,6</w:t>
            </w:r>
          </w:p>
        </w:tc>
      </w:tr>
      <w:tr w:rsidR="00935651" w:rsidRPr="00153833" w:rsidTr="00823BB2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156 730,4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 подотраслей сельского хозяйства и смежных отраслей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83 245,6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техники и оборудования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80 867,6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80 867,6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сельскохозяйственного производства по информационному обеспечению агропромышленного комплекса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сельского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И3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73 484,8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(строительство молочных ферм)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И3 R321Ж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43 181,8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И3 R321Ж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43 181,8</w:t>
            </w:r>
          </w:p>
        </w:tc>
      </w:tr>
      <w:tr w:rsidR="00935651" w:rsidRPr="00153833" w:rsidTr="00E1238D">
        <w:trPr>
          <w:trHeight w:val="55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(модернизация цехов по переработке молочной продукции)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И3 R321Э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И3 R321Э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280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2 212,0</w:t>
            </w:r>
          </w:p>
        </w:tc>
      </w:tr>
      <w:tr w:rsidR="00935651" w:rsidRPr="00153833" w:rsidTr="00823BB2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5 01 R5680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5 01 R5681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5 01 R5681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43 742,6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43 742,6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39 472,2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35 131,0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4 325,4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6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сельскохозяйственной потребительской кооперации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43 274,2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7 I7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7 I7 54800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43 274,2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7 I7 54800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7 I7 54800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41 898,4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 подотраслей сельского хозяйства и смежных отраслей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технологическая модернизация, инновационное развитие подотраслей сельского хозяйства и смежных отраслей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Научно-исследовательские и опытно-конструкторские работы в области сельского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111 181,3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79 698,6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60 035,7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60 035,7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60 035,7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водоснабжения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4576П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4576П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R5760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R576П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01 R576П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49 522,5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R5760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R5761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03 R5761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малочисленные народы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коренных малочисленных народов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комплексного развития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(проекты комплексного развития сельских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И8 R321Ч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(приобретение) жилья гражданами, проживающими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R5760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R5761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1 01 R5761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20 580,7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3 171 889,6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93 242,2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оптимальных условий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71 642,5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61 777,4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57 708,1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21 599,7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21 274,4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18 811,0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18 694,4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</w:tr>
      <w:tr w:rsidR="00935651" w:rsidRPr="00153833" w:rsidTr="00823BB2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повышению финансовой грамотности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формированию финансово грамотного поведения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84 427,6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бюджетного процесса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бюджетного процесса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сбалансированности и устойчивости бюджетной системы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обслуживание государственного долга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2 188,2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2 991 929,1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2 493,5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2 493,5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2 975 299,3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1 608 105,5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1 608 105,5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1 608 105,5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1 608 105,5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муниципальных районов (городского округа)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1 608 105,5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1 608 105,5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444 364,3</w:t>
            </w:r>
          </w:p>
        </w:tc>
      </w:tr>
      <w:tr w:rsidR="00935651" w:rsidRPr="00153833" w:rsidTr="00823BB2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444 364,3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444 364,3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443 342,0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443 342,0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443 342,0</w:t>
            </w:r>
          </w:p>
        </w:tc>
      </w:tr>
      <w:tr w:rsidR="00935651" w:rsidRPr="00153833" w:rsidTr="00E1238D">
        <w:trPr>
          <w:trHeight w:val="1123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местным бюджетам на поддержку мер по обеспечению сбалансированности бюджетов на реализацию мероприятий, связанных с обеспечением санитарно - 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W2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W2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922 829,5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финансами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922 829,5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922 829,5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результативности предоставления межбюджетных трансфертов муниципальным образованиям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922 829,5</w:t>
            </w:r>
          </w:p>
        </w:tc>
      </w:tr>
      <w:tr w:rsidR="00935651" w:rsidRPr="00153833" w:rsidTr="00823BB2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63 434,6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11 1 02 45900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63 434,6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11 1 02 48500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859 394,9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11 1 02 48500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859 394,9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6 003 308,5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мобилизационной подготовки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R3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пропаганду культуры поведения участников дорожного движения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R3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R3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3 629 468,3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общих условий функционирования отраслей агропромышленного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эпизоотического благополучия в части строительства объектов утилизации и уничтожения биологических отходов (скотомогильников, биотермических ям и других)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строительства объектов утилизации и уничтожения биологических отходов (скотомогильников, биотермических ям и других)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03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03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56 310,9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авиационной доступности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авиационной доступности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4 825,2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транспортного обеспечения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И5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48 820,7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(софинансирование организациям воздушного транспорта на осуществление перевозок пассажиров)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И5 R321И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48 484,9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И5 R321И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48 484,9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объектов транспортной инфраструктуры)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И5 R321Л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И5 R321Л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отходами производства и потребления, в том числе с твердыми коммунальными отходами,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экологии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И7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И7 R321D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И7 R321D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3 463 695,9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2 633 988,6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2 633 988,6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автомобильных дорог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1 079 221,7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 Республики Алтай в части сохранения и развития автомобильных дорог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01Д00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767 024,5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 значения и искусственных сооружений на них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01Д01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01Д01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ремонт, ремонт и содержание автомобильных дорог регионального значения и искусственных сооружений на них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01Д02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743 074,5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01Д02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743 074,5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312 197,2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(региональные мероприятия)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193 197,2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181 213,3</w:t>
            </w:r>
          </w:p>
        </w:tc>
      </w:tr>
      <w:tr w:rsidR="00935651" w:rsidRPr="00153833" w:rsidTr="00CE730B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69 096,3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5390F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49 903,7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в сфере дорожного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85 858,9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управления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85 858,9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эффективности управления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84 786,0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53 794,4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28 076,2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дорожного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1 408 306,6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автомобильных дорог, соответствующих нормативным требованиям, в рамках национального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03930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1 408 306,6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автомобильных дорог, соответствующих нормативным требованиям, в рамках национального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(региональные мероприятия)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03931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1 408 306,6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03931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1 408 306,6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Общесистемные меры развития дорожного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60 601,4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автоматической системы фотовидеофиксации нарушений правил дорожного движения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60 601,4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60 601,4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107 102,5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107 102,5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 к значимым объектам сельских населенных пунктов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107 102,5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комплексному обустройству населенных пунктов, расположенных в сельской местности на строительство и ремонт автомобильных дорог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03 2 02 03720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на развитие транспортной инфраструктуры на сельских территориях (строительство автомобильной дороги)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0372П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11 419,3</w:t>
            </w:r>
          </w:p>
        </w:tc>
      </w:tr>
      <w:tr w:rsidR="00935651" w:rsidRPr="00153833" w:rsidTr="00CE730B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0372П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на сельских территориях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R3720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95 683,2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на сельских территориях (строительство автомобильной дороги)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R372П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95 683,2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2 02 R372П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95 683,2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722 604,8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туристской инфраструктуры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722 604,8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туристско-рекреационных кластеров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722 604,8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объектов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16 1 01 03840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0384П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0384П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R3840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721 408,8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 (в части капитальных вложений в объекты государственной собственности)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R384П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721 408,8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R384П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721 408,8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106 187,0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106 081,0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42 232,9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возможности улучшения жилищных условий населения, проживающего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Градостроительное проектирование и территориальное планирование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цен строительных ресурсов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в сфере капитального строительства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40 034,9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эффективности управления в сфере капитального строительства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34 661,5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20 526,8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13 857,4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управления в сфере капитального строительства в Республике Алтай за счет средств, полученных от приносящей доходы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сфере капитального строительства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капитального строительства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0400У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в сфере дорожного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управления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16 322,0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эффективности управления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управления в сфере дорожного хозяйства за счет средств, полученных от приносящей доходы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дорожного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47 526,1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47 526,1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42 118,5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туристской инфраструктуры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туристско-рекреационных кластеров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обеспечивающей инфраструктуры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r w:rsidR="006E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объекты государствен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в части развития инфраструктуры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40 216,2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27 775,5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27 775,5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27 775,5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возможности улучшения жилищных условий населения, проживающего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арендного жилья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жизни населения Республики Алтай, проживающего в многоквартирном жилом фонде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14 232,3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в виде имущественного взноса в некоммерческую организацию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фонд капитального ремонта многоквартирных домов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02 1 08 01000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8 625,3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мероприятий по капитальному ремонту многоквартирных домов за счет средств республиканского бюджета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02 1 08 09601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02 1 08 09601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5 607,0</w:t>
            </w:r>
          </w:p>
        </w:tc>
      </w:tr>
      <w:tr w:rsidR="00935651" w:rsidRPr="00153833" w:rsidTr="00E1238D">
        <w:trPr>
          <w:trHeight w:val="55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жилищно-коммунального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12 440,7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электроэнергетики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 программы развития электроэнергетики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отходами производства и потребления, в том числе с твердыми коммунальными отходами,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G2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G2 52680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G2 52680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туристской инфраструктуры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туристско-рекреационных кластеров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обеспечивающей инфраструктуры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объектов государственной собственности в части развития инфраструктуры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</w:t>
            </w:r>
            <w:r w:rsidR="006E4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объекты государствен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в части развития инфраструктуры туристско-рекреационных кластеров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в Республике Алтай (исходя из прогнозируемой потребности) новых мест в общеобразовательных организациях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сменности в общеобразовательных организациях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содействия создания в Республике Алтай (исходя из прогнозируемой потребности) новых мест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части создания новых мест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0520П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0520П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349 318,0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340 228,2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340 228,2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339 972,1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детского здравоохранения, включая создание современной инфраструктуры оказания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339 972,1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339 972,1</w:t>
            </w:r>
          </w:p>
        </w:tc>
      </w:tr>
      <w:tr w:rsidR="00935651" w:rsidRPr="00153833" w:rsidTr="00CE730B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 или реконструкция детских больниц (корпусов) (софинансирование капитальных вложений в объекты государственной собственности Республики Алтай в сфере здравоохранения)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5246П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339 972,1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10 2 </w:t>
            </w:r>
            <w:r w:rsidR="00B76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5246П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339 972,1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сети государственных организаций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и приобретение объектов для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капитальных вложений в рамках индивидуальной программы социально-экономического развития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ИП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на строительство перинатального центра)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ИП R321Ц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ИП R321Ц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сети государственных организаций здравоохранения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реконструкция и приобретение объектов для государственных организаций здравоохранения республики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капитальных вложений в объекты государственной собственности Республики Алтай в сфере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Республики Алтай в части строительства, реконструкции и приобретения объектов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возможности улучшения жилищных условий населения, проживающего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жилищного строительства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арендного жилья в части предоставления субсидии гражданам на компенсацию расходов по оплате договоров найма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02 1 02 02096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11 594,3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0182П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0182П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1 970 621,9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возможности улучшения жилищных условий населения, проживающего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документов территориального планирования муниципальных образований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02 1 02 41000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02 1 02 41100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02 1 02 41100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и терроризма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15 1 02 42400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15 1 02 42400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380 751,0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19 475,5</w:t>
            </w:r>
          </w:p>
        </w:tc>
      </w:tr>
      <w:tr w:rsidR="00935651" w:rsidRPr="00153833" w:rsidTr="00B60C25">
        <w:trPr>
          <w:trHeight w:val="41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и организация профилактики правонарушений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приобретению специализированной техники в целях реализации вопросов местного значения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02 2 05 48300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02 2 05 48300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347 799,8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347 799,8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347 799,8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автомобильных дорог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89 830,1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01 422Д0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52 320,5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01 422Д0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52 320,5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1941-1945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02 2 01 97500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37 509,6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1941-1945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02 2 01 97502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37 509,6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02 2 01 97502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37 509,6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257 969,7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реализацию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сеть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национального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43930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62 969,7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43930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62 969,7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национального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53930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национального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53932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53932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дорожной деятельности в рамках национального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дороги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5856F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2 R1 5856F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13 475,7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жилищно-коммунального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3 577,2</w:t>
            </w:r>
          </w:p>
        </w:tc>
      </w:tr>
      <w:tr w:rsidR="00935651" w:rsidRPr="00153833" w:rsidTr="00CE730B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3 577,2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3 577,2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Информационной системы обеспечения градостроительной деятельности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Н9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9 898,5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Информационной системы обеспечения  градостроительной деятельности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Н9 47900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Н9 47900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637 375,6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49 463,1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49 463,1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49 463,1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энергосбережения и повышения энергетической эффективности в коммунальном хозяйстве, жилищной сфере и социальной сфере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02 1 04 41600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7 971,0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02 1 04 41600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7 971,0</w:t>
            </w:r>
          </w:p>
        </w:tc>
      </w:tr>
      <w:tr w:rsidR="00935651" w:rsidRPr="00153833" w:rsidTr="00CE730B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F3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41 492,1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F3 67483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F3 67483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37 278,5</w:t>
            </w:r>
          </w:p>
        </w:tc>
      </w:tr>
      <w:tr w:rsidR="00935651" w:rsidRPr="00153833" w:rsidTr="00E1238D">
        <w:trPr>
          <w:trHeight w:val="84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F3 67484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F3 67484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523 092,3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517 969,2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517 969,2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возможности улучшения жилищных условий населения, проживающего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02 1 02 40800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02 1 02 40800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3 198,3</w:t>
            </w:r>
          </w:p>
        </w:tc>
      </w:tr>
      <w:tr w:rsidR="00935651" w:rsidRPr="00153833" w:rsidTr="00CE730B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энергосбережения и повышения энергетической эффективности в коммунальном хозяйстве, жилищной сфере и социальной сфере </w:t>
            </w:r>
            <w:r w:rsidR="00CE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84 430,4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02 1 04 41300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02 1 04 41300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61 810,2</w:t>
            </w:r>
          </w:p>
        </w:tc>
      </w:tr>
      <w:tr w:rsidR="00935651" w:rsidRPr="00153833" w:rsidTr="00E1238D">
        <w:trPr>
          <w:trHeight w:val="55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02 1 04 49300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22 620,2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02 1 04 49300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22 620,2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услуг водоснабжения и водоотведения, обеспечение питьевой водой нормативного качества для населения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10 131,5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02 1 05 42001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02 1 05 42001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7 661,5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4200П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05 4200П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инженерной инфраструктуры  в целях развития Телецкого озера и соответствующей территории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244 362,0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11 4113П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46 616,6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11 4113П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46 616,6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11 R1130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197 745,4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11 R113П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197 745,4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11 R113П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197 745,4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жилищно-коммунального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30 042,1</w:t>
            </w:r>
          </w:p>
        </w:tc>
      </w:tr>
      <w:tr w:rsidR="00935651" w:rsidRPr="00153833" w:rsidTr="00CE730B">
        <w:trPr>
          <w:trHeight w:val="552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8 989,8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И6 R321L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21 052,3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капитальных вложений в рамках индивидуальной программы социально-экономического развития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145 804,9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скважин, сетей водоснабжения, канализационных коллекторов и котельных)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R321G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83 188,2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R321G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83 188,2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(стимулирование жилищного строительства)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R321L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47 465,2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R321L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47 465,2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документации, строительство сетей газоснабжения)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R321Я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15 151,5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ИП R321Я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15 151,5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5 123,1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с отходами производства и потребления, в том числе с твердыми коммунальными отходами,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5 123,1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по сбору, транспортированию, обработке, утилизации, обезвреживанию, размещению отходов, в том числе твердых коммунальных отходов, и формирование экологической культуры населения в области обращения с отходами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06 6 01 48900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06 6 01 48900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экологии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И7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3 974,2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(мероприятия в сфере обращения с твердыми коммунальными отходами)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И7 R321W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6 И7 R321W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образований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в рамках реализации проектов, основанных на местных инициативах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14 1 03 40200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14 1 03 40200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F2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F2 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 F2 55550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61 322,2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915 401,9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677 206,6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677 206,6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дошкольного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677 206,6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занятости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 - создание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дошкольного образования для детей в возрасте до трех лет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501 873,8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4232П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113 283,9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4232П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113 283,9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капитальных вложений в объекты муниципальной собственности в рамках региональных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P2 491П0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P2 491П0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52320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354 589,9</w:t>
            </w:r>
          </w:p>
        </w:tc>
      </w:tr>
      <w:tr w:rsidR="00935651" w:rsidRPr="00153833" w:rsidTr="00E1238D">
        <w:trPr>
          <w:trHeight w:val="1124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5232П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354 589,9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P2 5232П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354 589,9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капитальных вложений в рамках индивидуальной программы социально-экономического развития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ИП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175 332,8</w:t>
            </w:r>
          </w:p>
        </w:tc>
      </w:tr>
      <w:tr w:rsidR="00935651" w:rsidRPr="00153833" w:rsidTr="00CE730B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ИП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175 332,8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1 ИП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175 332,8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238 195,3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238 195,3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общего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238 195,3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устойчивости жилых домов, объектов и систем жизнеобеспечения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25 566,0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02 4540П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02 4540П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8 136,1</w:t>
            </w:r>
          </w:p>
        </w:tc>
      </w:tr>
      <w:tr w:rsidR="00935651" w:rsidRPr="00153833" w:rsidTr="00E1238D">
        <w:trPr>
          <w:trHeight w:val="1123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проектной документации по объекту:</w:t>
            </w:r>
            <w:r w:rsidR="00B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полной средней школы на 260 учащихся с интернатом на 80 мест в с. Иня, Онгудайского района,</w:t>
            </w:r>
            <w:r w:rsidR="00B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02 R540П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17 429,9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02 R540П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17 429,9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в Республике Алтай (исходя из прогнозируемой потребности) новых мест в общеобразовательных организациях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</w:t>
            </w:r>
          </w:p>
        </w:tc>
      </w:tr>
      <w:tr w:rsidR="00935651" w:rsidRPr="00153833" w:rsidTr="00CE730B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04 448П0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04 448П0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школа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116 499,6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4230П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14 509,9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4230П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14 509,9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E1 492П0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32 713,5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E1 492П0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32 713,5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55200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69 276,2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5520П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E1 5520П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69 276,2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образования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И9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2 331,0</w:t>
            </w:r>
          </w:p>
        </w:tc>
      </w:tr>
      <w:tr w:rsidR="00935651" w:rsidRPr="00153833" w:rsidTr="00CE730B">
        <w:trPr>
          <w:trHeight w:val="552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индивидуальной программы социально-экономического развития Республики Алтай (разработка проектно-сметной документации на реконструкцию общеобразовательной школы </w:t>
            </w:r>
            <w:r w:rsidR="00CE7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И9 R321Z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И9 R321Z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2 331,0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капитальных вложений на реализацию индивидуальной программы социально-экономического развития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ИП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61 798,7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(завершение строительства, укомплектование средствами обучения и воспитания, мягким инвентарем образовательных организаций)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ИП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61 798,7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 2 ИП R321Y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61 798,7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Культурно-досуговая деятельность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55190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строительство сельского дома культуры на 150 мест в селе Новый</w:t>
            </w:r>
            <w:r w:rsidR="00B6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 Кош-Агачского района)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5519П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2 A1 5519П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цифрового развития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190 120,0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52 948,5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предоставления и доступности государственных и муниципальных услуг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52 948,5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механизмов предоставления государственных и муниципальных услуг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47 908,0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удовлетворенности граждан качеством получения государственных услуг на базе МФЦ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84 671,5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84 671,5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25 864,6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25 864,6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25 864,6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25 467,3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20 963,3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58 758,1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58 758,1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42 966,3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инфраструктуры электронного правительства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28 350,7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в электронном виде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14 615,6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в рамках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в рамках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в рамках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D6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системы межведомственного взаимодействия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D6 50080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D6 50080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Создание, развитие и организация эксплуатации аппаратно-программного комплекса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15 4 02 42310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15 4 02 42310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построение опытного участка аппаратно-программного комплекса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Н5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центр оперативного реагирования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рамках реализации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и построение опытного участка аппаратно-программного комплекса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Н5 42320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Н5 42320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4 247 691,7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86 181,2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86 181,2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86 181,2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населения. Сопровождение инвалидов молодого возраста при трудоустройстве. Охрана труда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86 181,2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79 476,6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осуществления занятости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41 642,0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занятости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40 588,1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36 196,3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занятости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18 289,5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10 340,3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инвалидов молодого возраста при трудоустройстве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(в части оплаты затрат на обеспечение деятельности государственных учреждений)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R0860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R0860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R0860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R852F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R852F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16 978,8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занятости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женщин - создание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дошкольного образования для детей в возрасте до трех лет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P2 54610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P2 54610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P2 54610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4 987,5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P3 52940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P3 52940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P3 52940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3 494,1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категорий граждан лекарственными препаратами и медицинскими изделиями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категорий граждан лекарственными препаратами и медицинскими изделиями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140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ветеранов труда и тружеников тыла в части бесплатного изготовления и ремонта зубных протезов (кроме расходов на оплату стоимости протезов из драгоценных металлов, металлокерамики и искусственных имплантатов) в медицинских организациях государственной системы здравоохранения, подведомственных исполнительным органам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10 2 02 01075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здравоохранения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оказания медицинской помощи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 совершенствование специализированной медицинской помощи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оказания специализированной медицинской помощи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10 2 03 01060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4 130 807,5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социальной поддержки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отдельным категориям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20 434,5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542 128,30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1 517,1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сервисной модели поддержки малого и среднего предпринимательства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инфраструктуры поддержки субъектов малого и среднего предпринимательства, направленной на оказание консультационной поддержки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(оказание комплекса услуг, сервисов и мер поддержки субъектам малого и среднего предпринимательства в центрах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бизнес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539 192,4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социальной поддержки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246 310,8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отдельным категориям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246 310,8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эффективной системы социальной поддержки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244 559,9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на базе управлений социальной поддержки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175 659,4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159 224,9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15 601,2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сфере социальной поддержки населения за счет средств от приносящей доход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2 161,4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управлений социальной поддержки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0201У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на базе АУ РА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оказания услуг в сфере социального обслуживания и занятости населения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39 719,6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39 719,6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услуг по улучшению социального обслуживания населения на базе АУ РА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15 543,4</w:t>
            </w:r>
          </w:p>
        </w:tc>
      </w:tr>
      <w:tr w:rsidR="00935651" w:rsidRPr="00153833" w:rsidTr="00600090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санитарно-противоэпидемических (профилактических) мероприятий по предупреждению завоза и распространения </w:t>
            </w:r>
            <w:r w:rsidR="0060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8 131,0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01 020Ж0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5 722,3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части оплаты затрат на обеспечение деятельности государственных учреждений)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(в части оплаты затрат на обеспечение деятельности государственных учреждений)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1 529,6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Алтай, расположенных на территории Республики Алтай в местностях, приравненных к районам Крайнего Севера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05 1 01 83987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05 1 01 83987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социального института семей, 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18 528,1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18 528,1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детей 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семей с детьми, находящихся в трудной жизненной ситуации,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9 985,6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935651" w:rsidRPr="00153833" w:rsidTr="00600090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1 544,1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сокращение бедности семей с детьми и улучшение условий жизнедеятельности детей в таких семьях, за счет средств Фонда поддержки детей, находящихся в трудной жизненной ситуации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5 725,5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2 053,1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2 522,3</w:t>
            </w:r>
          </w:p>
        </w:tc>
      </w:tr>
      <w:tr w:rsidR="00935651" w:rsidRPr="00153833" w:rsidTr="00600090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налога на имущество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1 866,0</w:t>
            </w:r>
          </w:p>
        </w:tc>
      </w:tr>
      <w:tr w:rsidR="00935651" w:rsidRPr="00153833" w:rsidTr="00E1238D">
        <w:trPr>
          <w:trHeight w:val="1124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оплаты коммунальных услуг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родителей, в части проведения текущего ремонта жилых помещений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детей 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236 067,8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социальной защищенности граждан пожилого возраста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229 515,4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мер, направленных на улучшение качества жизни граждан пожилого возраста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 значимых мероприятий для пожилых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услуг по уходу за гражданами пожилого возраста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177 043,5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по обслуживанию граждан пожилого возраста  и инвалидов на базе домов-интернатов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78 944,8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78 944,8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по  социально-реабилитационному обслуживанию граждан пожилого возраста и инвалидов, страдающих психическими хроническими заболеваниями, детей-инвалидов с отклонениями в умственном развитии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84 531,3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84 531,3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01 020Ж0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13 567,4</w:t>
            </w:r>
          </w:p>
        </w:tc>
      </w:tr>
      <w:tr w:rsidR="00935651" w:rsidRPr="00153833" w:rsidTr="00E1238D">
        <w:trPr>
          <w:trHeight w:val="315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5834F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48 377,9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5834F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48 377,9</w:t>
            </w:r>
          </w:p>
        </w:tc>
      </w:tr>
      <w:tr w:rsidR="00935651" w:rsidRPr="00153833" w:rsidTr="00600090">
        <w:trPr>
          <w:trHeight w:val="1969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5837F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5837F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6 552,4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доставки лиц старше 65 лет, проживающих в сельской местности, в медицинские организации Министерства здравоохранения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5 024,9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внедрению системы идентификации человека в экстренных ситуациях в Республике Алтай (социальный проект)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82005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P3 82005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Доступная среда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33 773,4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безбарьерной среды для инвалидов и других маломобильных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 по формированию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по комплексной реабилитации детей и подростков с ограниченными возможностями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31 963,4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31 963,4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безбарьерной среды для инвалидов и других маломобильных групп населения в объектах социальной сферы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просвещенности граждан в вопросах инвалидности и устранения отношенческих барьеров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преодолению социальной разобщенности в обществе и формирование позитивного отношения к проблемам жизнедеятельности инвалидов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05 5 02 01000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жестокого обращения и профилактика насилия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предотвращению жестокого обращения и профилактике насилия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1 061,3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287,50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287,50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287,50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1 795 295,5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1 794 545,6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социальной поддержки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982 574,2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отдельным категориям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982 574,2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483 318,4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государственной социальной помощи гражданам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равной доступности услуг общественного транспорта отдельным категориям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20 772,9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бесплатной юридической помощью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по газификации жилых помещений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оплату жилого помещения и коммунальных услуг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107 894,7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107 302,4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ветеранов труда и тружеников тыла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100 635,8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99 953,8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ветеранов труда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36 533,3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36 285,1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3 216,7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гарантированных услуг по погребению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3 245,7</w:t>
            </w:r>
          </w:p>
        </w:tc>
      </w:tr>
      <w:tr w:rsidR="00935651" w:rsidRPr="00153833" w:rsidTr="00DC2F27">
        <w:trPr>
          <w:trHeight w:val="552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некоторых категорий работников, проживающих в сельской местности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203 752,6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05 1 01 01097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203 481,2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10 304,3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донор России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части оказания мер социальной поддержки)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05 1 01 52201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10 301,2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176 201,4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(в части оказания мер социальной поддержки)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176 201,4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175 500,6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05 1 01 54040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310 947,6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05 1 01 54040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310 947,6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R4620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R4620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68 452,2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социального института семей, 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68 452,2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68 452,2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68 452,2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68 315,8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Старшее поколение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27 107,5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социальной защищенности граждан пожилого возраста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27 107,5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мер, направленных на улучшение качества жизни граждан пожилого возраста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19 702,0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вручению персональных поздравлений Президента Российской Федерации ветеранам Великой Отечественной войны к их 90-летию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05 3 01 01074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19 264,1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05 3 01 97501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населения. Сопровождение инвалидов молодого возраста при трудоустройстве. Охрана труда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716 411,7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716 411,7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236 572,8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(в части оказания мер социальной поддержки)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236 572,8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235 536,5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безработным гражданам в соответствии с Законом Российской Федерации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19 апреля 1991 года </w:t>
            </w:r>
            <w:r w:rsidR="00823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1032-1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занятости населения в Российской Федерации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479 838,9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477 547,3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749,90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1 712 521,6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1 712 521,6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1 712 521,6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социального института семей, имеющих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1 278 747,6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88 955,6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88 955,6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05 2 02 01094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88 839,4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семей с детьми от трех до семи лет включительно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05 2 02 03020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5 039,0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 лицами)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222 971,3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222 848,3</w:t>
            </w:r>
          </w:p>
        </w:tc>
      </w:tr>
      <w:tr w:rsidR="00935651" w:rsidRPr="00153833" w:rsidTr="00E1238D">
        <w:trPr>
          <w:trHeight w:val="2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5380F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5380F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32 439,3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601 751,8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R3020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601 751,8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R302F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327 304,4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02 R302F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327 304,4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родителей, а также лиц из их числа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139 076,7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детей-сирот и детей, оставшихся без попечения родителей, а также лиц из их числа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135 240,4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том числе дополнительные гарантии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135 174,4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135 174,4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05 2 03 01065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3 836,3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3 836,3</w:t>
            </w:r>
          </w:p>
        </w:tc>
      </w:tr>
      <w:tr w:rsidR="00935651" w:rsidRPr="00153833" w:rsidTr="00E1238D">
        <w:trPr>
          <w:trHeight w:val="378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 июня 1999 года № 120-ФЗ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05 2 03 59400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05 2 03 59400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семей при рождении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294 697,3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детей и семей с детьми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01066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01066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50840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54 413,7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50840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54 413,7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229 083,6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P1 55730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229 083,6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60 427,6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58 083,2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 ориентированных некоммерческих организаций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эффективной деятельности и развития социально ориентированных некоммерческих организаций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информационной и образовательной поддержки социально ориентированных некоммерческих организаций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населения. Сопровождение инвалидов молодого возраста при трудоустройстве. Охрана труда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снижения рисков производственного травматизма и заболеваемости работников организаций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и пропаганда охраны труда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условий и охрана труда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05 6 02 01010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57 433,2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57 433,2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51 890,2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45 141,2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5 493,0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7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населения. Сопровождение инвалидов молодого возраста при трудоустройстве. Охрана труда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снижения рисков производственного травматизма и заболеваемости работников организаций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уведомительной регистрации коллективных договоров, территориальных соглашений, отраслевых (межотраслевых) соглашений и иных соглашений, заключаемых на территориальном уровне социального партнерства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05 6 02 43400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05 6 02 43400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05 2 01 47698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05 2 01 47698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21 765,1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населения. Сопровождение инвалидов молодого возраста при трудоустройстве. Охрана труда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социальные выплаты безработным гражданам (в части оказания мер социальной поддержки)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05 6 01 52901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12 744,8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12 744,8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системы социальной поддержки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12 744,8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отдельным категориям граждан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12 744,8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12 января 1995 года № 5-ФЗ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ветеранах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8 227,1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8 227,1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DC2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24 ноября 1995 года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181-ФЗ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социальной защите инвалидов в Российской Федерации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4 517,7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05 1 01 51760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4 517,7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делам записи актов гражданского состояния и архивов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62 056,9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и архивное дело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услуг в сфере архивного дела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предоставлению государственных услуг в сфере архивного дела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19 392,7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1 209,3</w:t>
            </w:r>
          </w:p>
        </w:tc>
      </w:tr>
      <w:tr w:rsidR="00935651" w:rsidRPr="00153833" w:rsidTr="00DC2F27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предоставлению государственных услуг в сфере архивного дела за счет средств от приносящей доходы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учреждений в сфере архивного дела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к Дню Победы в Великой Отечественной войне 1941 - 1945 годов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08 1 02 97500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региональных мероприятий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08 1 02 97501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29 584,0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межведомственного электронного взаимодействия при предоставлении услуг в сфере записи актов гражданского состояния и архивов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Программно-аппаратный комплекс региональной системы регистрации актов гражданского состояния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08 4 02 21000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08 4 02 21000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28 671,00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35651" w:rsidRPr="00153833" w:rsidTr="00E1238D">
        <w:trPr>
          <w:trHeight w:val="1123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Выплаты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 и </w:t>
            </w:r>
            <w:r w:rsidR="0040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Байконура,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5879F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2 244,60</w:t>
            </w:r>
          </w:p>
        </w:tc>
      </w:tr>
      <w:tr w:rsidR="00935651" w:rsidRPr="00153833" w:rsidTr="00DC2F27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5879F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22 307,3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19 123,4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в части перевода в электронную форму книг государственной регистрации актов гражданского состояния (актовых книг), входящих в состав единой субвенции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5930F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и архивное дело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архивного дела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08 1 02 44900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08 1 02 44900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228 954,4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228 101,1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78 334,0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78 334,0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78 334,0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физической культуры и массового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21 139,6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 создание благоприятных условий для занятий физической культурой и массовым спортом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 внедрение Всероссийского физкультурно-спортивного комплекса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 к труду и обороне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(ГТО)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- норма жизни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P5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57 194,4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P5 52280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P5 52280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31 941,9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P5 52290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P5 52290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25 252,5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137 450,5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137 450,5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137 450,5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126 741,6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санитарно-противоэпидемических (профилактических) мероприятий по предупреждению завоза и распространения вирусных инфекций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01 010Ж0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тренировочного процесса спортсменов  высокого класса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19 102,1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программ спортивной подготовки в государственных учреждениях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35 213,7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35 213,7</w:t>
            </w:r>
          </w:p>
        </w:tc>
      </w:tr>
      <w:tr w:rsidR="00935651" w:rsidRPr="00153833" w:rsidTr="00DC2F27">
        <w:trPr>
          <w:trHeight w:val="552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программ спортивной подготовки для лиц с ограниченными возможностями здоровья в государственных учреждениях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09 2 01 04000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зимних видов спорта в ледовом спортивно-оздоровительном комплексе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45 165,1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09 2 01 05000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45 165,1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- норма жизни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P5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10 708,9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P5 50810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P5 50810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спорта в Российской Федерации </w:t>
            </w:r>
            <w:r w:rsidR="0040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2016 - 2020 годы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P5 54950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P5 54950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физической культуры и массового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 создание благоприятных условий для занятий физической культурой и массовым спортом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по обеспечению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6 679,0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5 942,6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государственных программ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4 589,2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4 589,2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3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обеспечение сборных команд Республики Алтай для подготовки спортивного резерва в сборные команды Российской Федерации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09 2 01 49400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09 2 01 49400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13 711,8</w:t>
            </w:r>
          </w:p>
        </w:tc>
      </w:tr>
      <w:tr w:rsidR="00935651" w:rsidRPr="00153833" w:rsidTr="00DC2F27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10 926,4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2 777,1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тарифам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133 200,3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19 531,0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сбора информации об установленных тарифах и надбавках, а также об их применении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5 589,0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5 589,0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5 458,5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проведения экспертизы состояния объектов коммунальной инфраструктуры в рамках государственного регулирования ценообразования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12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12 635,0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11 129,8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3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113 602,5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106 385,0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электроэнергетики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42 516,9</w:t>
            </w:r>
          </w:p>
        </w:tc>
      </w:tr>
      <w:tr w:rsidR="00935651" w:rsidRPr="00153833" w:rsidTr="00E1238D">
        <w:trPr>
          <w:trHeight w:val="339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по частичному возмещению экономически обоснованных затрат, связанных с осуществлением регулируемых видов деятельности при установлении регулируемых цен (тарифов) на электрическую энергию, поставляемую населению и приравненным к нему категориям потребителей, субъектам электроэнергетики, осуществляющим поставки электрической энергии (мощности) или оказывающим услуги по передаче электрической энергии населению и приравненным к нему категориям потребителей на территориях Республики Алтай,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02 1 03 41800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42 516,9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02 1 03 41800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42 516,9</w:t>
            </w:r>
          </w:p>
        </w:tc>
      </w:tr>
      <w:tr w:rsidR="00935651" w:rsidRPr="00153833" w:rsidTr="00DC2F27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предоставления коммунальных услуг населению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02 1 07 41900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02 1 07 41900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63 868,1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и транспортного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жилищно-коммунального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 электроэнергетики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84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02 1 03 41400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02 1 03 41400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36 494,7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36 494,7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36 494,7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36 494,7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автоматизированная система Российской Федерации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повышение правовой культуры избирателей и обучение организаторов выборов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и референдумы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использования телекоммуникационного ресурса Государственной автоматизированной системы Российской Федерации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17 451,1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содействия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2 999,0</w:t>
            </w:r>
          </w:p>
        </w:tc>
      </w:tr>
      <w:tr w:rsidR="00935651" w:rsidRPr="00153833" w:rsidTr="00E1238D">
        <w:trPr>
          <w:trHeight w:val="84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7 077,4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7 077,4</w:t>
            </w:r>
          </w:p>
        </w:tc>
      </w:tr>
      <w:tr w:rsidR="00935651" w:rsidRPr="00153833" w:rsidTr="00DC2F27">
        <w:trPr>
          <w:trHeight w:val="168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7 374,7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18 229,2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18 185,2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2 083,3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133 911,0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133 895,3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71 430,9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71 430,9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71 430,9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49 340,9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47 686,5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1 636,4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2 758,8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законодательного (представительного) органа государственной власти субъекта Российской Федерации, осуществляющие депутатскую деятельность на профессиональной постоянной основе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19 081,2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19 081,2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62 464,4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62 464,4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непрограммных направлений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62 464,4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55 027,3</w:t>
            </w:r>
          </w:p>
        </w:tc>
      </w:tr>
      <w:tr w:rsidR="00935651" w:rsidRPr="00153833" w:rsidTr="00DC2F27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20 027,3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33 379,2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непрограммных направлений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252 423,2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224 720,2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17 824,0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8 742,8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9 081,2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99 0 00 51420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93 996,7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антикоррупционной компетентности государственных гражданских служащих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органов государственной власти Республики Алтай и иных государственных органов Республики Алтай в сфере антикоррупции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01 000К0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информационно-аналитических систем для повышения уровня антикоррупционной компетентности государственных служащих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Социологическое исследование в целях оценки уровня коррупции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93 002,8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93 002,8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71 304,5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71 040,8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субъекта Российской Федерации, его заместители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16 989,5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16 989,5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содействия проведению общероссийского голосования по вопросу одобрения изменений в Конституцию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112 553,4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112 553,4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в виде имущественного взноса в автономную некоммерческую организацию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развития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непрограммных направлений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96 968,1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89 601,5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49 196,5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39 464,7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881,8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обслуживание, за счет средств, полученных от приносящей доходы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6 066,6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мобилизационной подготовки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непрограммных направлений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охрана, сохранение и популяризация историко-культурного наследия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нематериального наследия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08 3 02 98700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ресурсов, экологии и туризма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974 039,6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(выполнение работ) в сфере экологии и охраны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DC2F27">
        <w:trPr>
          <w:trHeight w:val="552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136 929,5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23 511,7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19 942,9</w:t>
            </w:r>
          </w:p>
        </w:tc>
      </w:tr>
      <w:tr w:rsidR="00935651" w:rsidRPr="00153833" w:rsidTr="00DC2F27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16 976,5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 за счет средств, полученных от приносящей доходы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2 404,90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2 404,90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Правительства Республики Алтай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2 404,90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0Ш100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2 404,9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103 705,8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103 705,8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103 705,8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103 705,8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103 705,8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99 005,0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сфере пожарной безопасности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9 712,0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6 933,6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4 299,1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2 634,5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области обеспечения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737 801,4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15 605,9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водных объектов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6 110,4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 определению границ зон затопления, подтопления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06 3 01 51280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06 3 01 51280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гидротехнических сооружений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гидротехнических сооружений, находящихся в собственности субъекта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540 265,1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540 265,1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490 658,1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лесного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354 057,4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лесного хозяйства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17 411,6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16 432,7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Республики Алтай по договору финансовой аренды (лизинга) вертолета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06 2 01 03980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06 2 01 03980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24 458,4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218 937,5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67 729,7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14 019,2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137 188,6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5129F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13 249,9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5129F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13 249,9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 Республики Алтай по договору финансовой аренды (лизинга) вертолета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06 2 01 53980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06 2 01 53980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лесов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67 710,9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8 127,6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8 127,6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запаса лесных семян для лесовосстановления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</w:t>
            </w:r>
            <w:r w:rsidR="0006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51 971,0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GА 54320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2 021,4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лесного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И2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68 889,8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(формирование участков лесного фонда)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И2 R3215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68 889,8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2 И2 R3215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68 889,8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49 607,0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49 607,0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49 607,0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51290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91 286,1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91 286,1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91 286,1</w:t>
            </w:r>
          </w:p>
        </w:tc>
      </w:tr>
      <w:tr w:rsidR="00935651" w:rsidRPr="00153833" w:rsidTr="00DC2F27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организация эксплуатации системы обеспечения вызова экстренных оперативных служб по единому номеру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61 280,7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ЦОВ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112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61 280,7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ЦОВ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112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61 280,7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50 262,3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 мониторинга на базе технологий ГЛОНАСС, функционирующих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систем мониторинга  на базе технологий ГЛОНАСС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1 598,5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28 406,9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15 4 04 01001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7 541,9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15 4 04 01001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7 541,9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РАСЦО и создание КСЭОН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15 4 04 01002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15 4 04 01002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90 644,3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90 644,3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развитие туристской инфраструктуры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И4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(развитие инфраструктуры туристско-рекреационных кластеров)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И4 R3216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 И4 R3216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туристского продукта и развитие туристского рынка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68 002,3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повышение качества туристских услуг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видам туризма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поддержку субъектов туристкой индустрии, пострадавших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02 050Ж0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02 050Ж0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66 282,8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(организация экологических туристских троп и туристических маршрутов)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(грантовая поддержка на развитие внутреннего и въездного туризма)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6 777,8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(разработка мастер-плана развития туристских территорий)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50 505,0</w:t>
            </w:r>
          </w:p>
        </w:tc>
      </w:tr>
      <w:tr w:rsidR="00935651" w:rsidRPr="00153833" w:rsidTr="00E1238D">
        <w:trPr>
          <w:trHeight w:val="557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(подготовка кадров для туристской отрасли)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 И4 R321V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туристского продукта Республики Алтай на внутреннем и мировом туристских рынках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17 591,5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Позиционирование Республики Алтай как благоприятного региона на внутреннем и мировом туристских рынках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туризма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И4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15 151,5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(продвижение туристского продукта)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И4 R321Б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И4 R321Б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 И4 R321Б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42 297,3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контроль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качества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регулированию качества окружающей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17 286,2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качества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регулированию качества окружающей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регулированию качества окружающей среды за счет средств от приносящей доходы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01 0000Д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(выполнение работ) в сфере экологии и охраны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24 711,1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24 711,1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24 711,1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22 278,3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19 050,1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54 416,2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и терроризма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DC2F27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15 1 02 42330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54 216,2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52 216,2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52 216,2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гидротехнических сооружений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Российской Федерации в 2012 - 2020 годах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R0160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6 068,3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Российской Федерации в 2012 - 2020 годах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R0163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04 R0163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6 068,3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сооружений, предотвращающих негативное воздействие вод на населенные пункты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Н3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46 147,9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строительство объекта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</w:t>
            </w:r>
            <w:r w:rsidR="00405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Горно-Алтайска, р. Майма, Республика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Н3 4016П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24 720,9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Н3 4016П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24 720,9</w:t>
            </w:r>
          </w:p>
        </w:tc>
      </w:tr>
      <w:tr w:rsidR="00935651" w:rsidRPr="00153833" w:rsidTr="00DC2F27">
        <w:trPr>
          <w:trHeight w:val="1119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федеральной целевой программы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Российской Федерации в 2012 - 2020 годах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строительство объекта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г. Горно-Алтайска, р. Майма, Республика Алтай.</w:t>
            </w:r>
            <w:r w:rsidR="00635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проектное управление)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Н3 R016П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3 Н3 R016П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21 427,0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малочисленные народы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коренных малочисленных народов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36 912,5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15 759,5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3 831,1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общероссийского голосования по вопросу одобрения изменений в Конституцию </w:t>
            </w:r>
            <w:r w:rsidR="00DC2F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содействия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635,2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3 195,9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W0 58530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11 928,4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10 508,8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гражданская идентичность и этнокультурное развитие народов России, проживающих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общероссийской гражданской идентичности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мер, направленных на социально-культурную адаптацию и интеграцию мигрантов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мероприятий, направленных на социальную и культурную адаптацию и интеграцию мигрантов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17 1 04 01000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экстремизма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межведомственного взаимодействия по противодействию экстремизму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профилактике и предупреждению попыток разжигания расовой, национальной и религиозной розни, ненависти либо вражды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9 228,8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9 228,8</w:t>
            </w:r>
          </w:p>
        </w:tc>
      </w:tr>
      <w:tr w:rsidR="00935651" w:rsidRPr="00153833" w:rsidTr="00E1238D">
        <w:trPr>
          <w:trHeight w:val="84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8 835,2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1 164,5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Общественной палаты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1 419,6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гражданская идентичность и этнокультурное развитие народов России, проживающих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общероссийской гражданской идентичности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6 321,3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R5160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R5160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6 321,3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этнокультурному многообразию народов России, проживающих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в сфере национальной политики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6 862,0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1 454,0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гражданская идентичность и этнокультурное развитие народов России, проживающих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общероссийской гражданской идентичности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Государственно-общественное партнерство в сфере государственной национальной политики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самобытной казачьей культуры и обеспечение участия российского казачества в воспитании подрастающего поколения в духе патриотизма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самобытной культуры российского казачества и повышение его роли в воспитании подрастающего поколения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малочисленные народы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коренных малочисленных народов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</w:tr>
      <w:tr w:rsidR="00935651" w:rsidRPr="00153833" w:rsidTr="00DC2F27">
        <w:trPr>
          <w:trHeight w:val="1119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6 515,7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государственной национальной политики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6 515,7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Общероссийская гражданская идентичность и этнокультурное развитие народов России, проживающих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5 715,7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этнокультурному многообразию народов России, проживающих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5 715,7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печатной продукции, направленной на поддержку национальных языков и иной литературы этнокультурной направленности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Коренные малочисленные народы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коренных малочисленных народов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(развитие сферы образования, культуры, в том числе проведение этнокультурных мероприятий и медицинского обслуживания коренных малочисленных народов Республики Алтай)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 01 R5154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6 227,2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6 227,2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6 227,2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6 227,2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6 042,7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28 173,2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14 249,8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14 249,8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5 444,6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общих условий функционирования отраслей агропромышленного комплекса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5 444,6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численности животных, наносящих ущерб сельскому и охотничьему хозяйству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5 444,6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4 715,6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8 805,2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охотничьего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7 897,9</w:t>
            </w:r>
          </w:p>
        </w:tc>
      </w:tr>
      <w:tr w:rsidR="00935651" w:rsidRPr="00153833" w:rsidTr="00DC2F27">
        <w:trPr>
          <w:trHeight w:val="551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13 923,4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охотничьего хозяйства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регулирование использования охотничьих ресурсов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и надзора в области охоты и сохранения охотничьих и водно-биологических ресурсов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</w:tr>
      <w:tr w:rsidR="00935651" w:rsidRPr="00153833" w:rsidTr="00DC2F27">
        <w:trPr>
          <w:trHeight w:val="83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06 1 03 59700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и улучшение состояния окружающей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59700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 5 А0 59700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11 770,9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обеспечению деятельности мировых судей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67 493,1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67 478,8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67 478,8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67 478,8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23 866,4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23 713,7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23 623,7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непрограммных направлений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43 612,4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32 407,1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15 580,3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16 464,2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2 881,1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почтовых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0000Ф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Централизация функций бюджетного учета в рамках непрограммных направлений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Ц0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Уполномоченного по защите прав предпринимателей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функций органов государственной власти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5 024,3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А0 0000У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экономического развития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1 038 954,8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97 154,4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97 154,4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94 126,0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 на территорию Республики Алтай, оказание мер государственной поддержки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 на территорию Республики Алтай, оказание мер государственной поддержки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632,2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предоставления и доступности государственных и муниципальных услуг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механизмов предоставления государственных и муниципальных услуг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9 441,6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удовлетворенности граждан качеством получения государственных услуг на базе МФЦ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предоставления и доступности государственных и муниципальных услуг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собственности в сфере предоставления государственных и муниципальных услуг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0300П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0300П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1 443,9</w:t>
            </w:r>
          </w:p>
        </w:tc>
      </w:tr>
      <w:tr w:rsidR="00935651" w:rsidRPr="00153833" w:rsidTr="00DC2F27">
        <w:trPr>
          <w:trHeight w:val="552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условий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68 009,0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68 009,0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58 740,7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53 386,0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="00D1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иные 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работников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0000К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деятельности органов государственной власти Республики Алтай в средствах массовой информации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5 А0 98700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государственным имуществом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13 849,3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распоряжение земельными ресурсами и государственным имуществом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комплекса кадастровых работ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 распоряжение государственным имуществом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235,1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работ по государственной кадастровой оценке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13 478,6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04 6 01 03000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13 469,1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3 028,4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мероприятий в рамках непрограммных расходов органов государственной власти Республики Алтай и казенных учреждений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99 0 00 00012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содержание и пополнение резервов материальных ресурсов для предупреждения и ликвидации чрезвычайных ситуаций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935651" w:rsidRPr="00153833" w:rsidTr="00DC2F27">
        <w:trPr>
          <w:trHeight w:val="268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27 305,9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3 844,4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3 809,1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23 238,0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коммунальные услуги в области обеспечения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0100У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808 904,8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12 224,1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6 742,3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общество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6 742,3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6 742,3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развитие инфраструктуры электронного правительства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5 285,1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государственных и муниципальных услуг в электронном виде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04 3 02 02000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1 457,2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5 481,8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город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5 481,8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организация эксплуатации системы обеспечения вызова экстренных оперативных служб по единому номеру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ЦОВ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112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ЦОВ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112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5 227,8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2 564,4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15 4 01 01001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2 663,4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 мониторинга на базе технологий ГЛОНАСС, функционирующих на территории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систем мониторинга  на базе технологий ГЛОНАСС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254,0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796 680,7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796 680,7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723 620,7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внешней среды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предпринимательской деятельности и повышение уровня информационной доступности для  субъектов малого и среднего предпринимательства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14 756,2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в приоритетных направлениях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1 932,1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1 932,1</w:t>
            </w:r>
          </w:p>
        </w:tc>
      </w:tr>
      <w:tr w:rsidR="00935651" w:rsidRPr="00153833" w:rsidTr="00E1238D">
        <w:trPr>
          <w:trHeight w:val="189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R8310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12 824,1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(развитие государственных микрофинансовых организаций)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R8311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11 432,4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R8311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11 432,4</w:t>
            </w:r>
          </w:p>
        </w:tc>
      </w:tr>
      <w:tr w:rsidR="00935651" w:rsidRPr="00153833" w:rsidTr="00E1238D">
        <w:trPr>
          <w:trHeight w:val="220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 (развитие фондов содействия кредитованию)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R8312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02 R8312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1 391,7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сервисной модели поддержки малого и среднего предпринимательства в Республике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56 269,3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единого органа управления организациями инфраструктуры поддержки малого и среднего предпринимательства на территории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21 269,3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21 269,3</w:t>
            </w:r>
          </w:p>
        </w:tc>
      </w:tr>
      <w:tr w:rsidR="00935651" w:rsidRPr="00153833" w:rsidTr="00E1238D">
        <w:trPr>
          <w:trHeight w:val="556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механизма предоставления комплекса услуг субъектам малого и среднего предпринимательства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04 1 03 03000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оказания услуг субъектам малого и среднего предпринимательства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сфере поддержки малого и среднего предпринимательства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0301П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03 0301П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78 816,3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I4 55270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78 816,3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 (создание и развитие государственных микрофинансовых организаций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I4 5527F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78 816,3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I4 5527F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78 816,3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Акселерация субъектов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572 074,7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572 074,7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малого и среднего предпринимательства (оказание комплекса услуг, сервисов и мер поддержки субъектам малого и среднего предпринимательства в центрах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бизнес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40 318,6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40 318,6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(обеспечение доступа субъектов малого и среднего предпринимательства к экспортной поддержке)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27 299,5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(создание промышленных парков, технопарков)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504 456,6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I5 55273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504 456,6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регионального проекта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I8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I8 55270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I8 55270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инвестиций на территорию Республики Алтай, оказание мер государственной поддержки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27 605,5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БУ РА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Жемчужина Алтая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27 605,5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04 2 02 02000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27 605,5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индивидуальной программы социально-экономического развития Республики Алтай в сфере экономики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И1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45 454,5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индивидуальной программы социально-экономического развития Республики Алтай (создание регионального фонда развития промышленности)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И1 R321Q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45 454,5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2 И1 R321Q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45 454,5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защиты населения от ЧС, пожаров и происшествий на водных объектах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защиты населения и территории от чрезвычайных ситуаций природного и техногенного характера, гражданская оборона, пожарная безопасность в Республике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15 3 02 01001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103 101,4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103 101,4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социальной защищенности и занятости населения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103 101,4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103 101,4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103 101,4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республиканского бюджета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0182П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0182П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4 235,7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98 865,7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собственности)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R082П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98 865,7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 2 04 R082П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98 865,7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экономического потенциала и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внешней среды малого и среднего предпринимательства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государственных полномочий Республики Алтай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04 1 01 42900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04 1 01 42900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2 473,4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3 828,8</w:t>
            </w:r>
          </w:p>
        </w:tc>
      </w:tr>
      <w:tr w:rsidR="00935651" w:rsidRPr="00153833" w:rsidTr="00E1238D">
        <w:trPr>
          <w:trHeight w:val="31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программа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охрана, сохранение и популяризация историко-культурного наследия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национального культурного наследия Республики Алтай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35651" w:rsidRPr="00153833" w:rsidTr="00E1238D">
        <w:trPr>
          <w:trHeight w:val="94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3 328,8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государственной программы Республики Алтай 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</w:t>
            </w:r>
            <w:r w:rsidR="00AB5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3 328,8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государственных органов Республики Алтай и государственных учреждений Республики Алтай, осуществляющих централизованное обслуживание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2 338,9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2 172,1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00001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</w:t>
            </w:r>
          </w:p>
        </w:tc>
      </w:tr>
      <w:tr w:rsidR="00935651" w:rsidRPr="00153833" w:rsidTr="00E1238D">
        <w:trPr>
          <w:trHeight w:val="126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содействие достижению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5549F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923,2</w:t>
            </w:r>
          </w:p>
        </w:tc>
      </w:tr>
      <w:tr w:rsidR="00935651" w:rsidRPr="00153833" w:rsidTr="00E1238D">
        <w:trPr>
          <w:trHeight w:val="1575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771,4</w:t>
            </w:r>
          </w:p>
        </w:tc>
      </w:tr>
      <w:tr w:rsidR="00935651" w:rsidRPr="00153833" w:rsidTr="00E1238D">
        <w:trPr>
          <w:trHeight w:val="6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 4 А0 59500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</w:tr>
      <w:tr w:rsidR="00935651" w:rsidRPr="00153833" w:rsidTr="00E1238D">
        <w:trPr>
          <w:trHeight w:val="330"/>
        </w:trPr>
        <w:tc>
          <w:tcPr>
            <w:tcW w:w="3577" w:type="dxa"/>
            <w:shd w:val="clear" w:color="auto" w:fill="auto"/>
            <w:hideMark/>
          </w:tcPr>
          <w:p w:rsidR="00935651" w:rsidRPr="00153833" w:rsidRDefault="00935651" w:rsidP="00B8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935651" w:rsidRPr="00153833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27 795 635,9</w:t>
            </w:r>
          </w:p>
        </w:tc>
      </w:tr>
    </w:tbl>
    <w:p w:rsidR="00935651" w:rsidRPr="00153833" w:rsidRDefault="00935651" w:rsidP="009356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651" w:rsidRPr="00153833" w:rsidRDefault="00935651">
      <w:pPr>
        <w:rPr>
          <w:rFonts w:ascii="Times New Roman" w:hAnsi="Times New Roman" w:cs="Times New Roman"/>
          <w:sz w:val="24"/>
          <w:szCs w:val="24"/>
        </w:rPr>
      </w:pPr>
      <w:r w:rsidRPr="00153833">
        <w:rPr>
          <w:rFonts w:ascii="Times New Roman" w:hAnsi="Times New Roman" w:cs="Times New Roman"/>
          <w:sz w:val="24"/>
          <w:szCs w:val="24"/>
        </w:rPr>
        <w:br w:type="page"/>
      </w:r>
    </w:p>
    <w:p w:rsidR="00821FFB" w:rsidRDefault="00821FFB" w:rsidP="0082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FFB" w:rsidRDefault="00821FFB" w:rsidP="0082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3F4" w:rsidRDefault="001133F4" w:rsidP="00821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133F4" w:rsidSect="00B26D98">
      <w:headerReference w:type="default" r:id="rId7"/>
      <w:pgSz w:w="11906" w:h="16838"/>
      <w:pgMar w:top="1418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92" w:rsidRDefault="008A0392" w:rsidP="00AB53C6">
      <w:pPr>
        <w:spacing w:after="0" w:line="240" w:lineRule="auto"/>
      </w:pPr>
      <w:r>
        <w:separator/>
      </w:r>
    </w:p>
  </w:endnote>
  <w:endnote w:type="continuationSeparator" w:id="0">
    <w:p w:rsidR="008A0392" w:rsidRDefault="008A0392" w:rsidP="00AB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92" w:rsidRDefault="008A0392" w:rsidP="00AB53C6">
      <w:pPr>
        <w:spacing w:after="0" w:line="240" w:lineRule="auto"/>
      </w:pPr>
      <w:r>
        <w:separator/>
      </w:r>
    </w:p>
  </w:footnote>
  <w:footnote w:type="continuationSeparator" w:id="0">
    <w:p w:rsidR="008A0392" w:rsidRDefault="008A0392" w:rsidP="00AB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37674471"/>
      <w:docPartObj>
        <w:docPartGallery w:val="Page Numbers (Top of Page)"/>
        <w:docPartUnique/>
      </w:docPartObj>
    </w:sdtPr>
    <w:sdtEndPr/>
    <w:sdtContent>
      <w:p w:rsidR="00621F0C" w:rsidRPr="00E1238D" w:rsidRDefault="00621F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23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23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23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05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123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1F0C" w:rsidRDefault="00621F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8"/>
    <w:rsid w:val="0000449D"/>
    <w:rsid w:val="00014F9E"/>
    <w:rsid w:val="00016524"/>
    <w:rsid w:val="0006057A"/>
    <w:rsid w:val="00060D85"/>
    <w:rsid w:val="00064282"/>
    <w:rsid w:val="00064CB4"/>
    <w:rsid w:val="000D469E"/>
    <w:rsid w:val="000F4D97"/>
    <w:rsid w:val="001133F4"/>
    <w:rsid w:val="00131544"/>
    <w:rsid w:val="00133FF6"/>
    <w:rsid w:val="00135998"/>
    <w:rsid w:val="001410F9"/>
    <w:rsid w:val="00153833"/>
    <w:rsid w:val="001A458F"/>
    <w:rsid w:val="001B0906"/>
    <w:rsid w:val="001D7E32"/>
    <w:rsid w:val="00204C7F"/>
    <w:rsid w:val="0021599A"/>
    <w:rsid w:val="00254B17"/>
    <w:rsid w:val="00280207"/>
    <w:rsid w:val="00280604"/>
    <w:rsid w:val="002910B6"/>
    <w:rsid w:val="002F6879"/>
    <w:rsid w:val="003605E4"/>
    <w:rsid w:val="00386E0C"/>
    <w:rsid w:val="003A4725"/>
    <w:rsid w:val="003E4AB4"/>
    <w:rsid w:val="003E7ACE"/>
    <w:rsid w:val="003F52CC"/>
    <w:rsid w:val="0040322C"/>
    <w:rsid w:val="0040563F"/>
    <w:rsid w:val="004071C7"/>
    <w:rsid w:val="00414E9F"/>
    <w:rsid w:val="004213F0"/>
    <w:rsid w:val="004222EA"/>
    <w:rsid w:val="00423AE2"/>
    <w:rsid w:val="004520FF"/>
    <w:rsid w:val="00504D45"/>
    <w:rsid w:val="00547977"/>
    <w:rsid w:val="00551FB6"/>
    <w:rsid w:val="005741EB"/>
    <w:rsid w:val="0058140B"/>
    <w:rsid w:val="005B4874"/>
    <w:rsid w:val="005D7090"/>
    <w:rsid w:val="00600090"/>
    <w:rsid w:val="00600534"/>
    <w:rsid w:val="0061223B"/>
    <w:rsid w:val="00621E65"/>
    <w:rsid w:val="00621F0C"/>
    <w:rsid w:val="0063000F"/>
    <w:rsid w:val="00635AE9"/>
    <w:rsid w:val="00656FC6"/>
    <w:rsid w:val="006910DB"/>
    <w:rsid w:val="00696079"/>
    <w:rsid w:val="006A62DF"/>
    <w:rsid w:val="006C6406"/>
    <w:rsid w:val="006E40A0"/>
    <w:rsid w:val="006E6A91"/>
    <w:rsid w:val="007373C9"/>
    <w:rsid w:val="007C3531"/>
    <w:rsid w:val="007C5A8A"/>
    <w:rsid w:val="007F4821"/>
    <w:rsid w:val="00821FFB"/>
    <w:rsid w:val="00823BB2"/>
    <w:rsid w:val="0083468C"/>
    <w:rsid w:val="00836A25"/>
    <w:rsid w:val="00846B4D"/>
    <w:rsid w:val="00846F28"/>
    <w:rsid w:val="008A0392"/>
    <w:rsid w:val="008A0C31"/>
    <w:rsid w:val="008A75CB"/>
    <w:rsid w:val="008D0122"/>
    <w:rsid w:val="008D0830"/>
    <w:rsid w:val="008D3AB7"/>
    <w:rsid w:val="0092168E"/>
    <w:rsid w:val="00935651"/>
    <w:rsid w:val="009416FF"/>
    <w:rsid w:val="0096019F"/>
    <w:rsid w:val="009827B8"/>
    <w:rsid w:val="009A16F2"/>
    <w:rsid w:val="009A16F6"/>
    <w:rsid w:val="009E2C1F"/>
    <w:rsid w:val="00A074B1"/>
    <w:rsid w:val="00A243C2"/>
    <w:rsid w:val="00A50CE6"/>
    <w:rsid w:val="00A5187D"/>
    <w:rsid w:val="00A54FED"/>
    <w:rsid w:val="00AB53C6"/>
    <w:rsid w:val="00AC1DC1"/>
    <w:rsid w:val="00AD3193"/>
    <w:rsid w:val="00AD71F1"/>
    <w:rsid w:val="00AE13F0"/>
    <w:rsid w:val="00AF2F7D"/>
    <w:rsid w:val="00B26D98"/>
    <w:rsid w:val="00B60C25"/>
    <w:rsid w:val="00B62815"/>
    <w:rsid w:val="00B76959"/>
    <w:rsid w:val="00B84C3F"/>
    <w:rsid w:val="00BB57E8"/>
    <w:rsid w:val="00BC13DA"/>
    <w:rsid w:val="00BE4617"/>
    <w:rsid w:val="00BF6EB5"/>
    <w:rsid w:val="00C434F6"/>
    <w:rsid w:val="00C71D64"/>
    <w:rsid w:val="00C876FB"/>
    <w:rsid w:val="00C91427"/>
    <w:rsid w:val="00CE730B"/>
    <w:rsid w:val="00D12461"/>
    <w:rsid w:val="00D12D07"/>
    <w:rsid w:val="00D55988"/>
    <w:rsid w:val="00D56A53"/>
    <w:rsid w:val="00D57E03"/>
    <w:rsid w:val="00D62FBB"/>
    <w:rsid w:val="00D66916"/>
    <w:rsid w:val="00D86C78"/>
    <w:rsid w:val="00D908CD"/>
    <w:rsid w:val="00DB0D5E"/>
    <w:rsid w:val="00DC2F27"/>
    <w:rsid w:val="00DD3041"/>
    <w:rsid w:val="00E1238D"/>
    <w:rsid w:val="00E53E55"/>
    <w:rsid w:val="00E55ED4"/>
    <w:rsid w:val="00E853A2"/>
    <w:rsid w:val="00E9705D"/>
    <w:rsid w:val="00EC064B"/>
    <w:rsid w:val="00EF41BC"/>
    <w:rsid w:val="00F00207"/>
    <w:rsid w:val="00F27532"/>
    <w:rsid w:val="00F405F9"/>
    <w:rsid w:val="00FD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6366D-868B-4D6F-ACA1-DEFFDC1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C6"/>
  </w:style>
  <w:style w:type="paragraph" w:styleId="a5">
    <w:name w:val="footer"/>
    <w:basedOn w:val="a"/>
    <w:link w:val="a6"/>
    <w:uiPriority w:val="99"/>
    <w:unhideWhenUsed/>
    <w:rsid w:val="00AB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C6"/>
  </w:style>
  <w:style w:type="paragraph" w:styleId="a7">
    <w:name w:val="Balloon Text"/>
    <w:basedOn w:val="a"/>
    <w:link w:val="a8"/>
    <w:uiPriority w:val="99"/>
    <w:semiHidden/>
    <w:unhideWhenUsed/>
    <w:rsid w:val="00AB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89CC-37B9-4304-93DC-71729506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389</Pages>
  <Words>57896</Words>
  <Characters>330012</Characters>
  <Application>Microsoft Office Word</Application>
  <DocSecurity>0</DocSecurity>
  <Lines>2750</Lines>
  <Paragraphs>774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Мартынова</cp:lastModifiedBy>
  <cp:revision>2</cp:revision>
  <cp:lastPrinted>2021-06-23T10:42:00Z</cp:lastPrinted>
  <dcterms:created xsi:type="dcterms:W3CDTF">2021-07-02T10:22:00Z</dcterms:created>
  <dcterms:modified xsi:type="dcterms:W3CDTF">2021-07-02T10:22:00Z</dcterms:modified>
</cp:coreProperties>
</file>