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BB" w:rsidRPr="00436C88" w:rsidRDefault="00452FBB" w:rsidP="00452FBB">
      <w:pPr>
        <w:pStyle w:val="ConsPlusNormal"/>
        <w:jc w:val="right"/>
        <w:outlineLvl w:val="0"/>
        <w:rPr>
          <w:rFonts w:ascii="Times New Roman" w:hAnsi="Times New Roman" w:cs="Times New Roman"/>
          <w:sz w:val="24"/>
          <w:szCs w:val="24"/>
        </w:rPr>
      </w:pPr>
      <w:r w:rsidRPr="00436C88">
        <w:rPr>
          <w:rFonts w:ascii="Times New Roman" w:hAnsi="Times New Roman" w:cs="Times New Roman"/>
          <w:sz w:val="24"/>
          <w:szCs w:val="24"/>
        </w:rPr>
        <w:t>Приложение 3</w:t>
      </w:r>
    </w:p>
    <w:p w:rsidR="00452FBB"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к Закону Республики Алтай</w:t>
      </w:r>
    </w:p>
    <w:p w:rsidR="00452FBB"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 xml:space="preserve">«О внесении изменений </w:t>
      </w:r>
    </w:p>
    <w:p w:rsidR="00452FBB"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в Закон Республики Алтай</w:t>
      </w:r>
    </w:p>
    <w:p w:rsidR="00452FBB"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«О республиканском бюджете</w:t>
      </w:r>
    </w:p>
    <w:p w:rsidR="00436C88" w:rsidRPr="00436C88" w:rsidRDefault="00452FBB"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Республики Алтай на 2022 год</w:t>
      </w:r>
    </w:p>
    <w:p w:rsidR="00452FBB" w:rsidRPr="00436C88" w:rsidRDefault="00436C88" w:rsidP="00452FBB">
      <w:pPr>
        <w:pStyle w:val="ConsPlusNormal"/>
        <w:jc w:val="right"/>
        <w:rPr>
          <w:rFonts w:ascii="Times New Roman" w:hAnsi="Times New Roman" w:cs="Times New Roman"/>
          <w:sz w:val="24"/>
          <w:szCs w:val="24"/>
        </w:rPr>
      </w:pPr>
      <w:r w:rsidRPr="00436C88">
        <w:rPr>
          <w:rFonts w:ascii="Times New Roman" w:hAnsi="Times New Roman" w:cs="Times New Roman"/>
          <w:sz w:val="24"/>
          <w:szCs w:val="24"/>
        </w:rPr>
        <w:t xml:space="preserve">и </w:t>
      </w:r>
      <w:r w:rsidR="00452FBB" w:rsidRPr="00436C88">
        <w:rPr>
          <w:rFonts w:ascii="Times New Roman" w:hAnsi="Times New Roman" w:cs="Times New Roman"/>
          <w:sz w:val="24"/>
          <w:szCs w:val="24"/>
        </w:rPr>
        <w:t>на плановый период 2023 и 2024 годов»</w:t>
      </w:r>
    </w:p>
    <w:p w:rsidR="00452FBB" w:rsidRPr="00436C88" w:rsidRDefault="00452FBB" w:rsidP="00F35CAE">
      <w:pPr>
        <w:spacing w:after="1" w:line="220" w:lineRule="atLeast"/>
        <w:jc w:val="right"/>
        <w:outlineLvl w:val="0"/>
        <w:rPr>
          <w:rFonts w:ascii="Times New Roman" w:hAnsi="Times New Roman" w:cs="Times New Roman"/>
          <w:sz w:val="24"/>
          <w:szCs w:val="24"/>
        </w:rPr>
      </w:pPr>
    </w:p>
    <w:p w:rsidR="00F35CAE" w:rsidRPr="00436C88" w:rsidRDefault="00452FBB" w:rsidP="00F35CAE">
      <w:pPr>
        <w:spacing w:after="1" w:line="220" w:lineRule="atLeast"/>
        <w:jc w:val="right"/>
        <w:outlineLvl w:val="0"/>
        <w:rPr>
          <w:rFonts w:ascii="Times New Roman" w:hAnsi="Times New Roman" w:cs="Times New Roman"/>
          <w:sz w:val="24"/>
          <w:szCs w:val="24"/>
        </w:rPr>
      </w:pPr>
      <w:r w:rsidRPr="00436C88">
        <w:rPr>
          <w:rFonts w:ascii="Times New Roman" w:hAnsi="Times New Roman" w:cs="Times New Roman"/>
          <w:sz w:val="24"/>
          <w:szCs w:val="24"/>
        </w:rPr>
        <w:t>«</w:t>
      </w:r>
      <w:r w:rsidR="00F35CAE" w:rsidRPr="00436C88">
        <w:rPr>
          <w:rFonts w:ascii="Times New Roman" w:hAnsi="Times New Roman" w:cs="Times New Roman"/>
          <w:sz w:val="24"/>
          <w:szCs w:val="24"/>
        </w:rPr>
        <w:t>Приложение 3</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к Закону Республики Алтай</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«О республиканском бюджете</w:t>
      </w:r>
    </w:p>
    <w:p w:rsidR="00F35CAE" w:rsidRPr="00436C88" w:rsidRDefault="00F35CAE"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Республики Алтай на 20</w:t>
      </w:r>
      <w:r w:rsidR="00315DBE" w:rsidRPr="00436C88">
        <w:rPr>
          <w:rFonts w:ascii="Times New Roman" w:hAnsi="Times New Roman" w:cs="Times New Roman"/>
          <w:sz w:val="24"/>
          <w:szCs w:val="24"/>
        </w:rPr>
        <w:t>2</w:t>
      </w:r>
      <w:r w:rsidR="00061244" w:rsidRPr="00436C88">
        <w:rPr>
          <w:rFonts w:ascii="Times New Roman" w:hAnsi="Times New Roman" w:cs="Times New Roman"/>
          <w:sz w:val="24"/>
          <w:szCs w:val="24"/>
        </w:rPr>
        <w:t>2</w:t>
      </w:r>
      <w:r w:rsidRPr="00436C88">
        <w:rPr>
          <w:rFonts w:ascii="Times New Roman" w:hAnsi="Times New Roman" w:cs="Times New Roman"/>
          <w:sz w:val="24"/>
          <w:szCs w:val="24"/>
        </w:rPr>
        <w:t xml:space="preserve"> год</w:t>
      </w:r>
    </w:p>
    <w:p w:rsidR="00F35CAE" w:rsidRPr="00436C88" w:rsidRDefault="00436C88" w:rsidP="00F35CAE">
      <w:pPr>
        <w:spacing w:after="1" w:line="220" w:lineRule="atLeast"/>
        <w:jc w:val="right"/>
        <w:rPr>
          <w:rFonts w:ascii="Times New Roman" w:hAnsi="Times New Roman" w:cs="Times New Roman"/>
          <w:sz w:val="24"/>
          <w:szCs w:val="24"/>
        </w:rPr>
      </w:pPr>
      <w:r w:rsidRPr="00436C88">
        <w:rPr>
          <w:rFonts w:ascii="Times New Roman" w:hAnsi="Times New Roman" w:cs="Times New Roman"/>
          <w:sz w:val="24"/>
          <w:szCs w:val="24"/>
        </w:rPr>
        <w:t xml:space="preserve">и </w:t>
      </w:r>
      <w:r w:rsidR="00F35CAE" w:rsidRPr="00436C88">
        <w:rPr>
          <w:rFonts w:ascii="Times New Roman" w:hAnsi="Times New Roman" w:cs="Times New Roman"/>
          <w:sz w:val="24"/>
          <w:szCs w:val="24"/>
        </w:rPr>
        <w:t>на плановый период 202</w:t>
      </w:r>
      <w:r w:rsidR="00061244" w:rsidRPr="00436C88">
        <w:rPr>
          <w:rFonts w:ascii="Times New Roman" w:hAnsi="Times New Roman" w:cs="Times New Roman"/>
          <w:sz w:val="24"/>
          <w:szCs w:val="24"/>
        </w:rPr>
        <w:t>3</w:t>
      </w:r>
      <w:r w:rsidR="00F35CAE" w:rsidRPr="00436C88">
        <w:rPr>
          <w:rFonts w:ascii="Times New Roman" w:hAnsi="Times New Roman" w:cs="Times New Roman"/>
          <w:sz w:val="24"/>
          <w:szCs w:val="24"/>
        </w:rPr>
        <w:t xml:space="preserve"> и 202</w:t>
      </w:r>
      <w:r w:rsidR="00061244" w:rsidRPr="00436C88">
        <w:rPr>
          <w:rFonts w:ascii="Times New Roman" w:hAnsi="Times New Roman" w:cs="Times New Roman"/>
          <w:sz w:val="24"/>
          <w:szCs w:val="24"/>
        </w:rPr>
        <w:t>4</w:t>
      </w:r>
      <w:r w:rsidR="00F35CAE" w:rsidRPr="00436C88">
        <w:rPr>
          <w:rFonts w:ascii="Times New Roman" w:hAnsi="Times New Roman" w:cs="Times New Roman"/>
          <w:sz w:val="24"/>
          <w:szCs w:val="24"/>
        </w:rPr>
        <w:t xml:space="preserve"> годов»</w:t>
      </w:r>
    </w:p>
    <w:p w:rsidR="00F35CAE" w:rsidRPr="0000318F" w:rsidRDefault="00F35CAE" w:rsidP="00F35CAE">
      <w:pPr>
        <w:spacing w:after="1" w:line="220" w:lineRule="atLeast"/>
        <w:jc w:val="both"/>
        <w:rPr>
          <w:rFonts w:ascii="Times New Roman" w:hAnsi="Times New Roman" w:cs="Times New Roman"/>
          <w:sz w:val="24"/>
          <w:szCs w:val="24"/>
        </w:rPr>
      </w:pPr>
    </w:p>
    <w:p w:rsidR="00F35CAE" w:rsidRDefault="00F35CAE" w:rsidP="00F35CAE">
      <w:pPr>
        <w:spacing w:after="1" w:line="220" w:lineRule="atLeast"/>
        <w:jc w:val="center"/>
        <w:rPr>
          <w:rFonts w:ascii="Times New Roman" w:hAnsi="Times New Roman" w:cs="Times New Roman"/>
          <w:b/>
          <w:sz w:val="24"/>
          <w:szCs w:val="24"/>
        </w:rPr>
      </w:pPr>
    </w:p>
    <w:p w:rsidR="00866A1D" w:rsidRDefault="00866A1D" w:rsidP="00F35CAE">
      <w:pPr>
        <w:spacing w:after="1" w:line="220" w:lineRule="atLeast"/>
        <w:jc w:val="center"/>
        <w:rPr>
          <w:rFonts w:ascii="Times New Roman" w:hAnsi="Times New Roman" w:cs="Times New Roman"/>
          <w:b/>
          <w:sz w:val="24"/>
          <w:szCs w:val="24"/>
        </w:rPr>
      </w:pPr>
    </w:p>
    <w:p w:rsidR="00F35CAE" w:rsidRPr="00436C88" w:rsidRDefault="00F35CAE" w:rsidP="00F35CAE">
      <w:pPr>
        <w:pStyle w:val="ConsPlusTitle"/>
        <w:jc w:val="center"/>
        <w:rPr>
          <w:rFonts w:ascii="Times New Roman" w:hAnsi="Times New Roman" w:cs="Times New Roman"/>
          <w:sz w:val="28"/>
          <w:szCs w:val="28"/>
        </w:rPr>
      </w:pPr>
      <w:r w:rsidRPr="00436C88">
        <w:rPr>
          <w:rFonts w:ascii="Times New Roman" w:hAnsi="Times New Roman" w:cs="Times New Roman"/>
          <w:sz w:val="28"/>
          <w:szCs w:val="28"/>
        </w:rPr>
        <w:t xml:space="preserve">Источники финансирования дефицита республиканского бюджета </w:t>
      </w:r>
    </w:p>
    <w:p w:rsidR="00F35CAE" w:rsidRPr="00436C88" w:rsidRDefault="00F35CAE" w:rsidP="00F35CAE">
      <w:pPr>
        <w:pStyle w:val="ConsPlusTitle"/>
        <w:jc w:val="center"/>
        <w:rPr>
          <w:rFonts w:ascii="Times New Roman" w:hAnsi="Times New Roman" w:cs="Times New Roman"/>
          <w:sz w:val="28"/>
          <w:szCs w:val="28"/>
        </w:rPr>
      </w:pPr>
      <w:r w:rsidRPr="00436C88">
        <w:rPr>
          <w:rFonts w:ascii="Times New Roman" w:hAnsi="Times New Roman" w:cs="Times New Roman"/>
          <w:sz w:val="28"/>
          <w:szCs w:val="28"/>
        </w:rPr>
        <w:t>на плановый период 202</w:t>
      </w:r>
      <w:r w:rsidR="00061244" w:rsidRPr="00436C88">
        <w:rPr>
          <w:rFonts w:ascii="Times New Roman" w:hAnsi="Times New Roman" w:cs="Times New Roman"/>
          <w:sz w:val="28"/>
          <w:szCs w:val="28"/>
        </w:rPr>
        <w:t>3</w:t>
      </w:r>
      <w:r w:rsidRPr="00436C88">
        <w:rPr>
          <w:rFonts w:ascii="Times New Roman" w:hAnsi="Times New Roman" w:cs="Times New Roman"/>
          <w:sz w:val="28"/>
          <w:szCs w:val="28"/>
        </w:rPr>
        <w:t xml:space="preserve"> и 202</w:t>
      </w:r>
      <w:r w:rsidR="00061244" w:rsidRPr="00436C88">
        <w:rPr>
          <w:rFonts w:ascii="Times New Roman" w:hAnsi="Times New Roman" w:cs="Times New Roman"/>
          <w:sz w:val="28"/>
          <w:szCs w:val="28"/>
        </w:rPr>
        <w:t>4</w:t>
      </w:r>
      <w:r w:rsidRPr="00436C88">
        <w:rPr>
          <w:rFonts w:ascii="Times New Roman" w:hAnsi="Times New Roman" w:cs="Times New Roman"/>
          <w:sz w:val="28"/>
          <w:szCs w:val="28"/>
        </w:rPr>
        <w:t xml:space="preserve"> годов</w:t>
      </w:r>
    </w:p>
    <w:p w:rsidR="00F35CAE" w:rsidRPr="0000318F" w:rsidRDefault="00F35CAE" w:rsidP="00F35CAE">
      <w:pPr>
        <w:spacing w:after="1" w:line="220" w:lineRule="atLeast"/>
        <w:jc w:val="both"/>
        <w:rPr>
          <w:rFonts w:ascii="Times New Roman" w:hAnsi="Times New Roman" w:cs="Times New Roman"/>
          <w:sz w:val="24"/>
          <w:szCs w:val="24"/>
        </w:rPr>
      </w:pPr>
    </w:p>
    <w:p w:rsidR="00F35CAE" w:rsidRDefault="00F35CAE" w:rsidP="00F35CAE">
      <w:pPr>
        <w:spacing w:after="1" w:line="220" w:lineRule="atLeast"/>
        <w:jc w:val="right"/>
      </w:pPr>
      <w:r w:rsidRPr="0000318F">
        <w:rPr>
          <w:rFonts w:ascii="Times New Roman" w:hAnsi="Times New Roman" w:cs="Times New Roman"/>
          <w:sz w:val="24"/>
          <w:szCs w:val="24"/>
        </w:rPr>
        <w:t>(тыс. рублей)</w:t>
      </w:r>
    </w:p>
    <w:tbl>
      <w:tblPr>
        <w:tblStyle w:val="a3"/>
        <w:tblW w:w="9639" w:type="dxa"/>
        <w:tblInd w:w="108" w:type="dxa"/>
        <w:tblLook w:val="04A0" w:firstRow="1" w:lastRow="0" w:firstColumn="1" w:lastColumn="0" w:noHBand="0" w:noVBand="1"/>
      </w:tblPr>
      <w:tblGrid>
        <w:gridCol w:w="3686"/>
        <w:gridCol w:w="3118"/>
        <w:gridCol w:w="1418"/>
        <w:gridCol w:w="1417"/>
      </w:tblGrid>
      <w:tr w:rsidR="004D734B" w:rsidTr="00866A1D">
        <w:tc>
          <w:tcPr>
            <w:tcW w:w="3686" w:type="dxa"/>
            <w:vAlign w:val="center"/>
          </w:tcPr>
          <w:p w:rsidR="00F35CAE" w:rsidRPr="0000318F" w:rsidRDefault="00F35CAE" w:rsidP="00BB66FB">
            <w:pPr>
              <w:spacing w:after="1" w:line="220" w:lineRule="atLeast"/>
              <w:jc w:val="both"/>
              <w:rPr>
                <w:rFonts w:ascii="Times New Roman" w:hAnsi="Times New Roman" w:cs="Times New Roman"/>
                <w:sz w:val="24"/>
                <w:szCs w:val="24"/>
              </w:rPr>
            </w:pPr>
          </w:p>
        </w:tc>
        <w:tc>
          <w:tcPr>
            <w:tcW w:w="3118" w:type="dxa"/>
            <w:vAlign w:val="center"/>
          </w:tcPr>
          <w:p w:rsidR="00F35CAE" w:rsidRPr="004802ED" w:rsidRDefault="00F35CAE" w:rsidP="00BB66FB">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Код</w:t>
            </w:r>
          </w:p>
        </w:tc>
        <w:tc>
          <w:tcPr>
            <w:tcW w:w="1418" w:type="dxa"/>
            <w:vAlign w:val="center"/>
          </w:tcPr>
          <w:p w:rsidR="00F35CAE" w:rsidRPr="004802ED" w:rsidRDefault="00F35CAE" w:rsidP="00061244">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Сумма на 202</w:t>
            </w:r>
            <w:r w:rsidR="00061244">
              <w:rPr>
                <w:rFonts w:ascii="Times New Roman" w:hAnsi="Times New Roman" w:cs="Times New Roman"/>
                <w:b/>
                <w:sz w:val="24"/>
                <w:szCs w:val="24"/>
              </w:rPr>
              <w:t>3</w:t>
            </w:r>
            <w:r w:rsidRPr="004802ED">
              <w:rPr>
                <w:rFonts w:ascii="Times New Roman" w:hAnsi="Times New Roman" w:cs="Times New Roman"/>
                <w:b/>
                <w:sz w:val="24"/>
                <w:szCs w:val="24"/>
              </w:rPr>
              <w:t xml:space="preserve"> год</w:t>
            </w:r>
          </w:p>
        </w:tc>
        <w:tc>
          <w:tcPr>
            <w:tcW w:w="1417" w:type="dxa"/>
            <w:vAlign w:val="center"/>
          </w:tcPr>
          <w:p w:rsidR="00F35CAE" w:rsidRPr="004802ED" w:rsidRDefault="00F35CAE" w:rsidP="00061244">
            <w:pPr>
              <w:spacing w:after="1" w:line="220" w:lineRule="atLeast"/>
              <w:jc w:val="center"/>
              <w:rPr>
                <w:rFonts w:ascii="Times New Roman" w:hAnsi="Times New Roman" w:cs="Times New Roman"/>
                <w:b/>
                <w:sz w:val="24"/>
                <w:szCs w:val="24"/>
              </w:rPr>
            </w:pPr>
            <w:r w:rsidRPr="004802ED">
              <w:rPr>
                <w:rFonts w:ascii="Times New Roman" w:hAnsi="Times New Roman" w:cs="Times New Roman"/>
                <w:b/>
                <w:sz w:val="24"/>
                <w:szCs w:val="24"/>
              </w:rPr>
              <w:t>Сумма на 202</w:t>
            </w:r>
            <w:r w:rsidR="00061244">
              <w:rPr>
                <w:rFonts w:ascii="Times New Roman" w:hAnsi="Times New Roman" w:cs="Times New Roman"/>
                <w:b/>
                <w:sz w:val="24"/>
                <w:szCs w:val="24"/>
              </w:rPr>
              <w:t>4</w:t>
            </w:r>
            <w:r w:rsidRPr="004802ED">
              <w:rPr>
                <w:rFonts w:ascii="Times New Roman" w:hAnsi="Times New Roman" w:cs="Times New Roman"/>
                <w:b/>
                <w:sz w:val="24"/>
                <w:szCs w:val="24"/>
              </w:rPr>
              <w:t xml:space="preserve"> год</w:t>
            </w:r>
          </w:p>
        </w:tc>
      </w:tr>
      <w:tr w:rsidR="004D734B" w:rsidRPr="000203F4" w:rsidTr="00866A1D">
        <w:tc>
          <w:tcPr>
            <w:tcW w:w="3686" w:type="dxa"/>
            <w:vAlign w:val="center"/>
          </w:tcPr>
          <w:p w:rsidR="00F35CAE" w:rsidRPr="000203F4" w:rsidRDefault="005E2C01" w:rsidP="00315DBE">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Дефици</w:t>
            </w:r>
            <w:proofErr w:type="gramStart"/>
            <w:r w:rsidRPr="000203F4">
              <w:rPr>
                <w:rFonts w:ascii="Times New Roman" w:hAnsi="Times New Roman" w:cs="Times New Roman"/>
                <w:b/>
                <w:sz w:val="20"/>
                <w:szCs w:val="20"/>
              </w:rPr>
              <w:t>т</w:t>
            </w:r>
            <w:r w:rsidR="00562179" w:rsidRPr="000203F4">
              <w:rPr>
                <w:rFonts w:ascii="Times New Roman" w:hAnsi="Times New Roman" w:cs="Times New Roman"/>
                <w:b/>
                <w:sz w:val="20"/>
                <w:szCs w:val="20"/>
              </w:rPr>
              <w:t>(</w:t>
            </w:r>
            <w:proofErr w:type="gramEnd"/>
            <w:r w:rsidR="00562179" w:rsidRPr="000203F4">
              <w:rPr>
                <w:rFonts w:ascii="Times New Roman" w:hAnsi="Times New Roman" w:cs="Times New Roman"/>
                <w:b/>
                <w:sz w:val="20"/>
                <w:szCs w:val="20"/>
              </w:rPr>
              <w:t>-), профицит (+)</w:t>
            </w:r>
            <w:r w:rsidR="00F35CAE" w:rsidRPr="000203F4">
              <w:rPr>
                <w:rFonts w:ascii="Times New Roman" w:hAnsi="Times New Roman" w:cs="Times New Roman"/>
                <w:b/>
                <w:sz w:val="20"/>
                <w:szCs w:val="20"/>
              </w:rPr>
              <w:t xml:space="preserve"> бюджета</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p>
        </w:tc>
        <w:tc>
          <w:tcPr>
            <w:tcW w:w="1418" w:type="dxa"/>
            <w:vAlign w:val="center"/>
          </w:tcPr>
          <w:p w:rsidR="00F35CAE" w:rsidRPr="000203F4" w:rsidRDefault="00FB33CA"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 xml:space="preserve">- </w:t>
            </w:r>
            <w:r w:rsidR="00452FBB" w:rsidRPr="000203F4">
              <w:rPr>
                <w:rFonts w:ascii="Times New Roman" w:hAnsi="Times New Roman" w:cs="Times New Roman"/>
                <w:b/>
                <w:sz w:val="20"/>
                <w:szCs w:val="20"/>
              </w:rPr>
              <w:t>464 251,5</w:t>
            </w:r>
          </w:p>
        </w:tc>
        <w:tc>
          <w:tcPr>
            <w:tcW w:w="1417" w:type="dxa"/>
            <w:vAlign w:val="center"/>
          </w:tcPr>
          <w:p w:rsidR="00F35CAE" w:rsidRPr="000203F4" w:rsidRDefault="00210D26"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134 50</w:t>
            </w:r>
            <w:r w:rsidR="00452FBB" w:rsidRPr="000203F4">
              <w:rPr>
                <w:rFonts w:ascii="Times New Roman" w:hAnsi="Times New Roman" w:cs="Times New Roman"/>
                <w:b/>
                <w:sz w:val="20"/>
                <w:szCs w:val="20"/>
              </w:rPr>
              <w:t>3</w:t>
            </w:r>
            <w:r w:rsidR="004D734B" w:rsidRPr="000203F4">
              <w:rPr>
                <w:rFonts w:ascii="Times New Roman" w:hAnsi="Times New Roman" w:cs="Times New Roman"/>
                <w:b/>
                <w:sz w:val="20"/>
                <w:szCs w:val="20"/>
              </w:rPr>
              <w:t>,</w:t>
            </w:r>
            <w:r w:rsidR="00452FBB" w:rsidRPr="000203F4">
              <w:rPr>
                <w:rFonts w:ascii="Times New Roman" w:hAnsi="Times New Roman" w:cs="Times New Roman"/>
                <w:b/>
                <w:sz w:val="20"/>
                <w:szCs w:val="20"/>
              </w:rPr>
              <w:t>4</w:t>
            </w:r>
          </w:p>
        </w:tc>
      </w:tr>
      <w:tr w:rsidR="004D734B" w:rsidRPr="000203F4" w:rsidTr="00866A1D">
        <w:tc>
          <w:tcPr>
            <w:tcW w:w="3686"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Источники внутреннего финансирования дефицитов бюджетов</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000 01 00 00 00 00 0000 000</w:t>
            </w:r>
          </w:p>
        </w:tc>
        <w:tc>
          <w:tcPr>
            <w:tcW w:w="1418" w:type="dxa"/>
            <w:vAlign w:val="center"/>
          </w:tcPr>
          <w:p w:rsidR="00F35CAE" w:rsidRPr="000203F4" w:rsidRDefault="00452FBB" w:rsidP="00210D26">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464 251,5</w:t>
            </w:r>
          </w:p>
        </w:tc>
        <w:tc>
          <w:tcPr>
            <w:tcW w:w="1417" w:type="dxa"/>
            <w:vAlign w:val="center"/>
          </w:tcPr>
          <w:p w:rsidR="00F35CAE" w:rsidRPr="000203F4" w:rsidRDefault="00562179" w:rsidP="00452FB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w:t>
            </w:r>
            <w:r w:rsidR="00210D26" w:rsidRPr="000203F4">
              <w:rPr>
                <w:rFonts w:ascii="Times New Roman" w:hAnsi="Times New Roman" w:cs="Times New Roman"/>
                <w:b/>
                <w:sz w:val="20"/>
                <w:szCs w:val="20"/>
              </w:rPr>
              <w:t>134 50</w:t>
            </w:r>
            <w:r w:rsidR="00452FBB" w:rsidRPr="000203F4">
              <w:rPr>
                <w:rFonts w:ascii="Times New Roman" w:hAnsi="Times New Roman" w:cs="Times New Roman"/>
                <w:b/>
                <w:sz w:val="20"/>
                <w:szCs w:val="20"/>
              </w:rPr>
              <w:t>3</w:t>
            </w:r>
            <w:r w:rsidR="004D734B" w:rsidRPr="000203F4">
              <w:rPr>
                <w:rFonts w:ascii="Times New Roman" w:hAnsi="Times New Roman" w:cs="Times New Roman"/>
                <w:b/>
                <w:sz w:val="20"/>
                <w:szCs w:val="20"/>
              </w:rPr>
              <w:t>,</w:t>
            </w:r>
            <w:r w:rsidR="00452FBB" w:rsidRPr="000203F4">
              <w:rPr>
                <w:rFonts w:ascii="Times New Roman" w:hAnsi="Times New Roman" w:cs="Times New Roman"/>
                <w:b/>
                <w:sz w:val="20"/>
                <w:szCs w:val="20"/>
              </w:rPr>
              <w:t>4</w:t>
            </w:r>
          </w:p>
        </w:tc>
      </w:tr>
      <w:tr w:rsidR="004D734B" w:rsidRPr="000203F4" w:rsidTr="00866A1D">
        <w:tc>
          <w:tcPr>
            <w:tcW w:w="3686" w:type="dxa"/>
            <w:vAlign w:val="center"/>
          </w:tcPr>
          <w:p w:rsidR="00F35CAE" w:rsidRPr="000203F4" w:rsidRDefault="00F35CAE" w:rsidP="00BB66FB">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 том числе:</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c>
          <w:tcPr>
            <w:tcW w:w="1418"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c>
          <w:tcPr>
            <w:tcW w:w="1417" w:type="dxa"/>
            <w:vAlign w:val="center"/>
          </w:tcPr>
          <w:p w:rsidR="00F35CAE" w:rsidRPr="000203F4" w:rsidRDefault="00F35CAE" w:rsidP="00BB66FB">
            <w:pPr>
              <w:spacing w:after="1" w:line="220" w:lineRule="atLeast"/>
              <w:jc w:val="center"/>
              <w:rPr>
                <w:rFonts w:ascii="Times New Roman" w:hAnsi="Times New Roman" w:cs="Times New Roman"/>
                <w:sz w:val="20"/>
                <w:szCs w:val="20"/>
              </w:rPr>
            </w:pPr>
          </w:p>
        </w:tc>
      </w:tr>
      <w:tr w:rsidR="004D734B" w:rsidRPr="000203F4" w:rsidTr="00866A1D">
        <w:tc>
          <w:tcPr>
            <w:tcW w:w="3686"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Изменение остатков средств на счетах по учету средств бюджетов</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906 01 05 00 00 00 0000 000</w:t>
            </w:r>
          </w:p>
        </w:tc>
        <w:tc>
          <w:tcPr>
            <w:tcW w:w="14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417"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4D734B" w:rsidRPr="000203F4" w:rsidTr="00866A1D">
        <w:tc>
          <w:tcPr>
            <w:tcW w:w="3686" w:type="dxa"/>
            <w:vAlign w:val="center"/>
          </w:tcPr>
          <w:p w:rsidR="00F35CAE" w:rsidRPr="000203F4" w:rsidRDefault="00F35CAE" w:rsidP="00BB66FB">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Кредиты кредитных организаций в валюте Российской Федерации</w:t>
            </w:r>
          </w:p>
        </w:tc>
        <w:tc>
          <w:tcPr>
            <w:tcW w:w="3118" w:type="dxa"/>
            <w:vAlign w:val="center"/>
          </w:tcPr>
          <w:p w:rsidR="00F35CAE" w:rsidRPr="000203F4" w:rsidRDefault="00F35CAE"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906 01 02 00 00 00 0000 000</w:t>
            </w:r>
          </w:p>
        </w:tc>
        <w:tc>
          <w:tcPr>
            <w:tcW w:w="1418" w:type="dxa"/>
            <w:vAlign w:val="center"/>
          </w:tcPr>
          <w:p w:rsidR="00F35CAE" w:rsidRPr="000203F4" w:rsidRDefault="006615F4" w:rsidP="00BB66FB">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105 695</w:t>
            </w:r>
            <w:r w:rsidR="00F35CAE" w:rsidRPr="000203F4">
              <w:rPr>
                <w:rFonts w:ascii="Times New Roman" w:hAnsi="Times New Roman" w:cs="Times New Roman"/>
                <w:b/>
                <w:sz w:val="20"/>
                <w:szCs w:val="20"/>
              </w:rPr>
              <w:t>,0</w:t>
            </w:r>
          </w:p>
        </w:tc>
        <w:tc>
          <w:tcPr>
            <w:tcW w:w="1417" w:type="dxa"/>
            <w:vAlign w:val="center"/>
          </w:tcPr>
          <w:p w:rsidR="00F35CAE" w:rsidRPr="000203F4" w:rsidRDefault="00562179" w:rsidP="006615F4">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-56 33</w:t>
            </w:r>
            <w:r w:rsidR="006615F4" w:rsidRPr="000203F4">
              <w:rPr>
                <w:rFonts w:ascii="Times New Roman" w:hAnsi="Times New Roman" w:cs="Times New Roman"/>
                <w:b/>
                <w:sz w:val="20"/>
                <w:szCs w:val="20"/>
              </w:rPr>
              <w:t>5</w:t>
            </w:r>
            <w:r w:rsidR="00757FD0" w:rsidRPr="000203F4">
              <w:rPr>
                <w:rFonts w:ascii="Times New Roman" w:hAnsi="Times New Roman" w:cs="Times New Roman"/>
                <w:b/>
                <w:sz w:val="20"/>
                <w:szCs w:val="20"/>
              </w:rPr>
              <w:t>,</w:t>
            </w:r>
            <w:r w:rsidR="006615F4" w:rsidRPr="000203F4">
              <w:rPr>
                <w:rFonts w:ascii="Times New Roman" w:hAnsi="Times New Roman" w:cs="Times New Roman"/>
                <w:b/>
                <w:sz w:val="20"/>
                <w:szCs w:val="20"/>
              </w:rPr>
              <w:t>4</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906 01 02 00 00 00 0000 700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966 271,0</w:t>
            </w:r>
          </w:p>
        </w:tc>
        <w:tc>
          <w:tcPr>
            <w:tcW w:w="1417"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909 93</w:t>
            </w:r>
            <w:r w:rsidR="00E054F2" w:rsidRPr="000203F4">
              <w:rPr>
                <w:rFonts w:ascii="Times New Roman" w:hAnsi="Times New Roman" w:cs="Times New Roman"/>
                <w:sz w:val="20"/>
                <w:szCs w:val="20"/>
              </w:rPr>
              <w:t>5</w:t>
            </w:r>
            <w:r w:rsidRPr="000203F4">
              <w:rPr>
                <w:rFonts w:ascii="Times New Roman" w:hAnsi="Times New Roman" w:cs="Times New Roman"/>
                <w:sz w:val="20"/>
                <w:szCs w:val="20"/>
              </w:rPr>
              <w:t>,</w:t>
            </w:r>
            <w:r w:rsidR="006615F4" w:rsidRPr="000203F4">
              <w:rPr>
                <w:rFonts w:ascii="Times New Roman" w:hAnsi="Times New Roman" w:cs="Times New Roman"/>
                <w:sz w:val="20"/>
                <w:szCs w:val="20"/>
              </w:rPr>
              <w:t>6</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субъектами Российской Федерации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906 01 02 00 00 02 0000 710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966 271,0</w:t>
            </w:r>
          </w:p>
        </w:tc>
        <w:tc>
          <w:tcPr>
            <w:tcW w:w="1417" w:type="dxa"/>
            <w:vAlign w:val="center"/>
          </w:tcPr>
          <w:p w:rsidR="00562179" w:rsidRPr="000203F4" w:rsidRDefault="00562179" w:rsidP="00E054F2">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909 93</w:t>
            </w:r>
            <w:r w:rsidR="00E054F2" w:rsidRPr="000203F4">
              <w:rPr>
                <w:rFonts w:ascii="Times New Roman" w:hAnsi="Times New Roman" w:cs="Times New Roman"/>
                <w:sz w:val="20"/>
                <w:szCs w:val="20"/>
              </w:rPr>
              <w:t>5</w:t>
            </w:r>
            <w:r w:rsidRPr="000203F4">
              <w:rPr>
                <w:rFonts w:ascii="Times New Roman" w:hAnsi="Times New Roman" w:cs="Times New Roman"/>
                <w:sz w:val="20"/>
                <w:szCs w:val="20"/>
              </w:rPr>
              <w:t>,</w:t>
            </w:r>
            <w:r w:rsidR="006615F4" w:rsidRPr="000203F4">
              <w:rPr>
                <w:rFonts w:ascii="Times New Roman" w:hAnsi="Times New Roman" w:cs="Times New Roman"/>
                <w:sz w:val="20"/>
                <w:szCs w:val="20"/>
              </w:rPr>
              <w:t>6</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Погашение кредитов, предоставленных кредитными организациями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906 01 02 00 00 00 0000 800</w:t>
            </w:r>
          </w:p>
        </w:tc>
        <w:tc>
          <w:tcPr>
            <w:tcW w:w="1418"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6615F4" w:rsidRPr="000203F4">
              <w:rPr>
                <w:rFonts w:ascii="Times New Roman" w:hAnsi="Times New Roman" w:cs="Times New Roman"/>
                <w:sz w:val="20"/>
                <w:szCs w:val="20"/>
              </w:rPr>
              <w:t>860 576</w:t>
            </w:r>
            <w:r w:rsidRPr="000203F4">
              <w:rPr>
                <w:rFonts w:ascii="Times New Roman" w:hAnsi="Times New Roman" w:cs="Times New Roman"/>
                <w:sz w:val="20"/>
                <w:szCs w:val="20"/>
              </w:rPr>
              <w:t>,0</w:t>
            </w:r>
          </w:p>
        </w:tc>
        <w:tc>
          <w:tcPr>
            <w:tcW w:w="1417"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- 966 271,0</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Погашение субъектами Российской Федерации кредитов от кредитных организаций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906 01 02 00 00 02 0000 810</w:t>
            </w:r>
          </w:p>
        </w:tc>
        <w:tc>
          <w:tcPr>
            <w:tcW w:w="1418" w:type="dxa"/>
            <w:vAlign w:val="center"/>
          </w:tcPr>
          <w:p w:rsidR="00562179" w:rsidRPr="000203F4" w:rsidRDefault="00562179" w:rsidP="006615F4">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6615F4" w:rsidRPr="000203F4">
              <w:rPr>
                <w:rFonts w:ascii="Times New Roman" w:hAnsi="Times New Roman" w:cs="Times New Roman"/>
                <w:sz w:val="20"/>
                <w:szCs w:val="20"/>
              </w:rPr>
              <w:t>860 576</w:t>
            </w:r>
            <w:r w:rsidRPr="000203F4">
              <w:rPr>
                <w:rFonts w:ascii="Times New Roman" w:hAnsi="Times New Roman" w:cs="Times New Roman"/>
                <w:sz w:val="20"/>
                <w:szCs w:val="20"/>
              </w:rPr>
              <w:t>,0</w:t>
            </w:r>
          </w:p>
        </w:tc>
        <w:tc>
          <w:tcPr>
            <w:tcW w:w="1417"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- 966 271,0</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b/>
                <w:sz w:val="20"/>
              </w:rPr>
            </w:pPr>
            <w:r w:rsidRPr="000203F4">
              <w:rPr>
                <w:rFonts w:ascii="Times New Roman" w:hAnsi="Times New Roman" w:cs="Times New Roman"/>
                <w:b/>
                <w:sz w:val="20"/>
              </w:rPr>
              <w:t>Бюджетные кредиты из других бюджетов бюджетной системы Российской Федерации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906 01 03 01 00 00 0000 000</w:t>
            </w:r>
          </w:p>
        </w:tc>
        <w:tc>
          <w:tcPr>
            <w:tcW w:w="1418" w:type="dxa"/>
            <w:vAlign w:val="center"/>
          </w:tcPr>
          <w:p w:rsidR="00562179" w:rsidRPr="000203F4" w:rsidRDefault="00210D26" w:rsidP="00562179">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358 556,5</w:t>
            </w:r>
          </w:p>
        </w:tc>
        <w:tc>
          <w:tcPr>
            <w:tcW w:w="1417" w:type="dxa"/>
            <w:vAlign w:val="center"/>
          </w:tcPr>
          <w:p w:rsidR="00562179" w:rsidRPr="000203F4" w:rsidRDefault="00562179" w:rsidP="00E054F2">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w:t>
            </w:r>
            <w:r w:rsidR="00210D26" w:rsidRPr="000203F4">
              <w:rPr>
                <w:rFonts w:ascii="Times New Roman" w:hAnsi="Times New Roman" w:cs="Times New Roman"/>
                <w:b/>
                <w:sz w:val="20"/>
                <w:szCs w:val="20"/>
              </w:rPr>
              <w:t>78 16</w:t>
            </w:r>
            <w:r w:rsidR="00E054F2" w:rsidRPr="000203F4">
              <w:rPr>
                <w:rFonts w:ascii="Times New Roman" w:hAnsi="Times New Roman" w:cs="Times New Roman"/>
                <w:b/>
                <w:sz w:val="20"/>
                <w:szCs w:val="20"/>
              </w:rPr>
              <w:t>8</w:t>
            </w:r>
            <w:r w:rsidRPr="000203F4">
              <w:rPr>
                <w:rFonts w:ascii="Times New Roman" w:hAnsi="Times New Roman" w:cs="Times New Roman"/>
                <w:b/>
                <w:sz w:val="20"/>
                <w:szCs w:val="20"/>
              </w:rPr>
              <w:t>,</w:t>
            </w:r>
            <w:r w:rsidR="00E054F2" w:rsidRPr="000203F4">
              <w:rPr>
                <w:rFonts w:ascii="Times New Roman" w:hAnsi="Times New Roman" w:cs="Times New Roman"/>
                <w:b/>
                <w:sz w:val="20"/>
                <w:szCs w:val="20"/>
              </w:rPr>
              <w:t>0</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Привлечение бюджетных кредитов из других бюджетов бюджетной системы Российской Федерации в валюте Российской Федерации</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906 01 03 01 00 00 0000 700</w:t>
            </w:r>
          </w:p>
        </w:tc>
        <w:tc>
          <w:tcPr>
            <w:tcW w:w="1418" w:type="dxa"/>
            <w:vAlign w:val="center"/>
          </w:tcPr>
          <w:p w:rsidR="00562179" w:rsidRPr="000203F4" w:rsidRDefault="00210D26"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1 007 609,5</w:t>
            </w:r>
          </w:p>
        </w:tc>
        <w:tc>
          <w:tcPr>
            <w:tcW w:w="1417"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562179" w:rsidRPr="000203F4" w:rsidTr="00866A1D">
        <w:tc>
          <w:tcPr>
            <w:tcW w:w="3686" w:type="dxa"/>
          </w:tcPr>
          <w:p w:rsidR="00562179" w:rsidRPr="000203F4" w:rsidRDefault="00562179" w:rsidP="00562179">
            <w:pPr>
              <w:pStyle w:val="ConsPlusNormal"/>
              <w:jc w:val="both"/>
              <w:rPr>
                <w:rFonts w:ascii="Times New Roman" w:hAnsi="Times New Roman" w:cs="Times New Roman"/>
                <w:sz w:val="20"/>
              </w:rPr>
            </w:pPr>
            <w:r w:rsidRPr="000203F4">
              <w:rPr>
                <w:rFonts w:ascii="Times New Roman" w:hAnsi="Times New Roman" w:cs="Times New Roman"/>
                <w:sz w:val="20"/>
              </w:rPr>
              <w:t xml:space="preserve">Привлечение кредитов из других бюджетов бюджетной системы Российской Федерации бюджетами </w:t>
            </w:r>
            <w:r w:rsidRPr="000203F4">
              <w:rPr>
                <w:rFonts w:ascii="Times New Roman" w:hAnsi="Times New Roman" w:cs="Times New Roman"/>
                <w:sz w:val="20"/>
              </w:rPr>
              <w:lastRenderedPageBreak/>
              <w:t>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lastRenderedPageBreak/>
              <w:t>906 01 03 01 00 02 0002 710</w:t>
            </w:r>
          </w:p>
        </w:tc>
        <w:tc>
          <w:tcPr>
            <w:tcW w:w="1418"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c>
          <w:tcPr>
            <w:tcW w:w="1417" w:type="dxa"/>
            <w:vAlign w:val="center"/>
          </w:tcPr>
          <w:p w:rsidR="00562179" w:rsidRPr="000203F4" w:rsidRDefault="00562179" w:rsidP="00562179">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215E6F" w:rsidRPr="000203F4" w:rsidTr="00866A1D">
        <w:tc>
          <w:tcPr>
            <w:tcW w:w="3686"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lastRenderedPageBreak/>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906 01 03 01 00 02 2700 710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407 609,5</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906 01 03 01 00 00 0000 800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- 649 053,0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-678 168,0</w:t>
            </w:r>
          </w:p>
        </w:tc>
      </w:tr>
      <w:tr w:rsidR="00215E6F" w:rsidRPr="000203F4" w:rsidTr="00866A1D">
        <w:tc>
          <w:tcPr>
            <w:tcW w:w="3686"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906 01 03 01 00 02 0001 810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- 49 053,0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- 49 053,0</w:t>
            </w:r>
          </w:p>
        </w:tc>
      </w:tr>
      <w:tr w:rsidR="00215E6F" w:rsidRPr="000203F4" w:rsidTr="00866A1D">
        <w:tc>
          <w:tcPr>
            <w:tcW w:w="3686" w:type="dxa"/>
          </w:tcPr>
          <w:p w:rsidR="00215E6F" w:rsidRPr="000203F4" w:rsidRDefault="00215E6F" w:rsidP="00215E6F">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906 01 03 01 00 02 0002 810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-600 000,0</w:t>
            </w:r>
          </w:p>
        </w:tc>
      </w:tr>
      <w:tr w:rsidR="00215E6F" w:rsidRPr="000203F4" w:rsidTr="00866A1D">
        <w:tc>
          <w:tcPr>
            <w:tcW w:w="3686" w:type="dxa"/>
          </w:tcPr>
          <w:p w:rsidR="00215E6F" w:rsidRPr="000203F4" w:rsidRDefault="00215E6F" w:rsidP="00784B55">
            <w:pPr>
              <w:pStyle w:val="ConsPlusNormal"/>
              <w:jc w:val="both"/>
              <w:rPr>
                <w:rFonts w:ascii="Times New Roman" w:hAnsi="Times New Roman" w:cs="Times New Roman"/>
                <w:sz w:val="20"/>
              </w:rPr>
            </w:pPr>
            <w:r w:rsidRPr="000203F4">
              <w:rPr>
                <w:rFonts w:ascii="Times New Roman" w:hAnsi="Times New Roman" w:cs="Times New Roman"/>
                <w:sz w:val="20"/>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w:t>
            </w:r>
            <w:r w:rsidR="00784B55" w:rsidRPr="000203F4">
              <w:rPr>
                <w:rFonts w:ascii="Times New Roman" w:hAnsi="Times New Roman" w:cs="Times New Roman"/>
                <w:sz w:val="20"/>
              </w:rPr>
              <w:t>е</w:t>
            </w:r>
            <w:r w:rsidRPr="000203F4">
              <w:rPr>
                <w:rFonts w:ascii="Times New Roman" w:hAnsi="Times New Roman" w:cs="Times New Roman"/>
                <w:sz w:val="20"/>
              </w:rPr>
              <w:t xml:space="preserve"> кредит</w:t>
            </w:r>
            <w:r w:rsidR="00784B55" w:rsidRPr="000203F4">
              <w:rPr>
                <w:rFonts w:ascii="Times New Roman" w:hAnsi="Times New Roman" w:cs="Times New Roman"/>
                <w:sz w:val="20"/>
              </w:rPr>
              <w:t>ы</w:t>
            </w:r>
            <w:r w:rsidRPr="000203F4">
              <w:rPr>
                <w:rFonts w:ascii="Times New Roman" w:hAnsi="Times New Roman" w:cs="Times New Roman"/>
                <w:sz w:val="20"/>
              </w:rPr>
              <w:t xml:space="preserve"> на финансовое обеспечение реализации инфраструктурных проектов)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906 01 03 01 00 02 2700 810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w:t>
            </w:r>
          </w:p>
        </w:tc>
        <w:tc>
          <w:tcPr>
            <w:tcW w:w="1417" w:type="dxa"/>
            <w:vAlign w:val="center"/>
          </w:tcPr>
          <w:p w:rsidR="00215E6F" w:rsidRPr="000203F4" w:rsidRDefault="001B243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xml:space="preserve">- </w:t>
            </w:r>
            <w:r w:rsidR="00215E6F" w:rsidRPr="000203F4">
              <w:rPr>
                <w:rFonts w:ascii="Times New Roman" w:hAnsi="Times New Roman" w:cs="Times New Roman"/>
                <w:sz w:val="20"/>
                <w:szCs w:val="20"/>
              </w:rPr>
              <w:t>29 115,0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Иные источники внутреннего финансирования дефицитов бюджетов</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000 01 06 00 00 00 0000 000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Акции и иные формы участия в капитале, находящиеся в государственной и муниципальной собственности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928 01 06 01 00 00 0000 000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 xml:space="preserve">Средства от продажи акций и иных форм участия в капитале, находящихся </w:t>
            </w:r>
            <w:r w:rsidRPr="000203F4">
              <w:rPr>
                <w:rFonts w:ascii="Times New Roman" w:hAnsi="Times New Roman" w:cs="Times New Roman"/>
                <w:sz w:val="20"/>
                <w:szCs w:val="20"/>
              </w:rPr>
              <w:lastRenderedPageBreak/>
              <w:t>в государственной и муниципальной собственности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lastRenderedPageBreak/>
              <w:t>928 01 06 01 00 00 0000 630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lastRenderedPageBreak/>
              <w:t>Средства от продажи акций и иных форм участия в капитале, находящихся в собственности субъектов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928 01 06 01 00 02 0000 630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Бюджетные кредиты, предоставленные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906 01 06 05 00 00 0000 000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- 24,3</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906 01 06 05 00 00 0000 600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7 304,6</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5 900,0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906 01 06 05 01 02 0000 640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906 01 06 05 02 02 0000 640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7 304,6</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5 900,0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внутри страны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906 01 06 05 00 00 0000 500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- 7 328,9</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- 5 924,3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юридическим лицам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906 01 06 05 01 02 0000 540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0,0</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906 01 06 05 02 02 0000 540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- 7 328,9</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- 5 924,3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b/>
                <w:sz w:val="20"/>
                <w:szCs w:val="20"/>
              </w:rPr>
            </w:pPr>
            <w:r w:rsidRPr="000203F4">
              <w:rPr>
                <w:rFonts w:ascii="Times New Roman" w:hAnsi="Times New Roman" w:cs="Times New Roman"/>
                <w:b/>
                <w:sz w:val="20"/>
                <w:szCs w:val="20"/>
              </w:rPr>
              <w:t>Прочие бюджетные кредиты (ссуды), предоставленные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905 01 06 08 00 00 0000 000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b/>
                <w:sz w:val="20"/>
                <w:szCs w:val="20"/>
              </w:rPr>
            </w:pPr>
            <w:r w:rsidRPr="000203F4">
              <w:rPr>
                <w:rFonts w:ascii="Times New Roman" w:hAnsi="Times New Roman" w:cs="Times New Roman"/>
                <w:b/>
                <w:sz w:val="20"/>
                <w:szCs w:val="20"/>
              </w:rPr>
              <w:t>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прочих бюджетных кредитов (ссуд), предоставленных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905 01 06 08 00 00 0000 600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r>
      <w:tr w:rsidR="00215E6F" w:rsidRPr="000203F4" w:rsidTr="00866A1D">
        <w:tc>
          <w:tcPr>
            <w:tcW w:w="3686" w:type="dxa"/>
            <w:vAlign w:val="center"/>
          </w:tcPr>
          <w:p w:rsidR="00215E6F" w:rsidRPr="000203F4" w:rsidRDefault="00215E6F" w:rsidP="00215E6F">
            <w:pPr>
              <w:spacing w:after="1" w:line="220" w:lineRule="atLeast"/>
              <w:jc w:val="both"/>
              <w:rPr>
                <w:rFonts w:ascii="Times New Roman" w:hAnsi="Times New Roman" w:cs="Times New Roman"/>
                <w:sz w:val="20"/>
                <w:szCs w:val="20"/>
              </w:rPr>
            </w:pPr>
            <w:r w:rsidRPr="000203F4">
              <w:rPr>
                <w:rFonts w:ascii="Times New Roman" w:hAnsi="Times New Roman" w:cs="Times New Roman"/>
                <w:sz w:val="20"/>
                <w:szCs w:val="20"/>
              </w:rPr>
              <w:t>Возврат прочих бюджетных кредитов (ссуд), предоставленных бюджетами субъектов Российской Федерации внутри страны</w:t>
            </w:r>
          </w:p>
        </w:tc>
        <w:tc>
          <w:tcPr>
            <w:tcW w:w="31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905 01 06 08 00 02 0000 640</w:t>
            </w:r>
          </w:p>
        </w:tc>
        <w:tc>
          <w:tcPr>
            <w:tcW w:w="1418"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p>
        </w:tc>
        <w:tc>
          <w:tcPr>
            <w:tcW w:w="1417" w:type="dxa"/>
            <w:vAlign w:val="center"/>
          </w:tcPr>
          <w:p w:rsidR="00215E6F" w:rsidRPr="000203F4" w:rsidRDefault="00215E6F" w:rsidP="00215E6F">
            <w:pPr>
              <w:spacing w:after="1" w:line="220" w:lineRule="atLeast"/>
              <w:jc w:val="center"/>
              <w:rPr>
                <w:rFonts w:ascii="Times New Roman" w:hAnsi="Times New Roman" w:cs="Times New Roman"/>
                <w:sz w:val="20"/>
                <w:szCs w:val="20"/>
              </w:rPr>
            </w:pPr>
            <w:r w:rsidRPr="000203F4">
              <w:rPr>
                <w:rFonts w:ascii="Times New Roman" w:hAnsi="Times New Roman" w:cs="Times New Roman"/>
                <w:sz w:val="20"/>
                <w:szCs w:val="20"/>
              </w:rPr>
              <w:t>24,3»</w:t>
            </w:r>
            <w:r w:rsidR="00137BB6">
              <w:rPr>
                <w:rFonts w:ascii="Times New Roman" w:hAnsi="Times New Roman" w:cs="Times New Roman"/>
                <w:sz w:val="20"/>
                <w:szCs w:val="20"/>
              </w:rPr>
              <w:t>;</w:t>
            </w:r>
            <w:bookmarkStart w:id="0" w:name="_GoBack"/>
            <w:bookmarkEnd w:id="0"/>
          </w:p>
        </w:tc>
      </w:tr>
    </w:tbl>
    <w:p w:rsidR="00F35CAE" w:rsidRPr="000203F4" w:rsidRDefault="00F35CAE">
      <w:pPr>
        <w:rPr>
          <w:sz w:val="20"/>
          <w:szCs w:val="20"/>
        </w:rPr>
      </w:pPr>
    </w:p>
    <w:sectPr w:rsidR="00F35CAE" w:rsidRPr="000203F4" w:rsidSect="0021762B">
      <w:headerReference w:type="default" r:id="rId7"/>
      <w:pgSz w:w="11906" w:h="16838"/>
      <w:pgMar w:top="1418" w:right="851" w:bottom="1134" w:left="1418" w:header="709" w:footer="709" w:gutter="0"/>
      <w:pgNumType w:start="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E0" w:rsidRDefault="00AC10E0" w:rsidP="000203F4">
      <w:pPr>
        <w:spacing w:after="0" w:line="240" w:lineRule="auto"/>
      </w:pPr>
      <w:r>
        <w:separator/>
      </w:r>
    </w:p>
  </w:endnote>
  <w:endnote w:type="continuationSeparator" w:id="0">
    <w:p w:rsidR="00AC10E0" w:rsidRDefault="00AC10E0" w:rsidP="00020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E0" w:rsidRDefault="00AC10E0" w:rsidP="000203F4">
      <w:pPr>
        <w:spacing w:after="0" w:line="240" w:lineRule="auto"/>
      </w:pPr>
      <w:r>
        <w:separator/>
      </w:r>
    </w:p>
  </w:footnote>
  <w:footnote w:type="continuationSeparator" w:id="0">
    <w:p w:rsidR="00AC10E0" w:rsidRDefault="00AC10E0" w:rsidP="00020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38800"/>
      <w:docPartObj>
        <w:docPartGallery w:val="Page Numbers (Top of Page)"/>
        <w:docPartUnique/>
      </w:docPartObj>
    </w:sdtPr>
    <w:sdtEndPr>
      <w:rPr>
        <w:rFonts w:ascii="Times New Roman" w:hAnsi="Times New Roman" w:cs="Times New Roman"/>
        <w:sz w:val="24"/>
        <w:szCs w:val="24"/>
      </w:rPr>
    </w:sdtEndPr>
    <w:sdtContent>
      <w:p w:rsidR="000203F4" w:rsidRPr="000203F4" w:rsidRDefault="000203F4">
        <w:pPr>
          <w:pStyle w:val="a6"/>
          <w:jc w:val="center"/>
          <w:rPr>
            <w:rFonts w:ascii="Times New Roman" w:hAnsi="Times New Roman" w:cs="Times New Roman"/>
            <w:sz w:val="24"/>
            <w:szCs w:val="24"/>
          </w:rPr>
        </w:pPr>
        <w:r w:rsidRPr="000203F4">
          <w:rPr>
            <w:rFonts w:ascii="Times New Roman" w:hAnsi="Times New Roman" w:cs="Times New Roman"/>
            <w:sz w:val="24"/>
            <w:szCs w:val="24"/>
          </w:rPr>
          <w:fldChar w:fldCharType="begin"/>
        </w:r>
        <w:r w:rsidRPr="000203F4">
          <w:rPr>
            <w:rFonts w:ascii="Times New Roman" w:hAnsi="Times New Roman" w:cs="Times New Roman"/>
            <w:sz w:val="24"/>
            <w:szCs w:val="24"/>
          </w:rPr>
          <w:instrText>PAGE   \* MERGEFORMAT</w:instrText>
        </w:r>
        <w:r w:rsidRPr="000203F4">
          <w:rPr>
            <w:rFonts w:ascii="Times New Roman" w:hAnsi="Times New Roman" w:cs="Times New Roman"/>
            <w:sz w:val="24"/>
            <w:szCs w:val="24"/>
          </w:rPr>
          <w:fldChar w:fldCharType="separate"/>
        </w:r>
        <w:r w:rsidR="00137BB6">
          <w:rPr>
            <w:rFonts w:ascii="Times New Roman" w:hAnsi="Times New Roman" w:cs="Times New Roman"/>
            <w:noProof/>
            <w:sz w:val="24"/>
            <w:szCs w:val="24"/>
          </w:rPr>
          <w:t>27</w:t>
        </w:r>
        <w:r w:rsidRPr="000203F4">
          <w:rPr>
            <w:rFonts w:ascii="Times New Roman" w:hAnsi="Times New Roman" w:cs="Times New Roman"/>
            <w:sz w:val="24"/>
            <w:szCs w:val="24"/>
          </w:rPr>
          <w:fldChar w:fldCharType="end"/>
        </w:r>
      </w:p>
    </w:sdtContent>
  </w:sdt>
  <w:p w:rsidR="000203F4" w:rsidRDefault="000203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5CAE"/>
    <w:rsid w:val="000203F4"/>
    <w:rsid w:val="00060455"/>
    <w:rsid w:val="00061244"/>
    <w:rsid w:val="00070B6A"/>
    <w:rsid w:val="000B7970"/>
    <w:rsid w:val="001036E2"/>
    <w:rsid w:val="00137BB6"/>
    <w:rsid w:val="001B243F"/>
    <w:rsid w:val="001F2C11"/>
    <w:rsid w:val="001F575E"/>
    <w:rsid w:val="00205C27"/>
    <w:rsid w:val="00210D26"/>
    <w:rsid w:val="00215E6F"/>
    <w:rsid w:val="0021762B"/>
    <w:rsid w:val="0027143C"/>
    <w:rsid w:val="00315DBE"/>
    <w:rsid w:val="00382CB9"/>
    <w:rsid w:val="003A5413"/>
    <w:rsid w:val="00406FA5"/>
    <w:rsid w:val="00424939"/>
    <w:rsid w:val="00436C88"/>
    <w:rsid w:val="00452FBB"/>
    <w:rsid w:val="004D734B"/>
    <w:rsid w:val="00562179"/>
    <w:rsid w:val="00567F53"/>
    <w:rsid w:val="005E2C01"/>
    <w:rsid w:val="006615F4"/>
    <w:rsid w:val="00757FD0"/>
    <w:rsid w:val="0077136E"/>
    <w:rsid w:val="007773CA"/>
    <w:rsid w:val="00784B55"/>
    <w:rsid w:val="0078623D"/>
    <w:rsid w:val="007C08BD"/>
    <w:rsid w:val="008146B9"/>
    <w:rsid w:val="00866A1D"/>
    <w:rsid w:val="009969AD"/>
    <w:rsid w:val="009A54D1"/>
    <w:rsid w:val="009D37B2"/>
    <w:rsid w:val="00A104D9"/>
    <w:rsid w:val="00AB5174"/>
    <w:rsid w:val="00AC10E0"/>
    <w:rsid w:val="00B0141A"/>
    <w:rsid w:val="00BB66FB"/>
    <w:rsid w:val="00D32755"/>
    <w:rsid w:val="00E054F2"/>
    <w:rsid w:val="00F35CAE"/>
    <w:rsid w:val="00F455BF"/>
    <w:rsid w:val="00FB33CA"/>
    <w:rsid w:val="00FC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5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05C27"/>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615F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15F4"/>
    <w:rPr>
      <w:rFonts w:ascii="Segoe UI" w:hAnsi="Segoe UI" w:cs="Segoe UI"/>
      <w:sz w:val="18"/>
      <w:szCs w:val="18"/>
    </w:rPr>
  </w:style>
  <w:style w:type="paragraph" w:styleId="a6">
    <w:name w:val="header"/>
    <w:basedOn w:val="a"/>
    <w:link w:val="a7"/>
    <w:uiPriority w:val="99"/>
    <w:unhideWhenUsed/>
    <w:rsid w:val="000203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03F4"/>
  </w:style>
  <w:style w:type="paragraph" w:styleId="a8">
    <w:name w:val="footer"/>
    <w:basedOn w:val="a"/>
    <w:link w:val="a9"/>
    <w:uiPriority w:val="99"/>
    <w:unhideWhenUsed/>
    <w:rsid w:val="000203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0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bgs</cp:lastModifiedBy>
  <cp:revision>49</cp:revision>
  <cp:lastPrinted>2022-02-15T04:38:00Z</cp:lastPrinted>
  <dcterms:created xsi:type="dcterms:W3CDTF">2019-03-20T09:43:00Z</dcterms:created>
  <dcterms:modified xsi:type="dcterms:W3CDTF">2022-03-21T11:17:00Z</dcterms:modified>
</cp:coreProperties>
</file>