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39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95539" w:rsidRDefault="00895539" w:rsidP="00895539">
      <w:pPr>
        <w:pStyle w:val="ConsPlusNormal0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95539" w:rsidRDefault="00895539" w:rsidP="00567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895539" w:rsidRDefault="00895539" w:rsidP="00567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539" w:rsidRDefault="00895539" w:rsidP="00567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7568" w:rsidRDefault="00567568" w:rsidP="00567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7568" w:rsidRDefault="00567568" w:rsidP="00567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5539" w:rsidRDefault="00DA3CBD" w:rsidP="005675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 202</w:t>
      </w:r>
      <w:r w:rsidR="00455B1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8955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</w:t>
      </w:r>
    </w:p>
    <w:p w:rsidR="00567568" w:rsidRDefault="00567568" w:rsidP="005675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5539" w:rsidRDefault="00895539" w:rsidP="005675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2B6DD2" w:rsidRDefault="002B6DD2" w:rsidP="0056756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03FC" w:rsidRPr="00345559" w:rsidRDefault="00A74DE5" w:rsidP="00567568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5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D03FC" w:rsidRPr="0034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76D" w:rsidRPr="0034555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5559">
        <w:rPr>
          <w:rFonts w:ascii="Times New Roman" w:hAnsi="Times New Roman" w:cs="Times New Roman"/>
          <w:b/>
          <w:sz w:val="28"/>
          <w:szCs w:val="28"/>
        </w:rPr>
        <w:t xml:space="preserve">абзац первый пункта 12 </w:t>
      </w:r>
      <w:r w:rsidR="00345559" w:rsidRPr="00345559">
        <w:rPr>
          <w:rFonts w:ascii="Times New Roman" w:eastAsiaTheme="minorHAnsi" w:hAnsi="Times New Roman" w:cs="Times New Roman"/>
          <w:b/>
          <w:sz w:val="28"/>
          <w:szCs w:val="28"/>
        </w:rPr>
        <w:t>Порядк</w:t>
      </w:r>
      <w:r w:rsidR="00345559">
        <w:rPr>
          <w:rFonts w:ascii="Times New Roman" w:eastAsiaTheme="minorHAnsi" w:hAnsi="Times New Roman" w:cs="Times New Roman"/>
          <w:b/>
          <w:sz w:val="28"/>
          <w:szCs w:val="28"/>
        </w:rPr>
        <w:t>а</w:t>
      </w:r>
      <w:r w:rsidR="00345559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345559" w:rsidRPr="00345559">
        <w:rPr>
          <w:rFonts w:ascii="Times New Roman" w:eastAsiaTheme="minorHAnsi" w:hAnsi="Times New Roman" w:cs="Times New Roman"/>
          <w:b/>
          <w:sz w:val="28"/>
          <w:szCs w:val="28"/>
        </w:rPr>
        <w:t>софинансирование</w:t>
      </w:r>
      <w:proofErr w:type="spellEnd"/>
      <w:r w:rsidR="00345559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8B43CC" w:rsidRPr="00345559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345559">
        <w:rPr>
          <w:rFonts w:ascii="Times New Roman" w:hAnsi="Times New Roman" w:cs="Times New Roman"/>
          <w:b/>
          <w:sz w:val="28"/>
          <w:szCs w:val="28"/>
        </w:rPr>
        <w:t>ого</w:t>
      </w:r>
      <w:r w:rsidR="008B43CC" w:rsidRPr="0034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9D0" w:rsidRPr="00345559">
        <w:rPr>
          <w:rFonts w:ascii="Times New Roman" w:hAnsi="Times New Roman" w:cs="Times New Roman"/>
          <w:b/>
          <w:sz w:val="28"/>
          <w:szCs w:val="28"/>
        </w:rPr>
        <w:t>п</w:t>
      </w:r>
      <w:r w:rsidR="000F7123" w:rsidRPr="00345559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8B43CC" w:rsidRPr="00345559">
        <w:rPr>
          <w:rFonts w:ascii="Times New Roman" w:hAnsi="Times New Roman" w:cs="Times New Roman"/>
          <w:b/>
          <w:sz w:val="28"/>
          <w:szCs w:val="28"/>
        </w:rPr>
        <w:t>ем</w:t>
      </w:r>
      <w:r w:rsidR="000F7123" w:rsidRPr="0034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51E" w:rsidRPr="00345559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996224" w:rsidRPr="00345559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0F7123" w:rsidRPr="00345559">
        <w:rPr>
          <w:rFonts w:ascii="Times New Roman" w:hAnsi="Times New Roman" w:cs="Times New Roman"/>
          <w:b/>
          <w:sz w:val="28"/>
          <w:szCs w:val="28"/>
        </w:rPr>
        <w:t xml:space="preserve">Алтай от </w:t>
      </w:r>
      <w:r w:rsidR="0070745F" w:rsidRPr="00345559">
        <w:rPr>
          <w:rFonts w:ascii="Times New Roman" w:hAnsi="Times New Roman" w:cs="Times New Roman"/>
          <w:b/>
          <w:sz w:val="28"/>
          <w:szCs w:val="28"/>
        </w:rPr>
        <w:t>12</w:t>
      </w:r>
      <w:r w:rsidR="0022424B" w:rsidRPr="0034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45F" w:rsidRPr="0034555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2424B" w:rsidRPr="0034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123" w:rsidRPr="00345559">
        <w:rPr>
          <w:rFonts w:ascii="Times New Roman" w:hAnsi="Times New Roman" w:cs="Times New Roman"/>
          <w:b/>
          <w:sz w:val="28"/>
          <w:szCs w:val="28"/>
        </w:rPr>
        <w:t>20</w:t>
      </w:r>
      <w:r w:rsidR="0070745F" w:rsidRPr="00345559">
        <w:rPr>
          <w:rFonts w:ascii="Times New Roman" w:hAnsi="Times New Roman" w:cs="Times New Roman"/>
          <w:b/>
          <w:sz w:val="28"/>
          <w:szCs w:val="28"/>
        </w:rPr>
        <w:t>23</w:t>
      </w:r>
      <w:r w:rsidR="0022424B" w:rsidRPr="0034555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F7123" w:rsidRPr="0034555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0745F" w:rsidRPr="00345559">
        <w:rPr>
          <w:rFonts w:ascii="Times New Roman" w:hAnsi="Times New Roman" w:cs="Times New Roman"/>
          <w:b/>
          <w:sz w:val="28"/>
          <w:szCs w:val="28"/>
        </w:rPr>
        <w:t>373</w:t>
      </w:r>
      <w:r w:rsidR="000F7123" w:rsidRPr="00345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9D0" w:rsidRDefault="007A59D0" w:rsidP="00567568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559" w:rsidRPr="00FD03FC" w:rsidRDefault="00345559" w:rsidP="00567568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780" w:rsidRDefault="00895539" w:rsidP="005675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</w:t>
      </w:r>
      <w:r w:rsidRPr="00253C79">
        <w:rPr>
          <w:rFonts w:ascii="Times New Roman" w:hAnsi="Times New Roman" w:cs="Times New Roman"/>
          <w:b/>
          <w:bCs/>
          <w:spacing w:val="50"/>
          <w:sz w:val="28"/>
          <w:szCs w:val="28"/>
        </w:rPr>
        <w:t>постановляет</w:t>
      </w:r>
      <w:r w:rsidRPr="00CF30B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0280D" w:rsidRPr="00345559" w:rsidRDefault="00D0280D" w:rsidP="0034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0CB" w:rsidRPr="00DA477C" w:rsidRDefault="00345559" w:rsidP="009B5FB6">
      <w:pPr>
        <w:pStyle w:val="a7"/>
        <w:numPr>
          <w:ilvl w:val="0"/>
          <w:numId w:val="1"/>
        </w:numPr>
        <w:tabs>
          <w:tab w:val="left" w:pos="993"/>
        </w:tabs>
        <w:spacing w:after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7C">
        <w:rPr>
          <w:rFonts w:ascii="Times New Roman" w:hAnsi="Times New Roman" w:cs="Times New Roman"/>
          <w:sz w:val="28"/>
          <w:szCs w:val="28"/>
        </w:rPr>
        <w:t xml:space="preserve">Абзац первый пункта 12 </w:t>
      </w:r>
      <w:r w:rsidRPr="00DA477C">
        <w:rPr>
          <w:rFonts w:ascii="Times New Roman" w:eastAsiaTheme="minorHAnsi" w:hAnsi="Times New Roman" w:cs="Times New Roman"/>
          <w:sz w:val="28"/>
          <w:szCs w:val="28"/>
        </w:rPr>
        <w:t xml:space="preserve">Порядка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Pr="00DA477C">
        <w:rPr>
          <w:rFonts w:ascii="Times New Roman" w:eastAsiaTheme="minorHAnsi" w:hAnsi="Times New Roman" w:cs="Times New Roman"/>
          <w:sz w:val="28"/>
          <w:szCs w:val="28"/>
        </w:rPr>
        <w:t>софинансирование</w:t>
      </w:r>
      <w:proofErr w:type="spellEnd"/>
      <w:r w:rsidRPr="00DA477C">
        <w:rPr>
          <w:rFonts w:ascii="Times New Roman" w:eastAsiaTheme="minorHAnsi" w:hAnsi="Times New Roman" w:cs="Times New Roman"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Pr="00DA477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Республики Алтай от 12 октября 2023 г. № 373 </w:t>
      </w:r>
      <w:r w:rsidR="00FF4ADF" w:rsidRPr="00DA477C">
        <w:rPr>
          <w:rFonts w:ascii="Times New Roman" w:hAnsi="Times New Roman" w:cs="Times New Roman"/>
          <w:sz w:val="28"/>
          <w:szCs w:val="28"/>
        </w:rPr>
        <w:t>(</w:t>
      </w:r>
      <w:r w:rsidRPr="00DA477C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«Интернет»: www.altai-republic.ru, 2023, 13 октября</w:t>
      </w:r>
      <w:r w:rsidR="0070745F" w:rsidRPr="00DA477C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DA477C">
        <w:rPr>
          <w:rFonts w:ascii="Times New Roman" w:eastAsiaTheme="minorHAnsi" w:hAnsi="Times New Roman" w:cs="Times New Roman"/>
          <w:sz w:val="28"/>
          <w:szCs w:val="28"/>
        </w:rPr>
        <w:t xml:space="preserve"> изложить в следующей редакции</w:t>
      </w:r>
      <w:r w:rsidR="004310B1" w:rsidRPr="00DA477C">
        <w:rPr>
          <w:rFonts w:ascii="Times New Roman" w:hAnsi="Times New Roman" w:cs="Times New Roman"/>
          <w:sz w:val="28"/>
          <w:szCs w:val="28"/>
        </w:rPr>
        <w:t>:</w:t>
      </w:r>
    </w:p>
    <w:p w:rsidR="00345559" w:rsidRDefault="00345559" w:rsidP="009B5F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>
        <w:rPr>
          <w:rFonts w:ascii="Times New Roman" w:eastAsiaTheme="minorHAnsi" w:hAnsi="Times New Roman" w:cs="Times New Roman"/>
          <w:sz w:val="28"/>
          <w:szCs w:val="28"/>
        </w:rPr>
        <w:t>Результатом использования субсидии является – «</w:t>
      </w:r>
      <w:r w:rsidR="00DA477C">
        <w:rPr>
          <w:rFonts w:ascii="Times New Roman" w:eastAsiaTheme="minorHAnsi" w:hAnsi="Times New Roman" w:cs="Times New Roman"/>
          <w:sz w:val="28"/>
          <w:szCs w:val="28"/>
        </w:rPr>
        <w:t>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тношение просроченной кредиторской задолженности местного бюджета и муниципальных учреждений </w:t>
      </w:r>
      <w:r w:rsidR="00DA477C">
        <w:rPr>
          <w:rFonts w:ascii="Times New Roman" w:eastAsiaTheme="minorHAnsi" w:hAnsi="Times New Roman" w:cs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 w:cs="Times New Roman"/>
          <w:sz w:val="28"/>
          <w:szCs w:val="28"/>
        </w:rPr>
        <w:t>оплат</w:t>
      </w:r>
      <w:r w:rsidR="00DA477C"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труда работников бюджетной сферы в Республике Алтай</w:t>
      </w:r>
      <w:r w:rsidR="00DA477C">
        <w:rPr>
          <w:rFonts w:ascii="Times New Roman" w:eastAsiaTheme="minorHAnsi" w:hAnsi="Times New Roman" w:cs="Times New Roman"/>
          <w:sz w:val="28"/>
          <w:szCs w:val="28"/>
        </w:rPr>
        <w:t xml:space="preserve"> к расходам местного бюджета</w:t>
      </w:r>
      <w:r>
        <w:rPr>
          <w:rFonts w:ascii="Times New Roman" w:eastAsiaTheme="minorHAnsi" w:hAnsi="Times New Roman" w:cs="Times New Roman"/>
          <w:sz w:val="28"/>
          <w:szCs w:val="28"/>
        </w:rPr>
        <w:t>».</w:t>
      </w:r>
    </w:p>
    <w:p w:rsidR="00DA477C" w:rsidRPr="00DA477C" w:rsidRDefault="00DA477C" w:rsidP="009B5FB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477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DA477C">
        <w:rPr>
          <w:rFonts w:ascii="Times New Roman" w:eastAsiaTheme="minorHAnsi" w:hAnsi="Times New Roman" w:cs="Times New Roman"/>
          <w:sz w:val="28"/>
          <w:szCs w:val="28"/>
        </w:rPr>
        <w:t>с момента официального опубликования и распространяется на правоотношения, возникшие с 1 января 2024 года.</w:t>
      </w:r>
    </w:p>
    <w:p w:rsidR="00DA477C" w:rsidRPr="00EC1D11" w:rsidRDefault="00DA477C" w:rsidP="00DA477C">
      <w:pPr>
        <w:pStyle w:val="HTML0"/>
        <w:tabs>
          <w:tab w:val="left" w:pos="975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40E0B" w:rsidRDefault="00440E0B" w:rsidP="00DA477C">
      <w:pPr>
        <w:pStyle w:val="HTML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19F2" w:rsidRDefault="00F319F2" w:rsidP="00895539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5"/>
      </w:tblGrid>
      <w:tr w:rsidR="0022424B" w:rsidTr="0022424B">
        <w:tc>
          <w:tcPr>
            <w:tcW w:w="3823" w:type="dxa"/>
          </w:tcPr>
          <w:p w:rsidR="0022424B" w:rsidRDefault="0022424B" w:rsidP="0022424B">
            <w:pPr>
              <w:pStyle w:val="HTM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FA7">
              <w:rPr>
                <w:rFonts w:ascii="Times New Roman" w:hAnsi="Times New Roman"/>
                <w:sz w:val="28"/>
                <w:szCs w:val="28"/>
              </w:rPr>
              <w:t>Глава Республики Алтай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424B" w:rsidRDefault="0022424B" w:rsidP="002242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FA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22424B" w:rsidRPr="00891FA7" w:rsidRDefault="0022424B" w:rsidP="0022424B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FA7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</w:p>
          <w:p w:rsidR="0022424B" w:rsidRDefault="0022424B" w:rsidP="00895539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22424B" w:rsidRDefault="0022424B" w:rsidP="00895539">
            <w:pPr>
              <w:pStyle w:val="HTML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  <w:p w:rsidR="0022424B" w:rsidRDefault="0022424B" w:rsidP="00895539">
            <w:pPr>
              <w:pStyle w:val="HTML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24B" w:rsidRDefault="0022424B" w:rsidP="00895539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567568">
              <w:rPr>
                <w:rFonts w:ascii="Times New Roman" w:hAnsi="Times New Roman"/>
                <w:sz w:val="28"/>
                <w:szCs w:val="28"/>
              </w:rPr>
              <w:t xml:space="preserve">                             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895539" w:rsidRDefault="00895539" w:rsidP="00895539">
      <w:pPr>
        <w:rPr>
          <w:lang w:eastAsia="ru-RU"/>
        </w:rPr>
      </w:pPr>
    </w:p>
    <w:p w:rsidR="00B6451E" w:rsidRPr="00996224" w:rsidRDefault="00B6451E" w:rsidP="0022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2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6451E" w:rsidRPr="00996224" w:rsidRDefault="00B6451E" w:rsidP="002242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224">
        <w:rPr>
          <w:rFonts w:ascii="Times New Roman" w:hAnsi="Times New Roman" w:cs="Times New Roman"/>
          <w:b/>
          <w:bCs/>
          <w:sz w:val="28"/>
          <w:szCs w:val="28"/>
        </w:rPr>
        <w:t xml:space="preserve"> к проекту постановления Правительства Республики Алтай</w:t>
      </w:r>
    </w:p>
    <w:p w:rsidR="00B6451E" w:rsidRDefault="00996224" w:rsidP="00DA477C">
      <w:pPr>
        <w:spacing w:after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477C" w:rsidRPr="003455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A477C">
        <w:rPr>
          <w:rFonts w:ascii="Times New Roman" w:hAnsi="Times New Roman" w:cs="Times New Roman"/>
          <w:b/>
          <w:sz w:val="28"/>
          <w:szCs w:val="28"/>
        </w:rPr>
        <w:t xml:space="preserve">абзац первый пункта 12 </w:t>
      </w:r>
      <w:r w:rsidR="00DA477C" w:rsidRPr="00345559">
        <w:rPr>
          <w:rFonts w:ascii="Times New Roman" w:eastAsiaTheme="minorHAnsi" w:hAnsi="Times New Roman" w:cs="Times New Roman"/>
          <w:b/>
          <w:sz w:val="28"/>
          <w:szCs w:val="28"/>
        </w:rPr>
        <w:t>Порядк</w:t>
      </w:r>
      <w:r w:rsidR="00DA477C">
        <w:rPr>
          <w:rFonts w:ascii="Times New Roman" w:eastAsiaTheme="minorHAnsi" w:hAnsi="Times New Roman" w:cs="Times New Roman"/>
          <w:b/>
          <w:sz w:val="28"/>
          <w:szCs w:val="28"/>
        </w:rPr>
        <w:t>а</w:t>
      </w:r>
      <w:r w:rsidR="00DA477C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DA477C" w:rsidRPr="00345559">
        <w:rPr>
          <w:rFonts w:ascii="Times New Roman" w:eastAsiaTheme="minorHAnsi" w:hAnsi="Times New Roman" w:cs="Times New Roman"/>
          <w:b/>
          <w:sz w:val="28"/>
          <w:szCs w:val="28"/>
        </w:rPr>
        <w:t>софинансирование</w:t>
      </w:r>
      <w:proofErr w:type="spellEnd"/>
      <w:r w:rsidR="00DA477C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DA477C" w:rsidRPr="00345559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DA477C">
        <w:rPr>
          <w:rFonts w:ascii="Times New Roman" w:hAnsi="Times New Roman" w:cs="Times New Roman"/>
          <w:b/>
          <w:sz w:val="28"/>
          <w:szCs w:val="28"/>
        </w:rPr>
        <w:t>ого</w:t>
      </w:r>
      <w:r w:rsidR="00DA477C" w:rsidRPr="00345559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12 октября 2023 г. № 373</w:t>
      </w:r>
      <w:r w:rsidR="0022424B" w:rsidRPr="00A74DE5">
        <w:rPr>
          <w:rFonts w:ascii="Times New Roman" w:hAnsi="Times New Roman" w:cs="Times New Roman"/>
          <w:b/>
          <w:sz w:val="28"/>
          <w:szCs w:val="28"/>
        </w:rPr>
        <w:t>»</w:t>
      </w:r>
    </w:p>
    <w:p w:rsidR="0022424B" w:rsidRPr="0022424B" w:rsidRDefault="0022424B" w:rsidP="0022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1E" w:rsidRDefault="00B6451E" w:rsidP="001A049F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7C">
        <w:rPr>
          <w:rFonts w:ascii="Times New Roman" w:hAnsi="Times New Roman" w:cs="Times New Roman"/>
          <w:sz w:val="28"/>
          <w:szCs w:val="28"/>
        </w:rPr>
        <w:t xml:space="preserve">Субъектом нормотворческой деятельности по </w:t>
      </w:r>
      <w:r w:rsidRPr="00DA477C">
        <w:rPr>
          <w:rFonts w:ascii="Times New Roman" w:hAnsi="Times New Roman" w:cs="Times New Roman"/>
          <w:bCs/>
          <w:sz w:val="28"/>
          <w:szCs w:val="28"/>
        </w:rPr>
        <w:t xml:space="preserve">проекту постановления Правительства Республики Алтай </w:t>
      </w:r>
      <w:r w:rsidR="0018576D" w:rsidRPr="00DA477C">
        <w:rPr>
          <w:rFonts w:ascii="Times New Roman" w:hAnsi="Times New Roman" w:cs="Times New Roman"/>
          <w:sz w:val="28"/>
          <w:szCs w:val="28"/>
        </w:rPr>
        <w:t>«</w:t>
      </w:r>
      <w:r w:rsidR="00DA477C" w:rsidRPr="00DA477C">
        <w:rPr>
          <w:rFonts w:ascii="Times New Roman" w:hAnsi="Times New Roman" w:cs="Times New Roman"/>
          <w:sz w:val="28"/>
          <w:szCs w:val="28"/>
        </w:rPr>
        <w:t xml:space="preserve">О внесении изменений в абзац первый пункта 12 </w:t>
      </w:r>
      <w:r w:rsidR="00DA477C" w:rsidRPr="00DA477C">
        <w:rPr>
          <w:rFonts w:ascii="Times New Roman" w:eastAsiaTheme="minorHAnsi" w:hAnsi="Times New Roman" w:cs="Times New Roman"/>
          <w:sz w:val="28"/>
          <w:szCs w:val="28"/>
        </w:rPr>
        <w:t xml:space="preserve">Порядка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DA477C" w:rsidRPr="00DA477C">
        <w:rPr>
          <w:rFonts w:ascii="Times New Roman" w:eastAsiaTheme="minorHAnsi" w:hAnsi="Times New Roman" w:cs="Times New Roman"/>
          <w:sz w:val="28"/>
          <w:szCs w:val="28"/>
        </w:rPr>
        <w:t>софинансирование</w:t>
      </w:r>
      <w:proofErr w:type="spellEnd"/>
      <w:r w:rsidR="00DA477C" w:rsidRPr="00DA477C">
        <w:rPr>
          <w:rFonts w:ascii="Times New Roman" w:eastAsiaTheme="minorHAnsi" w:hAnsi="Times New Roman" w:cs="Times New Roman"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DA477C" w:rsidRPr="00DA477C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Алтай от 12 октября 2023 г. № 373</w:t>
      </w:r>
      <w:r w:rsidRPr="00DA477C">
        <w:rPr>
          <w:rFonts w:ascii="Times New Roman" w:hAnsi="Times New Roman" w:cs="Times New Roman"/>
          <w:sz w:val="28"/>
          <w:szCs w:val="28"/>
        </w:rPr>
        <w:t>» (далее – проект постановления) является Правительство Республики Алтай. Разработчиком проекта постановления является Министерство финансов Республики</w:t>
      </w:r>
      <w:r w:rsidRPr="00B6451E">
        <w:rPr>
          <w:rFonts w:ascii="Times New Roman" w:hAnsi="Times New Roman" w:cs="Times New Roman"/>
          <w:sz w:val="28"/>
          <w:szCs w:val="28"/>
        </w:rPr>
        <w:t xml:space="preserve"> Алтай.</w:t>
      </w:r>
    </w:p>
    <w:p w:rsidR="00E00536" w:rsidRDefault="00E00536" w:rsidP="001A04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правового регулирования являются общественные отношения по предоставлению субсидий из республиканского бюджета Республики Алтай местным бюджетам в Республике Алтай.</w:t>
      </w:r>
    </w:p>
    <w:p w:rsidR="00A562E9" w:rsidRDefault="00A562E9" w:rsidP="001A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E9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A562E9">
        <w:rPr>
          <w:rFonts w:ascii="Times New Roman" w:hAnsi="Times New Roman" w:cs="Times New Roman"/>
          <w:sz w:val="28"/>
          <w:szCs w:val="28"/>
        </w:rPr>
        <w:t xml:space="preserve">в </w:t>
      </w:r>
      <w:r w:rsidR="00DA477C">
        <w:rPr>
          <w:rFonts w:ascii="Times New Roman" w:hAnsi="Times New Roman" w:cs="Times New Roman"/>
          <w:sz w:val="28"/>
          <w:szCs w:val="28"/>
        </w:rPr>
        <w:t xml:space="preserve">абзац первый пункта 12 </w:t>
      </w:r>
      <w:r w:rsidR="00DA477C" w:rsidRPr="00DA477C">
        <w:rPr>
          <w:rFonts w:ascii="Times New Roman" w:eastAsiaTheme="minorHAnsi" w:hAnsi="Times New Roman" w:cs="Times New Roman"/>
          <w:sz w:val="28"/>
          <w:szCs w:val="28"/>
        </w:rPr>
        <w:t xml:space="preserve">Порядка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DA477C" w:rsidRPr="00DA477C">
        <w:rPr>
          <w:rFonts w:ascii="Times New Roman" w:eastAsiaTheme="minorHAnsi" w:hAnsi="Times New Roman" w:cs="Times New Roman"/>
          <w:sz w:val="28"/>
          <w:szCs w:val="28"/>
        </w:rPr>
        <w:t>софинансирование</w:t>
      </w:r>
      <w:proofErr w:type="spellEnd"/>
      <w:r w:rsidR="00DA477C" w:rsidRPr="00DA477C">
        <w:rPr>
          <w:rFonts w:ascii="Times New Roman" w:eastAsiaTheme="minorHAnsi" w:hAnsi="Times New Roman" w:cs="Times New Roman"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DA477C" w:rsidRPr="00DA477C">
        <w:rPr>
          <w:rFonts w:ascii="Times New Roman" w:hAnsi="Times New Roman" w:cs="Times New Roman"/>
          <w:sz w:val="28"/>
          <w:szCs w:val="28"/>
        </w:rPr>
        <w:t xml:space="preserve">, </w:t>
      </w:r>
      <w:r w:rsidR="008B43CC" w:rsidRPr="008B43CC">
        <w:rPr>
          <w:rFonts w:ascii="Times New Roman" w:hAnsi="Times New Roman" w:cs="Times New Roman"/>
          <w:sz w:val="28"/>
          <w:szCs w:val="28"/>
        </w:rPr>
        <w:t>утвержденно</w:t>
      </w:r>
      <w:r w:rsidR="000D0E73">
        <w:rPr>
          <w:rFonts w:ascii="Times New Roman" w:hAnsi="Times New Roman" w:cs="Times New Roman"/>
          <w:sz w:val="28"/>
          <w:szCs w:val="28"/>
        </w:rPr>
        <w:t>го</w:t>
      </w:r>
      <w:r w:rsidR="008B43CC" w:rsidRPr="008B43C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Алтай от </w:t>
      </w:r>
      <w:r w:rsidR="00DA477C">
        <w:rPr>
          <w:rFonts w:ascii="Times New Roman" w:hAnsi="Times New Roman" w:cs="Times New Roman"/>
          <w:sz w:val="28"/>
          <w:szCs w:val="28"/>
        </w:rPr>
        <w:t>12</w:t>
      </w:r>
      <w:r w:rsidR="008B43CC" w:rsidRPr="008B43CC">
        <w:rPr>
          <w:rFonts w:ascii="Times New Roman" w:hAnsi="Times New Roman" w:cs="Times New Roman"/>
          <w:sz w:val="28"/>
          <w:szCs w:val="28"/>
        </w:rPr>
        <w:t xml:space="preserve"> </w:t>
      </w:r>
      <w:r w:rsidR="00DA477C">
        <w:rPr>
          <w:rFonts w:ascii="Times New Roman" w:hAnsi="Times New Roman" w:cs="Times New Roman"/>
          <w:sz w:val="28"/>
          <w:szCs w:val="28"/>
        </w:rPr>
        <w:t>октября</w:t>
      </w:r>
      <w:r w:rsidR="008B43CC" w:rsidRPr="008B43CC">
        <w:rPr>
          <w:rFonts w:ascii="Times New Roman" w:hAnsi="Times New Roman" w:cs="Times New Roman"/>
          <w:sz w:val="28"/>
          <w:szCs w:val="28"/>
        </w:rPr>
        <w:t xml:space="preserve"> 20</w:t>
      </w:r>
      <w:r w:rsidR="00DA477C">
        <w:rPr>
          <w:rFonts w:ascii="Times New Roman" w:hAnsi="Times New Roman" w:cs="Times New Roman"/>
          <w:sz w:val="28"/>
          <w:szCs w:val="28"/>
        </w:rPr>
        <w:t>23</w:t>
      </w:r>
      <w:r w:rsidR="008B43CC" w:rsidRPr="008B43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477C">
        <w:rPr>
          <w:rFonts w:ascii="Times New Roman" w:hAnsi="Times New Roman" w:cs="Times New Roman"/>
          <w:sz w:val="28"/>
          <w:szCs w:val="28"/>
        </w:rPr>
        <w:t>373</w:t>
      </w:r>
      <w:r w:rsidR="000D0E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D0E73" w:rsidRPr="008B43CC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0D0E73">
        <w:rPr>
          <w:rFonts w:ascii="Times New Roman" w:hAnsi="Times New Roman" w:cs="Times New Roman"/>
          <w:sz w:val="28"/>
          <w:szCs w:val="28"/>
        </w:rPr>
        <w:t>ы</w:t>
      </w:r>
      <w:r w:rsidR="000D0E73" w:rsidRPr="008B43CC">
        <w:rPr>
          <w:rFonts w:ascii="Times New Roman" w:hAnsi="Times New Roman" w:cs="Times New Roman"/>
          <w:sz w:val="28"/>
          <w:szCs w:val="28"/>
        </w:rPr>
        <w:t xml:space="preserve"> Республики Алтай «Управление государственными финансами»</w:t>
      </w:r>
      <w:r w:rsidR="005B6886">
        <w:rPr>
          <w:rFonts w:ascii="Times New Roman" w:hAnsi="Times New Roman" w:cs="Times New Roman"/>
          <w:sz w:val="28"/>
          <w:szCs w:val="28"/>
        </w:rPr>
        <w:t>,</w:t>
      </w:r>
      <w:r w:rsidR="008B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62E9">
        <w:rPr>
          <w:rFonts w:ascii="Times New Roman" w:hAnsi="Times New Roman" w:cs="Times New Roman"/>
          <w:sz w:val="28"/>
          <w:szCs w:val="28"/>
        </w:rPr>
        <w:t xml:space="preserve">целях уточнения </w:t>
      </w:r>
      <w:r w:rsidR="00DA477C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0D0E73">
        <w:rPr>
          <w:rFonts w:ascii="Times New Roman" w:hAnsi="Times New Roman" w:cs="Times New Roman"/>
          <w:sz w:val="28"/>
          <w:szCs w:val="28"/>
        </w:rPr>
        <w:t>р</w:t>
      </w:r>
      <w:r w:rsidR="00DA477C">
        <w:rPr>
          <w:rFonts w:ascii="Times New Roman" w:hAnsi="Times New Roman" w:cs="Times New Roman"/>
          <w:sz w:val="28"/>
          <w:szCs w:val="28"/>
        </w:rPr>
        <w:t xml:space="preserve">езультата </w:t>
      </w:r>
      <w:r w:rsidR="000D0E73">
        <w:rPr>
          <w:rFonts w:ascii="Times New Roman" w:hAnsi="Times New Roman" w:cs="Times New Roman"/>
          <w:sz w:val="28"/>
          <w:szCs w:val="28"/>
        </w:rPr>
        <w:t xml:space="preserve">использования муниципальными образованиями субсидий </w:t>
      </w:r>
      <w:r w:rsidRPr="00A562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562E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562E9">
        <w:rPr>
          <w:rFonts w:ascii="Times New Roman" w:hAnsi="Times New Roman" w:cs="Times New Roman"/>
          <w:sz w:val="28"/>
          <w:szCs w:val="28"/>
        </w:rPr>
        <w:t xml:space="preserve"> расходов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2E9">
        <w:rPr>
          <w:rFonts w:ascii="Times New Roman" w:hAnsi="Times New Roman" w:cs="Times New Roman"/>
          <w:sz w:val="28"/>
          <w:szCs w:val="28"/>
        </w:rPr>
        <w:t>бюджетов на оплату труда и начисления на выплаты по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2E9">
        <w:rPr>
          <w:rFonts w:ascii="Times New Roman" w:hAnsi="Times New Roman" w:cs="Times New Roman"/>
          <w:sz w:val="28"/>
          <w:szCs w:val="28"/>
        </w:rPr>
        <w:t xml:space="preserve">труда работников бюджетной сферы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562E9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62E9">
        <w:rPr>
          <w:rFonts w:ascii="Times New Roman" w:hAnsi="Times New Roman" w:cs="Times New Roman"/>
          <w:sz w:val="28"/>
          <w:szCs w:val="28"/>
        </w:rPr>
        <w:t>лтай</w:t>
      </w:r>
      <w:r w:rsidR="000D0E73">
        <w:rPr>
          <w:rFonts w:ascii="Times New Roman" w:hAnsi="Times New Roman" w:cs="Times New Roman"/>
          <w:sz w:val="28"/>
          <w:szCs w:val="28"/>
        </w:rPr>
        <w:t xml:space="preserve"> для обеспечения эффективного использования средств республиканского бюджета Республики Алтай.</w:t>
      </w:r>
    </w:p>
    <w:p w:rsidR="00B6451E" w:rsidRDefault="00B6451E" w:rsidP="001A049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51E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0D0E73" w:rsidRPr="001A049F" w:rsidRDefault="00A562E9" w:rsidP="001A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62E9">
        <w:rPr>
          <w:rFonts w:ascii="Times New Roman" w:hAnsi="Times New Roman" w:cs="Times New Roman"/>
          <w:sz w:val="28"/>
          <w:szCs w:val="28"/>
        </w:rPr>
        <w:t>а) абзац первый пункта 3 статьи 139 Бюджетного кодекса Российской Федерации, в соответствии с которым</w:t>
      </w:r>
      <w:r w:rsidR="000D0E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0"/>
      <w:bookmarkEnd w:id="0"/>
      <w:r w:rsidR="000D0E73">
        <w:rPr>
          <w:rFonts w:ascii="Times New Roman" w:hAnsi="Times New Roman" w:cs="Times New Roman"/>
          <w:sz w:val="28"/>
          <w:szCs w:val="28"/>
        </w:rPr>
        <w:t>п</w:t>
      </w:r>
      <w:r w:rsidR="000D0E73">
        <w:rPr>
          <w:rFonts w:ascii="Times New Roman" w:eastAsiaTheme="minorHAnsi" w:hAnsi="Times New Roman" w:cs="Times New Roman"/>
          <w:sz w:val="28"/>
          <w:szCs w:val="28"/>
        </w:rPr>
        <w:t xml:space="preserve">равила, устанавливающие общие требования к формированию, предоставлению и распределению субсидий из бюджета субъекта Российской Федерации местным бюджетам, а также порядок определения и установления предельного уровня </w:t>
      </w:r>
      <w:proofErr w:type="spellStart"/>
      <w:r w:rsidR="000D0E73">
        <w:rPr>
          <w:rFonts w:ascii="Times New Roman" w:eastAsiaTheme="minorHAnsi" w:hAnsi="Times New Roman" w:cs="Times New Roman"/>
          <w:sz w:val="28"/>
          <w:szCs w:val="28"/>
        </w:rPr>
        <w:t>софинансирования</w:t>
      </w:r>
      <w:proofErr w:type="spellEnd"/>
      <w:r w:rsidR="000D0E73">
        <w:rPr>
          <w:rFonts w:ascii="Times New Roman" w:eastAsiaTheme="minorHAnsi" w:hAnsi="Times New Roman" w:cs="Times New Roman"/>
          <w:sz w:val="28"/>
          <w:szCs w:val="28"/>
        </w:rPr>
        <w:t xml:space="preserve"> субъектом Российской Федерации (в процентах) объема расходного обязательства </w:t>
      </w:r>
      <w:r w:rsidR="000D0E73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муниципального образования, устанавливаются нормативным правовым актом </w:t>
      </w:r>
      <w:r w:rsidR="000D0E73" w:rsidRPr="001A049F">
        <w:rPr>
          <w:rFonts w:ascii="Times New Roman" w:eastAsiaTheme="minorHAnsi" w:hAnsi="Times New Roman" w:cs="Times New Roman"/>
          <w:sz w:val="28"/>
          <w:szCs w:val="28"/>
        </w:rPr>
        <w:t>высшего исполнительного органа субъекта Российской Федерации.</w:t>
      </w:r>
    </w:p>
    <w:p w:rsidR="00A562E9" w:rsidRPr="001A049F" w:rsidRDefault="000D0E73" w:rsidP="001A0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9F">
        <w:rPr>
          <w:rFonts w:ascii="Times New Roman" w:eastAsiaTheme="minorHAnsi" w:hAnsi="Times New Roman" w:cs="Times New Roman"/>
          <w:sz w:val="28"/>
          <w:szCs w:val="28"/>
        </w:rPr>
        <w:t xml:space="preserve">Нормативные правовые акты субъекта Российской Федерации, устанавливающие порядок предоставления и распределения каждой субсидии, принимаются в соответствии с правилами, предусмотренными </w:t>
      </w:r>
      <w:hyperlink w:anchor="Par0" w:history="1">
        <w:r w:rsidRPr="001A049F">
          <w:rPr>
            <w:rFonts w:ascii="Times New Roman" w:eastAsiaTheme="minorHAnsi" w:hAnsi="Times New Roman" w:cs="Times New Roman"/>
            <w:sz w:val="28"/>
            <w:szCs w:val="28"/>
          </w:rPr>
          <w:t>абзацем первым</w:t>
        </w:r>
      </w:hyperlink>
      <w:r w:rsidRPr="001A049F">
        <w:rPr>
          <w:rFonts w:ascii="Times New Roman" w:eastAsiaTheme="minorHAnsi" w:hAnsi="Times New Roman" w:cs="Times New Roman"/>
          <w:sz w:val="28"/>
          <w:szCs w:val="28"/>
        </w:rPr>
        <w:t xml:space="preserve"> указанного пункта</w:t>
      </w:r>
      <w:r w:rsidR="000C27E3" w:rsidRPr="001A049F">
        <w:rPr>
          <w:rFonts w:ascii="Times New Roman" w:hAnsi="Times New Roman" w:cs="Times New Roman"/>
          <w:sz w:val="28"/>
          <w:szCs w:val="28"/>
        </w:rPr>
        <w:t>;</w:t>
      </w:r>
    </w:p>
    <w:p w:rsidR="000D0E73" w:rsidRDefault="005B6886" w:rsidP="001A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049F">
        <w:rPr>
          <w:rFonts w:ascii="Times New Roman" w:hAnsi="Times New Roman" w:cs="Times New Roman"/>
          <w:sz w:val="28"/>
          <w:szCs w:val="28"/>
        </w:rPr>
        <w:t xml:space="preserve">б) </w:t>
      </w:r>
      <w:r w:rsidR="001A049F" w:rsidRPr="001A049F">
        <w:rPr>
          <w:rFonts w:ascii="Times New Roman" w:hAnsi="Times New Roman" w:cs="Times New Roman"/>
          <w:sz w:val="28"/>
          <w:szCs w:val="28"/>
        </w:rPr>
        <w:t>пункт 3</w:t>
      </w:r>
      <w:r w:rsidR="001A049F" w:rsidRPr="001A049F">
        <w:rPr>
          <w:rFonts w:ascii="Times New Roman" w:hAnsi="Times New Roman" w:cs="Times New Roman"/>
          <w:sz w:val="28"/>
        </w:rP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г. № 189, </w:t>
      </w:r>
      <w:r w:rsidR="000D0E73" w:rsidRPr="001A049F">
        <w:rPr>
          <w:rFonts w:ascii="Times New Roman" w:hAnsi="Times New Roman" w:cs="Times New Roman"/>
          <w:sz w:val="28"/>
        </w:rPr>
        <w:t xml:space="preserve">согласно которому исполнительные органы государственной власти Республики Алтай, являющиеся главными распорядителями средств республиканского бюджета Республики Алтай, в отношении каждого вида субсидии разрабатывают порядок предоставления и распределения субсидий из республиканского бюджета Республики Алтай бюджетам </w:t>
      </w:r>
      <w:r w:rsidR="000D0E73">
        <w:rPr>
          <w:rFonts w:ascii="Times New Roman" w:hAnsi="Times New Roman" w:cs="Times New Roman"/>
          <w:sz w:val="28"/>
        </w:rPr>
        <w:t>муниципальных образований;</w:t>
      </w:r>
    </w:p>
    <w:p w:rsidR="000C27E3" w:rsidRPr="00B6451E" w:rsidRDefault="000D0E73" w:rsidP="001A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пункт 4</w:t>
      </w:r>
      <w:r>
        <w:rPr>
          <w:rFonts w:ascii="Times New Roman" w:hAnsi="Times New Roman" w:cs="Times New Roman"/>
          <w:sz w:val="28"/>
        </w:rPr>
        <w:t xml:space="preserve"> </w:t>
      </w:r>
      <w:r w:rsidRPr="000D0E73">
        <w:rPr>
          <w:rFonts w:ascii="Times New Roman" w:hAnsi="Times New Roman" w:cs="Times New Roman"/>
          <w:sz w:val="28"/>
        </w:rPr>
        <w:t>Правил формирования, предоставления и распределения субсидий из республиканского бюджета Республики Алтай местным бюджетам в Республике Алтай</w:t>
      </w:r>
      <w:r>
        <w:rPr>
          <w:rFonts w:ascii="Times New Roman" w:hAnsi="Times New Roman" w:cs="Times New Roman"/>
          <w:sz w:val="28"/>
        </w:rPr>
        <w:t>, утвержденных п</w:t>
      </w:r>
      <w:r w:rsidRPr="000D0E73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ем</w:t>
      </w:r>
      <w:r w:rsidRPr="000D0E73">
        <w:rPr>
          <w:rFonts w:ascii="Times New Roman" w:hAnsi="Times New Roman" w:cs="Times New Roman"/>
          <w:sz w:val="28"/>
        </w:rPr>
        <w:t xml:space="preserve"> Правительства Республики Алтай от 11</w:t>
      </w:r>
      <w:r>
        <w:rPr>
          <w:rFonts w:ascii="Times New Roman" w:hAnsi="Times New Roman" w:cs="Times New Roman"/>
          <w:sz w:val="28"/>
        </w:rPr>
        <w:t xml:space="preserve"> августа </w:t>
      </w:r>
      <w:r w:rsidRPr="000D0E73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 г.</w:t>
      </w:r>
      <w:r w:rsidRPr="000D0E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0D0E73">
        <w:rPr>
          <w:rFonts w:ascii="Times New Roman" w:hAnsi="Times New Roman" w:cs="Times New Roman"/>
          <w:sz w:val="28"/>
        </w:rPr>
        <w:t>189</w:t>
      </w:r>
      <w:r>
        <w:rPr>
          <w:rFonts w:ascii="Times New Roman" w:hAnsi="Times New Roman" w:cs="Times New Roman"/>
          <w:sz w:val="28"/>
        </w:rPr>
        <w:t>,</w:t>
      </w:r>
      <w:r w:rsidRPr="000D0E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согласно которому порядок предоставления субсидии </w:t>
      </w:r>
      <w:r w:rsidR="001A049F" w:rsidRPr="001A049F">
        <w:rPr>
          <w:rFonts w:ascii="Times New Roman" w:hAnsi="Times New Roman" w:cs="Times New Roman"/>
          <w:sz w:val="28"/>
        </w:rPr>
        <w:t xml:space="preserve">из республиканского бюджета Республики Алтай бюджетам </w:t>
      </w:r>
      <w:r w:rsidR="001A049F">
        <w:rPr>
          <w:rFonts w:ascii="Times New Roman" w:hAnsi="Times New Roman" w:cs="Times New Roman"/>
          <w:sz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</w:rPr>
        <w:t>утверждается в составе соответствующей государственной программы Республики Алтай, реализуемой за счет средств республиканского бюджета Республики Алтай;</w:t>
      </w:r>
    </w:p>
    <w:p w:rsidR="000264D6" w:rsidRDefault="00E00536" w:rsidP="001A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451E" w:rsidRPr="00B6451E">
        <w:rPr>
          <w:rFonts w:ascii="Times New Roman" w:hAnsi="Times New Roman" w:cs="Times New Roman"/>
          <w:sz w:val="28"/>
          <w:szCs w:val="28"/>
        </w:rPr>
        <w:t xml:space="preserve">) </w:t>
      </w:r>
      <w:r w:rsidR="000264D6" w:rsidRPr="000264D6">
        <w:rPr>
          <w:rFonts w:ascii="Times New Roman" w:hAnsi="Times New Roman" w:cs="Times New Roman"/>
          <w:sz w:val="28"/>
          <w:szCs w:val="28"/>
        </w:rPr>
        <w:t xml:space="preserve">часть 1 статьи 11 Закона Республики Алтай от 5 марта 2008 г. № 18-РЗ «О нормативных правовых актах Республики Алтай», согласно которому,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распоряжений. </w:t>
      </w:r>
    </w:p>
    <w:p w:rsidR="00E00536" w:rsidRDefault="00E00536" w:rsidP="001A049F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2B60">
        <w:rPr>
          <w:rFonts w:ascii="Times New Roman" w:hAnsi="Times New Roman" w:cs="Times New Roman"/>
          <w:sz w:val="28"/>
          <w:szCs w:val="28"/>
          <w:lang w:eastAsia="ar-SA"/>
        </w:rPr>
        <w:t>Принятие проекта постановления не потребует дополнительных расходов, осуществляемых за счет средств республиканского бюджета Республики Алтай.</w:t>
      </w:r>
    </w:p>
    <w:p w:rsidR="00E00536" w:rsidRPr="00014CE5" w:rsidRDefault="00E00536" w:rsidP="001A049F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CE5">
        <w:rPr>
          <w:rFonts w:ascii="Times New Roman" w:hAnsi="Times New Roman" w:cs="Times New Roman"/>
          <w:sz w:val="28"/>
          <w:szCs w:val="28"/>
          <w:lang w:eastAsia="ar-SA"/>
        </w:rPr>
        <w:t xml:space="preserve">Принятие проекта Постановления не потребует признания утратившими силу, приостановления, изменения или принятия иных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нормативных </w:t>
      </w:r>
      <w:r w:rsidRPr="00014CE5">
        <w:rPr>
          <w:rFonts w:ascii="Times New Roman" w:hAnsi="Times New Roman" w:cs="Times New Roman"/>
          <w:sz w:val="28"/>
          <w:szCs w:val="28"/>
          <w:lang w:eastAsia="ar-SA"/>
        </w:rPr>
        <w:t>правовых актов Республики Алтай.</w:t>
      </w:r>
    </w:p>
    <w:p w:rsidR="00E00536" w:rsidRDefault="00E00536" w:rsidP="001A04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4CE5">
        <w:rPr>
          <w:rFonts w:ascii="Times New Roman" w:hAnsi="Times New Roman" w:cs="Times New Roman"/>
          <w:sz w:val="28"/>
          <w:szCs w:val="28"/>
          <w:lang w:eastAsia="ar-SA"/>
        </w:rPr>
        <w:t xml:space="preserve">В отношении проекта Постановления в установленном законодательством порядке проведены антикоррупционная и публичная независимая экспертизы, </w:t>
      </w:r>
      <w:proofErr w:type="spellStart"/>
      <w:r w:rsidRPr="00014CE5">
        <w:rPr>
          <w:rFonts w:ascii="Times New Roman" w:hAnsi="Times New Roman" w:cs="Times New Roman"/>
          <w:sz w:val="28"/>
          <w:szCs w:val="28"/>
          <w:lang w:eastAsia="ar-SA"/>
        </w:rPr>
        <w:t>корру</w:t>
      </w:r>
      <w:r>
        <w:rPr>
          <w:rFonts w:ascii="Times New Roman" w:hAnsi="Times New Roman" w:cs="Times New Roman"/>
          <w:sz w:val="28"/>
          <w:szCs w:val="28"/>
          <w:lang w:eastAsia="ar-SA"/>
        </w:rPr>
        <w:t>пциогенные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факторы не выявлены.</w:t>
      </w:r>
    </w:p>
    <w:p w:rsidR="00B6451E" w:rsidRPr="00B6451E" w:rsidRDefault="00B6451E" w:rsidP="001A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51E" w:rsidRPr="00B6451E" w:rsidRDefault="00B6451E" w:rsidP="002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D6" w:rsidRPr="00B6451E" w:rsidRDefault="000264D6" w:rsidP="002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51E" w:rsidRPr="00B6451E" w:rsidRDefault="00B6451E" w:rsidP="0022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264D6" w:rsidRDefault="00B6451E" w:rsidP="0022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  <w:r w:rsidR="000264D6" w:rsidRPr="00026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64D6" w:rsidRPr="00B6451E" w:rsidRDefault="000264D6" w:rsidP="0002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министр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Pr="00B645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О.В.</w:t>
      </w:r>
      <w:r w:rsidR="00E00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51E">
        <w:rPr>
          <w:rFonts w:ascii="Times New Roman" w:hAnsi="Times New Roman" w:cs="Times New Roman"/>
          <w:sz w:val="28"/>
          <w:szCs w:val="28"/>
          <w:lang w:eastAsia="ru-RU"/>
        </w:rPr>
        <w:t>Завьялова</w:t>
      </w:r>
    </w:p>
    <w:p w:rsidR="00B6451E" w:rsidRPr="00B6451E" w:rsidRDefault="00B6451E" w:rsidP="00B64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51E" w:rsidRDefault="00B6451E" w:rsidP="00B645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86" w:rsidRPr="000264D6" w:rsidRDefault="00D64786" w:rsidP="00026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D64786" w:rsidRPr="000264D6" w:rsidRDefault="0018576D" w:rsidP="00026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D6">
        <w:rPr>
          <w:rFonts w:ascii="Times New Roman" w:hAnsi="Times New Roman" w:cs="Times New Roman"/>
          <w:b/>
          <w:bCs/>
          <w:sz w:val="28"/>
          <w:szCs w:val="28"/>
        </w:rPr>
        <w:t>к проекту П</w:t>
      </w:r>
      <w:r w:rsidR="00D64786" w:rsidRPr="000264D6">
        <w:rPr>
          <w:rFonts w:ascii="Times New Roman" w:hAnsi="Times New Roman" w:cs="Times New Roman"/>
          <w:b/>
          <w:bCs/>
          <w:sz w:val="28"/>
          <w:szCs w:val="28"/>
        </w:rPr>
        <w:t>остановления Правительства Республики Алтай</w:t>
      </w:r>
    </w:p>
    <w:p w:rsidR="00996224" w:rsidRPr="000264D6" w:rsidRDefault="00996224" w:rsidP="00026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4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A049F" w:rsidRPr="003455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A049F">
        <w:rPr>
          <w:rFonts w:ascii="Times New Roman" w:hAnsi="Times New Roman" w:cs="Times New Roman"/>
          <w:b/>
          <w:sz w:val="28"/>
          <w:szCs w:val="28"/>
        </w:rPr>
        <w:t xml:space="preserve">абзац первый пункта 12 </w:t>
      </w:r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>Порядк</w:t>
      </w:r>
      <w:r w:rsidR="001A049F">
        <w:rPr>
          <w:rFonts w:ascii="Times New Roman" w:eastAsiaTheme="minorHAnsi" w:hAnsi="Times New Roman" w:cs="Times New Roman"/>
          <w:b/>
          <w:sz w:val="28"/>
          <w:szCs w:val="28"/>
        </w:rPr>
        <w:t>а</w:t>
      </w:r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>софинансирование</w:t>
      </w:r>
      <w:proofErr w:type="spellEnd"/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1A049F" w:rsidRPr="00345559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1A049F">
        <w:rPr>
          <w:rFonts w:ascii="Times New Roman" w:hAnsi="Times New Roman" w:cs="Times New Roman"/>
          <w:b/>
          <w:sz w:val="28"/>
          <w:szCs w:val="28"/>
        </w:rPr>
        <w:t>ого</w:t>
      </w:r>
      <w:r w:rsidR="001A049F" w:rsidRPr="00345559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12 октября 2023 г. № 373</w:t>
      </w:r>
      <w:r w:rsidR="000264D6" w:rsidRPr="008B43CC">
        <w:rPr>
          <w:rFonts w:ascii="Times New Roman" w:hAnsi="Times New Roman" w:cs="Times New Roman"/>
          <w:b/>
          <w:sz w:val="28"/>
          <w:szCs w:val="28"/>
        </w:rPr>
        <w:t>»</w:t>
      </w:r>
    </w:p>
    <w:p w:rsidR="00D64786" w:rsidRPr="00AA005F" w:rsidRDefault="00D64786" w:rsidP="00996224">
      <w:pPr>
        <w:shd w:val="clear" w:color="auto" w:fill="FFFFFF"/>
        <w:spacing w:after="0" w:line="240" w:lineRule="auto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:rsidR="00D64786" w:rsidRPr="00AA005F" w:rsidRDefault="00D64786" w:rsidP="00D6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0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A20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Правительства Республики Алтай </w:t>
      </w:r>
      <w:r w:rsidRPr="00C02A20">
        <w:rPr>
          <w:rFonts w:ascii="Times New Roman" w:hAnsi="Times New Roman" w:cs="Times New Roman"/>
          <w:sz w:val="28"/>
          <w:szCs w:val="28"/>
        </w:rPr>
        <w:t>«</w:t>
      </w:r>
      <w:r w:rsidR="001A049F" w:rsidRPr="00DA477C">
        <w:rPr>
          <w:rFonts w:ascii="Times New Roman" w:hAnsi="Times New Roman" w:cs="Times New Roman"/>
          <w:sz w:val="28"/>
          <w:szCs w:val="28"/>
        </w:rPr>
        <w:t xml:space="preserve">О внесении изменений в абзац первый пункта 12 </w:t>
      </w:r>
      <w:r w:rsidR="001A049F" w:rsidRPr="00DA477C">
        <w:rPr>
          <w:rFonts w:ascii="Times New Roman" w:eastAsiaTheme="minorHAnsi" w:hAnsi="Times New Roman" w:cs="Times New Roman"/>
          <w:sz w:val="28"/>
          <w:szCs w:val="28"/>
        </w:rPr>
        <w:t xml:space="preserve">Порядка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1A049F" w:rsidRPr="00DA477C">
        <w:rPr>
          <w:rFonts w:ascii="Times New Roman" w:eastAsiaTheme="minorHAnsi" w:hAnsi="Times New Roman" w:cs="Times New Roman"/>
          <w:sz w:val="28"/>
          <w:szCs w:val="28"/>
        </w:rPr>
        <w:t>софинансирование</w:t>
      </w:r>
      <w:proofErr w:type="spellEnd"/>
      <w:r w:rsidR="001A049F" w:rsidRPr="00DA477C">
        <w:rPr>
          <w:rFonts w:ascii="Times New Roman" w:eastAsiaTheme="minorHAnsi" w:hAnsi="Times New Roman" w:cs="Times New Roman"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1A049F" w:rsidRPr="00DA477C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Алтай от 12 октября 2023 г. № 373</w:t>
      </w:r>
      <w:r w:rsidRPr="008B43CC">
        <w:rPr>
          <w:rFonts w:ascii="Times New Roman" w:hAnsi="Times New Roman" w:cs="Times New Roman"/>
          <w:bCs/>
          <w:sz w:val="28"/>
          <w:szCs w:val="28"/>
        </w:rPr>
        <w:t>»</w:t>
      </w:r>
      <w:r w:rsidRPr="00884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339">
        <w:rPr>
          <w:rFonts w:ascii="Times New Roman" w:hAnsi="Times New Roman" w:cs="Times New Roman"/>
          <w:sz w:val="28"/>
          <w:szCs w:val="28"/>
        </w:rPr>
        <w:t>не потребует дополнительных расходов, осуществляемых за счет средств республиканского бюджета Республики Алтай.</w:t>
      </w: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451E" w:rsidRDefault="00B6451E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451E" w:rsidRDefault="00B6451E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6451E" w:rsidRDefault="00B6451E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D4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ПЕРЕЧЕНЬ</w:t>
      </w:r>
    </w:p>
    <w:p w:rsidR="000264D6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D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</w:t>
      </w:r>
      <w:r w:rsidR="0018576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проекта П</w:t>
      </w:r>
      <w:r w:rsidRPr="005D4DD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остановления Правительства Республики Алтай </w:t>
      </w:r>
      <w:r w:rsidRPr="00A00712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1A049F" w:rsidRPr="003455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A049F">
        <w:rPr>
          <w:rFonts w:ascii="Times New Roman" w:hAnsi="Times New Roman" w:cs="Times New Roman"/>
          <w:b/>
          <w:sz w:val="28"/>
          <w:szCs w:val="28"/>
        </w:rPr>
        <w:t xml:space="preserve">абзац первый пункта 12 </w:t>
      </w:r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>Порядк</w:t>
      </w:r>
      <w:r w:rsidR="001A049F">
        <w:rPr>
          <w:rFonts w:ascii="Times New Roman" w:eastAsiaTheme="minorHAnsi" w:hAnsi="Times New Roman" w:cs="Times New Roman"/>
          <w:b/>
          <w:sz w:val="28"/>
          <w:szCs w:val="28"/>
        </w:rPr>
        <w:t>а</w:t>
      </w:r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>софинансирование</w:t>
      </w:r>
      <w:proofErr w:type="spellEnd"/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1A049F" w:rsidRPr="00345559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1A049F">
        <w:rPr>
          <w:rFonts w:ascii="Times New Roman" w:hAnsi="Times New Roman" w:cs="Times New Roman"/>
          <w:b/>
          <w:sz w:val="28"/>
          <w:szCs w:val="28"/>
        </w:rPr>
        <w:t>ого</w:t>
      </w:r>
      <w:r w:rsidR="001A049F" w:rsidRPr="00345559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12 октября 2023 г. № 373</w:t>
      </w:r>
      <w:r w:rsidR="00F760AA" w:rsidRPr="008B43CC">
        <w:rPr>
          <w:rFonts w:ascii="Times New Roman" w:hAnsi="Times New Roman" w:cs="Times New Roman"/>
          <w:b/>
          <w:sz w:val="28"/>
          <w:szCs w:val="28"/>
        </w:rPr>
        <w:t>»</w:t>
      </w:r>
    </w:p>
    <w:p w:rsidR="008C3512" w:rsidRPr="00A00712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D4DD9">
        <w:rPr>
          <w:rFonts w:ascii="Times New Roman" w:hAnsi="Times New Roman" w:cs="Times New Roman"/>
          <w:sz w:val="28"/>
          <w:szCs w:val="28"/>
          <w:lang w:eastAsia="ar-SA"/>
        </w:rPr>
        <w:t xml:space="preserve">Принятие проекта Постановления </w:t>
      </w:r>
      <w:r w:rsidR="001A049F" w:rsidRPr="00C02A20">
        <w:rPr>
          <w:rFonts w:ascii="Times New Roman" w:hAnsi="Times New Roman" w:cs="Times New Roman"/>
          <w:sz w:val="28"/>
          <w:szCs w:val="28"/>
        </w:rPr>
        <w:t>«</w:t>
      </w:r>
      <w:r w:rsidR="001A049F" w:rsidRPr="00DA477C">
        <w:rPr>
          <w:rFonts w:ascii="Times New Roman" w:hAnsi="Times New Roman" w:cs="Times New Roman"/>
          <w:sz w:val="28"/>
          <w:szCs w:val="28"/>
        </w:rPr>
        <w:t xml:space="preserve">О внесении изменений в абзац первый пункта 12 </w:t>
      </w:r>
      <w:r w:rsidR="001A049F" w:rsidRPr="00DA477C">
        <w:rPr>
          <w:rFonts w:ascii="Times New Roman" w:eastAsiaTheme="minorHAnsi" w:hAnsi="Times New Roman" w:cs="Times New Roman"/>
          <w:sz w:val="28"/>
          <w:szCs w:val="28"/>
        </w:rPr>
        <w:t xml:space="preserve">Порядка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1A049F" w:rsidRPr="00DA477C">
        <w:rPr>
          <w:rFonts w:ascii="Times New Roman" w:eastAsiaTheme="minorHAnsi" w:hAnsi="Times New Roman" w:cs="Times New Roman"/>
          <w:sz w:val="28"/>
          <w:szCs w:val="28"/>
        </w:rPr>
        <w:t>софинансирование</w:t>
      </w:r>
      <w:proofErr w:type="spellEnd"/>
      <w:r w:rsidR="001A049F" w:rsidRPr="00DA477C">
        <w:rPr>
          <w:rFonts w:ascii="Times New Roman" w:eastAsiaTheme="minorHAnsi" w:hAnsi="Times New Roman" w:cs="Times New Roman"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1A049F" w:rsidRPr="00DA477C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Алтай от 12 октября 2023 г. № 373</w:t>
      </w:r>
      <w:r w:rsidR="001A049F" w:rsidRPr="008B43CC">
        <w:rPr>
          <w:rFonts w:ascii="Times New Roman" w:hAnsi="Times New Roman" w:cs="Times New Roman"/>
          <w:bCs/>
          <w:sz w:val="28"/>
          <w:szCs w:val="28"/>
        </w:rPr>
        <w:t>»</w:t>
      </w:r>
      <w:r w:rsidR="001A049F" w:rsidRPr="00884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DD9">
        <w:rPr>
          <w:rFonts w:ascii="Times New Roman" w:hAnsi="Times New Roman" w:cs="Times New Roman"/>
          <w:sz w:val="28"/>
          <w:szCs w:val="28"/>
          <w:lang w:eastAsia="ar-SA"/>
        </w:rPr>
        <w:t>не потребует признания утратившими силу, приостановления, изменения или принятия иных правовых актов Республики Алтай.</w:t>
      </w: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Pr="005D4DD9" w:rsidRDefault="008C3512" w:rsidP="008C35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12" w:rsidRPr="005D4DD9" w:rsidRDefault="008C3512" w:rsidP="008C35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C3512" w:rsidRPr="005D4DD9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3512" w:rsidRDefault="008C3512" w:rsidP="008C351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578A" w:rsidRPr="00A3578A" w:rsidRDefault="00A3578A" w:rsidP="0002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СПРАВКА </w:t>
      </w:r>
    </w:p>
    <w:p w:rsidR="00A3578A" w:rsidRDefault="00A3578A" w:rsidP="0002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8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78A" w:rsidRPr="00A3578A" w:rsidRDefault="00A3578A" w:rsidP="0002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8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0264D6">
        <w:rPr>
          <w:rFonts w:ascii="Times New Roman" w:hAnsi="Times New Roman" w:cs="Times New Roman"/>
          <w:b/>
          <w:sz w:val="28"/>
          <w:szCs w:val="28"/>
        </w:rPr>
        <w:t>п</w:t>
      </w:r>
      <w:r w:rsidRPr="00A3578A">
        <w:rPr>
          <w:rFonts w:ascii="Times New Roman" w:hAnsi="Times New Roman" w:cs="Times New Roman"/>
          <w:b/>
          <w:sz w:val="28"/>
          <w:szCs w:val="28"/>
        </w:rPr>
        <w:t>остановления Правительства Республики Алтай</w:t>
      </w:r>
    </w:p>
    <w:p w:rsidR="00DC25F7" w:rsidRDefault="000264D6" w:rsidP="00A00712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049F" w:rsidRPr="003455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A049F">
        <w:rPr>
          <w:rFonts w:ascii="Times New Roman" w:hAnsi="Times New Roman" w:cs="Times New Roman"/>
          <w:b/>
          <w:sz w:val="28"/>
          <w:szCs w:val="28"/>
        </w:rPr>
        <w:t xml:space="preserve">абзац первый пункта 12 </w:t>
      </w:r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>Порядк</w:t>
      </w:r>
      <w:r w:rsidR="001A049F">
        <w:rPr>
          <w:rFonts w:ascii="Times New Roman" w:eastAsiaTheme="minorHAnsi" w:hAnsi="Times New Roman" w:cs="Times New Roman"/>
          <w:b/>
          <w:sz w:val="28"/>
          <w:szCs w:val="28"/>
        </w:rPr>
        <w:t>а</w:t>
      </w:r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>софинансирование</w:t>
      </w:r>
      <w:proofErr w:type="spellEnd"/>
      <w:r w:rsidR="001A049F" w:rsidRPr="00345559">
        <w:rPr>
          <w:rFonts w:ascii="Times New Roman" w:eastAsiaTheme="minorHAnsi" w:hAnsi="Times New Roman" w:cs="Times New Roman"/>
          <w:b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1A049F" w:rsidRPr="00345559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1A049F">
        <w:rPr>
          <w:rFonts w:ascii="Times New Roman" w:hAnsi="Times New Roman" w:cs="Times New Roman"/>
          <w:b/>
          <w:sz w:val="28"/>
          <w:szCs w:val="28"/>
        </w:rPr>
        <w:t>ого</w:t>
      </w:r>
      <w:r w:rsidR="001A049F" w:rsidRPr="00345559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Республики Алтай от 12 октября 2023 г. № 373</w:t>
      </w:r>
      <w:r w:rsidRPr="008B43C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:rsidR="000264D6" w:rsidRPr="00B74E82" w:rsidRDefault="000264D6" w:rsidP="00A00712">
      <w:pPr>
        <w:spacing w:after="1" w:line="2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78A" w:rsidRPr="00A3578A" w:rsidRDefault="00AB03EE" w:rsidP="000264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3EE">
        <w:rPr>
          <w:rFonts w:ascii="Times New Roman" w:hAnsi="Times New Roman" w:cs="Times New Roman"/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Алтай, Правительства Республики Алтай, а также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</w:t>
      </w:r>
      <w:r w:rsidR="00A3578A" w:rsidRPr="00A3578A">
        <w:rPr>
          <w:rFonts w:ascii="Times New Roman" w:hAnsi="Times New Roman" w:cs="Times New Roman"/>
          <w:sz w:val="28"/>
          <w:szCs w:val="28"/>
        </w:rPr>
        <w:t xml:space="preserve"> проекта постановления Правительства Республики Алтай «</w:t>
      </w:r>
      <w:r w:rsidR="001A049F" w:rsidRPr="00DA477C">
        <w:rPr>
          <w:rFonts w:ascii="Times New Roman" w:hAnsi="Times New Roman" w:cs="Times New Roman"/>
          <w:sz w:val="28"/>
          <w:szCs w:val="28"/>
        </w:rPr>
        <w:t xml:space="preserve">О внесении изменений в абзац первый пункта 12 </w:t>
      </w:r>
      <w:r w:rsidR="001A049F" w:rsidRPr="00DA477C">
        <w:rPr>
          <w:rFonts w:ascii="Times New Roman" w:eastAsiaTheme="minorHAnsi" w:hAnsi="Times New Roman" w:cs="Times New Roman"/>
          <w:sz w:val="28"/>
          <w:szCs w:val="28"/>
        </w:rPr>
        <w:t xml:space="preserve">Порядка предоставления и распределения субсидий муниципальным образованиям в Республике Алтай из республиканского бюджета Республики Алтай на </w:t>
      </w:r>
      <w:proofErr w:type="spellStart"/>
      <w:r w:rsidR="001A049F" w:rsidRPr="00DA477C">
        <w:rPr>
          <w:rFonts w:ascii="Times New Roman" w:eastAsiaTheme="minorHAnsi" w:hAnsi="Times New Roman" w:cs="Times New Roman"/>
          <w:sz w:val="28"/>
          <w:szCs w:val="28"/>
        </w:rPr>
        <w:t>софинансирование</w:t>
      </w:r>
      <w:proofErr w:type="spellEnd"/>
      <w:r w:rsidR="001A049F" w:rsidRPr="00DA477C">
        <w:rPr>
          <w:rFonts w:ascii="Times New Roman" w:eastAsiaTheme="minorHAnsi" w:hAnsi="Times New Roman" w:cs="Times New Roman"/>
          <w:sz w:val="28"/>
          <w:szCs w:val="28"/>
        </w:rPr>
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</w:r>
      <w:r w:rsidR="001A049F" w:rsidRPr="00DA477C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Алтай от 12 октября 2023 г. № 373</w:t>
      </w:r>
      <w:r w:rsidR="00A3578A" w:rsidRPr="008B43CC">
        <w:rPr>
          <w:rFonts w:ascii="Times New Roman" w:hAnsi="Times New Roman" w:cs="Times New Roman"/>
          <w:bCs/>
          <w:sz w:val="28"/>
          <w:szCs w:val="28"/>
        </w:rPr>
        <w:t>»</w:t>
      </w:r>
      <w:r w:rsidR="00A3578A" w:rsidRPr="00A3578A">
        <w:rPr>
          <w:rFonts w:ascii="Times New Roman" w:hAnsi="Times New Roman" w:cs="Times New Roman"/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 не установлено.</w:t>
      </w:r>
    </w:p>
    <w:p w:rsidR="008C3512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4D6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4D6" w:rsidRPr="00A3578A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64D6" w:rsidRPr="00B6451E" w:rsidRDefault="000264D6" w:rsidP="0002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0264D6" w:rsidRDefault="000264D6" w:rsidP="0002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  <w:r w:rsidRPr="00026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64D6" w:rsidRPr="00B6451E" w:rsidRDefault="000264D6" w:rsidP="00026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451E">
        <w:rPr>
          <w:rFonts w:ascii="Times New Roman" w:hAnsi="Times New Roman" w:cs="Times New Roman"/>
          <w:sz w:val="28"/>
          <w:szCs w:val="28"/>
          <w:lang w:eastAsia="ru-RU"/>
        </w:rPr>
        <w:t>министр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Алтай</w:t>
      </w:r>
      <w:r w:rsidRPr="00B6451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О.В.</w:t>
      </w:r>
      <w:r w:rsidR="00F76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451E">
        <w:rPr>
          <w:rFonts w:ascii="Times New Roman" w:hAnsi="Times New Roman" w:cs="Times New Roman"/>
          <w:sz w:val="28"/>
          <w:szCs w:val="28"/>
          <w:lang w:eastAsia="ru-RU"/>
        </w:rPr>
        <w:t>Завьялова</w:t>
      </w:r>
    </w:p>
    <w:p w:rsidR="000264D6" w:rsidRPr="00B6451E" w:rsidRDefault="000264D6" w:rsidP="000264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12" w:rsidRPr="000264D6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8C3512" w:rsidRPr="00B97AC4" w:rsidRDefault="008C3512" w:rsidP="008C3512">
      <w:pPr>
        <w:widowControl w:val="0"/>
        <w:tabs>
          <w:tab w:val="left" w:pos="3127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B97AC4">
        <w:rPr>
          <w:rFonts w:ascii="Times New Roman" w:hAnsi="Times New Roman" w:cs="Times New Roman"/>
          <w:sz w:val="28"/>
          <w:szCs w:val="28"/>
          <w:lang w:val="x-none" w:eastAsia="ru-RU"/>
        </w:rPr>
        <w:tab/>
      </w:r>
    </w:p>
    <w:p w:rsidR="008C3512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0264D6" w:rsidRDefault="000264D6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right="-144" w:hanging="142"/>
        <w:rPr>
          <w:rFonts w:ascii="Times New Roman" w:hAnsi="Times New Roman" w:cs="Times New Roman"/>
          <w:lang w:val="x-none" w:eastAsia="ru-RU"/>
        </w:rPr>
      </w:pPr>
      <w:r w:rsidRPr="00B97AC4">
        <w:rPr>
          <w:rFonts w:ascii="Times New Roman" w:hAnsi="Times New Roman" w:cs="Times New Roman"/>
          <w:lang w:val="x-none" w:eastAsia="ru-RU"/>
        </w:rPr>
        <w:t>Проверено:</w:t>
      </w:r>
    </w:p>
    <w:p w:rsidR="008C3512" w:rsidRPr="00B97AC4" w:rsidRDefault="008C3512" w:rsidP="008C3512">
      <w:pPr>
        <w:widowControl w:val="0"/>
        <w:autoSpaceDE w:val="0"/>
        <w:autoSpaceDN w:val="0"/>
        <w:adjustRightInd w:val="0"/>
        <w:spacing w:after="0" w:line="240" w:lineRule="auto"/>
        <w:ind w:left="-851" w:right="-144" w:firstLine="720"/>
        <w:rPr>
          <w:rFonts w:ascii="Times New Roman" w:hAnsi="Times New Roman" w:cs="Times New Roman"/>
          <w:lang w:val="x-none" w:eastAsia="ru-RU"/>
        </w:rPr>
      </w:pPr>
      <w:r w:rsidRPr="00B97AC4">
        <w:rPr>
          <w:rFonts w:ascii="Times New Roman" w:hAnsi="Times New Roman" w:cs="Times New Roman"/>
          <w:lang w:val="x-none" w:eastAsia="ru-RU"/>
        </w:rPr>
        <w:t xml:space="preserve">Заместитель начальника юридического отдела </w:t>
      </w:r>
    </w:p>
    <w:p w:rsidR="008669FC" w:rsidRDefault="008C3512" w:rsidP="00DF1AE2">
      <w:pPr>
        <w:widowControl w:val="0"/>
        <w:autoSpaceDE w:val="0"/>
        <w:autoSpaceDN w:val="0"/>
        <w:adjustRightInd w:val="0"/>
        <w:spacing w:after="0" w:line="240" w:lineRule="auto"/>
        <w:ind w:left="-851" w:right="-144" w:firstLine="720"/>
      </w:pPr>
      <w:proofErr w:type="spellStart"/>
      <w:r w:rsidRPr="00B97AC4">
        <w:rPr>
          <w:rFonts w:ascii="Times New Roman" w:hAnsi="Times New Roman" w:cs="Times New Roman"/>
          <w:lang w:val="x-none" w:eastAsia="ru-RU"/>
        </w:rPr>
        <w:t>Арбанакова</w:t>
      </w:r>
      <w:proofErr w:type="spellEnd"/>
      <w:r w:rsidRPr="00B97AC4">
        <w:rPr>
          <w:rFonts w:ascii="Times New Roman" w:hAnsi="Times New Roman" w:cs="Times New Roman"/>
          <w:lang w:val="x-none" w:eastAsia="ru-RU"/>
        </w:rPr>
        <w:t xml:space="preserve"> Д.Г. ___________</w:t>
      </w:r>
    </w:p>
    <w:sectPr w:rsidR="008669FC" w:rsidSect="00F760AA">
      <w:headerReference w:type="default" r:id="rId8"/>
      <w:pgSz w:w="11906" w:h="16838" w:code="9"/>
      <w:pgMar w:top="1134" w:right="567" w:bottom="1134" w:left="1701" w:header="737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38" w:rsidRDefault="00555238" w:rsidP="008A7F99">
      <w:pPr>
        <w:spacing w:after="0" w:line="240" w:lineRule="auto"/>
      </w:pPr>
      <w:r>
        <w:separator/>
      </w:r>
    </w:p>
  </w:endnote>
  <w:endnote w:type="continuationSeparator" w:id="0">
    <w:p w:rsidR="00555238" w:rsidRDefault="00555238" w:rsidP="008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38" w:rsidRDefault="00555238" w:rsidP="008A7F99">
      <w:pPr>
        <w:spacing w:after="0" w:line="240" w:lineRule="auto"/>
      </w:pPr>
      <w:r>
        <w:separator/>
      </w:r>
    </w:p>
  </w:footnote>
  <w:footnote w:type="continuationSeparator" w:id="0">
    <w:p w:rsidR="00555238" w:rsidRDefault="00555238" w:rsidP="008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973376"/>
      <w:docPartObj>
        <w:docPartGallery w:val="Page Numbers (Top of Page)"/>
        <w:docPartUnique/>
      </w:docPartObj>
    </w:sdtPr>
    <w:sdtEndPr/>
    <w:sdtContent>
      <w:p w:rsidR="00555238" w:rsidRDefault="00C66EAD">
        <w:pPr>
          <w:pStyle w:val="a3"/>
          <w:jc w:val="center"/>
        </w:pPr>
        <w:r w:rsidRPr="00E72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5238" w:rsidRPr="00E725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718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72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5238" w:rsidRDefault="005552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59EE"/>
    <w:multiLevelType w:val="hybridMultilevel"/>
    <w:tmpl w:val="8CF65B5E"/>
    <w:lvl w:ilvl="0" w:tplc="6A443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9"/>
    <w:rsid w:val="000264D6"/>
    <w:rsid w:val="000657B9"/>
    <w:rsid w:val="00097154"/>
    <w:rsid w:val="000C27E3"/>
    <w:rsid w:val="000D0E73"/>
    <w:rsid w:val="000F7123"/>
    <w:rsid w:val="00114635"/>
    <w:rsid w:val="00114CE1"/>
    <w:rsid w:val="00144248"/>
    <w:rsid w:val="001536E9"/>
    <w:rsid w:val="001632D8"/>
    <w:rsid w:val="00165DEB"/>
    <w:rsid w:val="00173EC0"/>
    <w:rsid w:val="0018576D"/>
    <w:rsid w:val="00193DF6"/>
    <w:rsid w:val="001A049F"/>
    <w:rsid w:val="001C0CB9"/>
    <w:rsid w:val="001D4A70"/>
    <w:rsid w:val="001F46C9"/>
    <w:rsid w:val="00211BC7"/>
    <w:rsid w:val="0022424B"/>
    <w:rsid w:val="00232DD9"/>
    <w:rsid w:val="002330CB"/>
    <w:rsid w:val="00236975"/>
    <w:rsid w:val="00253C79"/>
    <w:rsid w:val="002634F6"/>
    <w:rsid w:val="00277A5A"/>
    <w:rsid w:val="0029723F"/>
    <w:rsid w:val="002B47AC"/>
    <w:rsid w:val="002B6DD2"/>
    <w:rsid w:val="002F6881"/>
    <w:rsid w:val="00320E60"/>
    <w:rsid w:val="00324ADF"/>
    <w:rsid w:val="00345559"/>
    <w:rsid w:val="00372F8D"/>
    <w:rsid w:val="003808CF"/>
    <w:rsid w:val="0038718A"/>
    <w:rsid w:val="003943C2"/>
    <w:rsid w:val="003E60CB"/>
    <w:rsid w:val="004052CA"/>
    <w:rsid w:val="00425563"/>
    <w:rsid w:val="004310B1"/>
    <w:rsid w:val="00440E0B"/>
    <w:rsid w:val="00455B16"/>
    <w:rsid w:val="00466D5B"/>
    <w:rsid w:val="004826A5"/>
    <w:rsid w:val="0049204B"/>
    <w:rsid w:val="005529E1"/>
    <w:rsid w:val="00555238"/>
    <w:rsid w:val="005626DF"/>
    <w:rsid w:val="00566CC5"/>
    <w:rsid w:val="00567568"/>
    <w:rsid w:val="00580130"/>
    <w:rsid w:val="00584166"/>
    <w:rsid w:val="005B6886"/>
    <w:rsid w:val="005C7B31"/>
    <w:rsid w:val="005F3E53"/>
    <w:rsid w:val="005F6158"/>
    <w:rsid w:val="005F6AB1"/>
    <w:rsid w:val="006235C8"/>
    <w:rsid w:val="0062424B"/>
    <w:rsid w:val="0064238D"/>
    <w:rsid w:val="006541DB"/>
    <w:rsid w:val="00677BE7"/>
    <w:rsid w:val="006A098D"/>
    <w:rsid w:val="006A46DB"/>
    <w:rsid w:val="006C6856"/>
    <w:rsid w:val="006C6F36"/>
    <w:rsid w:val="0070745F"/>
    <w:rsid w:val="00710C0A"/>
    <w:rsid w:val="00717529"/>
    <w:rsid w:val="00754C66"/>
    <w:rsid w:val="0076772A"/>
    <w:rsid w:val="007824D3"/>
    <w:rsid w:val="00785C78"/>
    <w:rsid w:val="007A49F0"/>
    <w:rsid w:val="007A59D0"/>
    <w:rsid w:val="007C0A0C"/>
    <w:rsid w:val="007E4669"/>
    <w:rsid w:val="00802B85"/>
    <w:rsid w:val="0081106A"/>
    <w:rsid w:val="00835368"/>
    <w:rsid w:val="00841727"/>
    <w:rsid w:val="008669FC"/>
    <w:rsid w:val="00867DB1"/>
    <w:rsid w:val="00874FFB"/>
    <w:rsid w:val="00891A62"/>
    <w:rsid w:val="00891FA7"/>
    <w:rsid w:val="00895539"/>
    <w:rsid w:val="008A7F99"/>
    <w:rsid w:val="008B43CC"/>
    <w:rsid w:val="008C3512"/>
    <w:rsid w:val="008D3F2F"/>
    <w:rsid w:val="008D4EED"/>
    <w:rsid w:val="00916C6F"/>
    <w:rsid w:val="0092662C"/>
    <w:rsid w:val="00971780"/>
    <w:rsid w:val="00985AFF"/>
    <w:rsid w:val="00996224"/>
    <w:rsid w:val="009B5FB6"/>
    <w:rsid w:val="009D375A"/>
    <w:rsid w:val="009D73F5"/>
    <w:rsid w:val="009E1447"/>
    <w:rsid w:val="009F6352"/>
    <w:rsid w:val="00A00712"/>
    <w:rsid w:val="00A313E7"/>
    <w:rsid w:val="00A3578A"/>
    <w:rsid w:val="00A562E9"/>
    <w:rsid w:val="00A74DE5"/>
    <w:rsid w:val="00A81EC3"/>
    <w:rsid w:val="00AA0F23"/>
    <w:rsid w:val="00AB03EE"/>
    <w:rsid w:val="00AC26B5"/>
    <w:rsid w:val="00AC2EC5"/>
    <w:rsid w:val="00AC7D82"/>
    <w:rsid w:val="00AD2BD7"/>
    <w:rsid w:val="00AF143F"/>
    <w:rsid w:val="00AF7BD0"/>
    <w:rsid w:val="00B04880"/>
    <w:rsid w:val="00B07134"/>
    <w:rsid w:val="00B50B53"/>
    <w:rsid w:val="00B55FF5"/>
    <w:rsid w:val="00B6451E"/>
    <w:rsid w:val="00B80EF8"/>
    <w:rsid w:val="00B81FF3"/>
    <w:rsid w:val="00BE5D17"/>
    <w:rsid w:val="00C66EAD"/>
    <w:rsid w:val="00C7615C"/>
    <w:rsid w:val="00C958AB"/>
    <w:rsid w:val="00CA2C69"/>
    <w:rsid w:val="00CA7D10"/>
    <w:rsid w:val="00CC4544"/>
    <w:rsid w:val="00CD22E8"/>
    <w:rsid w:val="00CF6B5E"/>
    <w:rsid w:val="00D0280D"/>
    <w:rsid w:val="00D031A8"/>
    <w:rsid w:val="00D04A38"/>
    <w:rsid w:val="00D21373"/>
    <w:rsid w:val="00D35282"/>
    <w:rsid w:val="00D53C09"/>
    <w:rsid w:val="00D64786"/>
    <w:rsid w:val="00DA3CBD"/>
    <w:rsid w:val="00DA477C"/>
    <w:rsid w:val="00DB4A1B"/>
    <w:rsid w:val="00DC25F7"/>
    <w:rsid w:val="00DF1AE2"/>
    <w:rsid w:val="00E00536"/>
    <w:rsid w:val="00E725B8"/>
    <w:rsid w:val="00E81730"/>
    <w:rsid w:val="00EB6E6D"/>
    <w:rsid w:val="00ED592B"/>
    <w:rsid w:val="00F01708"/>
    <w:rsid w:val="00F319F2"/>
    <w:rsid w:val="00F441AC"/>
    <w:rsid w:val="00F760AA"/>
    <w:rsid w:val="00FA12F4"/>
    <w:rsid w:val="00FA3D66"/>
    <w:rsid w:val="00FB512E"/>
    <w:rsid w:val="00FB79AE"/>
    <w:rsid w:val="00FD03FC"/>
    <w:rsid w:val="00FD0966"/>
    <w:rsid w:val="00FE31D6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E2AF80E"/>
  <w15:docId w15:val="{86B49F58-99D5-4CD0-8488-7639C9CD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3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895539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895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95539"/>
    <w:rPr>
      <w:rFonts w:ascii="Consolas" w:eastAsia="Times New Roman" w:hAnsi="Consolas" w:cs="Calibri"/>
      <w:sz w:val="20"/>
      <w:szCs w:val="20"/>
    </w:rPr>
  </w:style>
  <w:style w:type="paragraph" w:customStyle="1" w:styleId="ConsPlusTitle">
    <w:name w:val="ConsPlusTitle"/>
    <w:rsid w:val="0089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9553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8955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rsid w:val="0089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53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5F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E53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8C3512"/>
    <w:pPr>
      <w:ind w:left="720"/>
      <w:contextualSpacing/>
    </w:pPr>
  </w:style>
  <w:style w:type="paragraph" w:customStyle="1" w:styleId="ConsNormal">
    <w:name w:val="ConsNormal"/>
    <w:rsid w:val="008C351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8C35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8">
    <w:name w:val="Table Grid"/>
    <w:basedOn w:val="a1"/>
    <w:uiPriority w:val="59"/>
    <w:rsid w:val="0022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0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0F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5CE45-CA94-4BB9-8877-B93DBFE3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filimonova</dc:creator>
  <cp:lastModifiedBy>Неверова Екатерина Валерьевна</cp:lastModifiedBy>
  <cp:revision>5</cp:revision>
  <cp:lastPrinted>2024-01-12T03:35:00Z</cp:lastPrinted>
  <dcterms:created xsi:type="dcterms:W3CDTF">2024-01-11T11:56:00Z</dcterms:created>
  <dcterms:modified xsi:type="dcterms:W3CDTF">2024-01-12T03:59:00Z</dcterms:modified>
</cp:coreProperties>
</file>