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D5" w:rsidRPr="00547E67" w:rsidRDefault="002F02D5" w:rsidP="00E65227">
      <w:pPr>
        <w:pStyle w:val="ConsPlusNormal"/>
        <w:ind w:left="-851" w:right="-14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2F02D5" w:rsidRPr="00547E67" w:rsidRDefault="002F02D5" w:rsidP="00E65227">
      <w:pPr>
        <w:pStyle w:val="ConsPlusNormal"/>
        <w:ind w:left="-851" w:right="-1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«__»_________ 2017 г. № ___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2D5" w:rsidRPr="00547E67" w:rsidRDefault="00D57864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изменения</w:t>
      </w:r>
      <w:r w:rsidR="002F02D5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2F02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59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преамбулу постановления Правительства Республики Алтай от 19 июня 2014 года № 171 </w:t>
      </w:r>
    </w:p>
    <w:p w:rsidR="002F02D5" w:rsidRPr="00547E67" w:rsidRDefault="002F02D5" w:rsidP="00E65227">
      <w:pPr>
        <w:pStyle w:val="ConsPlusNormal"/>
        <w:ind w:left="-851" w:right="-144"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F02D5" w:rsidRPr="00547E67" w:rsidRDefault="002F02D5" w:rsidP="00316600">
      <w:pPr>
        <w:pStyle w:val="a3"/>
        <w:ind w:left="-567" w:right="-144"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547E6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47E67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47E6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47E67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547E67">
        <w:rPr>
          <w:rFonts w:ascii="Times New Roman" w:hAnsi="Times New Roman"/>
          <w:sz w:val="28"/>
          <w:szCs w:val="28"/>
        </w:rPr>
        <w:t>:</w:t>
      </w:r>
    </w:p>
    <w:p w:rsidR="00316600" w:rsidRDefault="00316600" w:rsidP="003166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85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преамбуле</w:t>
      </w:r>
      <w:r w:rsidR="0058599F">
        <w:rPr>
          <w:rFonts w:ascii="Times New Roman" w:hAnsi="Times New Roman"/>
          <w:sz w:val="28"/>
          <w:szCs w:val="28"/>
        </w:rPr>
        <w:t xml:space="preserve"> постановления Правительства Республики Алтай от 19 июня 2014 года № 171 «Вопросы ведения Министерства финансов Республики Алтай и признании утратившими силу некоторых постановлений Правительства Республики Алтай»</w:t>
      </w:r>
      <w:r>
        <w:rPr>
          <w:rFonts w:ascii="Times New Roman" w:hAnsi="Times New Roman"/>
          <w:sz w:val="28"/>
          <w:szCs w:val="28"/>
        </w:rPr>
        <w:t xml:space="preserve"> (Сборник законодательства Республики Алтай, 2014, </w:t>
      </w:r>
      <w:r>
        <w:rPr>
          <w:rFonts w:ascii="Times New Roman" w:eastAsiaTheme="minorHAnsi" w:hAnsi="Times New Roman"/>
          <w:sz w:val="28"/>
          <w:szCs w:val="28"/>
        </w:rPr>
        <w:t xml:space="preserve">№ 113(119) </w:t>
      </w:r>
      <w:r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eastAsiaTheme="minorHAnsi" w:hAnsi="Times New Roman"/>
          <w:sz w:val="28"/>
          <w:szCs w:val="28"/>
        </w:rPr>
        <w:t>от 2 мая 2007 года № 83-у» заменить словами «</w:t>
      </w:r>
      <w:r>
        <w:rPr>
          <w:rFonts w:ascii="Times New Roman" w:hAnsi="Times New Roman"/>
          <w:sz w:val="28"/>
          <w:szCs w:val="28"/>
        </w:rPr>
        <w:t xml:space="preserve">от 22 октября </w:t>
      </w:r>
      <w:r w:rsidRPr="0058599F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года № 272-у».</w:t>
      </w:r>
      <w:proofErr w:type="gramEnd"/>
    </w:p>
    <w:p w:rsidR="0058599F" w:rsidRDefault="0058599F" w:rsidP="0058599F">
      <w:pPr>
        <w:pStyle w:val="a3"/>
        <w:tabs>
          <w:tab w:val="left" w:pos="7383"/>
        </w:tabs>
        <w:ind w:left="-567" w:right="-144" w:firstLine="709"/>
        <w:jc w:val="both"/>
        <w:rPr>
          <w:rFonts w:ascii="Times New Roman" w:hAnsi="Times New Roman"/>
          <w:sz w:val="28"/>
          <w:szCs w:val="28"/>
        </w:rPr>
      </w:pPr>
    </w:p>
    <w:p w:rsidR="00316600" w:rsidRDefault="00316600" w:rsidP="0058599F">
      <w:pPr>
        <w:pStyle w:val="a3"/>
        <w:tabs>
          <w:tab w:val="left" w:pos="7383"/>
        </w:tabs>
        <w:ind w:left="-567" w:right="-144" w:firstLine="709"/>
        <w:jc w:val="both"/>
        <w:rPr>
          <w:rFonts w:ascii="Times New Roman" w:hAnsi="Times New Roman"/>
          <w:sz w:val="28"/>
          <w:szCs w:val="28"/>
        </w:rPr>
      </w:pPr>
    </w:p>
    <w:p w:rsidR="00D57864" w:rsidRPr="00547E67" w:rsidRDefault="00A30EFD" w:rsidP="00316600">
      <w:pPr>
        <w:pStyle w:val="a3"/>
        <w:tabs>
          <w:tab w:val="left" w:pos="7383"/>
        </w:tabs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4"/>
        <w:tblW w:w="10490" w:type="dxa"/>
        <w:tblInd w:w="-1026" w:type="dxa"/>
        <w:tblLook w:val="04A0"/>
      </w:tblPr>
      <w:tblGrid>
        <w:gridCol w:w="4669"/>
        <w:gridCol w:w="5821"/>
      </w:tblGrid>
      <w:tr w:rsidR="002F02D5" w:rsidRPr="00547E67" w:rsidTr="006629D4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2F02D5" w:rsidRPr="00547E67" w:rsidRDefault="002F02D5" w:rsidP="00E65227">
            <w:pPr>
              <w:ind w:left="-851" w:right="-144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>Глава Республики Алтай,</w:t>
            </w:r>
          </w:p>
          <w:p w:rsidR="002F02D5" w:rsidRPr="00547E67" w:rsidRDefault="002F02D5" w:rsidP="00E65227">
            <w:pPr>
              <w:ind w:left="-851" w:right="-144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2F02D5" w:rsidRPr="00547E67" w:rsidRDefault="002F02D5" w:rsidP="00E65227">
            <w:pPr>
              <w:ind w:left="-851" w:right="-144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Алтай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2F02D5" w:rsidRPr="00547E67" w:rsidRDefault="002F02D5" w:rsidP="00E65227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2D5" w:rsidRPr="00547E67" w:rsidRDefault="002F02D5" w:rsidP="00E65227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02D5" w:rsidRPr="00547E67" w:rsidRDefault="002733A9" w:rsidP="00E65227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2F02D5"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302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2F02D5"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6629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37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2F02D5"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 Бердников</w:t>
            </w:r>
          </w:p>
        </w:tc>
      </w:tr>
    </w:tbl>
    <w:p w:rsidR="008A469B" w:rsidRDefault="008A469B" w:rsidP="00E65227">
      <w:pPr>
        <w:pStyle w:val="a3"/>
        <w:ind w:left="-851" w:right="-144"/>
        <w:rPr>
          <w:rFonts w:ascii="Times New Roman" w:hAnsi="Times New Roman"/>
          <w:b/>
          <w:sz w:val="28"/>
          <w:szCs w:val="28"/>
        </w:rPr>
      </w:pPr>
    </w:p>
    <w:p w:rsidR="00712503" w:rsidRDefault="00712503" w:rsidP="00714630">
      <w:pPr>
        <w:pStyle w:val="a3"/>
        <w:ind w:right="-144"/>
        <w:rPr>
          <w:rFonts w:ascii="Times New Roman" w:hAnsi="Times New Roman"/>
          <w:b/>
          <w:sz w:val="28"/>
          <w:szCs w:val="28"/>
        </w:rPr>
      </w:pPr>
    </w:p>
    <w:p w:rsidR="003F1FD1" w:rsidRDefault="003F1FD1" w:rsidP="00714630">
      <w:pPr>
        <w:pStyle w:val="a3"/>
        <w:ind w:right="-144"/>
        <w:rPr>
          <w:rFonts w:ascii="Times New Roman" w:hAnsi="Times New Roman"/>
          <w:b/>
          <w:sz w:val="28"/>
          <w:szCs w:val="28"/>
        </w:rPr>
      </w:pPr>
    </w:p>
    <w:p w:rsidR="003F1FD1" w:rsidRPr="00547E67" w:rsidRDefault="003F1FD1" w:rsidP="00714630">
      <w:pPr>
        <w:pStyle w:val="a3"/>
        <w:ind w:right="-144"/>
        <w:rPr>
          <w:rFonts w:ascii="Times New Roman" w:hAnsi="Times New Roman"/>
          <w:b/>
          <w:sz w:val="28"/>
          <w:szCs w:val="28"/>
        </w:rPr>
      </w:pPr>
    </w:p>
    <w:p w:rsidR="00E65227" w:rsidRDefault="00E65227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8599F" w:rsidRDefault="0058599F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8599F" w:rsidRDefault="0058599F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58599F" w:rsidRDefault="0058599F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316600" w:rsidRDefault="00316600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316600" w:rsidRDefault="00316600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316600" w:rsidRDefault="00316600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316600" w:rsidRDefault="00316600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316600" w:rsidRDefault="00316600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316600" w:rsidRDefault="00316600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316600" w:rsidRDefault="00316600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316600" w:rsidRDefault="00316600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316600" w:rsidRDefault="00316600" w:rsidP="00E65227">
      <w:pPr>
        <w:pStyle w:val="a3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EC55C6" w:rsidRDefault="00EC55C6" w:rsidP="00E65227">
      <w:pPr>
        <w:pStyle w:val="a3"/>
        <w:ind w:left="-851" w:right="-144"/>
        <w:jc w:val="center"/>
        <w:rPr>
          <w:rFonts w:ascii="Times New Roman" w:hAnsi="Times New Roman"/>
          <w:b/>
          <w:sz w:val="27"/>
          <w:szCs w:val="27"/>
        </w:rPr>
      </w:pPr>
    </w:p>
    <w:p w:rsidR="002F02D5" w:rsidRPr="00EC55C6" w:rsidRDefault="002F02D5" w:rsidP="00E65227">
      <w:pPr>
        <w:pStyle w:val="a3"/>
        <w:ind w:left="-851" w:right="-144"/>
        <w:jc w:val="center"/>
        <w:rPr>
          <w:rFonts w:ascii="Times New Roman" w:hAnsi="Times New Roman"/>
          <w:b/>
          <w:sz w:val="27"/>
          <w:szCs w:val="27"/>
        </w:rPr>
      </w:pPr>
      <w:r w:rsidRPr="00EC55C6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2F02D5" w:rsidRPr="0058599F" w:rsidRDefault="002F02D5" w:rsidP="0058599F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55C6">
        <w:rPr>
          <w:rFonts w:ascii="Times New Roman" w:hAnsi="Times New Roman"/>
          <w:b/>
          <w:sz w:val="27"/>
          <w:szCs w:val="27"/>
        </w:rPr>
        <w:t>к проекту постановления Правительства Республики Алтай «</w:t>
      </w:r>
      <w:r w:rsidR="005859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изменения</w:t>
      </w:r>
      <w:r w:rsidR="0058599F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5859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преамбулу постановления Правительства Республики Алтай от 19 июня 2014 года № 171»</w:t>
      </w:r>
    </w:p>
    <w:p w:rsidR="002F02D5" w:rsidRPr="00EC55C6" w:rsidRDefault="002F02D5" w:rsidP="00E65227">
      <w:pPr>
        <w:autoSpaceDE w:val="0"/>
        <w:autoSpaceDN w:val="0"/>
        <w:adjustRightInd w:val="0"/>
        <w:spacing w:after="0" w:line="240" w:lineRule="auto"/>
        <w:ind w:left="-851" w:right="-144" w:firstLine="709"/>
        <w:jc w:val="center"/>
        <w:rPr>
          <w:rFonts w:ascii="Times New Roman" w:hAnsi="Times New Roman"/>
          <w:sz w:val="27"/>
          <w:szCs w:val="27"/>
        </w:rPr>
      </w:pPr>
    </w:p>
    <w:p w:rsidR="002F02D5" w:rsidRPr="0058599F" w:rsidRDefault="002F02D5" w:rsidP="00E36024">
      <w:pPr>
        <w:pStyle w:val="ConsPlusNormal"/>
        <w:ind w:left="-851" w:right="-144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8599F">
        <w:rPr>
          <w:rFonts w:ascii="Times New Roman" w:hAnsi="Times New Roman"/>
          <w:sz w:val="27"/>
          <w:szCs w:val="27"/>
        </w:rPr>
        <w:t>Субъектом нормотворческой деятельности является Правительство Республики Алтай, разработчиком проекта постановления «</w:t>
      </w:r>
      <w:r w:rsidR="0058599F" w:rsidRPr="0058599F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изменения в преамбулу постановления Правительства Республики Алтай от 19 июня 2014 года № 171»</w:t>
      </w:r>
      <w:r w:rsidR="005859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55C6">
        <w:rPr>
          <w:rFonts w:ascii="Times New Roman" w:hAnsi="Times New Roman"/>
          <w:sz w:val="27"/>
          <w:szCs w:val="27"/>
        </w:rPr>
        <w:t>(далее – проект постановления) является Министерство финансов Республики Алтай</w:t>
      </w:r>
      <w:r w:rsidR="00C747B6" w:rsidRPr="00EC55C6">
        <w:rPr>
          <w:rFonts w:ascii="Times New Roman" w:hAnsi="Times New Roman"/>
          <w:sz w:val="27"/>
          <w:szCs w:val="27"/>
        </w:rPr>
        <w:t xml:space="preserve"> (далее – Министерство)</w:t>
      </w:r>
      <w:r w:rsidRPr="00EC55C6">
        <w:rPr>
          <w:rFonts w:ascii="Times New Roman" w:hAnsi="Times New Roman"/>
          <w:sz w:val="27"/>
          <w:szCs w:val="27"/>
        </w:rPr>
        <w:t>.</w:t>
      </w:r>
    </w:p>
    <w:p w:rsidR="00E36024" w:rsidRPr="00D123D6" w:rsidRDefault="00E36024" w:rsidP="00CF6443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D123D6">
        <w:rPr>
          <w:rFonts w:ascii="Times New Roman" w:hAnsi="Times New Roman"/>
          <w:sz w:val="28"/>
          <w:szCs w:val="28"/>
        </w:rPr>
        <w:t xml:space="preserve">Проект постановления разработан с целью приведения </w:t>
      </w:r>
      <w:r w:rsidR="004903FC">
        <w:rPr>
          <w:rFonts w:ascii="Times New Roman" w:hAnsi="Times New Roman"/>
          <w:sz w:val="28"/>
          <w:szCs w:val="28"/>
        </w:rPr>
        <w:t>постановления П</w:t>
      </w:r>
      <w:r>
        <w:rPr>
          <w:rFonts w:ascii="Times New Roman" w:hAnsi="Times New Roman"/>
          <w:sz w:val="28"/>
          <w:szCs w:val="28"/>
        </w:rPr>
        <w:t xml:space="preserve">равительства Республики Алтай от 19 июня 2014 года № 171 «Вопросы ведения Министерства финансов Республики Алтай и </w:t>
      </w:r>
      <w:proofErr w:type="gramStart"/>
      <w:r>
        <w:rPr>
          <w:rFonts w:ascii="Times New Roman" w:hAnsi="Times New Roman"/>
          <w:sz w:val="28"/>
          <w:szCs w:val="28"/>
        </w:rPr>
        <w:t>признании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утратившими силу некоторых постановлений Правительства Республики Алтай» в соответствие с нормами действующего законодательства Республики Алтай.</w:t>
      </w:r>
    </w:p>
    <w:p w:rsidR="00E36024" w:rsidRPr="00E36024" w:rsidRDefault="00E36024" w:rsidP="00CF644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23D6">
        <w:rPr>
          <w:rFonts w:ascii="Times New Roman" w:hAnsi="Times New Roman"/>
          <w:sz w:val="28"/>
          <w:szCs w:val="28"/>
        </w:rPr>
        <w:t xml:space="preserve">Необходимость принятия проекта постановления связана </w:t>
      </w:r>
      <w:r>
        <w:rPr>
          <w:rFonts w:ascii="Times New Roman" w:eastAsiaTheme="minorHAnsi" w:hAnsi="Times New Roman"/>
          <w:sz w:val="28"/>
          <w:szCs w:val="28"/>
        </w:rPr>
        <w:t>с устран</w:t>
      </w:r>
      <w:r w:rsidR="00316600">
        <w:rPr>
          <w:rFonts w:ascii="Times New Roman" w:eastAsiaTheme="minorHAnsi" w:hAnsi="Times New Roman"/>
          <w:sz w:val="28"/>
          <w:szCs w:val="28"/>
        </w:rPr>
        <w:t>ением</w:t>
      </w:r>
      <w:r>
        <w:rPr>
          <w:rFonts w:ascii="Times New Roman" w:eastAsiaTheme="minorHAnsi" w:hAnsi="Times New Roman"/>
          <w:sz w:val="28"/>
          <w:szCs w:val="28"/>
        </w:rPr>
        <w:t xml:space="preserve"> противор</w:t>
      </w:r>
      <w:r w:rsidR="00316600">
        <w:rPr>
          <w:rFonts w:ascii="Times New Roman" w:eastAsiaTheme="minorHAnsi" w:hAnsi="Times New Roman"/>
          <w:sz w:val="28"/>
          <w:szCs w:val="28"/>
        </w:rPr>
        <w:t>ечия законодательс</w:t>
      </w:r>
      <w:r w:rsidR="0030237A">
        <w:rPr>
          <w:rFonts w:ascii="Times New Roman" w:eastAsiaTheme="minorHAnsi" w:hAnsi="Times New Roman"/>
          <w:sz w:val="28"/>
          <w:szCs w:val="28"/>
        </w:rPr>
        <w:t>тву Республики Алтай, указанного</w:t>
      </w:r>
      <w:r>
        <w:rPr>
          <w:rFonts w:ascii="Times New Roman" w:eastAsiaTheme="minorHAnsi" w:hAnsi="Times New Roman"/>
          <w:sz w:val="28"/>
          <w:szCs w:val="28"/>
        </w:rPr>
        <w:t xml:space="preserve"> в экспертном заключении по результатам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проведения повторной правовой экспертизы Управления Министерства юстиции Российской Федерации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 Республике Алтай от 25 августа 2017 года № 04/02-2457.</w:t>
      </w:r>
    </w:p>
    <w:p w:rsidR="0030237A" w:rsidRDefault="00E36024" w:rsidP="0030237A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Правовым основанием прин</w:t>
      </w:r>
      <w:r>
        <w:rPr>
          <w:rFonts w:ascii="Times New Roman" w:hAnsi="Times New Roman"/>
          <w:sz w:val="28"/>
          <w:szCs w:val="28"/>
        </w:rPr>
        <w:t>ятия проекта постановления являе</w:t>
      </w:r>
      <w:r w:rsidRPr="00D0149B">
        <w:rPr>
          <w:rFonts w:ascii="Times New Roman" w:hAnsi="Times New Roman"/>
          <w:sz w:val="28"/>
          <w:szCs w:val="28"/>
        </w:rPr>
        <w:t>тся</w:t>
      </w:r>
      <w:r w:rsidR="0030237A">
        <w:rPr>
          <w:rFonts w:ascii="Times New Roman" w:hAnsi="Times New Roman"/>
          <w:sz w:val="28"/>
          <w:szCs w:val="28"/>
        </w:rPr>
        <w:t>:</w:t>
      </w:r>
    </w:p>
    <w:p w:rsidR="0030237A" w:rsidRDefault="0030237A" w:rsidP="0030237A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F6443">
        <w:rPr>
          <w:rFonts w:ascii="Times New Roman" w:hAnsi="Times New Roman"/>
          <w:sz w:val="28"/>
          <w:szCs w:val="28"/>
        </w:rPr>
        <w:t>часть 1 статьи 20 Закона Республики Алтай от 5 марта 2008 года № 18-РЗ «О нормативных правовых актах Республики Алтай», в соответствии с которой изменение нормативного правового акта оформляется нормативным</w:t>
      </w:r>
      <w:r>
        <w:rPr>
          <w:rFonts w:ascii="Times New Roman" w:hAnsi="Times New Roman"/>
          <w:sz w:val="28"/>
          <w:szCs w:val="28"/>
        </w:rPr>
        <w:t>и правовыми актами того же вида;</w:t>
      </w:r>
    </w:p>
    <w:p w:rsidR="0030237A" w:rsidRPr="0030237A" w:rsidRDefault="0030237A" w:rsidP="0030237A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2) </w:t>
      </w:r>
      <w:r w:rsidRPr="0030237A">
        <w:rPr>
          <w:rFonts w:ascii="Times New Roman" w:hAnsi="Times New Roman"/>
          <w:sz w:val="27"/>
          <w:szCs w:val="27"/>
        </w:rPr>
        <w:t xml:space="preserve">подпункт 6 пункта 2 Постановления Правительства Республики Алтай от 19 мая 2011 года № 101 «О подготовке, принятии, опубликовании и вступлении в силу нормативных правовых актов исполнительных органов государственной власти Республики Алтай и признании утратившими силу некоторых постановлений Правительства Республики Алтай», согласно которому исполнительные органы государственной власти должны </w:t>
      </w:r>
      <w:r w:rsidRPr="0030237A">
        <w:rPr>
          <w:rFonts w:ascii="Times New Roman" w:eastAsiaTheme="minorHAnsi" w:hAnsi="Times New Roman"/>
          <w:sz w:val="26"/>
          <w:szCs w:val="26"/>
        </w:rPr>
        <w:t>осуществлять в течение 10 рабочих дней разработку и принятие (утверждение) нормативных правовых</w:t>
      </w:r>
      <w:proofErr w:type="gramEnd"/>
      <w:r w:rsidRPr="0030237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30237A">
        <w:rPr>
          <w:rFonts w:ascii="Times New Roman" w:eastAsiaTheme="minorHAnsi" w:hAnsi="Times New Roman"/>
          <w:sz w:val="26"/>
          <w:szCs w:val="26"/>
        </w:rPr>
        <w:t xml:space="preserve">актов исполнительных органов государственной власти Республики Алтай, устраняющих противоречия федеральному законодательству, </w:t>
      </w:r>
      <w:proofErr w:type="spellStart"/>
      <w:r w:rsidRPr="0030237A">
        <w:rPr>
          <w:rFonts w:ascii="Times New Roman" w:eastAsiaTheme="minorHAnsi" w:hAnsi="Times New Roman"/>
          <w:sz w:val="26"/>
          <w:szCs w:val="26"/>
        </w:rPr>
        <w:t>коррупциогенные</w:t>
      </w:r>
      <w:proofErr w:type="spellEnd"/>
      <w:r w:rsidRPr="0030237A">
        <w:rPr>
          <w:rFonts w:ascii="Times New Roman" w:eastAsiaTheme="minorHAnsi" w:hAnsi="Times New Roman"/>
          <w:sz w:val="26"/>
          <w:szCs w:val="26"/>
        </w:rPr>
        <w:t xml:space="preserve"> факторы, указанные в актах прокурорского реагирования и заключениях территориального органа Министерства юстиции Российской Федерации, действующего на территории Республики Алтай, вступивших</w:t>
      </w:r>
      <w:r>
        <w:rPr>
          <w:rFonts w:ascii="Times New Roman" w:eastAsiaTheme="minorHAnsi" w:hAnsi="Times New Roman"/>
          <w:sz w:val="26"/>
          <w:szCs w:val="26"/>
        </w:rPr>
        <w:t xml:space="preserve"> в законную силу судебных актах;</w:t>
      </w:r>
      <w:proofErr w:type="gramEnd"/>
    </w:p>
    <w:p w:rsidR="00E36024" w:rsidRPr="0030237A" w:rsidRDefault="00CF6443" w:rsidP="0030237A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30237A">
        <w:rPr>
          <w:rFonts w:ascii="Times New Roman" w:hAnsi="Times New Roman"/>
          <w:sz w:val="28"/>
          <w:szCs w:val="28"/>
        </w:rPr>
        <w:t>)</w:t>
      </w:r>
      <w:r w:rsidR="00E36024" w:rsidRPr="00CF6443">
        <w:rPr>
          <w:rFonts w:ascii="Times New Roman" w:hAnsi="Times New Roman"/>
          <w:sz w:val="28"/>
          <w:szCs w:val="28"/>
        </w:rPr>
        <w:t xml:space="preserve"> </w:t>
      </w:r>
      <w:r w:rsidR="0030237A" w:rsidRPr="0030237A">
        <w:rPr>
          <w:rFonts w:ascii="Times New Roman" w:eastAsiaTheme="minorHAnsi" w:hAnsi="Times New Roman"/>
          <w:sz w:val="26"/>
          <w:szCs w:val="26"/>
        </w:rPr>
        <w:t>подпункт «а» пункта 9 Указа Главы Республики Алтай, Председателя Правительства Республики Алтай от 22 октября 2014 года № 272-у «О структуре исполнительных органов государственной власти Республики Алтай», в соответствии с которым указ Главы Республики Алтай, Председателя Правительства Республики Алтай от 2 мая 2007 года № 83-у «О структуре исполнительных органов государственной власти Республики Алтай» признан утратившим силу</w:t>
      </w:r>
      <w:r w:rsidR="0030237A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E36024" w:rsidRPr="008561A2" w:rsidRDefault="00E36024" w:rsidP="00CF6443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32">
        <w:rPr>
          <w:rFonts w:ascii="Times New Roman" w:hAnsi="Times New Roman" w:cs="Times New Roman"/>
          <w:sz w:val="28"/>
          <w:szCs w:val="28"/>
        </w:rPr>
        <w:t xml:space="preserve">Проект постановления не подлежит проведению оценки регулирующего воздействия нормативных актов, поскольку предмет правового регулирования не подпадает под действие Закона Республики Алтай от 29 мая 2014 года № 16-РЗ «Об оценке регулирующего воздействия проектов нормативных правовых актов </w:t>
      </w:r>
      <w:r w:rsidRPr="00D37232">
        <w:rPr>
          <w:rFonts w:ascii="Times New Roman" w:hAnsi="Times New Roman" w:cs="Times New Roman"/>
          <w:sz w:val="28"/>
          <w:szCs w:val="28"/>
        </w:rPr>
        <w:lastRenderedPageBreak/>
        <w:t>Республики Алтай и проектов муниципальных правовых актов, затрагивающих вопросы осуществления предпринимательской и инвестиционной деятельности».</w:t>
      </w:r>
    </w:p>
    <w:p w:rsidR="00E36024" w:rsidRPr="00D123D6" w:rsidRDefault="00E36024" w:rsidP="00E36024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D123D6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E36024" w:rsidRPr="00D123D6" w:rsidRDefault="00E36024" w:rsidP="00E36024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D123D6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</w:t>
      </w:r>
      <w:r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</w:t>
      </w:r>
      <w:r w:rsidRPr="00D123D6">
        <w:rPr>
          <w:rFonts w:ascii="Times New Roman" w:hAnsi="Times New Roman"/>
          <w:sz w:val="28"/>
          <w:szCs w:val="28"/>
        </w:rPr>
        <w:t>внесения изменений</w:t>
      </w:r>
      <w:r w:rsidR="004903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дополнений, принятия иных</w:t>
      </w:r>
      <w:r w:rsidRPr="00D123D6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D123D6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D123D6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D123D6">
        <w:rPr>
          <w:rFonts w:ascii="Times New Roman" w:hAnsi="Times New Roman"/>
          <w:sz w:val="28"/>
          <w:szCs w:val="28"/>
        </w:rPr>
        <w:t xml:space="preserve"> Республики Алтай.</w:t>
      </w:r>
    </w:p>
    <w:p w:rsidR="00E36024" w:rsidRPr="00D123D6" w:rsidRDefault="00E36024" w:rsidP="00E36024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</w:t>
      </w:r>
      <w:r w:rsidRPr="00D123D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D123D6">
        <w:rPr>
          <w:rFonts w:ascii="Times New Roman" w:hAnsi="Times New Roman"/>
          <w:sz w:val="28"/>
          <w:szCs w:val="28"/>
        </w:rPr>
        <w:t xml:space="preserve"> постановления проведена </w:t>
      </w:r>
      <w:proofErr w:type="spellStart"/>
      <w:r w:rsidRPr="00D123D6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D123D6">
        <w:rPr>
          <w:rFonts w:ascii="Times New Roman" w:hAnsi="Times New Roman"/>
          <w:sz w:val="28"/>
          <w:szCs w:val="28"/>
        </w:rPr>
        <w:t xml:space="preserve"> экспертиза, по результатам которой положений, способствующих созданию условий для  появления коррупции, не выявлено.</w:t>
      </w:r>
    </w:p>
    <w:p w:rsidR="00E36024" w:rsidRPr="00D0149B" w:rsidRDefault="00E36024" w:rsidP="00CF6443">
      <w:pPr>
        <w:tabs>
          <w:tab w:val="left" w:pos="576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F02D5" w:rsidRPr="00547E67" w:rsidRDefault="002F02D5" w:rsidP="00E65227">
      <w:pPr>
        <w:pStyle w:val="a3"/>
        <w:tabs>
          <w:tab w:val="left" w:pos="993"/>
        </w:tabs>
        <w:spacing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</w:p>
    <w:p w:rsidR="002F02D5" w:rsidRPr="00547E67" w:rsidRDefault="002F02D5" w:rsidP="00E65227">
      <w:pPr>
        <w:pStyle w:val="a3"/>
        <w:tabs>
          <w:tab w:val="left" w:pos="993"/>
        </w:tabs>
        <w:spacing w:line="228" w:lineRule="auto"/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</w:p>
    <w:p w:rsidR="002F02D5" w:rsidRDefault="002F02D5" w:rsidP="00E65227">
      <w:pPr>
        <w:pStyle w:val="a3"/>
        <w:spacing w:line="228" w:lineRule="auto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2F02D5" w:rsidRPr="00547E67" w:rsidRDefault="002F02D5" w:rsidP="00E65227">
      <w:pPr>
        <w:pStyle w:val="a3"/>
        <w:spacing w:line="228" w:lineRule="auto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2F02D5" w:rsidRPr="00547E67" w:rsidRDefault="002F02D5" w:rsidP="00E65227">
      <w:pPr>
        <w:pStyle w:val="ConsPlusNormal"/>
        <w:spacing w:line="228" w:lineRule="auto"/>
        <w:ind w:left="-851" w:right="-144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министр финансов Республики Алтай                   </w:t>
      </w:r>
      <w:r w:rsidR="003F1FD1">
        <w:rPr>
          <w:rFonts w:ascii="Times New Roman" w:hAnsi="Times New Roman" w:cs="Times New Roman"/>
          <w:sz w:val="28"/>
          <w:szCs w:val="28"/>
        </w:rPr>
        <w:t xml:space="preserve">    </w:t>
      </w:r>
      <w:r w:rsidRPr="00547E67">
        <w:rPr>
          <w:rFonts w:ascii="Times New Roman" w:hAnsi="Times New Roman" w:cs="Times New Roman"/>
          <w:sz w:val="28"/>
          <w:szCs w:val="28"/>
        </w:rPr>
        <w:t xml:space="preserve"> </w:t>
      </w:r>
      <w:r w:rsidR="00D372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О.В. Завьялова</w:t>
      </w:r>
    </w:p>
    <w:p w:rsidR="002F02D5" w:rsidRPr="009F3C62" w:rsidRDefault="002F02D5" w:rsidP="00E65227">
      <w:pPr>
        <w:pStyle w:val="ConsPlusNormal"/>
        <w:spacing w:line="228" w:lineRule="auto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br w:type="page"/>
      </w:r>
      <w:r w:rsidRPr="009F3C62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2F02D5" w:rsidRPr="009F3C62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6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2F02D5" w:rsidRPr="00547E67" w:rsidRDefault="002F02D5" w:rsidP="00E65227">
      <w:pPr>
        <w:autoSpaceDE w:val="0"/>
        <w:autoSpaceDN w:val="0"/>
        <w:adjustRightInd w:val="0"/>
        <w:spacing w:after="0" w:line="240" w:lineRule="auto"/>
        <w:ind w:left="-851" w:right="-144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9F3C62">
        <w:rPr>
          <w:rFonts w:ascii="Times New Roman" w:hAnsi="Times New Roman"/>
          <w:b/>
          <w:sz w:val="28"/>
          <w:szCs w:val="28"/>
        </w:rPr>
        <w:t>«</w:t>
      </w:r>
      <w:r w:rsidR="00CF6443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изменения</w:t>
      </w:r>
      <w:r w:rsidR="00CF6443" w:rsidRPr="00547E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</w:t>
      </w:r>
      <w:r w:rsidR="00CF6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преамбулу постановления Правительства Республики Алтай от 19 июня 2014 года № 171</w:t>
      </w:r>
      <w:r w:rsidRPr="00547E67">
        <w:rPr>
          <w:rFonts w:ascii="Times New Roman" w:hAnsi="Times New Roman"/>
          <w:b/>
          <w:sz w:val="28"/>
          <w:szCs w:val="28"/>
        </w:rPr>
        <w:t xml:space="preserve">» </w:t>
      </w:r>
    </w:p>
    <w:p w:rsidR="002F02D5" w:rsidRPr="00547E67" w:rsidRDefault="002F02D5" w:rsidP="00E65227">
      <w:pPr>
        <w:pStyle w:val="ConsPlusNormal"/>
        <w:ind w:left="-851"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="00CF6443" w:rsidRPr="0058599F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изменения в преамбулу постановления Правительства Республики Алтай от 19 июня 2014 года № 171</w:t>
      </w:r>
      <w:r w:rsidRPr="00547E67">
        <w:rPr>
          <w:rFonts w:ascii="Times New Roman" w:hAnsi="Times New Roman" w:cs="Times New Roman"/>
          <w:bCs/>
          <w:sz w:val="28"/>
          <w:szCs w:val="28"/>
        </w:rPr>
        <w:t>»</w:t>
      </w:r>
      <w:r w:rsidRPr="00547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16600" w:rsidRDefault="00316600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16600" w:rsidRDefault="00316600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16600" w:rsidRDefault="00316600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16600" w:rsidRPr="00547E67" w:rsidRDefault="00316600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F1FD1" w:rsidRDefault="003F1FD1" w:rsidP="00CF6443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F6443" w:rsidRPr="00547E67" w:rsidRDefault="00CF6443" w:rsidP="00CF6443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F3C62" w:rsidRPr="009F3C62" w:rsidRDefault="002F02D5" w:rsidP="00E65227">
      <w:pPr>
        <w:spacing w:after="0" w:line="240" w:lineRule="auto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9F3C62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2F02D5" w:rsidRPr="009F3C62" w:rsidRDefault="009F3C62" w:rsidP="00E65227">
      <w:pPr>
        <w:spacing w:after="0" w:line="240" w:lineRule="auto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9F3C62">
        <w:rPr>
          <w:rFonts w:ascii="Times New Roman" w:eastAsiaTheme="minorHAnsi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9F3C62">
        <w:rPr>
          <w:rFonts w:ascii="Times New Roman" w:eastAsiaTheme="minorHAnsi" w:hAnsi="Times New Roman"/>
          <w:b/>
          <w:sz w:val="28"/>
          <w:szCs w:val="28"/>
        </w:rPr>
        <w:t>утратившими</w:t>
      </w:r>
      <w:proofErr w:type="gramEnd"/>
      <w:r w:rsidRPr="009F3C62">
        <w:rPr>
          <w:rFonts w:ascii="Times New Roman" w:eastAsiaTheme="minorHAnsi" w:hAnsi="Times New Roman"/>
          <w:b/>
          <w:sz w:val="28"/>
          <w:szCs w:val="28"/>
        </w:rPr>
        <w:t xml:space="preserve"> силу, приостановлению, изменению или принятию в случае принятия </w:t>
      </w:r>
      <w:r w:rsidR="002F02D5" w:rsidRPr="009F3C62">
        <w:rPr>
          <w:rFonts w:ascii="Times New Roman" w:hAnsi="Times New Roman"/>
          <w:b/>
          <w:sz w:val="28"/>
          <w:szCs w:val="28"/>
        </w:rPr>
        <w:t>постановления Правительства Республики Алтай «</w:t>
      </w:r>
      <w:r w:rsidR="00CF6443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изменения</w:t>
      </w:r>
      <w:r w:rsidR="00CF6443" w:rsidRPr="00547E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</w:t>
      </w:r>
      <w:r w:rsidR="00CF6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преамбулу постановления Правительства Республики Алтай от 19 июня 2014 года № 171</w:t>
      </w:r>
      <w:r w:rsidR="002F02D5" w:rsidRPr="009F3C62">
        <w:rPr>
          <w:rFonts w:ascii="Times New Roman" w:hAnsi="Times New Roman"/>
          <w:b/>
          <w:bCs/>
          <w:sz w:val="28"/>
          <w:szCs w:val="28"/>
        </w:rPr>
        <w:t>»</w:t>
      </w: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a3"/>
        <w:tabs>
          <w:tab w:val="left" w:pos="993"/>
        </w:tabs>
        <w:ind w:left="-851" w:right="-144"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В связи с принятием проекта постановления Правительства Республики Алтай «</w:t>
      </w:r>
      <w:r w:rsidR="00CF6443" w:rsidRPr="0058599F">
        <w:rPr>
          <w:rFonts w:ascii="Times New Roman" w:hAnsi="Times New Roman"/>
          <w:bCs/>
          <w:sz w:val="28"/>
          <w:szCs w:val="28"/>
          <w:lang w:eastAsia="ru-RU"/>
        </w:rPr>
        <w:t>О внесении изменения в преамбулу постановления Правительства Республики Алтай от 19 июня 2014 года № 171</w:t>
      </w:r>
      <w:r w:rsidRPr="00547E67">
        <w:rPr>
          <w:rFonts w:ascii="Times New Roman" w:hAnsi="Times New Roman"/>
          <w:bCs/>
          <w:sz w:val="28"/>
          <w:szCs w:val="28"/>
        </w:rPr>
        <w:t>»,</w:t>
      </w:r>
      <w:r w:rsidRPr="00547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/>
          <w:sz w:val="28"/>
          <w:szCs w:val="28"/>
        </w:rPr>
        <w:t xml:space="preserve">изменение, принятие и признание </w:t>
      </w:r>
      <w:proofErr w:type="gramStart"/>
      <w:r w:rsidRPr="00547E6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547E67">
        <w:rPr>
          <w:rFonts w:ascii="Times New Roman" w:hAnsi="Times New Roman"/>
          <w:sz w:val="28"/>
          <w:szCs w:val="28"/>
        </w:rPr>
        <w:t xml:space="preserve"> силу нормативных правовых актов Республики Алтай не потребуется.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16600" w:rsidRDefault="00316600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16600" w:rsidRDefault="00316600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16600" w:rsidRDefault="00316600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16600" w:rsidRPr="00547E67" w:rsidRDefault="00316600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95B69" w:rsidRDefault="00695B69" w:rsidP="00CF6443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F6443" w:rsidRPr="00547E67" w:rsidRDefault="00CF6443" w:rsidP="00CF6443">
      <w:pPr>
        <w:pStyle w:val="ConsPlusNormal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2D5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440" w:rsidRPr="00547E67" w:rsidRDefault="00DE3440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2F02D5" w:rsidRPr="00547E67" w:rsidRDefault="002F02D5" w:rsidP="00E65227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«</w:t>
      </w:r>
      <w:r w:rsidR="00CF64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изменения</w:t>
      </w:r>
      <w:r w:rsidR="00CF6443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CF64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преамбулу постановления Правительства Республики Алтай от 19 июня 2014 года № 171</w:t>
      </w:r>
      <w:r w:rsidRPr="00547E6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ab/>
      </w: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E67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</w:t>
      </w:r>
      <w:proofErr w:type="gramEnd"/>
      <w:r w:rsidRPr="00547E67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«</w:t>
      </w:r>
      <w:r w:rsidR="00CF6443" w:rsidRPr="0058599F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изменения в преамбулу постановления Правительства Республики Алтай от 19 июня 2014 года № 171</w:t>
      </w:r>
      <w:r w:rsidRPr="00547E67">
        <w:rPr>
          <w:rFonts w:ascii="Times New Roman" w:hAnsi="Times New Roman" w:cs="Times New Roman"/>
          <w:bCs/>
          <w:sz w:val="28"/>
          <w:szCs w:val="28"/>
        </w:rPr>
        <w:t>»,</w:t>
      </w:r>
      <w:r w:rsidRPr="00547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C1D7A"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47E67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Default="002F02D5" w:rsidP="00E65227">
      <w:pPr>
        <w:pStyle w:val="a3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2F02D5" w:rsidRPr="00547E67" w:rsidRDefault="002F02D5" w:rsidP="00E65227">
      <w:pPr>
        <w:pStyle w:val="a3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2F02D5" w:rsidRPr="00547E67" w:rsidRDefault="002F02D5" w:rsidP="00E65227">
      <w:pPr>
        <w:pStyle w:val="ConsPlusNormal"/>
        <w:ind w:left="-851" w:right="-144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министр финансов Республики Алтай                    </w:t>
      </w:r>
      <w:r w:rsidR="00695B69">
        <w:rPr>
          <w:rFonts w:ascii="Times New Roman" w:hAnsi="Times New Roman" w:cs="Times New Roman"/>
          <w:sz w:val="28"/>
          <w:szCs w:val="28"/>
        </w:rPr>
        <w:t xml:space="preserve">  </w:t>
      </w:r>
      <w:r w:rsidR="003F1FD1">
        <w:rPr>
          <w:rFonts w:ascii="Times New Roman" w:hAnsi="Times New Roman" w:cs="Times New Roman"/>
          <w:sz w:val="28"/>
          <w:szCs w:val="28"/>
        </w:rPr>
        <w:t xml:space="preserve">      </w:t>
      </w:r>
      <w:r w:rsidR="00695B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О.В. Завьялова</w:t>
      </w: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440" w:rsidRDefault="00DE3440" w:rsidP="00CF6443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440" w:rsidRDefault="00DE3440" w:rsidP="00CF6443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600" w:rsidRDefault="00316600" w:rsidP="00CF6443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600" w:rsidRDefault="00316600" w:rsidP="00CF6443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600" w:rsidRDefault="00316600" w:rsidP="00CF6443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600" w:rsidRPr="00547E67" w:rsidRDefault="00316600" w:rsidP="00CF6443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547E67" w:rsidRDefault="002F02D5" w:rsidP="00E65227">
      <w:pPr>
        <w:pStyle w:val="ConsPlusNormal"/>
        <w:ind w:left="-851"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D5" w:rsidRPr="009F3C62" w:rsidRDefault="002F02D5" w:rsidP="00E65227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r w:rsidRPr="009F3C62">
        <w:rPr>
          <w:rFonts w:ascii="Times New Roman" w:hAnsi="Times New Roman" w:cs="Times New Roman"/>
          <w:lang w:eastAsia="ru-RU"/>
        </w:rPr>
        <w:t>Проверено:</w:t>
      </w:r>
    </w:p>
    <w:p w:rsidR="002F02D5" w:rsidRPr="009F3C62" w:rsidRDefault="002F02D5" w:rsidP="00E65227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r w:rsidRPr="009F3C62">
        <w:rPr>
          <w:rFonts w:ascii="Times New Roman" w:hAnsi="Times New Roman" w:cs="Times New Roman"/>
          <w:lang w:eastAsia="ru-RU"/>
        </w:rPr>
        <w:t xml:space="preserve">Начальник юридического отдела </w:t>
      </w:r>
    </w:p>
    <w:p w:rsidR="009F3C62" w:rsidRPr="009F3C62" w:rsidRDefault="00695B69" w:rsidP="00E65227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proofErr w:type="spellStart"/>
      <w:r w:rsidRPr="009F3C62">
        <w:rPr>
          <w:rFonts w:ascii="Times New Roman" w:hAnsi="Times New Roman" w:cs="Times New Roman"/>
          <w:lang w:eastAsia="ru-RU"/>
        </w:rPr>
        <w:t>Чиркова</w:t>
      </w:r>
      <w:proofErr w:type="spellEnd"/>
      <w:r w:rsidRPr="009F3C62">
        <w:rPr>
          <w:rFonts w:ascii="Times New Roman" w:hAnsi="Times New Roman" w:cs="Times New Roman"/>
          <w:lang w:eastAsia="ru-RU"/>
        </w:rPr>
        <w:t xml:space="preserve"> А.К. ________</w:t>
      </w:r>
    </w:p>
    <w:sectPr w:rsidR="009F3C62" w:rsidRPr="009F3C62" w:rsidSect="00E65227">
      <w:pgSz w:w="11906" w:h="16838"/>
      <w:pgMar w:top="851" w:right="851" w:bottom="993" w:left="212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FC" w:rsidRDefault="004903FC" w:rsidP="00695B69">
      <w:pPr>
        <w:spacing w:after="0" w:line="240" w:lineRule="auto"/>
      </w:pPr>
      <w:r>
        <w:separator/>
      </w:r>
    </w:p>
  </w:endnote>
  <w:endnote w:type="continuationSeparator" w:id="0">
    <w:p w:rsidR="004903FC" w:rsidRDefault="004903FC" w:rsidP="0069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FC" w:rsidRDefault="004903FC" w:rsidP="00695B69">
      <w:pPr>
        <w:spacing w:after="0" w:line="240" w:lineRule="auto"/>
      </w:pPr>
      <w:r>
        <w:separator/>
      </w:r>
    </w:p>
  </w:footnote>
  <w:footnote w:type="continuationSeparator" w:id="0">
    <w:p w:rsidR="004903FC" w:rsidRDefault="004903FC" w:rsidP="0069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5A0"/>
    <w:multiLevelType w:val="hybridMultilevel"/>
    <w:tmpl w:val="3BC43348"/>
    <w:lvl w:ilvl="0" w:tplc="CE0E65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9367E6"/>
    <w:multiLevelType w:val="hybridMultilevel"/>
    <w:tmpl w:val="305A46DC"/>
    <w:lvl w:ilvl="0" w:tplc="D1F644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12177BC"/>
    <w:multiLevelType w:val="hybridMultilevel"/>
    <w:tmpl w:val="1754447C"/>
    <w:lvl w:ilvl="0" w:tplc="E2C2A700">
      <w:start w:val="1"/>
      <w:numFmt w:val="decimal"/>
      <w:lvlText w:val="%1)"/>
      <w:lvlJc w:val="left"/>
      <w:pPr>
        <w:ind w:left="893" w:hanging="1035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E410CBE"/>
    <w:multiLevelType w:val="hybridMultilevel"/>
    <w:tmpl w:val="0A06E730"/>
    <w:lvl w:ilvl="0" w:tplc="7F127886">
      <w:start w:val="1"/>
      <w:numFmt w:val="decimal"/>
      <w:lvlText w:val="%1)"/>
      <w:lvlJc w:val="left"/>
      <w:pPr>
        <w:ind w:left="90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7D171E"/>
    <w:multiLevelType w:val="hybridMultilevel"/>
    <w:tmpl w:val="2F9E500A"/>
    <w:lvl w:ilvl="0" w:tplc="5A722A04">
      <w:start w:val="1"/>
      <w:numFmt w:val="decimal"/>
      <w:lvlText w:val="%1."/>
      <w:lvlJc w:val="left"/>
      <w:pPr>
        <w:ind w:left="89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941348B"/>
    <w:multiLevelType w:val="hybridMultilevel"/>
    <w:tmpl w:val="FE2A368E"/>
    <w:lvl w:ilvl="0" w:tplc="5B146D9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2D5"/>
    <w:rsid w:val="00030BCD"/>
    <w:rsid w:val="00066086"/>
    <w:rsid w:val="00094440"/>
    <w:rsid w:val="00100497"/>
    <w:rsid w:val="00102C7E"/>
    <w:rsid w:val="001C7CE8"/>
    <w:rsid w:val="001E51DB"/>
    <w:rsid w:val="002733A9"/>
    <w:rsid w:val="002B66E1"/>
    <w:rsid w:val="002D3BEA"/>
    <w:rsid w:val="002F02D5"/>
    <w:rsid w:val="0030237A"/>
    <w:rsid w:val="0030428A"/>
    <w:rsid w:val="00316600"/>
    <w:rsid w:val="003214BE"/>
    <w:rsid w:val="00376FA6"/>
    <w:rsid w:val="003A59DB"/>
    <w:rsid w:val="003F1FD1"/>
    <w:rsid w:val="00457A5D"/>
    <w:rsid w:val="004903FC"/>
    <w:rsid w:val="004C1D7A"/>
    <w:rsid w:val="00525FC9"/>
    <w:rsid w:val="00563093"/>
    <w:rsid w:val="0058599F"/>
    <w:rsid w:val="00590DED"/>
    <w:rsid w:val="00620B63"/>
    <w:rsid w:val="00645477"/>
    <w:rsid w:val="006629D4"/>
    <w:rsid w:val="00695B69"/>
    <w:rsid w:val="00712503"/>
    <w:rsid w:val="00714630"/>
    <w:rsid w:val="00736EC2"/>
    <w:rsid w:val="008A469B"/>
    <w:rsid w:val="00936646"/>
    <w:rsid w:val="00995907"/>
    <w:rsid w:val="009D3AAB"/>
    <w:rsid w:val="009F3C62"/>
    <w:rsid w:val="00A30EFD"/>
    <w:rsid w:val="00A47A28"/>
    <w:rsid w:val="00A75D40"/>
    <w:rsid w:val="00AF2A7B"/>
    <w:rsid w:val="00AF5654"/>
    <w:rsid w:val="00BA7B86"/>
    <w:rsid w:val="00C421A4"/>
    <w:rsid w:val="00C747B6"/>
    <w:rsid w:val="00C74846"/>
    <w:rsid w:val="00CF6443"/>
    <w:rsid w:val="00D05702"/>
    <w:rsid w:val="00D37232"/>
    <w:rsid w:val="00D57864"/>
    <w:rsid w:val="00D67BB2"/>
    <w:rsid w:val="00D80498"/>
    <w:rsid w:val="00DB29D0"/>
    <w:rsid w:val="00DE3440"/>
    <w:rsid w:val="00E16B64"/>
    <w:rsid w:val="00E36024"/>
    <w:rsid w:val="00E41460"/>
    <w:rsid w:val="00E52A6F"/>
    <w:rsid w:val="00E55687"/>
    <w:rsid w:val="00E65227"/>
    <w:rsid w:val="00E86F95"/>
    <w:rsid w:val="00EC2362"/>
    <w:rsid w:val="00EC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D5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376FA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2F02D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F0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F02D5"/>
    <w:rPr>
      <w:color w:val="0000FF"/>
      <w:u w:val="single"/>
    </w:rPr>
  </w:style>
  <w:style w:type="paragraph" w:customStyle="1" w:styleId="headertext">
    <w:name w:val="headertext"/>
    <w:basedOn w:val="a"/>
    <w:rsid w:val="00376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E51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9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5B6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9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5B6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A5329-7F56-4744-8CF8-3B8653B3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arbanakova</dc:creator>
  <cp:lastModifiedBy>arbanakova</cp:lastModifiedBy>
  <cp:revision>17</cp:revision>
  <cp:lastPrinted>2017-09-06T07:33:00Z</cp:lastPrinted>
  <dcterms:created xsi:type="dcterms:W3CDTF">2017-07-27T02:40:00Z</dcterms:created>
  <dcterms:modified xsi:type="dcterms:W3CDTF">2017-09-06T07:37:00Z</dcterms:modified>
</cp:coreProperties>
</file>