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1724FC" w:rsidRPr="00547E67" w:rsidRDefault="001724FC" w:rsidP="001724FC">
      <w:pPr>
        <w:pStyle w:val="ConsPlusNormal"/>
        <w:ind w:left="-851" w:right="-144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</w:t>
      </w:r>
      <w:r w:rsidR="00F161C6">
        <w:rPr>
          <w:rFonts w:ascii="Times New Roman" w:hAnsi="Times New Roman" w:cs="Times New Roman"/>
          <w:bCs/>
          <w:sz w:val="28"/>
          <w:szCs w:val="28"/>
        </w:rPr>
        <w:t>8</w:t>
      </w:r>
      <w:r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724FC" w:rsidRDefault="001724FC" w:rsidP="004C34DD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4C34DD" w:rsidRDefault="004C34DD" w:rsidP="004C34DD">
      <w:pPr>
        <w:pStyle w:val="ConsPlusNormal"/>
        <w:ind w:left="-851" w:right="-144"/>
        <w:jc w:val="center"/>
        <w:rPr>
          <w:rFonts w:ascii="Times New Roman" w:hAnsi="Times New Roman"/>
          <w:b/>
          <w:sz w:val="28"/>
        </w:rPr>
      </w:pPr>
    </w:p>
    <w:p w:rsidR="00442C1D" w:rsidRDefault="00442C1D" w:rsidP="00F161C6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</w:t>
      </w:r>
      <w:r w:rsidR="00F161C6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внесении изменений в 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П</w:t>
      </w:r>
      <w:r w:rsidR="00656A5C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оряд</w:t>
      </w:r>
      <w:r w:rsidR="00F161C6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</w:t>
      </w:r>
      <w:r w:rsidR="00656A5C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к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, ведени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и утверждени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="00F161C6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</w:t>
      </w:r>
      <w:r>
        <w:rPr>
          <w:rFonts w:ascii="Times New Roman" w:hAnsi="Times New Roman"/>
          <w:b/>
          <w:bCs/>
          <w:sz w:val="28"/>
        </w:rPr>
        <w:t>региональн</w:t>
      </w:r>
      <w:r w:rsidR="00177A7A">
        <w:rPr>
          <w:rFonts w:ascii="Times New Roman" w:hAnsi="Times New Roman"/>
          <w:b/>
          <w:bCs/>
          <w:sz w:val="28"/>
        </w:rPr>
        <w:t>ого</w:t>
      </w:r>
      <w:r w:rsidRPr="00442C1D">
        <w:rPr>
          <w:rFonts w:ascii="Times New Roman" w:hAnsi="Times New Roman"/>
          <w:b/>
          <w:bCs/>
          <w:sz w:val="28"/>
        </w:rPr>
        <w:t xml:space="preserve"> перечн</w:t>
      </w:r>
      <w:r w:rsidR="00177A7A">
        <w:rPr>
          <w:rFonts w:ascii="Times New Roman" w:hAnsi="Times New Roman"/>
          <w:b/>
          <w:bCs/>
          <w:sz w:val="28"/>
        </w:rPr>
        <w:t>я</w:t>
      </w:r>
      <w:r w:rsidRPr="00442C1D">
        <w:rPr>
          <w:rFonts w:ascii="Times New Roman" w:hAnsi="Times New Roman"/>
          <w:b/>
          <w:bCs/>
          <w:sz w:val="28"/>
        </w:rPr>
        <w:t xml:space="preserve"> (классификатор</w:t>
      </w:r>
      <w:r w:rsidR="00177A7A">
        <w:rPr>
          <w:rFonts w:ascii="Times New Roman" w:hAnsi="Times New Roman"/>
          <w:b/>
          <w:bCs/>
          <w:sz w:val="28"/>
        </w:rPr>
        <w:t>а</w:t>
      </w:r>
      <w:r w:rsidRPr="00442C1D">
        <w:rPr>
          <w:rFonts w:ascii="Times New Roman" w:hAnsi="Times New Roman"/>
          <w:b/>
          <w:bCs/>
          <w:sz w:val="28"/>
        </w:rPr>
        <w:t>) ‎государственных</w:t>
      </w:r>
      <w:r w:rsidR="00177A7A">
        <w:rPr>
          <w:rFonts w:ascii="Times New Roman" w:hAnsi="Times New Roman"/>
          <w:b/>
          <w:bCs/>
          <w:sz w:val="28"/>
        </w:rPr>
        <w:t xml:space="preserve"> (муниципальных)</w:t>
      </w:r>
      <w:r w:rsidRPr="00442C1D">
        <w:rPr>
          <w:rFonts w:ascii="Times New Roman" w:hAnsi="Times New Roman"/>
          <w:b/>
          <w:bCs/>
          <w:sz w:val="28"/>
        </w:rPr>
        <w:t xml:space="preserve"> услуг, не включенных в общероссийские базовые (отраслевые) перечни (классификаторы) государственных </w:t>
      </w:r>
      <w:r w:rsidR="00C33221">
        <w:rPr>
          <w:rFonts w:ascii="Times New Roman" w:hAnsi="Times New Roman"/>
          <w:b/>
          <w:bCs/>
          <w:sz w:val="28"/>
        </w:rPr>
        <w:t xml:space="preserve">и муниципальных </w:t>
      </w:r>
      <w:r w:rsidR="00C33221" w:rsidRPr="00442C1D">
        <w:rPr>
          <w:rFonts w:ascii="Times New Roman" w:hAnsi="Times New Roman"/>
          <w:b/>
          <w:bCs/>
          <w:sz w:val="28"/>
        </w:rPr>
        <w:t>услуг</w:t>
      </w:r>
      <w:r>
        <w:rPr>
          <w:rFonts w:ascii="Times New Roman" w:hAnsi="Times New Roman"/>
          <w:b/>
          <w:bCs/>
          <w:sz w:val="28"/>
        </w:rPr>
        <w:t xml:space="preserve">, </w:t>
      </w:r>
      <w:r w:rsidR="00C33221">
        <w:rPr>
          <w:rFonts w:ascii="Times New Roman" w:hAnsi="Times New Roman"/>
          <w:b/>
          <w:bCs/>
          <w:sz w:val="28"/>
        </w:rPr>
        <w:t xml:space="preserve">и работ, </w:t>
      </w:r>
      <w:r>
        <w:rPr>
          <w:rFonts w:ascii="Times New Roman" w:hAnsi="Times New Roman"/>
          <w:b/>
          <w:bCs/>
          <w:sz w:val="28"/>
        </w:rPr>
        <w:t>оказываемых и выполняемых государственными</w:t>
      </w:r>
      <w:r w:rsidR="00177A7A">
        <w:rPr>
          <w:rFonts w:ascii="Times New Roman" w:hAnsi="Times New Roman"/>
          <w:b/>
          <w:bCs/>
          <w:sz w:val="28"/>
        </w:rPr>
        <w:t xml:space="preserve"> (муниципальными)</w:t>
      </w:r>
      <w:r>
        <w:rPr>
          <w:rFonts w:ascii="Times New Roman" w:hAnsi="Times New Roman"/>
          <w:b/>
          <w:bCs/>
          <w:sz w:val="28"/>
        </w:rPr>
        <w:t xml:space="preserve"> учреждениями Республики Алтай</w:t>
      </w:r>
      <w:r w:rsidR="00F161C6">
        <w:rPr>
          <w:rFonts w:ascii="Times New Roman" w:hAnsi="Times New Roman"/>
          <w:b/>
          <w:bCs/>
          <w:sz w:val="28"/>
        </w:rPr>
        <w:t>, утвержденный постановлением Правительства Республики Алтай от 28 декабря 2017 года № 360</w:t>
      </w:r>
    </w:p>
    <w:p w:rsidR="001724FC" w:rsidRPr="001724FC" w:rsidRDefault="001724FC" w:rsidP="0017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C828A3" w:rsidRDefault="00B30C5B" w:rsidP="00C828A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393BD2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Pr="00393BD2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393BD2">
        <w:rPr>
          <w:rFonts w:ascii="Times New Roman" w:hAnsi="Times New Roman"/>
          <w:spacing w:val="40"/>
          <w:sz w:val="28"/>
          <w:szCs w:val="28"/>
        </w:rPr>
        <w:t>:</w:t>
      </w:r>
    </w:p>
    <w:p w:rsidR="00EE0650" w:rsidRDefault="00EE0650" w:rsidP="00EE0650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4 </w:t>
      </w:r>
      <w:r w:rsidR="009E2F06" w:rsidRPr="00177A7A">
        <w:rPr>
          <w:rFonts w:ascii="Times New Roman" w:hAnsi="Times New Roman"/>
          <w:sz w:val="28"/>
          <w:szCs w:val="28"/>
        </w:rPr>
        <w:t>П</w:t>
      </w:r>
      <w:r w:rsidR="002D2A08">
        <w:rPr>
          <w:rFonts w:ascii="Times New Roman" w:hAnsi="Times New Roman"/>
          <w:sz w:val="28"/>
          <w:szCs w:val="28"/>
        </w:rPr>
        <w:t>оряд</w:t>
      </w:r>
      <w:r>
        <w:rPr>
          <w:rFonts w:ascii="Times New Roman" w:hAnsi="Times New Roman"/>
          <w:sz w:val="28"/>
          <w:szCs w:val="28"/>
        </w:rPr>
        <w:t>ка</w:t>
      </w:r>
      <w:r w:rsidR="009E2F06" w:rsidRPr="00177A7A">
        <w:rPr>
          <w:rFonts w:ascii="Times New Roman" w:hAnsi="Times New Roman"/>
          <w:sz w:val="28"/>
          <w:szCs w:val="28"/>
        </w:rPr>
        <w:t xml:space="preserve"> </w:t>
      </w:r>
      <w:r w:rsidR="0014489B" w:rsidRPr="00EE0650">
        <w:rPr>
          <w:rFonts w:ascii="Times New Roman" w:hAnsi="Times New Roman"/>
          <w:sz w:val="28"/>
          <w:szCs w:val="28"/>
        </w:rPr>
        <w:t>формирования, ведения и утверждения</w:t>
      </w:r>
      <w:r w:rsidR="007863C7" w:rsidRPr="00EE0650">
        <w:rPr>
          <w:rFonts w:ascii="Times New Roman" w:hAnsi="Times New Roman"/>
          <w:sz w:val="28"/>
          <w:szCs w:val="28"/>
        </w:rPr>
        <w:t xml:space="preserve"> </w:t>
      </w:r>
      <w:r w:rsidR="0014489B" w:rsidRPr="00EE0650">
        <w:rPr>
          <w:rFonts w:ascii="Times New Roman" w:hAnsi="Times New Roman"/>
          <w:sz w:val="28"/>
          <w:szCs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 w:rsidRPr="00EE0650">
        <w:rPr>
          <w:rFonts w:ascii="Times New Roman" w:hAnsi="Times New Roman"/>
          <w:sz w:val="28"/>
          <w:szCs w:val="28"/>
        </w:rPr>
        <w:t>, утвержденного постановлением Правительства Республики Алтай от 28 декабря 2017 года № 360</w:t>
      </w:r>
      <w:r w:rsidR="00A10CFF" w:rsidRPr="00EE0650">
        <w:rPr>
          <w:rFonts w:ascii="Times New Roman" w:hAnsi="Times New Roman"/>
          <w:sz w:val="28"/>
          <w:szCs w:val="28"/>
        </w:rPr>
        <w:t xml:space="preserve"> (</w:t>
      </w:r>
      <w:r w:rsidRPr="00EE065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фициальный портал Республики Алтай в сети «Интернет»: </w:t>
      </w:r>
      <w:proofErr w:type="spellStart"/>
      <w:r>
        <w:rPr>
          <w:rFonts w:ascii="Times New Roman" w:hAnsi="Times New Roman"/>
          <w:sz w:val="28"/>
          <w:szCs w:val="28"/>
        </w:rPr>
        <w:t>www.altai-republic.ru</w:t>
      </w:r>
      <w:proofErr w:type="spellEnd"/>
      <w:r>
        <w:rPr>
          <w:rFonts w:ascii="Times New Roman" w:hAnsi="Times New Roman"/>
          <w:sz w:val="28"/>
          <w:szCs w:val="28"/>
        </w:rPr>
        <w:t>, 2017, 28 декабря) изложить в следующей редакции:</w:t>
      </w:r>
    </w:p>
    <w:p w:rsidR="00EE0650" w:rsidRDefault="00EE0650" w:rsidP="00EE06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F93EDF">
        <w:rPr>
          <w:rFonts w:ascii="Times New Roman" w:hAnsi="Times New Roman" w:cs="Times New Roman"/>
          <w:sz w:val="28"/>
          <w:szCs w:val="28"/>
        </w:rPr>
        <w:t xml:space="preserve"> </w:t>
      </w:r>
      <w:r w:rsidRPr="00893F5F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каждой государственной (муниципальной) услуге и работе в утвержденном региональном перечне образует реестровую запись.</w:t>
      </w:r>
    </w:p>
    <w:p w:rsidR="00F161C6" w:rsidRDefault="00EE0650" w:rsidP="00866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EDF">
        <w:rPr>
          <w:rFonts w:ascii="Times New Roman" w:hAnsi="Times New Roman" w:cs="Times New Roman"/>
          <w:sz w:val="28"/>
          <w:szCs w:val="28"/>
        </w:rPr>
        <w:t>Каждой реестровой записи присваивается уникальный номер.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68D4">
        <w:rPr>
          <w:rFonts w:ascii="Times New Roman" w:hAnsi="Times New Roman" w:cs="Times New Roman"/>
          <w:sz w:val="28"/>
          <w:szCs w:val="28"/>
        </w:rPr>
        <w:t>Структура</w:t>
      </w:r>
      <w:r w:rsidR="00F161C6">
        <w:rPr>
          <w:rFonts w:ascii="Times New Roman" w:hAnsi="Times New Roman" w:cs="Times New Roman"/>
          <w:sz w:val="28"/>
          <w:szCs w:val="28"/>
        </w:rPr>
        <w:t xml:space="preserve"> уникального номера реестровой записи устанавлива</w:t>
      </w:r>
      <w:r w:rsidR="008668D4">
        <w:rPr>
          <w:rFonts w:ascii="Times New Roman" w:hAnsi="Times New Roman" w:cs="Times New Roman"/>
          <w:sz w:val="28"/>
          <w:szCs w:val="28"/>
        </w:rPr>
        <w:t>е</w:t>
      </w:r>
      <w:r w:rsidR="00F161C6">
        <w:rPr>
          <w:rFonts w:ascii="Times New Roman" w:hAnsi="Times New Roman" w:cs="Times New Roman"/>
          <w:sz w:val="28"/>
          <w:szCs w:val="28"/>
        </w:rPr>
        <w:t>тся Министерством финансов Р</w:t>
      </w:r>
      <w:r w:rsidR="008668D4">
        <w:rPr>
          <w:rFonts w:ascii="Times New Roman" w:hAnsi="Times New Roman" w:cs="Times New Roman"/>
          <w:sz w:val="28"/>
          <w:szCs w:val="28"/>
        </w:rPr>
        <w:t>еспублики Алтай</w:t>
      </w:r>
      <w:r w:rsidR="00F161C6">
        <w:rPr>
          <w:rFonts w:ascii="Times New Roman" w:hAnsi="Times New Roman" w:cs="Times New Roman"/>
          <w:sz w:val="28"/>
          <w:szCs w:val="28"/>
        </w:rPr>
        <w:t>.</w:t>
      </w:r>
      <w:r w:rsidR="008668D4">
        <w:rPr>
          <w:rFonts w:ascii="Times New Roman" w:hAnsi="Times New Roman" w:cs="Times New Roman"/>
          <w:sz w:val="28"/>
          <w:szCs w:val="28"/>
        </w:rPr>
        <w:t>».</w:t>
      </w:r>
    </w:p>
    <w:p w:rsidR="005C22A2" w:rsidRDefault="005C22A2" w:rsidP="00E01D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68D4" w:rsidRDefault="008668D4" w:rsidP="00E01D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54AC" w:rsidRPr="00144791" w:rsidRDefault="00CE54AC" w:rsidP="00E01D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297"/>
      </w:tblGrid>
      <w:tr w:rsidR="005C22A2" w:rsidTr="009B5032">
        <w:trPr>
          <w:trHeight w:val="1277"/>
        </w:trPr>
        <w:tc>
          <w:tcPr>
            <w:tcW w:w="3794" w:type="dxa"/>
          </w:tcPr>
          <w:p w:rsidR="005C22A2" w:rsidRPr="00144791" w:rsidRDefault="005C22A2" w:rsidP="009B50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5C22A2" w:rsidRPr="00144791" w:rsidRDefault="005C22A2" w:rsidP="009B5032">
            <w:pPr>
              <w:tabs>
                <w:tab w:val="left" w:pos="0"/>
                <w:tab w:val="center" w:pos="20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5C22A2" w:rsidRPr="00144791" w:rsidRDefault="005C22A2" w:rsidP="009B50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297" w:type="dxa"/>
          </w:tcPr>
          <w:p w:rsidR="005C22A2" w:rsidRPr="00144791" w:rsidRDefault="005C22A2" w:rsidP="00797B7B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Pr="00144791" w:rsidRDefault="005C22A2" w:rsidP="00797B7B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Default="005C22A2" w:rsidP="00011EF0">
            <w:pPr>
              <w:ind w:left="175" w:right="34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331C63" w:rsidRDefault="00331C63" w:rsidP="00F161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7DA5" w:rsidRPr="00566B61" w:rsidRDefault="00267DA5" w:rsidP="00267DA5">
      <w:pPr>
        <w:jc w:val="center"/>
        <w:rPr>
          <w:b/>
          <w:sz w:val="28"/>
          <w:szCs w:val="28"/>
        </w:rPr>
      </w:pPr>
      <w:r w:rsidRPr="00566B61">
        <w:rPr>
          <w:b/>
          <w:sz w:val="28"/>
          <w:szCs w:val="28"/>
        </w:rPr>
        <w:lastRenderedPageBreak/>
        <w:t>ПОЯСНИТЕЛЬНАЯ ЗАПИСКА</w:t>
      </w:r>
    </w:p>
    <w:p w:rsidR="00267DA5" w:rsidRPr="00566B61" w:rsidRDefault="00267DA5" w:rsidP="00267DA5">
      <w:pPr>
        <w:pStyle w:val="ConsPlusNormal"/>
        <w:widowControl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66B61">
        <w:rPr>
          <w:rFonts w:ascii="Times New Roman" w:hAnsi="Times New Roman"/>
          <w:b/>
          <w:sz w:val="28"/>
          <w:szCs w:val="28"/>
        </w:rPr>
        <w:t>к проекту постановления «</w:t>
      </w:r>
      <w:r>
        <w:rPr>
          <w:rFonts w:ascii="Times New Roman" w:hAnsi="Times New Roman" w:cs="Times New Roman"/>
          <w:b/>
          <w:bCs/>
          <w:sz w:val="28"/>
          <w:szCs w:val="22"/>
          <w:lang w:eastAsia="en-US"/>
        </w:rPr>
        <w:t xml:space="preserve">О внесении изменений в Порядок формирования, ведения и утверждения </w:t>
      </w:r>
      <w:r>
        <w:rPr>
          <w:rFonts w:ascii="Times New Roman" w:hAnsi="Times New Roman" w:cs="Times New Roman"/>
          <w:b/>
          <w:bCs/>
          <w:sz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постановлением Правительства Республики Алтай от 28 декабря 2017 года № 360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267DA5" w:rsidRPr="00C37C21" w:rsidRDefault="00267DA5" w:rsidP="00267DA5">
      <w:pPr>
        <w:pStyle w:val="ConsPlusTitle"/>
        <w:widowControl/>
        <w:ind w:firstLine="567"/>
        <w:jc w:val="center"/>
        <w:rPr>
          <w:b w:val="0"/>
          <w:sz w:val="28"/>
          <w:szCs w:val="28"/>
        </w:rPr>
      </w:pPr>
    </w:p>
    <w:p w:rsidR="00267DA5" w:rsidRPr="00C37C21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7C21">
        <w:rPr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постановления Правительства Республики Алтай </w:t>
      </w:r>
      <w:r w:rsidRPr="00E340B5">
        <w:rPr>
          <w:sz w:val="28"/>
          <w:szCs w:val="28"/>
        </w:rPr>
        <w:t>«</w:t>
      </w:r>
      <w:r w:rsidRPr="00304BC2">
        <w:rPr>
          <w:sz w:val="28"/>
          <w:szCs w:val="28"/>
        </w:rPr>
        <w:t>О внесении изменений в Порядок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постановлением Правительства Республики Алтай от 28 декабря 2017 года № 360</w:t>
      </w:r>
      <w:r w:rsidRPr="00AB7744">
        <w:rPr>
          <w:sz w:val="28"/>
          <w:szCs w:val="28"/>
        </w:rPr>
        <w:t>» (далее – проект постановления</w:t>
      </w:r>
      <w:r w:rsidRPr="00C37C21">
        <w:rPr>
          <w:sz w:val="28"/>
          <w:szCs w:val="28"/>
        </w:rPr>
        <w:t>) является Министерство финансов Республики Алтай.</w:t>
      </w:r>
    </w:p>
    <w:p w:rsidR="00267DA5" w:rsidRPr="004D12D5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7A79">
        <w:rPr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отношения, связанные </w:t>
      </w:r>
      <w:r w:rsidRPr="004D12D5">
        <w:rPr>
          <w:sz w:val="28"/>
          <w:szCs w:val="28"/>
        </w:rPr>
        <w:t xml:space="preserve">с </w:t>
      </w:r>
      <w:r w:rsidRPr="004D12D5">
        <w:rPr>
          <w:bCs/>
          <w:sz w:val="28"/>
        </w:rPr>
        <w:t>формированием, ведением и утверждением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 w:rsidRPr="004D12D5">
        <w:rPr>
          <w:sz w:val="28"/>
          <w:szCs w:val="28"/>
        </w:rPr>
        <w:t>.</w:t>
      </w:r>
    </w:p>
    <w:p w:rsidR="00267DA5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в целях наделения Министерство финансов Республики Алтай полномочиями в части определения структуры уникального номера реестровой записи.</w:t>
      </w:r>
    </w:p>
    <w:p w:rsidR="00267DA5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131">
        <w:rPr>
          <w:sz w:val="28"/>
          <w:szCs w:val="28"/>
        </w:rPr>
        <w:t>Правовым</w:t>
      </w:r>
      <w:r>
        <w:rPr>
          <w:sz w:val="28"/>
          <w:szCs w:val="28"/>
        </w:rPr>
        <w:t>и</w:t>
      </w:r>
      <w:r w:rsidRPr="00511131">
        <w:rPr>
          <w:sz w:val="28"/>
          <w:szCs w:val="28"/>
        </w:rPr>
        <w:t xml:space="preserve"> основани</w:t>
      </w:r>
      <w:r>
        <w:rPr>
          <w:sz w:val="28"/>
          <w:szCs w:val="28"/>
        </w:rPr>
        <w:t>ями</w:t>
      </w:r>
      <w:r w:rsidRPr="00511131">
        <w:rPr>
          <w:sz w:val="28"/>
          <w:szCs w:val="28"/>
        </w:rPr>
        <w:t xml:space="preserve"> принятия проекта постановления явля</w:t>
      </w:r>
      <w:r>
        <w:rPr>
          <w:sz w:val="28"/>
          <w:szCs w:val="28"/>
        </w:rPr>
        <w:t>ются:</w:t>
      </w:r>
    </w:p>
    <w:p w:rsidR="00267DA5" w:rsidRPr="007B4210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210">
        <w:rPr>
          <w:sz w:val="28"/>
          <w:szCs w:val="28"/>
        </w:rPr>
        <w:lastRenderedPageBreak/>
        <w:t xml:space="preserve">часть 1 статьи 11, </w:t>
      </w:r>
      <w:r>
        <w:rPr>
          <w:sz w:val="28"/>
          <w:szCs w:val="28"/>
        </w:rPr>
        <w:t>часть</w:t>
      </w:r>
      <w:r w:rsidRPr="007B4210">
        <w:rPr>
          <w:sz w:val="28"/>
          <w:szCs w:val="28"/>
        </w:rPr>
        <w:t xml:space="preserve"> 1 статьи 20</w:t>
      </w:r>
      <w:r>
        <w:rPr>
          <w:sz w:val="28"/>
          <w:szCs w:val="28"/>
        </w:rPr>
        <w:t xml:space="preserve"> </w:t>
      </w:r>
      <w:r w:rsidRPr="007B4210">
        <w:rPr>
          <w:sz w:val="28"/>
          <w:szCs w:val="28"/>
        </w:rPr>
        <w:t>Закона Республики Алтай от 5 марта 2008 года № 18-РЗ «О нормативных правовых актах Республики Алтай», в соответствии с которыми:</w:t>
      </w:r>
    </w:p>
    <w:p w:rsidR="00267DA5" w:rsidRPr="007B4210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210">
        <w:rPr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267DA5" w:rsidRPr="007B4210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210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</w:t>
      </w:r>
      <w:r>
        <w:rPr>
          <w:sz w:val="28"/>
          <w:szCs w:val="28"/>
        </w:rPr>
        <w:t>.</w:t>
      </w:r>
    </w:p>
    <w:p w:rsidR="00267DA5" w:rsidRDefault="00267DA5" w:rsidP="00267DA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отношении проекта постановления проведены публичная независимая и </w:t>
      </w:r>
      <w:proofErr w:type="spellStart"/>
      <w:r w:rsidRPr="003228CB">
        <w:rPr>
          <w:sz w:val="28"/>
          <w:szCs w:val="28"/>
        </w:rPr>
        <w:t>антик</w:t>
      </w:r>
      <w:r>
        <w:rPr>
          <w:sz w:val="28"/>
          <w:szCs w:val="28"/>
        </w:rPr>
        <w:t>оррупционная</w:t>
      </w:r>
      <w:proofErr w:type="spellEnd"/>
      <w:r>
        <w:rPr>
          <w:sz w:val="28"/>
          <w:szCs w:val="28"/>
        </w:rPr>
        <w:t xml:space="preserve"> экспертизы.</w:t>
      </w:r>
      <w:r w:rsidRPr="003228C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228CB">
        <w:rPr>
          <w:sz w:val="28"/>
          <w:szCs w:val="28"/>
        </w:rPr>
        <w:t xml:space="preserve"> результате </w:t>
      </w:r>
      <w:r>
        <w:rPr>
          <w:sz w:val="28"/>
          <w:szCs w:val="28"/>
        </w:rPr>
        <w:t xml:space="preserve">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</w:t>
      </w:r>
      <w:r w:rsidRPr="003228CB">
        <w:rPr>
          <w:sz w:val="28"/>
          <w:szCs w:val="28"/>
        </w:rPr>
        <w:t>положений, способствующих созданию условий для проявления коррупции</w:t>
      </w:r>
      <w:r>
        <w:rPr>
          <w:sz w:val="28"/>
          <w:szCs w:val="28"/>
        </w:rPr>
        <w:t>,</w:t>
      </w:r>
      <w:r w:rsidRPr="003228CB">
        <w:rPr>
          <w:sz w:val="28"/>
          <w:szCs w:val="28"/>
        </w:rPr>
        <w:t xml:space="preserve"> не </w:t>
      </w:r>
      <w:r>
        <w:rPr>
          <w:sz w:val="28"/>
          <w:szCs w:val="28"/>
        </w:rPr>
        <w:t>выя</w:t>
      </w:r>
      <w:r w:rsidRPr="003228CB">
        <w:rPr>
          <w:sz w:val="28"/>
          <w:szCs w:val="28"/>
        </w:rPr>
        <w:t>влено.</w:t>
      </w:r>
    </w:p>
    <w:p w:rsidR="00267DA5" w:rsidRDefault="00267DA5" w:rsidP="00267DA5">
      <w:pPr>
        <w:ind w:firstLine="709"/>
        <w:jc w:val="both"/>
        <w:rPr>
          <w:sz w:val="28"/>
          <w:szCs w:val="28"/>
        </w:rPr>
      </w:pPr>
      <w:r w:rsidRPr="003020F7">
        <w:rPr>
          <w:sz w:val="28"/>
          <w:szCs w:val="28"/>
        </w:rPr>
        <w:t>Принятие проекта постановления не повлечет дополнительных расходов, осуществляемых за счет средств республика</w:t>
      </w:r>
      <w:r>
        <w:rPr>
          <w:sz w:val="28"/>
          <w:szCs w:val="28"/>
        </w:rPr>
        <w:t>нского бюджета Республики Алтай.</w:t>
      </w:r>
    </w:p>
    <w:p w:rsidR="00267DA5" w:rsidRDefault="00267DA5" w:rsidP="00267DA5">
      <w:pPr>
        <w:ind w:firstLine="709"/>
        <w:jc w:val="both"/>
        <w:rPr>
          <w:sz w:val="28"/>
          <w:szCs w:val="28"/>
        </w:rPr>
      </w:pPr>
      <w:r w:rsidRPr="00AD2537">
        <w:rPr>
          <w:sz w:val="28"/>
          <w:szCs w:val="28"/>
        </w:rPr>
        <w:t>Проект постановления не подлежит проведению оценки регулирующего воздействия нормативных актов, поскольку предмет правового регулирования не подпадает под действие Закона Республики Алтай от 29 мая 2014 года № 16-РЗ «Об оценке регулирующего воздействия проектов нормативных правовых актов и экспертизе нормативных правовых актов в Республике Алтай».</w:t>
      </w:r>
    </w:p>
    <w:p w:rsidR="00267DA5" w:rsidRPr="007B4210" w:rsidRDefault="00267DA5" w:rsidP="00267DA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24092">
        <w:rPr>
          <w:sz w:val="28"/>
          <w:szCs w:val="28"/>
        </w:rPr>
        <w:t xml:space="preserve">Принятие проекта постановления не потребует признания утратившими силу, приостановления, изменений или принятия иных нормативных правовых актов </w:t>
      </w:r>
      <w:r>
        <w:rPr>
          <w:sz w:val="28"/>
          <w:szCs w:val="28"/>
        </w:rPr>
        <w:t>Республики Алтай.</w:t>
      </w: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Pr="00D930A6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5"/>
        <w:gridCol w:w="4631"/>
      </w:tblGrid>
      <w:tr w:rsidR="00267DA5" w:rsidTr="000E1CCA">
        <w:tc>
          <w:tcPr>
            <w:tcW w:w="4785" w:type="dxa"/>
          </w:tcPr>
          <w:p w:rsidR="00267DA5" w:rsidRDefault="00267DA5" w:rsidP="000E1C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86" w:type="dxa"/>
          </w:tcPr>
          <w:p w:rsidR="00267DA5" w:rsidRDefault="00267DA5" w:rsidP="000E1CCA">
            <w:pPr>
              <w:jc w:val="right"/>
              <w:rPr>
                <w:sz w:val="28"/>
                <w:szCs w:val="28"/>
              </w:rPr>
            </w:pPr>
          </w:p>
          <w:p w:rsidR="00267DA5" w:rsidRDefault="00267DA5" w:rsidP="000E1CCA">
            <w:pPr>
              <w:jc w:val="right"/>
              <w:rPr>
                <w:sz w:val="28"/>
                <w:szCs w:val="28"/>
              </w:rPr>
            </w:pPr>
          </w:p>
          <w:p w:rsidR="00267DA5" w:rsidRDefault="00267DA5" w:rsidP="000E1C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267DA5" w:rsidRPr="00A74020" w:rsidRDefault="00267DA5" w:rsidP="00267D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ФИНАНСОВО-ЭКОНОМИЧЕСКОЕ ОБОСНОВАНИЕ</w:t>
      </w:r>
    </w:p>
    <w:p w:rsidR="00267DA5" w:rsidRPr="00A74020" w:rsidRDefault="00267DA5" w:rsidP="00267D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74020"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Республики Алтай </w:t>
      </w:r>
    </w:p>
    <w:p w:rsidR="00267DA5" w:rsidRDefault="00267DA5" w:rsidP="00267DA5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b/>
          <w:bCs/>
          <w:sz w:val="28"/>
          <w:szCs w:val="28"/>
        </w:rPr>
      </w:pPr>
      <w:r w:rsidRPr="001C6CE3">
        <w:rPr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2"/>
          <w:lang w:eastAsia="en-US"/>
        </w:rPr>
        <w:t xml:space="preserve">О внесении изменений в Порядок формирования, ведения и утверждения </w:t>
      </w:r>
      <w:r>
        <w:rPr>
          <w:rFonts w:ascii="Times New Roman" w:hAnsi="Times New Roman"/>
          <w:b/>
          <w:bCs/>
          <w:sz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постановлением Правительства Республики Алтай от 28 декабря 2017 года № 360</w:t>
      </w:r>
      <w:r w:rsidRPr="000F74F4">
        <w:rPr>
          <w:b/>
          <w:bCs/>
          <w:sz w:val="28"/>
          <w:szCs w:val="28"/>
        </w:rPr>
        <w:t>»</w:t>
      </w:r>
    </w:p>
    <w:p w:rsidR="00267DA5" w:rsidRDefault="00267DA5" w:rsidP="00267DA5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267DA5" w:rsidRPr="004D12D5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12D5">
        <w:rPr>
          <w:sz w:val="28"/>
          <w:szCs w:val="28"/>
        </w:rPr>
        <w:t xml:space="preserve">Принятие проекта постановления Правительства Республики Алтай </w:t>
      </w:r>
      <w:r w:rsidRPr="009F237C">
        <w:rPr>
          <w:sz w:val="28"/>
          <w:szCs w:val="28"/>
        </w:rPr>
        <w:t xml:space="preserve">«О внесении изменений в Порядок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постановлением Правительства Республики Алтай от 28 декабря 2017 года № 360» </w:t>
      </w:r>
      <w:r w:rsidRPr="004D12D5">
        <w:rPr>
          <w:sz w:val="28"/>
          <w:szCs w:val="28"/>
        </w:rPr>
        <w:t>не повлечет дополнительных расходов, осуществляемых за счет средств республиканского бюджета Республики Алтай.</w:t>
      </w:r>
    </w:p>
    <w:p w:rsidR="00267DA5" w:rsidRPr="004D12D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67DA5" w:rsidRDefault="00267DA5" w:rsidP="00267DA5">
      <w:pPr>
        <w:jc w:val="center"/>
        <w:rPr>
          <w:b/>
          <w:sz w:val="28"/>
          <w:szCs w:val="28"/>
        </w:rPr>
      </w:pPr>
      <w:r w:rsidRPr="00E340B5">
        <w:rPr>
          <w:b/>
          <w:sz w:val="28"/>
          <w:szCs w:val="28"/>
        </w:rPr>
        <w:lastRenderedPageBreak/>
        <w:t>ПЕРЕЧЕНЬ</w:t>
      </w:r>
    </w:p>
    <w:p w:rsidR="00267DA5" w:rsidRPr="00E340B5" w:rsidRDefault="00267DA5" w:rsidP="00267DA5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AD2537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Pr="00E340B5">
        <w:rPr>
          <w:rFonts w:ascii="Times New Roman" w:hAnsi="Times New Roman"/>
          <w:b/>
          <w:sz w:val="28"/>
          <w:szCs w:val="28"/>
        </w:rPr>
        <w:t>проекта постановления Правительства Республики Алтай «</w:t>
      </w:r>
      <w:r>
        <w:rPr>
          <w:rFonts w:ascii="Times New Roman" w:hAnsi="Times New Roman"/>
          <w:b/>
          <w:bCs/>
          <w:sz w:val="28"/>
          <w:szCs w:val="22"/>
          <w:lang w:eastAsia="en-US"/>
        </w:rPr>
        <w:t xml:space="preserve">О внесении изменений в Порядок формирования, ведения и утверждения </w:t>
      </w:r>
      <w:r>
        <w:rPr>
          <w:rFonts w:ascii="Times New Roman" w:hAnsi="Times New Roman"/>
          <w:b/>
          <w:bCs/>
          <w:sz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постановлением Правительства Республики Алтай от 28 декабря 2017 года № 360</w:t>
      </w:r>
      <w:r w:rsidRPr="00E340B5">
        <w:rPr>
          <w:rFonts w:ascii="Times New Roman" w:hAnsi="Times New Roman"/>
          <w:b/>
          <w:sz w:val="28"/>
          <w:szCs w:val="28"/>
        </w:rPr>
        <w:t>»</w:t>
      </w:r>
    </w:p>
    <w:p w:rsidR="00267DA5" w:rsidRPr="004D12D5" w:rsidRDefault="00267DA5" w:rsidP="00267DA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7DA5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12D5">
        <w:rPr>
          <w:sz w:val="28"/>
          <w:szCs w:val="28"/>
        </w:rPr>
        <w:t>Принятие проекта постановления Правительства Республики Алтай «</w:t>
      </w:r>
      <w:r w:rsidRPr="009F237C">
        <w:rPr>
          <w:sz w:val="28"/>
          <w:szCs w:val="28"/>
        </w:rPr>
        <w:t>О внесении изменений в Порядок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постановлением Правительства Республики Алтай от 28 декабря 2017 года № 360</w:t>
      </w:r>
      <w:r w:rsidRPr="004D12D5">
        <w:rPr>
          <w:sz w:val="28"/>
          <w:szCs w:val="28"/>
        </w:rPr>
        <w:t xml:space="preserve">» </w:t>
      </w:r>
      <w:r w:rsidRPr="00567CA8">
        <w:rPr>
          <w:sz w:val="28"/>
          <w:szCs w:val="28"/>
        </w:rPr>
        <w:t>не потребует признания утратившими силу, приостановления, изменений или принятия иных нормативных правовых актов Республики Алтай</w:t>
      </w:r>
    </w:p>
    <w:p w:rsidR="00267DA5" w:rsidRDefault="00267DA5" w:rsidP="00267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67DA5" w:rsidRPr="00E340B5" w:rsidRDefault="00267DA5" w:rsidP="00267DA5">
      <w:pPr>
        <w:jc w:val="center"/>
        <w:rPr>
          <w:b/>
          <w:sz w:val="28"/>
          <w:szCs w:val="28"/>
        </w:rPr>
      </w:pPr>
      <w:r w:rsidRPr="00E340B5">
        <w:rPr>
          <w:b/>
          <w:sz w:val="28"/>
          <w:szCs w:val="28"/>
        </w:rPr>
        <w:lastRenderedPageBreak/>
        <w:t xml:space="preserve">СПРАВКА </w:t>
      </w:r>
    </w:p>
    <w:p w:rsidR="00267DA5" w:rsidRPr="00E340B5" w:rsidRDefault="00267DA5" w:rsidP="00267DA5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340B5">
        <w:rPr>
          <w:rFonts w:ascii="Times New Roman" w:hAnsi="Times New Roman"/>
          <w:b/>
          <w:sz w:val="28"/>
          <w:szCs w:val="28"/>
        </w:rPr>
        <w:t xml:space="preserve">о проведении </w:t>
      </w:r>
      <w:proofErr w:type="spellStart"/>
      <w:r w:rsidRPr="00E340B5">
        <w:rPr>
          <w:rFonts w:ascii="Times New Roman" w:hAnsi="Times New Roman"/>
          <w:b/>
          <w:sz w:val="28"/>
          <w:szCs w:val="28"/>
        </w:rPr>
        <w:t>антикоррупционной</w:t>
      </w:r>
      <w:proofErr w:type="spellEnd"/>
      <w:r w:rsidRPr="00E340B5">
        <w:rPr>
          <w:rFonts w:ascii="Times New Roman" w:hAnsi="Times New Roman"/>
          <w:b/>
          <w:sz w:val="28"/>
          <w:szCs w:val="28"/>
        </w:rPr>
        <w:t xml:space="preserve"> экспертизы проекта постановления Правительства Республики Алтай «</w:t>
      </w:r>
      <w:r>
        <w:rPr>
          <w:rFonts w:ascii="Times New Roman" w:hAnsi="Times New Roman"/>
          <w:b/>
          <w:bCs/>
          <w:sz w:val="28"/>
          <w:szCs w:val="22"/>
          <w:lang w:eastAsia="en-US"/>
        </w:rPr>
        <w:t xml:space="preserve">О внесении изменений в Порядок формирования, ведения и утверждения </w:t>
      </w:r>
      <w:r>
        <w:rPr>
          <w:rFonts w:ascii="Times New Roman" w:hAnsi="Times New Roman"/>
          <w:b/>
          <w:bCs/>
          <w:sz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постановлением Правительства Республики Алтай от 28 декабря 2017 года № 360</w:t>
      </w:r>
      <w:r w:rsidRPr="00E340B5">
        <w:rPr>
          <w:rFonts w:ascii="Times New Roman" w:hAnsi="Times New Roman"/>
          <w:b/>
          <w:sz w:val="28"/>
          <w:szCs w:val="28"/>
        </w:rPr>
        <w:t>»</w:t>
      </w:r>
    </w:p>
    <w:p w:rsidR="00267DA5" w:rsidRDefault="00267DA5" w:rsidP="00267DA5">
      <w:pPr>
        <w:jc w:val="both"/>
      </w:pPr>
    </w:p>
    <w:p w:rsidR="00267DA5" w:rsidRPr="004D12D5" w:rsidRDefault="00267DA5" w:rsidP="00267DA5">
      <w:pPr>
        <w:ind w:firstLine="540"/>
        <w:jc w:val="both"/>
        <w:rPr>
          <w:sz w:val="28"/>
          <w:szCs w:val="28"/>
        </w:rPr>
      </w:pPr>
      <w:r w:rsidRPr="006957EC">
        <w:rPr>
          <w:sz w:val="28"/>
          <w:szCs w:val="28"/>
        </w:rPr>
        <w:t xml:space="preserve">В соответствии с Порядком проведения </w:t>
      </w:r>
      <w:proofErr w:type="spellStart"/>
      <w:r w:rsidRPr="006957EC">
        <w:rPr>
          <w:sz w:val="28"/>
          <w:szCs w:val="28"/>
        </w:rPr>
        <w:t>антикоррупционной</w:t>
      </w:r>
      <w:proofErr w:type="spellEnd"/>
      <w:r w:rsidRPr="006957EC">
        <w:rPr>
          <w:sz w:val="28"/>
          <w:szCs w:val="28"/>
        </w:rPr>
        <w:t xml:space="preserve"> экспертизы </w:t>
      </w:r>
      <w:r w:rsidRPr="004D12D5">
        <w:rPr>
          <w:sz w:val="28"/>
          <w:szCs w:val="28"/>
        </w:rPr>
        <w:t xml:space="preserve">нормативных правовых актов Главы Республики Алтай, Председателя Правительства Республики Алтай,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4D12D5">
        <w:rPr>
          <w:sz w:val="28"/>
          <w:szCs w:val="28"/>
        </w:rPr>
        <w:t>антикоррупционная</w:t>
      </w:r>
      <w:proofErr w:type="spellEnd"/>
      <w:r w:rsidRPr="004D12D5">
        <w:rPr>
          <w:sz w:val="28"/>
          <w:szCs w:val="28"/>
        </w:rPr>
        <w:t xml:space="preserve"> экспертиза проекта постановления Правительства Республики Алтай «</w:t>
      </w:r>
      <w:r w:rsidRPr="009F237C">
        <w:rPr>
          <w:sz w:val="28"/>
          <w:szCs w:val="28"/>
        </w:rPr>
        <w:t>О внесении изменений в Порядок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постановлением Правительства Республики Алтай от 28 декабря 2017 года № 360</w:t>
      </w:r>
      <w:r w:rsidRPr="004D12D5">
        <w:rPr>
          <w:sz w:val="28"/>
          <w:szCs w:val="28"/>
        </w:rPr>
        <w:t>», в результате которой в проекте нормативного правового акта положений, способствующих созданию условий для проявления коррупции не установлено.</w:t>
      </w:r>
    </w:p>
    <w:p w:rsidR="00267DA5" w:rsidRPr="004D12D5" w:rsidRDefault="00267DA5" w:rsidP="00267DA5">
      <w:pPr>
        <w:jc w:val="both"/>
        <w:rPr>
          <w:sz w:val="28"/>
          <w:szCs w:val="28"/>
        </w:rPr>
      </w:pPr>
    </w:p>
    <w:p w:rsidR="00267DA5" w:rsidRDefault="00267DA5" w:rsidP="00267DA5">
      <w:pPr>
        <w:jc w:val="both"/>
        <w:rPr>
          <w:sz w:val="28"/>
          <w:szCs w:val="28"/>
        </w:rPr>
      </w:pPr>
    </w:p>
    <w:p w:rsidR="00267DA5" w:rsidRDefault="00267DA5" w:rsidP="00267DA5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5"/>
        <w:gridCol w:w="4631"/>
      </w:tblGrid>
      <w:tr w:rsidR="00267DA5" w:rsidTr="000E1CCA">
        <w:tc>
          <w:tcPr>
            <w:tcW w:w="4785" w:type="dxa"/>
          </w:tcPr>
          <w:p w:rsidR="00267DA5" w:rsidRDefault="00267DA5" w:rsidP="000E1C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86" w:type="dxa"/>
          </w:tcPr>
          <w:p w:rsidR="00267DA5" w:rsidRDefault="00267DA5" w:rsidP="000E1CCA">
            <w:pPr>
              <w:jc w:val="both"/>
              <w:rPr>
                <w:sz w:val="28"/>
                <w:szCs w:val="28"/>
              </w:rPr>
            </w:pPr>
          </w:p>
          <w:p w:rsidR="00267DA5" w:rsidRDefault="00267DA5" w:rsidP="000E1CCA">
            <w:pPr>
              <w:jc w:val="both"/>
              <w:rPr>
                <w:sz w:val="28"/>
                <w:szCs w:val="28"/>
              </w:rPr>
            </w:pPr>
          </w:p>
          <w:p w:rsidR="00267DA5" w:rsidRDefault="00267DA5" w:rsidP="000E1C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267DA5" w:rsidRDefault="00267DA5" w:rsidP="00267DA5">
      <w:pPr>
        <w:jc w:val="both"/>
        <w:rPr>
          <w:sz w:val="28"/>
          <w:szCs w:val="28"/>
        </w:rPr>
      </w:pPr>
    </w:p>
    <w:p w:rsidR="00267DA5" w:rsidRPr="00ED450B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Pr="00626A32" w:rsidRDefault="00267DA5" w:rsidP="00267DA5">
      <w:pPr>
        <w:ind w:firstLine="709"/>
        <w:jc w:val="both"/>
        <w:rPr>
          <w:sz w:val="28"/>
          <w:szCs w:val="28"/>
        </w:rPr>
      </w:pPr>
    </w:p>
    <w:p w:rsidR="00267DA5" w:rsidRDefault="00267DA5" w:rsidP="00267DA5"/>
    <w:p w:rsidR="00267DA5" w:rsidRDefault="00267DA5" w:rsidP="00267DA5"/>
    <w:p w:rsidR="00267DA5" w:rsidRPr="0044778A" w:rsidRDefault="00267DA5" w:rsidP="00267DA5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44778A">
        <w:rPr>
          <w:sz w:val="28"/>
          <w:szCs w:val="28"/>
        </w:rPr>
        <w:t>юридического отдела</w:t>
      </w:r>
    </w:p>
    <w:p w:rsidR="00267DA5" w:rsidRDefault="00267DA5" w:rsidP="00267DA5">
      <w:pPr>
        <w:jc w:val="both"/>
        <w:rPr>
          <w:sz w:val="28"/>
          <w:szCs w:val="28"/>
        </w:rPr>
      </w:pPr>
      <w:r w:rsidRPr="0044778A">
        <w:rPr>
          <w:sz w:val="28"/>
          <w:szCs w:val="28"/>
        </w:rPr>
        <w:t xml:space="preserve">__________ </w:t>
      </w:r>
      <w:r>
        <w:rPr>
          <w:sz w:val="28"/>
          <w:szCs w:val="28"/>
        </w:rPr>
        <w:t xml:space="preserve">А.К. </w:t>
      </w:r>
      <w:proofErr w:type="spellStart"/>
      <w:r>
        <w:rPr>
          <w:sz w:val="28"/>
          <w:szCs w:val="28"/>
        </w:rPr>
        <w:t>Чиркова</w:t>
      </w:r>
      <w:proofErr w:type="spellEnd"/>
    </w:p>
    <w:p w:rsidR="00267DA5" w:rsidRDefault="00267DA5" w:rsidP="00267DA5">
      <w:pPr>
        <w:rPr>
          <w:sz w:val="20"/>
        </w:rPr>
      </w:pPr>
    </w:p>
    <w:p w:rsidR="00267DA5" w:rsidRDefault="00267DA5" w:rsidP="00F161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267DA5" w:rsidSect="003504CF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650" w:rsidRDefault="00EE0650" w:rsidP="001E6E7E">
      <w:pPr>
        <w:spacing w:after="0" w:line="240" w:lineRule="auto"/>
      </w:pPr>
      <w:r>
        <w:separator/>
      </w:r>
    </w:p>
  </w:endnote>
  <w:endnote w:type="continuationSeparator" w:id="0">
    <w:p w:rsidR="00EE0650" w:rsidRDefault="00EE0650" w:rsidP="001E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650" w:rsidRDefault="00EE0650" w:rsidP="001E6E7E">
      <w:pPr>
        <w:spacing w:after="0" w:line="240" w:lineRule="auto"/>
      </w:pPr>
      <w:r>
        <w:separator/>
      </w:r>
    </w:p>
  </w:footnote>
  <w:footnote w:type="continuationSeparator" w:id="0">
    <w:p w:rsidR="00EE0650" w:rsidRDefault="00EE0650" w:rsidP="001E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7510563"/>
      <w:docPartObj>
        <w:docPartGallery w:val="Page Numbers (Top of Page)"/>
        <w:docPartUnique/>
      </w:docPartObj>
    </w:sdtPr>
    <w:sdtContent>
      <w:p w:rsidR="00EE0650" w:rsidRDefault="00217F8C">
        <w:pPr>
          <w:pStyle w:val="a6"/>
          <w:jc w:val="center"/>
        </w:pPr>
        <w:fldSimple w:instr=" PAGE   \* MERGEFORMAT ">
          <w:r w:rsidR="00267DA5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44921"/>
    <w:multiLevelType w:val="hybridMultilevel"/>
    <w:tmpl w:val="486E2D60"/>
    <w:lvl w:ilvl="0" w:tplc="893079E0">
      <w:start w:val="1"/>
      <w:numFmt w:val="decimal"/>
      <w:lvlText w:val="%1."/>
      <w:lvlJc w:val="left"/>
      <w:pPr>
        <w:ind w:left="1245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D0B1F73"/>
    <w:multiLevelType w:val="hybridMultilevel"/>
    <w:tmpl w:val="4A2A875E"/>
    <w:lvl w:ilvl="0" w:tplc="3EB87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F2DF7"/>
    <w:multiLevelType w:val="hybridMultilevel"/>
    <w:tmpl w:val="1F0687A4"/>
    <w:lvl w:ilvl="0" w:tplc="A4DE78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0A3BFC"/>
    <w:multiLevelType w:val="hybridMultilevel"/>
    <w:tmpl w:val="A0B2678C"/>
    <w:lvl w:ilvl="0" w:tplc="995CF9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8427A4"/>
    <w:multiLevelType w:val="hybridMultilevel"/>
    <w:tmpl w:val="A0DA64D8"/>
    <w:lvl w:ilvl="0" w:tplc="68CCCBA2">
      <w:start w:val="12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3DFB0E36"/>
    <w:multiLevelType w:val="hybridMultilevel"/>
    <w:tmpl w:val="5DA4BAA0"/>
    <w:lvl w:ilvl="0" w:tplc="28BC3B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2880AAE"/>
    <w:multiLevelType w:val="hybridMultilevel"/>
    <w:tmpl w:val="FEF238B0"/>
    <w:lvl w:ilvl="0" w:tplc="B8E4761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322E7E"/>
    <w:multiLevelType w:val="hybridMultilevel"/>
    <w:tmpl w:val="353EF4AA"/>
    <w:lvl w:ilvl="0" w:tplc="A420FD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3534D8A"/>
    <w:multiLevelType w:val="hybridMultilevel"/>
    <w:tmpl w:val="46B8826A"/>
    <w:lvl w:ilvl="0" w:tplc="4BC405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3B4155"/>
    <w:multiLevelType w:val="hybridMultilevel"/>
    <w:tmpl w:val="F356B65C"/>
    <w:lvl w:ilvl="0" w:tplc="C9B4B0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C5B"/>
    <w:rsid w:val="00004751"/>
    <w:rsid w:val="00011EF0"/>
    <w:rsid w:val="000327E8"/>
    <w:rsid w:val="000466E7"/>
    <w:rsid w:val="0006461C"/>
    <w:rsid w:val="00064CE8"/>
    <w:rsid w:val="0008029F"/>
    <w:rsid w:val="0008126C"/>
    <w:rsid w:val="00086DD4"/>
    <w:rsid w:val="0009080A"/>
    <w:rsid w:val="000941E7"/>
    <w:rsid w:val="000A234E"/>
    <w:rsid w:val="000B4457"/>
    <w:rsid w:val="000B6D15"/>
    <w:rsid w:val="000C1CB7"/>
    <w:rsid w:val="000C4CC4"/>
    <w:rsid w:val="000D626D"/>
    <w:rsid w:val="000E2CAC"/>
    <w:rsid w:val="000E52BA"/>
    <w:rsid w:val="000F21C2"/>
    <w:rsid w:val="000F62EA"/>
    <w:rsid w:val="0011166E"/>
    <w:rsid w:val="00116378"/>
    <w:rsid w:val="00122850"/>
    <w:rsid w:val="001333C2"/>
    <w:rsid w:val="00134595"/>
    <w:rsid w:val="00140BA6"/>
    <w:rsid w:val="001426A7"/>
    <w:rsid w:val="0014489B"/>
    <w:rsid w:val="00144AC3"/>
    <w:rsid w:val="001724FC"/>
    <w:rsid w:val="00176936"/>
    <w:rsid w:val="00177A7A"/>
    <w:rsid w:val="00181E0B"/>
    <w:rsid w:val="00183D77"/>
    <w:rsid w:val="00190F45"/>
    <w:rsid w:val="001A4B5D"/>
    <w:rsid w:val="001A5244"/>
    <w:rsid w:val="001C1880"/>
    <w:rsid w:val="001C5FE8"/>
    <w:rsid w:val="001D0F91"/>
    <w:rsid w:val="001E38ED"/>
    <w:rsid w:val="001E5398"/>
    <w:rsid w:val="001E6E7E"/>
    <w:rsid w:val="001F094D"/>
    <w:rsid w:val="00207729"/>
    <w:rsid w:val="00217141"/>
    <w:rsid w:val="00217F8C"/>
    <w:rsid w:val="002269E4"/>
    <w:rsid w:val="00236A6D"/>
    <w:rsid w:val="002470CC"/>
    <w:rsid w:val="00261DE9"/>
    <w:rsid w:val="00267DA5"/>
    <w:rsid w:val="00285D9E"/>
    <w:rsid w:val="002A3014"/>
    <w:rsid w:val="002B035A"/>
    <w:rsid w:val="002C1060"/>
    <w:rsid w:val="002C1FC7"/>
    <w:rsid w:val="002C29A1"/>
    <w:rsid w:val="002D2A08"/>
    <w:rsid w:val="002D46C4"/>
    <w:rsid w:val="002E79B5"/>
    <w:rsid w:val="003044E7"/>
    <w:rsid w:val="003061D8"/>
    <w:rsid w:val="0030749E"/>
    <w:rsid w:val="00331C63"/>
    <w:rsid w:val="00341438"/>
    <w:rsid w:val="003427B2"/>
    <w:rsid w:val="003450AD"/>
    <w:rsid w:val="003473E2"/>
    <w:rsid w:val="003504CF"/>
    <w:rsid w:val="0035323D"/>
    <w:rsid w:val="0035372A"/>
    <w:rsid w:val="00363949"/>
    <w:rsid w:val="00364000"/>
    <w:rsid w:val="00364674"/>
    <w:rsid w:val="00370F87"/>
    <w:rsid w:val="0038620E"/>
    <w:rsid w:val="00393BD2"/>
    <w:rsid w:val="003A65EC"/>
    <w:rsid w:val="003B0017"/>
    <w:rsid w:val="003B7C68"/>
    <w:rsid w:val="003C54E4"/>
    <w:rsid w:val="003D7AE8"/>
    <w:rsid w:val="003E428A"/>
    <w:rsid w:val="003F1033"/>
    <w:rsid w:val="003F2607"/>
    <w:rsid w:val="003F7F88"/>
    <w:rsid w:val="004011C6"/>
    <w:rsid w:val="00402165"/>
    <w:rsid w:val="00406853"/>
    <w:rsid w:val="00416276"/>
    <w:rsid w:val="00432F5D"/>
    <w:rsid w:val="00434346"/>
    <w:rsid w:val="004345A9"/>
    <w:rsid w:val="00434AEF"/>
    <w:rsid w:val="00442C1D"/>
    <w:rsid w:val="00443886"/>
    <w:rsid w:val="00464F6D"/>
    <w:rsid w:val="0047161E"/>
    <w:rsid w:val="004741D4"/>
    <w:rsid w:val="0048019C"/>
    <w:rsid w:val="0049129A"/>
    <w:rsid w:val="00491F73"/>
    <w:rsid w:val="00492BA1"/>
    <w:rsid w:val="00497641"/>
    <w:rsid w:val="004A24EC"/>
    <w:rsid w:val="004A6E24"/>
    <w:rsid w:val="004B3F01"/>
    <w:rsid w:val="004C34DD"/>
    <w:rsid w:val="004C4294"/>
    <w:rsid w:val="004C51E7"/>
    <w:rsid w:val="004E0582"/>
    <w:rsid w:val="004E0FF3"/>
    <w:rsid w:val="004E5CD3"/>
    <w:rsid w:val="004E6114"/>
    <w:rsid w:val="0050615B"/>
    <w:rsid w:val="00512C5D"/>
    <w:rsid w:val="00514495"/>
    <w:rsid w:val="00560D99"/>
    <w:rsid w:val="005742A7"/>
    <w:rsid w:val="00583081"/>
    <w:rsid w:val="00583990"/>
    <w:rsid w:val="00585669"/>
    <w:rsid w:val="00585E6D"/>
    <w:rsid w:val="00585F1F"/>
    <w:rsid w:val="005A169A"/>
    <w:rsid w:val="005B101A"/>
    <w:rsid w:val="005B62CF"/>
    <w:rsid w:val="005C22A2"/>
    <w:rsid w:val="005C6DC9"/>
    <w:rsid w:val="005C7142"/>
    <w:rsid w:val="005D7C89"/>
    <w:rsid w:val="005E3F59"/>
    <w:rsid w:val="005F570B"/>
    <w:rsid w:val="00606806"/>
    <w:rsid w:val="006330AF"/>
    <w:rsid w:val="006378B3"/>
    <w:rsid w:val="006404E9"/>
    <w:rsid w:val="0064297F"/>
    <w:rsid w:val="0064720F"/>
    <w:rsid w:val="00654C58"/>
    <w:rsid w:val="00656A5C"/>
    <w:rsid w:val="006855DA"/>
    <w:rsid w:val="006B30EE"/>
    <w:rsid w:val="006C268C"/>
    <w:rsid w:val="006D34FD"/>
    <w:rsid w:val="006D3C25"/>
    <w:rsid w:val="006D60F0"/>
    <w:rsid w:val="00705D27"/>
    <w:rsid w:val="007061C4"/>
    <w:rsid w:val="00713451"/>
    <w:rsid w:val="0074356A"/>
    <w:rsid w:val="00745345"/>
    <w:rsid w:val="0074675D"/>
    <w:rsid w:val="00766924"/>
    <w:rsid w:val="00774E10"/>
    <w:rsid w:val="00781194"/>
    <w:rsid w:val="00781233"/>
    <w:rsid w:val="00784D87"/>
    <w:rsid w:val="007863C7"/>
    <w:rsid w:val="007928AF"/>
    <w:rsid w:val="00797B7B"/>
    <w:rsid w:val="007A2544"/>
    <w:rsid w:val="007B1278"/>
    <w:rsid w:val="007B3378"/>
    <w:rsid w:val="007B77E8"/>
    <w:rsid w:val="007C114A"/>
    <w:rsid w:val="007D4740"/>
    <w:rsid w:val="007E213F"/>
    <w:rsid w:val="007E3C10"/>
    <w:rsid w:val="00805814"/>
    <w:rsid w:val="00810FC0"/>
    <w:rsid w:val="00824276"/>
    <w:rsid w:val="0083262C"/>
    <w:rsid w:val="00834C4B"/>
    <w:rsid w:val="00846634"/>
    <w:rsid w:val="00846BC1"/>
    <w:rsid w:val="00847E85"/>
    <w:rsid w:val="00851E0F"/>
    <w:rsid w:val="008539F6"/>
    <w:rsid w:val="008565DA"/>
    <w:rsid w:val="00860066"/>
    <w:rsid w:val="00862525"/>
    <w:rsid w:val="00862D15"/>
    <w:rsid w:val="008655B1"/>
    <w:rsid w:val="00865C45"/>
    <w:rsid w:val="008668A3"/>
    <w:rsid w:val="008668D4"/>
    <w:rsid w:val="008758A3"/>
    <w:rsid w:val="008766B8"/>
    <w:rsid w:val="00877E0A"/>
    <w:rsid w:val="008827F2"/>
    <w:rsid w:val="00883A4E"/>
    <w:rsid w:val="00893F5F"/>
    <w:rsid w:val="008A02AE"/>
    <w:rsid w:val="008B15D8"/>
    <w:rsid w:val="008C654A"/>
    <w:rsid w:val="008E2274"/>
    <w:rsid w:val="008E276F"/>
    <w:rsid w:val="008F1A5A"/>
    <w:rsid w:val="008F3B01"/>
    <w:rsid w:val="009023F0"/>
    <w:rsid w:val="009053CD"/>
    <w:rsid w:val="0090759D"/>
    <w:rsid w:val="00911BDD"/>
    <w:rsid w:val="00935B1A"/>
    <w:rsid w:val="009364E6"/>
    <w:rsid w:val="009375A2"/>
    <w:rsid w:val="00937A9C"/>
    <w:rsid w:val="00943B8F"/>
    <w:rsid w:val="00946EE3"/>
    <w:rsid w:val="009621D2"/>
    <w:rsid w:val="009652AE"/>
    <w:rsid w:val="009772A8"/>
    <w:rsid w:val="00980D13"/>
    <w:rsid w:val="009A0216"/>
    <w:rsid w:val="009B0120"/>
    <w:rsid w:val="009B0E69"/>
    <w:rsid w:val="009B14EA"/>
    <w:rsid w:val="009B3110"/>
    <w:rsid w:val="009B5032"/>
    <w:rsid w:val="009D79D0"/>
    <w:rsid w:val="009E2F06"/>
    <w:rsid w:val="00A02DE9"/>
    <w:rsid w:val="00A10CFF"/>
    <w:rsid w:val="00A17672"/>
    <w:rsid w:val="00A276E5"/>
    <w:rsid w:val="00A30B87"/>
    <w:rsid w:val="00A37085"/>
    <w:rsid w:val="00A5309D"/>
    <w:rsid w:val="00A561BD"/>
    <w:rsid w:val="00A67215"/>
    <w:rsid w:val="00A80FFA"/>
    <w:rsid w:val="00AC3FCB"/>
    <w:rsid w:val="00AC6DE6"/>
    <w:rsid w:val="00AD135D"/>
    <w:rsid w:val="00AF3930"/>
    <w:rsid w:val="00AF4336"/>
    <w:rsid w:val="00AF449A"/>
    <w:rsid w:val="00B17928"/>
    <w:rsid w:val="00B30C5B"/>
    <w:rsid w:val="00B32903"/>
    <w:rsid w:val="00B329CF"/>
    <w:rsid w:val="00B32C69"/>
    <w:rsid w:val="00B33733"/>
    <w:rsid w:val="00B4771D"/>
    <w:rsid w:val="00B53CB2"/>
    <w:rsid w:val="00B82A3E"/>
    <w:rsid w:val="00B83D70"/>
    <w:rsid w:val="00B859E2"/>
    <w:rsid w:val="00BA6B08"/>
    <w:rsid w:val="00BB1236"/>
    <w:rsid w:val="00BD0F2B"/>
    <w:rsid w:val="00BE2FBD"/>
    <w:rsid w:val="00C04D5E"/>
    <w:rsid w:val="00C05133"/>
    <w:rsid w:val="00C23124"/>
    <w:rsid w:val="00C33221"/>
    <w:rsid w:val="00C361DE"/>
    <w:rsid w:val="00C400CA"/>
    <w:rsid w:val="00C41126"/>
    <w:rsid w:val="00C70E1F"/>
    <w:rsid w:val="00C7611F"/>
    <w:rsid w:val="00C828A3"/>
    <w:rsid w:val="00C8617A"/>
    <w:rsid w:val="00C86355"/>
    <w:rsid w:val="00CA0368"/>
    <w:rsid w:val="00CA0C1F"/>
    <w:rsid w:val="00CA5BF4"/>
    <w:rsid w:val="00CA6530"/>
    <w:rsid w:val="00CB2339"/>
    <w:rsid w:val="00CB395B"/>
    <w:rsid w:val="00CC07C9"/>
    <w:rsid w:val="00CC49CA"/>
    <w:rsid w:val="00CD610E"/>
    <w:rsid w:val="00CD62C2"/>
    <w:rsid w:val="00CE54AC"/>
    <w:rsid w:val="00D0435F"/>
    <w:rsid w:val="00D110B7"/>
    <w:rsid w:val="00D2166F"/>
    <w:rsid w:val="00D22FC1"/>
    <w:rsid w:val="00D33D34"/>
    <w:rsid w:val="00D45282"/>
    <w:rsid w:val="00D45AFC"/>
    <w:rsid w:val="00D54C5A"/>
    <w:rsid w:val="00D60744"/>
    <w:rsid w:val="00D64C5A"/>
    <w:rsid w:val="00D77B4F"/>
    <w:rsid w:val="00D930A6"/>
    <w:rsid w:val="00D93EA2"/>
    <w:rsid w:val="00DB36A8"/>
    <w:rsid w:val="00DB54DF"/>
    <w:rsid w:val="00DC0028"/>
    <w:rsid w:val="00DE396F"/>
    <w:rsid w:val="00DE48B4"/>
    <w:rsid w:val="00E01DF0"/>
    <w:rsid w:val="00E04AEC"/>
    <w:rsid w:val="00E4580B"/>
    <w:rsid w:val="00E45DBB"/>
    <w:rsid w:val="00E506EF"/>
    <w:rsid w:val="00E60230"/>
    <w:rsid w:val="00E673B6"/>
    <w:rsid w:val="00E75EC3"/>
    <w:rsid w:val="00E801DE"/>
    <w:rsid w:val="00EA5563"/>
    <w:rsid w:val="00EA565D"/>
    <w:rsid w:val="00EB0ECB"/>
    <w:rsid w:val="00EB1BF6"/>
    <w:rsid w:val="00EB6F6C"/>
    <w:rsid w:val="00ED0F43"/>
    <w:rsid w:val="00EE0650"/>
    <w:rsid w:val="00EE1E83"/>
    <w:rsid w:val="00EE5F1F"/>
    <w:rsid w:val="00EE6361"/>
    <w:rsid w:val="00EF2114"/>
    <w:rsid w:val="00F057FE"/>
    <w:rsid w:val="00F060D8"/>
    <w:rsid w:val="00F11F90"/>
    <w:rsid w:val="00F140EC"/>
    <w:rsid w:val="00F161C6"/>
    <w:rsid w:val="00F20E8E"/>
    <w:rsid w:val="00F2256E"/>
    <w:rsid w:val="00F23804"/>
    <w:rsid w:val="00F2614C"/>
    <w:rsid w:val="00F278E8"/>
    <w:rsid w:val="00F40696"/>
    <w:rsid w:val="00F55540"/>
    <w:rsid w:val="00F75C68"/>
    <w:rsid w:val="00F93EDF"/>
    <w:rsid w:val="00FA43FD"/>
    <w:rsid w:val="00FB3EB8"/>
    <w:rsid w:val="00FB4AFC"/>
    <w:rsid w:val="00FD501B"/>
    <w:rsid w:val="00FE623E"/>
    <w:rsid w:val="00FF0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30C5B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B30C5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30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5C22A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3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8B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6E7E"/>
  </w:style>
  <w:style w:type="paragraph" w:styleId="a8">
    <w:name w:val="footer"/>
    <w:basedOn w:val="a"/>
    <w:link w:val="a9"/>
    <w:uiPriority w:val="99"/>
    <w:semiHidden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E6E7E"/>
  </w:style>
  <w:style w:type="paragraph" w:customStyle="1" w:styleId="ConsPlusTitle">
    <w:name w:val="ConsPlusTitle"/>
    <w:rsid w:val="00AC3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4162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5AF76-FC5E-4281-8EC7-F94015844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Chekodanova</dc:creator>
  <cp:lastModifiedBy>Арбанакова</cp:lastModifiedBy>
  <cp:revision>4</cp:revision>
  <cp:lastPrinted>2017-11-09T08:50:00Z</cp:lastPrinted>
  <dcterms:created xsi:type="dcterms:W3CDTF">2018-02-20T04:30:00Z</dcterms:created>
  <dcterms:modified xsi:type="dcterms:W3CDTF">2018-02-27T07:12:00Z</dcterms:modified>
</cp:coreProperties>
</file>