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EC2FFD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  <w:lang w:val="en-US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1403A0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C933A3" w:rsidRDefault="00395D05" w:rsidP="00284CEB">
      <w:pPr>
        <w:pStyle w:val="a5"/>
        <w:jc w:val="center"/>
        <w:rPr>
          <w:b/>
          <w:sz w:val="28"/>
          <w:szCs w:val="28"/>
        </w:rPr>
      </w:pPr>
      <w:r w:rsidRPr="00C933A3">
        <w:rPr>
          <w:b/>
          <w:sz w:val="28"/>
          <w:szCs w:val="28"/>
        </w:rPr>
        <w:t>П Р И К А З</w:t>
      </w:r>
    </w:p>
    <w:p w:rsidR="00395D05" w:rsidRPr="00C933A3" w:rsidRDefault="00395D05" w:rsidP="00395D05">
      <w:pPr>
        <w:pStyle w:val="a5"/>
        <w:ind w:firstLine="709"/>
        <w:jc w:val="center"/>
        <w:rPr>
          <w:sz w:val="48"/>
          <w:szCs w:val="48"/>
        </w:rPr>
      </w:pPr>
    </w:p>
    <w:p w:rsidR="00B50351" w:rsidRPr="00C933A3" w:rsidRDefault="00395D05" w:rsidP="00284CEB">
      <w:pPr>
        <w:pStyle w:val="a5"/>
        <w:spacing w:after="480"/>
        <w:jc w:val="center"/>
        <w:rPr>
          <w:sz w:val="28"/>
          <w:szCs w:val="28"/>
        </w:rPr>
      </w:pPr>
      <w:r w:rsidRPr="00C933A3">
        <w:rPr>
          <w:sz w:val="28"/>
          <w:szCs w:val="28"/>
        </w:rPr>
        <w:t>от «</w:t>
      </w:r>
      <w:r w:rsidR="00284CEB" w:rsidRPr="00C933A3">
        <w:rPr>
          <w:sz w:val="28"/>
          <w:szCs w:val="28"/>
        </w:rPr>
        <w:t>___</w:t>
      </w:r>
      <w:r w:rsidRPr="00C933A3">
        <w:rPr>
          <w:sz w:val="28"/>
          <w:szCs w:val="28"/>
        </w:rPr>
        <w:t xml:space="preserve">» </w:t>
      </w:r>
      <w:r w:rsidR="00284CEB" w:rsidRPr="00C933A3">
        <w:rPr>
          <w:sz w:val="28"/>
          <w:szCs w:val="28"/>
        </w:rPr>
        <w:t>_________</w:t>
      </w:r>
      <w:r w:rsidR="00620E13" w:rsidRPr="00C933A3">
        <w:rPr>
          <w:sz w:val="28"/>
          <w:szCs w:val="28"/>
        </w:rPr>
        <w:t xml:space="preserve"> </w:t>
      </w:r>
      <w:r w:rsidRPr="00C933A3">
        <w:rPr>
          <w:sz w:val="28"/>
          <w:szCs w:val="28"/>
        </w:rPr>
        <w:t>201</w:t>
      </w:r>
      <w:r w:rsidR="00284CEB" w:rsidRPr="00C933A3">
        <w:rPr>
          <w:sz w:val="28"/>
          <w:szCs w:val="28"/>
        </w:rPr>
        <w:t>8</w:t>
      </w:r>
      <w:r w:rsidRPr="00C933A3">
        <w:rPr>
          <w:sz w:val="28"/>
          <w:szCs w:val="28"/>
        </w:rPr>
        <w:t xml:space="preserve"> г. № </w:t>
      </w:r>
      <w:r w:rsidR="00284CEB" w:rsidRPr="00C933A3">
        <w:rPr>
          <w:sz w:val="28"/>
          <w:szCs w:val="28"/>
        </w:rPr>
        <w:t>___</w:t>
      </w:r>
      <w:r w:rsidRPr="00C933A3">
        <w:rPr>
          <w:sz w:val="28"/>
          <w:szCs w:val="28"/>
        </w:rPr>
        <w:t>-</w:t>
      </w:r>
      <w:proofErr w:type="spellStart"/>
      <w:r w:rsidRPr="00C933A3">
        <w:rPr>
          <w:sz w:val="28"/>
          <w:szCs w:val="28"/>
        </w:rPr>
        <w:t>п</w:t>
      </w:r>
      <w:proofErr w:type="spellEnd"/>
    </w:p>
    <w:p w:rsidR="00F63645" w:rsidRPr="00C933A3" w:rsidRDefault="00395D05" w:rsidP="00284CEB">
      <w:pPr>
        <w:pStyle w:val="a5"/>
        <w:jc w:val="center"/>
        <w:rPr>
          <w:sz w:val="28"/>
          <w:szCs w:val="28"/>
        </w:rPr>
      </w:pPr>
      <w:r w:rsidRPr="00C933A3">
        <w:rPr>
          <w:sz w:val="28"/>
          <w:szCs w:val="28"/>
        </w:rPr>
        <w:t>г. Горно-Алтайск</w:t>
      </w:r>
    </w:p>
    <w:p w:rsidR="00B50351" w:rsidRPr="00C933A3" w:rsidRDefault="00B50351">
      <w:pPr>
        <w:pStyle w:val="a5"/>
        <w:ind w:firstLine="709"/>
        <w:jc w:val="center"/>
        <w:rPr>
          <w:sz w:val="28"/>
          <w:szCs w:val="28"/>
        </w:rPr>
      </w:pPr>
    </w:p>
    <w:p w:rsidR="00E4254D" w:rsidRPr="00C933A3" w:rsidRDefault="00F9272F" w:rsidP="00284CEB">
      <w:pPr>
        <w:jc w:val="center"/>
        <w:rPr>
          <w:b/>
          <w:sz w:val="28"/>
          <w:szCs w:val="28"/>
        </w:rPr>
      </w:pPr>
      <w:r w:rsidRPr="00C933A3">
        <w:rPr>
          <w:b/>
          <w:sz w:val="28"/>
          <w:szCs w:val="28"/>
        </w:rPr>
        <w:t xml:space="preserve">О внесении изменений </w:t>
      </w:r>
    </w:p>
    <w:p w:rsidR="00B50351" w:rsidRPr="00C933A3" w:rsidRDefault="00F9272F" w:rsidP="00CD08FD">
      <w:pPr>
        <w:jc w:val="center"/>
        <w:rPr>
          <w:b/>
          <w:sz w:val="28"/>
          <w:szCs w:val="28"/>
        </w:rPr>
      </w:pPr>
      <w:r w:rsidRPr="00C933A3">
        <w:rPr>
          <w:b/>
          <w:sz w:val="28"/>
          <w:szCs w:val="28"/>
        </w:rPr>
        <w:t xml:space="preserve">в </w:t>
      </w:r>
      <w:r w:rsidR="00E4254D" w:rsidRPr="00C933A3">
        <w:rPr>
          <w:b/>
          <w:sz w:val="28"/>
          <w:szCs w:val="28"/>
        </w:rPr>
        <w:t>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</w:t>
      </w:r>
      <w:r w:rsidR="00B85A0F" w:rsidRPr="00C933A3">
        <w:rPr>
          <w:b/>
          <w:sz w:val="28"/>
          <w:szCs w:val="28"/>
        </w:rPr>
        <w:t>, утвержденные</w:t>
      </w:r>
      <w:r w:rsidR="00170D39" w:rsidRPr="00C933A3">
        <w:rPr>
          <w:b/>
          <w:sz w:val="28"/>
          <w:szCs w:val="28"/>
        </w:rPr>
        <w:t xml:space="preserve"> приказом Министерства финансов Республики Алтай</w:t>
      </w:r>
      <w:r w:rsidR="00CD08FD" w:rsidRPr="00C933A3">
        <w:rPr>
          <w:b/>
          <w:sz w:val="28"/>
          <w:szCs w:val="28"/>
        </w:rPr>
        <w:t xml:space="preserve"> </w:t>
      </w:r>
      <w:r w:rsidR="00170D39" w:rsidRPr="00C933A3">
        <w:rPr>
          <w:b/>
          <w:sz w:val="28"/>
          <w:szCs w:val="28"/>
        </w:rPr>
        <w:t xml:space="preserve">от </w:t>
      </w:r>
      <w:r w:rsidR="00284CEB" w:rsidRPr="00C933A3">
        <w:rPr>
          <w:b/>
          <w:sz w:val="28"/>
          <w:szCs w:val="28"/>
        </w:rPr>
        <w:t>19</w:t>
      </w:r>
      <w:r w:rsidR="00170D39" w:rsidRPr="00C933A3">
        <w:rPr>
          <w:b/>
          <w:sz w:val="28"/>
          <w:szCs w:val="28"/>
        </w:rPr>
        <w:t xml:space="preserve"> </w:t>
      </w:r>
      <w:r w:rsidR="00284CEB" w:rsidRPr="00C933A3">
        <w:rPr>
          <w:b/>
          <w:sz w:val="28"/>
          <w:szCs w:val="28"/>
        </w:rPr>
        <w:t xml:space="preserve">декабря </w:t>
      </w:r>
      <w:r w:rsidR="00170D39" w:rsidRPr="00C933A3">
        <w:rPr>
          <w:b/>
          <w:sz w:val="28"/>
          <w:szCs w:val="28"/>
        </w:rPr>
        <w:t xml:space="preserve">2017 года № </w:t>
      </w:r>
      <w:r w:rsidR="00284CEB" w:rsidRPr="00C933A3">
        <w:rPr>
          <w:b/>
          <w:sz w:val="28"/>
          <w:szCs w:val="28"/>
        </w:rPr>
        <w:t>212</w:t>
      </w:r>
      <w:r w:rsidR="00170D39" w:rsidRPr="00C933A3">
        <w:rPr>
          <w:b/>
          <w:sz w:val="28"/>
          <w:szCs w:val="28"/>
        </w:rPr>
        <w:t>-п</w:t>
      </w:r>
    </w:p>
    <w:p w:rsidR="00CD08FD" w:rsidRPr="00C933A3" w:rsidRDefault="00CD08FD" w:rsidP="00CD08FD">
      <w:pPr>
        <w:jc w:val="center"/>
        <w:rPr>
          <w:b/>
          <w:sz w:val="48"/>
          <w:szCs w:val="48"/>
        </w:rPr>
      </w:pPr>
    </w:p>
    <w:p w:rsidR="00B50351" w:rsidRPr="00C933A3" w:rsidRDefault="00170D39" w:rsidP="001C41AE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C933A3">
        <w:rPr>
          <w:b/>
          <w:spacing w:val="60"/>
          <w:sz w:val="28"/>
          <w:szCs w:val="28"/>
        </w:rPr>
        <w:t>П</w:t>
      </w:r>
      <w:r w:rsidR="00395D05" w:rsidRPr="00C933A3">
        <w:rPr>
          <w:b/>
          <w:spacing w:val="60"/>
          <w:sz w:val="28"/>
          <w:szCs w:val="28"/>
        </w:rPr>
        <w:t>риказываю:</w:t>
      </w:r>
    </w:p>
    <w:p w:rsidR="00842F73" w:rsidRPr="00C933A3" w:rsidRDefault="00871BED" w:rsidP="00DA58F2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33A3">
        <w:rPr>
          <w:sz w:val="28"/>
          <w:szCs w:val="28"/>
        </w:rPr>
        <w:t xml:space="preserve">Утвердить прилагаемые изменения, которые вносятся </w:t>
      </w:r>
      <w:r w:rsidR="00F9272F" w:rsidRPr="00C933A3">
        <w:rPr>
          <w:sz w:val="28"/>
          <w:szCs w:val="28"/>
        </w:rPr>
        <w:t xml:space="preserve">в </w:t>
      </w:r>
      <w:r w:rsidR="00330AAF" w:rsidRPr="00C933A3">
        <w:rPr>
          <w:sz w:val="28"/>
          <w:szCs w:val="28"/>
        </w:rPr>
        <w:t>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</w:t>
      </w:r>
      <w:r w:rsidR="00C94152" w:rsidRPr="00C933A3">
        <w:rPr>
          <w:sz w:val="28"/>
          <w:szCs w:val="28"/>
        </w:rPr>
        <w:t>ые</w:t>
      </w:r>
      <w:r w:rsidR="00330AAF" w:rsidRPr="00C933A3">
        <w:rPr>
          <w:sz w:val="28"/>
          <w:szCs w:val="28"/>
        </w:rPr>
        <w:t xml:space="preserve"> приказом Министерства финансов Республики Алтай от </w:t>
      </w:r>
      <w:r w:rsidR="00284CEB" w:rsidRPr="00C933A3">
        <w:rPr>
          <w:sz w:val="28"/>
          <w:szCs w:val="28"/>
        </w:rPr>
        <w:t>19</w:t>
      </w:r>
      <w:r w:rsidR="00C94152" w:rsidRPr="00C933A3">
        <w:rPr>
          <w:sz w:val="28"/>
          <w:szCs w:val="28"/>
        </w:rPr>
        <w:t xml:space="preserve"> </w:t>
      </w:r>
      <w:r w:rsidR="00284CEB" w:rsidRPr="00C933A3">
        <w:rPr>
          <w:sz w:val="28"/>
          <w:szCs w:val="28"/>
        </w:rPr>
        <w:t>декабря</w:t>
      </w:r>
      <w:r w:rsidR="00C94152" w:rsidRPr="00C933A3">
        <w:rPr>
          <w:sz w:val="28"/>
          <w:szCs w:val="28"/>
        </w:rPr>
        <w:t xml:space="preserve"> 2017 года № </w:t>
      </w:r>
      <w:r w:rsidR="00284CEB" w:rsidRPr="00C933A3">
        <w:rPr>
          <w:sz w:val="28"/>
          <w:szCs w:val="28"/>
        </w:rPr>
        <w:t>212-</w:t>
      </w:r>
      <w:r w:rsidR="00C94152" w:rsidRPr="00C933A3">
        <w:rPr>
          <w:sz w:val="28"/>
          <w:szCs w:val="28"/>
        </w:rPr>
        <w:t>п.</w:t>
      </w:r>
    </w:p>
    <w:p w:rsidR="009A72F2" w:rsidRPr="00C933A3" w:rsidRDefault="009A72F2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B46A05" w:rsidRPr="00C933A3" w:rsidRDefault="00B46A05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395D05" w:rsidRPr="00C933A3" w:rsidRDefault="00395D05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343FE5" w:rsidRPr="00C933A3" w:rsidTr="00416363">
        <w:trPr>
          <w:trHeight w:val="1090"/>
        </w:trPr>
        <w:tc>
          <w:tcPr>
            <w:tcW w:w="4835" w:type="dxa"/>
          </w:tcPr>
          <w:p w:rsidR="00032AD2" w:rsidRPr="00C933A3" w:rsidRDefault="00535326" w:rsidP="00284CEB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416363" w:rsidRPr="00C933A3" w:rsidRDefault="00416363" w:rsidP="00D61F0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535326" w:rsidRDefault="00535326" w:rsidP="00745C0D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343FE5" w:rsidRPr="00C933A3" w:rsidRDefault="00535326" w:rsidP="0053532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56152" w:rsidRPr="00C933A3" w:rsidRDefault="00F56152" w:rsidP="00F56152">
      <w:pPr>
        <w:spacing w:after="200" w:line="276" w:lineRule="auto"/>
        <w:rPr>
          <w:sz w:val="28"/>
          <w:szCs w:val="28"/>
        </w:rPr>
      </w:pPr>
    </w:p>
    <w:p w:rsidR="0001706E" w:rsidRPr="00C933A3" w:rsidRDefault="0001706E" w:rsidP="00F56152">
      <w:pPr>
        <w:spacing w:after="200" w:line="276" w:lineRule="auto"/>
        <w:rPr>
          <w:sz w:val="28"/>
          <w:szCs w:val="28"/>
        </w:rPr>
      </w:pPr>
    </w:p>
    <w:p w:rsidR="00555B0E" w:rsidRPr="00C933A3" w:rsidRDefault="00555B0E" w:rsidP="00F56152">
      <w:pPr>
        <w:spacing w:after="200" w:line="276" w:lineRule="auto"/>
        <w:rPr>
          <w:sz w:val="28"/>
          <w:szCs w:val="28"/>
        </w:rPr>
      </w:pPr>
    </w:p>
    <w:p w:rsidR="00940C3C" w:rsidRPr="00C933A3" w:rsidRDefault="00940C3C" w:rsidP="00F56152">
      <w:pPr>
        <w:spacing w:after="200" w:line="276" w:lineRule="auto"/>
        <w:rPr>
          <w:sz w:val="28"/>
          <w:szCs w:val="28"/>
        </w:rPr>
      </w:pPr>
    </w:p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05"/>
        <w:gridCol w:w="4679"/>
      </w:tblGrid>
      <w:tr w:rsidR="00A40295" w:rsidRPr="00C933A3" w:rsidTr="00386AD9">
        <w:trPr>
          <w:trHeight w:val="1408"/>
        </w:trPr>
        <w:tc>
          <w:tcPr>
            <w:tcW w:w="4005" w:type="dxa"/>
          </w:tcPr>
          <w:p w:rsidR="00A40295" w:rsidRPr="00C933A3" w:rsidRDefault="00A40295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</w:tcPr>
          <w:p w:rsidR="00A40295" w:rsidRPr="00C933A3" w:rsidRDefault="00A4029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933A3">
              <w:rPr>
                <w:sz w:val="28"/>
                <w:szCs w:val="28"/>
                <w:lang w:eastAsia="en-US"/>
              </w:rPr>
              <w:t>УТВЕРЖДЕНЫ</w:t>
            </w:r>
          </w:p>
          <w:p w:rsidR="00A40295" w:rsidRPr="00C933A3" w:rsidRDefault="00A4029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933A3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A40295" w:rsidRPr="00C933A3" w:rsidRDefault="00A40295" w:rsidP="003F6CB7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933A3">
              <w:rPr>
                <w:sz w:val="28"/>
                <w:szCs w:val="28"/>
                <w:lang w:eastAsia="en-US"/>
              </w:rPr>
              <w:t>от</w:t>
            </w:r>
            <w:r w:rsidR="00DC5910" w:rsidRPr="00C933A3">
              <w:rPr>
                <w:sz w:val="28"/>
                <w:szCs w:val="28"/>
                <w:lang w:eastAsia="en-US"/>
              </w:rPr>
              <w:t xml:space="preserve"> </w:t>
            </w:r>
            <w:r w:rsidR="006A65ED" w:rsidRPr="00C933A3">
              <w:rPr>
                <w:sz w:val="28"/>
                <w:szCs w:val="28"/>
                <w:lang w:eastAsia="en-US"/>
              </w:rPr>
              <w:t>«</w:t>
            </w:r>
            <w:r w:rsidR="003F6CB7" w:rsidRPr="00C933A3">
              <w:rPr>
                <w:sz w:val="28"/>
                <w:szCs w:val="28"/>
                <w:lang w:eastAsia="en-US"/>
              </w:rPr>
              <w:t>___</w:t>
            </w:r>
            <w:r w:rsidR="006A65ED" w:rsidRPr="00C933A3">
              <w:rPr>
                <w:sz w:val="28"/>
                <w:szCs w:val="28"/>
                <w:lang w:eastAsia="en-US"/>
              </w:rPr>
              <w:t>»</w:t>
            </w:r>
            <w:r w:rsidR="00394805" w:rsidRPr="00C933A3">
              <w:rPr>
                <w:sz w:val="28"/>
                <w:szCs w:val="28"/>
                <w:lang w:eastAsia="en-US"/>
              </w:rPr>
              <w:t xml:space="preserve"> </w:t>
            </w:r>
            <w:r w:rsidR="003F6CB7" w:rsidRPr="00C933A3">
              <w:rPr>
                <w:sz w:val="28"/>
                <w:szCs w:val="28"/>
                <w:lang w:eastAsia="en-US"/>
              </w:rPr>
              <w:t>_______</w:t>
            </w:r>
            <w:r w:rsidRPr="00C933A3">
              <w:rPr>
                <w:sz w:val="28"/>
                <w:szCs w:val="28"/>
                <w:lang w:eastAsia="en-US"/>
              </w:rPr>
              <w:t xml:space="preserve"> 201</w:t>
            </w:r>
            <w:r w:rsidR="003F6CB7" w:rsidRPr="00C933A3">
              <w:rPr>
                <w:sz w:val="28"/>
                <w:szCs w:val="28"/>
                <w:lang w:eastAsia="en-US"/>
              </w:rPr>
              <w:t>8</w:t>
            </w:r>
            <w:r w:rsidRPr="00C933A3">
              <w:rPr>
                <w:sz w:val="28"/>
                <w:szCs w:val="28"/>
                <w:lang w:eastAsia="en-US"/>
              </w:rPr>
              <w:t xml:space="preserve"> г</w:t>
            </w:r>
            <w:r w:rsidR="006A65ED" w:rsidRPr="00C933A3">
              <w:rPr>
                <w:sz w:val="28"/>
                <w:szCs w:val="28"/>
                <w:lang w:eastAsia="en-US"/>
              </w:rPr>
              <w:t>.</w:t>
            </w:r>
            <w:r w:rsidRPr="00C933A3">
              <w:rPr>
                <w:sz w:val="28"/>
                <w:szCs w:val="28"/>
                <w:lang w:eastAsia="en-US"/>
              </w:rPr>
              <w:t xml:space="preserve"> № </w:t>
            </w:r>
            <w:r w:rsidR="003F6CB7" w:rsidRPr="00C933A3">
              <w:rPr>
                <w:sz w:val="28"/>
                <w:szCs w:val="28"/>
                <w:lang w:eastAsia="en-US"/>
              </w:rPr>
              <w:t>___</w:t>
            </w:r>
            <w:r w:rsidR="00394805" w:rsidRPr="00C933A3">
              <w:rPr>
                <w:sz w:val="28"/>
                <w:szCs w:val="28"/>
                <w:lang w:eastAsia="en-US"/>
              </w:rPr>
              <w:t>-</w:t>
            </w:r>
            <w:proofErr w:type="spellStart"/>
            <w:r w:rsidRPr="00C933A3"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</w:tr>
    </w:tbl>
    <w:p w:rsidR="00A40295" w:rsidRPr="00C933A3" w:rsidRDefault="00A40295" w:rsidP="00A40295">
      <w:pPr>
        <w:autoSpaceDE w:val="0"/>
        <w:autoSpaceDN w:val="0"/>
        <w:adjustRightInd w:val="0"/>
        <w:ind w:right="279" w:firstLine="709"/>
        <w:jc w:val="center"/>
        <w:outlineLvl w:val="0"/>
        <w:rPr>
          <w:b/>
          <w:sz w:val="28"/>
          <w:szCs w:val="28"/>
        </w:rPr>
      </w:pPr>
    </w:p>
    <w:p w:rsidR="00A40295" w:rsidRPr="00C933A3" w:rsidRDefault="00A40295" w:rsidP="004D769F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933A3">
        <w:rPr>
          <w:b/>
          <w:sz w:val="28"/>
          <w:szCs w:val="28"/>
        </w:rPr>
        <w:t>ИЗМЕНЕНИЯ,</w:t>
      </w:r>
    </w:p>
    <w:p w:rsidR="00A40295" w:rsidRPr="00C933A3" w:rsidRDefault="00A40295" w:rsidP="003F6CB7">
      <w:pPr>
        <w:jc w:val="center"/>
        <w:rPr>
          <w:b/>
          <w:sz w:val="28"/>
          <w:szCs w:val="28"/>
        </w:rPr>
      </w:pPr>
      <w:r w:rsidRPr="00C933A3">
        <w:rPr>
          <w:b/>
          <w:sz w:val="28"/>
          <w:szCs w:val="28"/>
        </w:rPr>
        <w:t xml:space="preserve">которые вносятся </w:t>
      </w:r>
      <w:r w:rsidR="001C41AE" w:rsidRPr="00C933A3">
        <w:rPr>
          <w:b/>
          <w:sz w:val="28"/>
          <w:szCs w:val="28"/>
        </w:rPr>
        <w:t xml:space="preserve">в </w:t>
      </w:r>
      <w:r w:rsidR="003F6CB7" w:rsidRPr="00C933A3">
        <w:rPr>
          <w:b/>
          <w:sz w:val="28"/>
          <w:szCs w:val="28"/>
        </w:rPr>
        <w:t>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19 декабря 2017 года № 212-п</w:t>
      </w:r>
    </w:p>
    <w:p w:rsidR="00A40295" w:rsidRDefault="00A40295" w:rsidP="00556422">
      <w:pPr>
        <w:pStyle w:val="a5"/>
        <w:ind w:firstLine="567"/>
        <w:jc w:val="both"/>
        <w:rPr>
          <w:sz w:val="28"/>
          <w:szCs w:val="28"/>
        </w:rPr>
      </w:pPr>
    </w:p>
    <w:p w:rsidR="00AF67B1" w:rsidRDefault="00AF67B1" w:rsidP="00AF67B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1. В преамбуле слова «</w:t>
      </w:r>
      <w:r w:rsidRPr="00AF67B1">
        <w:rPr>
          <w:sz w:val="28"/>
          <w:szCs w:val="28"/>
        </w:rPr>
        <w:t xml:space="preserve">с </w:t>
      </w:r>
      <w:hyperlink r:id="rId8" w:history="1">
        <w:r w:rsidRPr="00AF67B1">
          <w:rPr>
            <w:sz w:val="28"/>
            <w:szCs w:val="28"/>
          </w:rPr>
          <w:t>пунктом 5</w:t>
        </w:r>
      </w:hyperlink>
      <w:r w:rsidRPr="00AF67B1">
        <w:rPr>
          <w:sz w:val="28"/>
          <w:szCs w:val="28"/>
        </w:rPr>
        <w:t xml:space="preserve"> Положения о Министерстве финансов Республики Алтай, утвержденного постановлением Правительства Республики Алтай от 14 мая 2014 года </w:t>
      </w:r>
      <w:r>
        <w:rPr>
          <w:sz w:val="28"/>
          <w:szCs w:val="28"/>
        </w:rPr>
        <w:t>№</w:t>
      </w:r>
      <w:r w:rsidRPr="00AF67B1">
        <w:rPr>
          <w:sz w:val="28"/>
          <w:szCs w:val="28"/>
        </w:rPr>
        <w:t xml:space="preserve"> 134,</w:t>
      </w:r>
      <w:r>
        <w:rPr>
          <w:sz w:val="28"/>
          <w:szCs w:val="28"/>
        </w:rPr>
        <w:t>» исключить.</w:t>
      </w:r>
    </w:p>
    <w:p w:rsidR="00A40295" w:rsidRPr="00535326" w:rsidRDefault="00AF67B1" w:rsidP="00AF67B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</w:t>
      </w:r>
      <w:r w:rsidR="00934919" w:rsidRPr="00C933A3">
        <w:rPr>
          <w:sz w:val="28"/>
          <w:szCs w:val="28"/>
        </w:rPr>
        <w:t xml:space="preserve">. </w:t>
      </w:r>
      <w:r w:rsidR="00A40295" w:rsidRPr="00535326">
        <w:rPr>
          <w:sz w:val="28"/>
          <w:szCs w:val="28"/>
        </w:rPr>
        <w:t>В разделе III:</w:t>
      </w:r>
    </w:p>
    <w:p w:rsidR="00B00234" w:rsidRPr="00735EB0" w:rsidRDefault="00242C15" w:rsidP="00AF67B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535326">
        <w:rPr>
          <w:sz w:val="28"/>
          <w:szCs w:val="28"/>
        </w:rPr>
        <w:t>а</w:t>
      </w:r>
      <w:r w:rsidR="004A39DC" w:rsidRPr="00535326">
        <w:rPr>
          <w:sz w:val="28"/>
          <w:szCs w:val="28"/>
        </w:rPr>
        <w:t>)</w:t>
      </w:r>
      <w:r w:rsidR="00735EB0">
        <w:rPr>
          <w:sz w:val="28"/>
          <w:szCs w:val="28"/>
        </w:rPr>
        <w:t xml:space="preserve"> </w:t>
      </w:r>
      <w:r w:rsidR="00B00234" w:rsidRPr="00735EB0">
        <w:rPr>
          <w:sz w:val="28"/>
          <w:szCs w:val="28"/>
        </w:rPr>
        <w:t>подпункт 2</w:t>
      </w:r>
      <w:r w:rsidR="00735EB0">
        <w:rPr>
          <w:sz w:val="28"/>
          <w:szCs w:val="28"/>
        </w:rPr>
        <w:t xml:space="preserve"> </w:t>
      </w:r>
      <w:r w:rsidR="00735EB0" w:rsidRPr="00535326">
        <w:rPr>
          <w:sz w:val="28"/>
          <w:szCs w:val="28"/>
        </w:rPr>
        <w:t>пункт</w:t>
      </w:r>
      <w:r w:rsidR="00B00234">
        <w:rPr>
          <w:sz w:val="28"/>
          <w:szCs w:val="28"/>
        </w:rPr>
        <w:t>а</w:t>
      </w:r>
      <w:r w:rsidR="00735EB0" w:rsidRPr="00535326">
        <w:rPr>
          <w:sz w:val="28"/>
          <w:szCs w:val="28"/>
        </w:rPr>
        <w:t xml:space="preserve"> 22</w:t>
      </w:r>
      <w:r w:rsidR="00B00234">
        <w:rPr>
          <w:sz w:val="28"/>
          <w:szCs w:val="28"/>
        </w:rPr>
        <w:t xml:space="preserve"> </w:t>
      </w:r>
      <w:r w:rsidR="00B00234" w:rsidRPr="00735EB0">
        <w:rPr>
          <w:sz w:val="28"/>
          <w:szCs w:val="28"/>
        </w:rPr>
        <w:t>изложить в следующей редакции: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«2) 01 1 00 00000 </w:t>
      </w:r>
      <w:hyperlink r:id="rId9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«Развитие отраслей агропромышленного комплекса»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продовольствия».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подпрограммы «Развитие сельского хозяйства и регулирование рынков сельскохозяйственной продукции, сырья и продовольствия» государственной </w:t>
      </w:r>
      <w:hyperlink r:id="rId10" w:history="1">
        <w:r w:rsidRPr="00735EB0">
          <w:rPr>
            <w:sz w:val="28"/>
            <w:szCs w:val="28"/>
          </w:rPr>
          <w:t>программы</w:t>
        </w:r>
      </w:hyperlink>
      <w:r w:rsidRPr="00735EB0">
        <w:rPr>
          <w:sz w:val="28"/>
          <w:szCs w:val="28"/>
        </w:rPr>
        <w:t xml:space="preserve"> Республики Алтай «Развитие сельского хозяйства и регулирование рынков сельскохозяйственной продукции, сырья и продовольствия» по следующим основным мероприятиям и направлениям расходов: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01 00000 Основное мероприятие «Поддержание доходности сельскохозяйственных товаропроизводителей в области растениеводства (несвязанная поддержка)»;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01 01000 Поддержка сельскохозяйственным товаропроизводителям в области растениеводства;</w:t>
      </w:r>
    </w:p>
    <w:p w:rsidR="00C77703" w:rsidRPr="007D3561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01 1 01 05410 Предоставление несвязанной поддержки </w:t>
      </w:r>
      <w:r w:rsidRPr="007D3561">
        <w:rPr>
          <w:sz w:val="28"/>
          <w:szCs w:val="28"/>
        </w:rPr>
        <w:t>сельскохозяйственным товаропроизводителям в области растениеводства;</w:t>
      </w:r>
    </w:p>
    <w:p w:rsidR="00C77703" w:rsidRPr="007D3561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01 1 01 R5410 Оказание несвязанной поддержки сельскохозяйственным товаропроизводителям в области растениеводства;</w:t>
      </w:r>
    </w:p>
    <w:p w:rsidR="00C77703" w:rsidRPr="007D3561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01 1 01 R541</w:t>
      </w:r>
      <w:r w:rsidRPr="007D3561">
        <w:rPr>
          <w:sz w:val="28"/>
          <w:szCs w:val="28"/>
          <w:lang w:val="en-US"/>
        </w:rPr>
        <w:t>F</w:t>
      </w:r>
      <w:r w:rsidRPr="007D3561">
        <w:rPr>
          <w:sz w:val="28"/>
          <w:szCs w:val="28"/>
        </w:rPr>
        <w:t xml:space="preserve"> 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Федерации;</w:t>
      </w:r>
    </w:p>
    <w:p w:rsidR="00C77703" w:rsidRPr="007D3561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01 1 02 00000 Основное мероприятие «Содействие достижению целевых показателей реализации региональной программы в области растениеводства»;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lastRenderedPageBreak/>
        <w:t>01 1 02 01000 Развитие</w:t>
      </w:r>
      <w:r w:rsidRPr="00735EB0">
        <w:rPr>
          <w:sz w:val="28"/>
          <w:szCs w:val="28"/>
        </w:rPr>
        <w:t xml:space="preserve"> садоводства и питомниководства в Республике Алтай;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02000 Возмещение части затрат на приобретение исходных пробирочных растений для получения предбазисного и базисного посадочного материала;</w:t>
      </w:r>
    </w:p>
    <w:p w:rsidR="00C77703" w:rsidRPr="007D3561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01 1 02 03000 Возмещение части затрат на приобретение техники и оборудования в </w:t>
      </w:r>
      <w:r w:rsidRPr="007D3561">
        <w:rPr>
          <w:sz w:val="28"/>
          <w:szCs w:val="28"/>
        </w:rPr>
        <w:t>области картофелеводства и овощеводства;</w:t>
      </w:r>
    </w:p>
    <w:p w:rsidR="00C77703" w:rsidRPr="007D3561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01 1 02 05000 Приобретение минеральных удобрений, средств защиты растений и внесение органических удобрений;</w:t>
      </w:r>
    </w:p>
    <w:p w:rsidR="00B62D6A" w:rsidRPr="007D3561" w:rsidRDefault="00B62D6A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01 1 02 06000 Развитие картофелеводства и овощеводства;</w:t>
      </w:r>
    </w:p>
    <w:p w:rsidR="00C77703" w:rsidRPr="007D3561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01 1 02 R5430 Содействие достижению целевых показателей региональных программ развития агропромышленного комплекса;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01 1 02 R5431 Содействие достижению целевых показ</w:t>
      </w:r>
      <w:r w:rsidRPr="00735EB0">
        <w:rPr>
          <w:sz w:val="28"/>
          <w:szCs w:val="28"/>
        </w:rPr>
        <w:t>ателей региональных программ развития агропромышленного комплекса (возмещение части затрат на приобретение элитных семян);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R5432 Содействие достижению целевых показателей региональных программ развития агропромышленного комплекса (возмещение части затрат на раскорчевку выбывших из эксплуатации старых садов и рекультивацию раскорчеванных площадей);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R5433 Содействие достижению целевых показателей региональных программ развития агропромышленного комплекса (возмещение части затрат на закладку и уход за многолетними плодовыми и ягодными насаждениями);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R5434 Содействие достижению целевых показателей региональных программ развития агропромышленного комплекса (возмещение части затрат на приобретение семян с учетом доставки в районы Крайнего Севера и приравненные к ним местности);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03 00000 Основное мероприятие «Поддержание доходности сельскохозяйственных товаропроизводителей в области молочного скотоводства (на 1 кг реализованного молока)»;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03 01000 Молочное скотоводство;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03 R5420 Повышение продуктивности в молочном скотоводстве;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00000 Основное мероприятие «Содействие достижению целевых показателей реализации региональной программы в области животноводства»;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01000 Поддержка племенных заводов и репродукторов, генофондных хозяйств;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02000 Технологическая модернизация мясных племенных репродукторных ферм;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03000 Возмещение части затрат на приобретение оборудования, машин и механизмов для молочного скотоводства;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04000 Оказание государственных услуг и выполнение работ в сфере племенного животноводства и других отраслей сельского хозяйства;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05000 Поддержка других отраслей животноводства;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01 1 04 06000 Возмещение части затрат на приобретение рыбопосадочного материала;</w:t>
      </w:r>
    </w:p>
    <w:p w:rsidR="00C77703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07000 Возмещение части затрат на приобретение технических средств и оборудования для осуществления аквакультуры (товарного рыбоводства);</w:t>
      </w:r>
    </w:p>
    <w:p w:rsidR="00B00234" w:rsidRPr="00735EB0" w:rsidRDefault="00B00234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00234">
        <w:rPr>
          <w:sz w:val="28"/>
          <w:szCs w:val="28"/>
          <w:highlight w:val="cyan"/>
        </w:rPr>
        <w:t>01 1 04 08000 Возмещение части затрат по наращиванию маточного поголовья овец и коз, поголовья северных оленей, маралов и мясных табунных лошадей;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R5430 Содействие достижению целевых показателей региональных программ развития агропромышленного комплекса;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R5435 Содействие достижению целевых показателей региональных программ развития агропромышленного комплекса (поддержка племенного животноводства);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R5436 Содействие достижению целевых показателей региональных программ развития агропромышленного комплекса (содержание товарного маточного поголовья крупного рогатого скота мясных пород и их помесей);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R5437 Содействие достижению целевых показателей региональных программ развития агропромышленного комплекса (возмещение части затрат по наращиванию маточного поголовья овец и коз);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R5438 Содействие достижению целевых показателей региональных программ развития агропромышленного комплекса (возмещение части затрат по наращиванию поголовья северных оленей, маралов и мясных табунных лошадей);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R5439 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00000 Основное мероприятие «Обеспечение финансовой устойчивости сельскохозяйственных товаропроизводителей»;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01000 Возмещение части затрат на уплату процентов по прочим инвестиционным кредитам;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02000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растениеводства;</w:t>
      </w:r>
    </w:p>
    <w:p w:rsidR="00C77703" w:rsidRPr="007D3561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01 1 05 03000 Возмещение части затрат сельскохозяйственных производителей на уплату страховой премии, начисленной по договору </w:t>
      </w:r>
      <w:r w:rsidRPr="007D3561">
        <w:rPr>
          <w:sz w:val="28"/>
          <w:szCs w:val="28"/>
        </w:rPr>
        <w:t>сельскохозяйственного страхования в области животноводства;</w:t>
      </w:r>
    </w:p>
    <w:p w:rsidR="00C77703" w:rsidRPr="007D3561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01 1 05 04000 Возмещение части процентной ставки по прочим краткосрочным кредитам (займам);</w:t>
      </w:r>
    </w:p>
    <w:p w:rsidR="005C3ADF" w:rsidRPr="007D3561" w:rsidRDefault="005C3ADF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 xml:space="preserve">01 1 05 </w:t>
      </w:r>
      <w:r w:rsidRPr="007D3561">
        <w:rPr>
          <w:sz w:val="28"/>
          <w:szCs w:val="28"/>
          <w:lang w:val="en-US"/>
        </w:rPr>
        <w:t>R</w:t>
      </w:r>
      <w:r w:rsidRPr="007D3561">
        <w:rPr>
          <w:sz w:val="28"/>
          <w:szCs w:val="28"/>
        </w:rPr>
        <w:t>4330 Возмещение части затрат на уплату процентов по инвестиционным кредитам (займам) в агропромышленном комплексе;</w:t>
      </w:r>
    </w:p>
    <w:p w:rsidR="005C3ADF" w:rsidRPr="007D3561" w:rsidRDefault="005C3ADF" w:rsidP="005C3ADF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lastRenderedPageBreak/>
        <w:t xml:space="preserve">01 1 05 </w:t>
      </w:r>
      <w:r w:rsidRPr="007D3561">
        <w:rPr>
          <w:sz w:val="28"/>
          <w:szCs w:val="28"/>
          <w:lang w:val="en-US"/>
        </w:rPr>
        <w:t>R</w:t>
      </w:r>
      <w:r w:rsidRPr="007D3561">
        <w:rPr>
          <w:sz w:val="28"/>
          <w:szCs w:val="28"/>
        </w:rPr>
        <w:t>4331 Возмещение части затрат на уплату процентов по инвестиционным кредитам (займам) в агропромышленном комплексе (молочное скотоводство);</w:t>
      </w:r>
    </w:p>
    <w:p w:rsidR="005C3ADF" w:rsidRDefault="005C3ADF" w:rsidP="005C3ADF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 xml:space="preserve">01 1 05 </w:t>
      </w:r>
      <w:r w:rsidRPr="007D3561">
        <w:rPr>
          <w:sz w:val="28"/>
          <w:szCs w:val="28"/>
          <w:lang w:val="en-US"/>
        </w:rPr>
        <w:t>R</w:t>
      </w:r>
      <w:r w:rsidRPr="007D3561">
        <w:rPr>
          <w:sz w:val="28"/>
          <w:szCs w:val="28"/>
        </w:rPr>
        <w:t>4332 Возмещение части затрат на уплату процентов по инвестиционным кредитам (займам) в агропромышленном комплексе (развитие животноводства);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R5430 Содействие достижению целевых показателей региональных программ развития агропромышленного комплекса;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R543А 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развитие молочного скотоводства);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R543Б 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R543Е 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R5440 Возмещение части процентной ставки по инвестиционным кредитам (займам) в агропромышленном комплексе;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R5441 Возмещение части процентной ставки по инвестиционным кредитам (займам) в агропромышленном комплексе (развитие растениеводства, переработки и развития инфраструктуры и логистического обеспечения рынков продукции растениеводства);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R5442 Возмещение части процентной ставки по инвестиционным кредитам (займам) в агропромышленном комплексе (строительство и реконструкция объектов для молочного скотоводства);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R5443 Возмещение части процентной ставки по инвестиционным кредитам (займам) в агропромышленном комплексе (строительство и реконструкция объектов мясного скотоводства);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R5444 Возмещение части процентной ставки по инвестиционным кредитам (займам) в агропромышленном комплексе (развитие животноводства, переработки и развития инфраструктуры и логистического обеспечения рынков продукции животноводства);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06 00000 Основное мероприятие «Развитие малых форм хозяйствования и кооперации на селе»;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06 01000 Возмещение части процентной ставки по долгосрочным, среднесрочным и краткосрочным кредитам, взятым малыми формами хозяйствования;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06 R5430 Содействие достижению целевых показателей региональных программ развития агропромышленного комплекса;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01 1 06 R543И Содействие достижению целевых показателей региональных программ развития агропромышленного комплекса (поддержка начинающих фермеров);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06 R543Л Содействие достижению целевых показателей региональных программ развития агропромышленного комплекса (развитие семейных животноводческих ферм);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06 R543М Содействие достижению целевых показателей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хозяйствования);</w:t>
      </w:r>
    </w:p>
    <w:p w:rsidR="00C77703" w:rsidRPr="00B87585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87585">
        <w:rPr>
          <w:sz w:val="28"/>
          <w:szCs w:val="28"/>
        </w:rPr>
        <w:t xml:space="preserve">01 1 Н2 01000 Реализация проекта </w:t>
      </w:r>
      <w:r w:rsidR="00B87585" w:rsidRPr="00B87585">
        <w:rPr>
          <w:sz w:val="28"/>
          <w:szCs w:val="28"/>
        </w:rPr>
        <w:t>«</w:t>
      </w:r>
      <w:r w:rsidRPr="00B87585">
        <w:rPr>
          <w:sz w:val="28"/>
          <w:szCs w:val="28"/>
        </w:rPr>
        <w:t>Развитие садоводства</w:t>
      </w:r>
      <w:r w:rsidR="00B87585" w:rsidRPr="00B87585">
        <w:rPr>
          <w:sz w:val="28"/>
          <w:szCs w:val="28"/>
        </w:rPr>
        <w:t>»</w:t>
      </w:r>
      <w:r w:rsidRPr="00B87585">
        <w:rPr>
          <w:sz w:val="28"/>
          <w:szCs w:val="28"/>
        </w:rPr>
        <w:t>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01 1 Н7 00000 Основное мероприятие «Реализация проекта </w:t>
      </w:r>
      <w:r w:rsidR="00735EB0" w:rsidRPr="00735EB0">
        <w:rPr>
          <w:sz w:val="28"/>
          <w:szCs w:val="28"/>
        </w:rPr>
        <w:t>«</w:t>
      </w:r>
      <w:r w:rsidRPr="00735EB0">
        <w:rPr>
          <w:sz w:val="28"/>
          <w:szCs w:val="28"/>
        </w:rPr>
        <w:t>Увеличение мощностей по выращиванию малька и товарной рыбы»;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Н7 01000 Возмещение части затрат на приобретение технических средств и оборудования для осуществления аквакультуры (товарного рыбоводства) в части реализации проекта «Увеличение мощностей по выращиванию малька и товарной рыбы»;»;</w:t>
      </w:r>
    </w:p>
    <w:p w:rsidR="004A1FC3" w:rsidRDefault="00B00234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б</w:t>
      </w:r>
      <w:r w:rsidR="00C31C5B" w:rsidRPr="00735EB0">
        <w:rPr>
          <w:sz w:val="28"/>
          <w:szCs w:val="28"/>
        </w:rPr>
        <w:t xml:space="preserve">) </w:t>
      </w:r>
      <w:r w:rsidR="004A1FC3">
        <w:rPr>
          <w:sz w:val="28"/>
          <w:szCs w:val="28"/>
        </w:rPr>
        <w:t>в пункте 24:</w:t>
      </w:r>
    </w:p>
    <w:p w:rsidR="004A1FC3" w:rsidRDefault="004A1FC3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подпункт 4 изложить в следующей редакции:</w:t>
      </w:r>
    </w:p>
    <w:p w:rsidR="004A1FC3" w:rsidRPr="004A1FC3" w:rsidRDefault="004A1FC3" w:rsidP="004A1FC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«</w:t>
      </w:r>
      <w:r w:rsidRPr="004A1FC3">
        <w:rPr>
          <w:sz w:val="28"/>
          <w:szCs w:val="28"/>
        </w:rPr>
        <w:t xml:space="preserve">4) 04 3 00 00000 </w:t>
      </w:r>
      <w:hyperlink r:id="rId11" w:history="1">
        <w:r w:rsidRPr="004A1FC3">
          <w:rPr>
            <w:sz w:val="28"/>
            <w:szCs w:val="28"/>
          </w:rPr>
          <w:t>Подпрограмма</w:t>
        </w:r>
      </w:hyperlink>
      <w:r w:rsidRPr="004A1FC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A1FC3">
        <w:rPr>
          <w:sz w:val="28"/>
          <w:szCs w:val="28"/>
        </w:rPr>
        <w:t>Социально-экономическое развитие коренных малочисленных народов</w:t>
      </w:r>
      <w:r>
        <w:rPr>
          <w:sz w:val="28"/>
          <w:szCs w:val="28"/>
        </w:rPr>
        <w:t>»</w:t>
      </w:r>
      <w:r w:rsidRPr="004A1FC3">
        <w:rPr>
          <w:sz w:val="28"/>
          <w:szCs w:val="28"/>
        </w:rPr>
        <w:t xml:space="preserve"> государственной программы Республики Алтай </w:t>
      </w:r>
      <w:r>
        <w:rPr>
          <w:sz w:val="28"/>
          <w:szCs w:val="28"/>
        </w:rPr>
        <w:t>«</w:t>
      </w:r>
      <w:r w:rsidRPr="004A1FC3">
        <w:rPr>
          <w:sz w:val="28"/>
          <w:szCs w:val="28"/>
        </w:rPr>
        <w:t>Развитие экономического потенциала и предпринимательства</w:t>
      </w:r>
      <w:r>
        <w:rPr>
          <w:sz w:val="28"/>
          <w:szCs w:val="28"/>
        </w:rPr>
        <w:t>»</w:t>
      </w:r>
      <w:r w:rsidRPr="004A1FC3">
        <w:rPr>
          <w:sz w:val="28"/>
          <w:szCs w:val="28"/>
        </w:rPr>
        <w:t>.</w:t>
      </w:r>
    </w:p>
    <w:p w:rsidR="004A1FC3" w:rsidRPr="004A1FC3" w:rsidRDefault="004A1FC3" w:rsidP="004A1FC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4A1FC3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2" w:history="1">
        <w:r w:rsidRPr="004A1FC3">
          <w:rPr>
            <w:sz w:val="28"/>
            <w:szCs w:val="28"/>
          </w:rPr>
          <w:t>подпрограммы</w:t>
        </w:r>
      </w:hyperlink>
      <w:r w:rsidRPr="004A1FC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A1FC3">
        <w:rPr>
          <w:sz w:val="28"/>
          <w:szCs w:val="28"/>
        </w:rPr>
        <w:t>Социально-экономическое развитие коренных малочисленных народов</w:t>
      </w:r>
      <w:r>
        <w:rPr>
          <w:sz w:val="28"/>
          <w:szCs w:val="28"/>
        </w:rPr>
        <w:t>»</w:t>
      </w:r>
      <w:r w:rsidRPr="004A1FC3">
        <w:rPr>
          <w:sz w:val="28"/>
          <w:szCs w:val="28"/>
        </w:rPr>
        <w:t xml:space="preserve"> государственной программы Республики Алтай </w:t>
      </w:r>
      <w:r>
        <w:rPr>
          <w:sz w:val="28"/>
          <w:szCs w:val="28"/>
        </w:rPr>
        <w:t>«</w:t>
      </w:r>
      <w:r w:rsidRPr="004A1FC3">
        <w:rPr>
          <w:sz w:val="28"/>
          <w:szCs w:val="28"/>
        </w:rPr>
        <w:t>Развитие экономического потенциала и предпринимательства</w:t>
      </w:r>
      <w:r>
        <w:rPr>
          <w:sz w:val="28"/>
          <w:szCs w:val="28"/>
        </w:rPr>
        <w:t>»</w:t>
      </w:r>
      <w:r w:rsidRPr="004A1FC3">
        <w:rPr>
          <w:sz w:val="28"/>
          <w:szCs w:val="28"/>
        </w:rPr>
        <w:t xml:space="preserve"> по следующим основным мероприятиям и направлениям расходов:</w:t>
      </w:r>
    </w:p>
    <w:p w:rsidR="004A1FC3" w:rsidRPr="004A1FC3" w:rsidRDefault="004A1FC3" w:rsidP="004A1FC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4A1FC3">
        <w:rPr>
          <w:sz w:val="28"/>
          <w:szCs w:val="28"/>
          <w:highlight w:val="cyan"/>
        </w:rPr>
        <w:t>04 3 01 00000 Основное мероприятие «Повышение качества жизни коренных малочисленных народов»;</w:t>
      </w:r>
    </w:p>
    <w:p w:rsidR="004A1FC3" w:rsidRPr="004A1FC3" w:rsidRDefault="004A1FC3" w:rsidP="004A1FC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4A1FC3">
        <w:rPr>
          <w:sz w:val="28"/>
          <w:szCs w:val="28"/>
        </w:rPr>
        <w:t>04 3 01 R5150 Поддержка экономического и социального развития коренных малочисленных народов Севера, Сибири и Дальнего Востока;</w:t>
      </w:r>
    </w:p>
    <w:p w:rsidR="004A1FC3" w:rsidRPr="004A1FC3" w:rsidRDefault="004A1FC3" w:rsidP="004A1FC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4A1FC3">
        <w:rPr>
          <w:sz w:val="28"/>
          <w:szCs w:val="28"/>
        </w:rPr>
        <w:t>04 3 01 R5151 Поддержка экономического и социального развития коренных малочисленных народов Севера, Сибири и Дальнего Востока (региональные мероприятия);</w:t>
      </w:r>
    </w:p>
    <w:p w:rsidR="004A1FC3" w:rsidRDefault="004A1FC3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4A1FC3">
        <w:rPr>
          <w:sz w:val="28"/>
          <w:szCs w:val="28"/>
        </w:rPr>
        <w:t>04 3 01 R5152 Поддержка экономического и социального развития коренных малочисленных народов Севера, Сибири и Дальнего Востока (субсидии);</w:t>
      </w:r>
      <w:r>
        <w:rPr>
          <w:sz w:val="28"/>
          <w:szCs w:val="28"/>
        </w:rPr>
        <w:t>»;</w:t>
      </w:r>
    </w:p>
    <w:p w:rsidR="00240E31" w:rsidRPr="00735EB0" w:rsidRDefault="00B00234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подпункт 9</w:t>
      </w:r>
      <w:r w:rsidR="00C31C5B" w:rsidRPr="00735EB0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</w:t>
      </w:r>
      <w:r w:rsidR="00C31C5B" w:rsidRPr="00735EB0">
        <w:rPr>
          <w:sz w:val="28"/>
          <w:szCs w:val="28"/>
        </w:rPr>
        <w:t>:</w:t>
      </w:r>
    </w:p>
    <w:p w:rsidR="008C0F2D" w:rsidRPr="007D3561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 xml:space="preserve">«9) 04 8 00 00000 </w:t>
      </w:r>
      <w:hyperlink r:id="rId13" w:history="1">
        <w:r w:rsidRPr="007D3561">
          <w:rPr>
            <w:sz w:val="28"/>
            <w:szCs w:val="28"/>
          </w:rPr>
          <w:t>Подпрограмма</w:t>
        </w:r>
      </w:hyperlink>
      <w:r w:rsidRPr="007D3561">
        <w:rPr>
          <w:sz w:val="28"/>
          <w:szCs w:val="28"/>
        </w:rPr>
        <w:t xml:space="preserve"> «Развитие внутреннего и въездного туризма» государственной программы Республики Алтай «Развитие экономического потенциала и предпринимательства».</w:t>
      </w:r>
    </w:p>
    <w:p w:rsidR="008C0F2D" w:rsidRPr="007D3561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4" w:history="1">
        <w:r w:rsidRPr="007D3561">
          <w:rPr>
            <w:sz w:val="28"/>
            <w:szCs w:val="28"/>
          </w:rPr>
          <w:t>подпрограммы</w:t>
        </w:r>
      </w:hyperlink>
      <w:r w:rsidRPr="007D3561">
        <w:rPr>
          <w:sz w:val="28"/>
          <w:szCs w:val="28"/>
        </w:rPr>
        <w:t xml:space="preserve"> «Развитие </w:t>
      </w:r>
      <w:r w:rsidRPr="007D3561">
        <w:rPr>
          <w:sz w:val="28"/>
          <w:szCs w:val="28"/>
        </w:rPr>
        <w:lastRenderedPageBreak/>
        <w:t>внутреннего и въездного туризма» государственной программы Республики Алтай «Развитие экономического потенциала и предпринимательства» по следующим основным мероприятиям и направлениям расходов:</w:t>
      </w:r>
    </w:p>
    <w:p w:rsidR="008C0F2D" w:rsidRPr="007D3561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993882">
        <w:rPr>
          <w:sz w:val="28"/>
          <w:szCs w:val="28"/>
          <w:highlight w:val="cyan"/>
        </w:rPr>
        <w:t>04 8 01 00000 Основное мероприятие «Развитие инфраструктуры туристск</w:t>
      </w:r>
      <w:r w:rsidR="00993882" w:rsidRPr="00993882">
        <w:rPr>
          <w:sz w:val="28"/>
          <w:szCs w:val="28"/>
          <w:highlight w:val="cyan"/>
        </w:rPr>
        <w:t>о-рекреационных</w:t>
      </w:r>
      <w:r w:rsidRPr="00993882">
        <w:rPr>
          <w:sz w:val="28"/>
          <w:szCs w:val="28"/>
          <w:highlight w:val="cyan"/>
        </w:rPr>
        <w:t xml:space="preserve"> кластеров»;</w:t>
      </w:r>
    </w:p>
    <w:p w:rsidR="008C0F2D" w:rsidRPr="00993882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cyan"/>
        </w:rPr>
      </w:pPr>
      <w:r w:rsidRPr="00993882">
        <w:rPr>
          <w:sz w:val="28"/>
          <w:szCs w:val="28"/>
          <w:highlight w:val="cyan"/>
        </w:rPr>
        <w:t xml:space="preserve">04 8 01 01000 Обеспечение функционирования объектов инфраструктуры </w:t>
      </w:r>
      <w:r w:rsidR="00993882" w:rsidRPr="00993882">
        <w:rPr>
          <w:sz w:val="28"/>
          <w:szCs w:val="28"/>
          <w:highlight w:val="cyan"/>
        </w:rPr>
        <w:t>туристско-рекреационных</w:t>
      </w:r>
      <w:r w:rsidRPr="00993882">
        <w:rPr>
          <w:sz w:val="28"/>
          <w:szCs w:val="28"/>
          <w:highlight w:val="cyan"/>
        </w:rPr>
        <w:t xml:space="preserve"> кластеров;</w:t>
      </w:r>
    </w:p>
    <w:p w:rsidR="008C0F2D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993882">
        <w:rPr>
          <w:sz w:val="28"/>
          <w:szCs w:val="28"/>
          <w:highlight w:val="cyan"/>
        </w:rPr>
        <w:t xml:space="preserve">04 8 01 0100П Капитальные вложения в объекты государственной собственности в части развития инфраструктуры </w:t>
      </w:r>
      <w:r w:rsidR="00993882" w:rsidRPr="00993882">
        <w:rPr>
          <w:sz w:val="28"/>
          <w:szCs w:val="28"/>
          <w:highlight w:val="cyan"/>
        </w:rPr>
        <w:t>туристско-рекреационных</w:t>
      </w:r>
      <w:r w:rsidRPr="00993882">
        <w:rPr>
          <w:sz w:val="28"/>
          <w:szCs w:val="28"/>
          <w:highlight w:val="cyan"/>
        </w:rPr>
        <w:t xml:space="preserve"> кластеров;</w:t>
      </w:r>
    </w:p>
    <w:p w:rsidR="00B00234" w:rsidRPr="004A1FC3" w:rsidRDefault="00B00234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cyan"/>
        </w:rPr>
      </w:pPr>
      <w:r w:rsidRPr="004A1FC3">
        <w:rPr>
          <w:sz w:val="28"/>
          <w:szCs w:val="28"/>
          <w:highlight w:val="cyan"/>
        </w:rPr>
        <w:t xml:space="preserve">04 8 01 02000 Обеспечение функционирования объектов инфраструктуры с длительным сроком окупаемости, входящих в состав инвестиционных проектов по созданию в Республике Алтай </w:t>
      </w:r>
      <w:r w:rsidR="00993882" w:rsidRPr="00993882">
        <w:rPr>
          <w:sz w:val="28"/>
          <w:szCs w:val="28"/>
          <w:highlight w:val="cyan"/>
        </w:rPr>
        <w:t>туристско-рекреационных</w:t>
      </w:r>
      <w:r w:rsidR="00E06148">
        <w:rPr>
          <w:sz w:val="28"/>
          <w:szCs w:val="28"/>
          <w:highlight w:val="cyan"/>
        </w:rPr>
        <w:t xml:space="preserve"> кластеров</w:t>
      </w:r>
      <w:r w:rsidRPr="004A1FC3">
        <w:rPr>
          <w:sz w:val="28"/>
          <w:szCs w:val="28"/>
          <w:highlight w:val="cyan"/>
        </w:rPr>
        <w:t>;</w:t>
      </w:r>
    </w:p>
    <w:p w:rsidR="00B00234" w:rsidRPr="007D3561" w:rsidRDefault="00B00234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4A1FC3">
        <w:rPr>
          <w:sz w:val="28"/>
          <w:szCs w:val="28"/>
          <w:highlight w:val="cyan"/>
        </w:rPr>
        <w:t xml:space="preserve">04 8 01 0200П Капитальные вложения в объекты государственной собственности в части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Республике Алтай </w:t>
      </w:r>
      <w:r w:rsidR="00993882" w:rsidRPr="00993882">
        <w:rPr>
          <w:sz w:val="28"/>
          <w:szCs w:val="28"/>
          <w:highlight w:val="cyan"/>
        </w:rPr>
        <w:t>туристско-рекреационных</w:t>
      </w:r>
      <w:r w:rsidRPr="004A1FC3">
        <w:rPr>
          <w:sz w:val="28"/>
          <w:szCs w:val="28"/>
          <w:highlight w:val="cyan"/>
        </w:rPr>
        <w:t xml:space="preserve"> кластеров;</w:t>
      </w:r>
    </w:p>
    <w:p w:rsidR="008C0F2D" w:rsidRPr="007D3561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 xml:space="preserve">04 8 01 R1100 Реализация мероприятий федеральной целевой </w:t>
      </w:r>
      <w:hyperlink r:id="rId15" w:history="1">
        <w:r w:rsidRPr="007D3561">
          <w:rPr>
            <w:sz w:val="28"/>
            <w:szCs w:val="28"/>
          </w:rPr>
          <w:t>программы</w:t>
        </w:r>
      </w:hyperlink>
      <w:r w:rsidRPr="007D3561">
        <w:rPr>
          <w:sz w:val="28"/>
          <w:szCs w:val="28"/>
        </w:rPr>
        <w:t xml:space="preserve"> «Развитие внутреннего и въездного туризма в Российской Федерации (2011 - 2018 годы)»;</w:t>
      </w:r>
    </w:p>
    <w:p w:rsidR="008C0F2D" w:rsidRPr="007D3561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04 8 02 00000 Основное мероприятие «Улучшение противопожарной обстановки на объектах особой экономической зоны туристско-рекреационного типа»;</w:t>
      </w:r>
    </w:p>
    <w:p w:rsidR="008C0F2D" w:rsidRPr="007D3561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04 8 03 00000 Основное мероприятие «Обеспечение проведения исследования в области качества туристского продукта»;</w:t>
      </w:r>
    </w:p>
    <w:p w:rsidR="008C0F2D" w:rsidRPr="007D3561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04 8 04 00000 Основное мероприятие «Обеспечение проведения мероприятий по видам туризма»;</w:t>
      </w:r>
    </w:p>
    <w:p w:rsidR="008C0F2D" w:rsidRPr="007D3561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04 8 05 00000 Основное мероприятие «Продвижение туристского продукта Республики Алтай на внутреннем туристском рынке»;</w:t>
      </w:r>
    </w:p>
    <w:p w:rsidR="008C0F2D" w:rsidRPr="007D3561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>04 8 06 00000 Основное мероприятие «Продвижение туристского продукта Республики Алтай на мировом туристском рынке»;</w:t>
      </w:r>
    </w:p>
    <w:p w:rsidR="008C0F2D" w:rsidRPr="007D3561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 xml:space="preserve">04 8 H1 00000 Основное мероприятие «Реализация мероприятий федеральной целевой </w:t>
      </w:r>
      <w:hyperlink r:id="rId16" w:history="1">
        <w:r w:rsidRPr="007D3561">
          <w:rPr>
            <w:sz w:val="28"/>
            <w:szCs w:val="28"/>
          </w:rPr>
          <w:t>программы</w:t>
        </w:r>
      </w:hyperlink>
      <w:r w:rsidRPr="007D3561">
        <w:rPr>
          <w:sz w:val="28"/>
          <w:szCs w:val="28"/>
        </w:rPr>
        <w:t xml:space="preserve"> «Развитие внутреннего и въездного туризма в Российской Федерации (2011 - 2018 годы)» в части реализации проекта «ТРК ГЛК «Манжерок»;</w:t>
      </w:r>
    </w:p>
    <w:p w:rsidR="008C0F2D" w:rsidRDefault="008C0F2D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D3561">
        <w:rPr>
          <w:sz w:val="28"/>
          <w:szCs w:val="28"/>
        </w:rPr>
        <w:t xml:space="preserve">04 8 H1 R110П Реализация мероприятий федеральной целевой </w:t>
      </w:r>
      <w:hyperlink r:id="rId17" w:history="1">
        <w:r w:rsidRPr="007D3561">
          <w:rPr>
            <w:sz w:val="28"/>
            <w:szCs w:val="28"/>
          </w:rPr>
          <w:t>программы</w:t>
        </w:r>
      </w:hyperlink>
      <w:r w:rsidRPr="007D3561">
        <w:rPr>
          <w:sz w:val="28"/>
          <w:szCs w:val="28"/>
        </w:rPr>
        <w:t xml:space="preserve"> </w:t>
      </w:r>
      <w:r w:rsidR="00660FDA" w:rsidRPr="007D3561">
        <w:rPr>
          <w:sz w:val="28"/>
          <w:szCs w:val="28"/>
        </w:rPr>
        <w:t>«</w:t>
      </w:r>
      <w:r w:rsidRPr="007D3561">
        <w:rPr>
          <w:sz w:val="28"/>
          <w:szCs w:val="28"/>
        </w:rPr>
        <w:t xml:space="preserve">Развитие внутреннего и въездного туризма в Российской Федерации (2011 - 2018 годы) в части создания обеспечивающей инфраструктуры туристско-рекреационного кластера </w:t>
      </w:r>
      <w:r w:rsidR="00CF48B0" w:rsidRPr="007D3561">
        <w:rPr>
          <w:sz w:val="28"/>
          <w:szCs w:val="28"/>
        </w:rPr>
        <w:t>«</w:t>
      </w:r>
      <w:r w:rsidRPr="007D3561">
        <w:rPr>
          <w:sz w:val="28"/>
          <w:szCs w:val="28"/>
        </w:rPr>
        <w:t>Все</w:t>
      </w:r>
      <w:r w:rsidR="00660FDA" w:rsidRPr="007D3561">
        <w:rPr>
          <w:sz w:val="28"/>
          <w:szCs w:val="28"/>
        </w:rPr>
        <w:t>сезонный</w:t>
      </w:r>
      <w:r w:rsidRPr="007D3561">
        <w:rPr>
          <w:sz w:val="28"/>
          <w:szCs w:val="28"/>
        </w:rPr>
        <w:t xml:space="preserve"> горнолыжный спортивно-оздоровительный комплекс </w:t>
      </w:r>
      <w:r w:rsidR="00660FDA" w:rsidRPr="007D3561">
        <w:rPr>
          <w:sz w:val="28"/>
          <w:szCs w:val="28"/>
        </w:rPr>
        <w:t>«</w:t>
      </w:r>
      <w:r w:rsidRPr="007D3561">
        <w:rPr>
          <w:sz w:val="28"/>
          <w:szCs w:val="28"/>
        </w:rPr>
        <w:t>Манжерок</w:t>
      </w:r>
      <w:r w:rsidR="00660FDA" w:rsidRPr="007D3561">
        <w:rPr>
          <w:sz w:val="28"/>
          <w:szCs w:val="28"/>
        </w:rPr>
        <w:t>»</w:t>
      </w:r>
      <w:r w:rsidRPr="007D3561">
        <w:rPr>
          <w:sz w:val="28"/>
          <w:szCs w:val="28"/>
        </w:rPr>
        <w:t xml:space="preserve"> в Республике Алтай, в том числе транспортная инфраструктура, система </w:t>
      </w:r>
      <w:proofErr w:type="spellStart"/>
      <w:r w:rsidRPr="007D3561">
        <w:rPr>
          <w:sz w:val="28"/>
          <w:szCs w:val="28"/>
        </w:rPr>
        <w:t>оснежения</w:t>
      </w:r>
      <w:proofErr w:type="spellEnd"/>
      <w:r w:rsidRPr="007D3561">
        <w:rPr>
          <w:sz w:val="28"/>
          <w:szCs w:val="28"/>
        </w:rPr>
        <w:t xml:space="preserve"> (в рамках реализации проекта </w:t>
      </w:r>
      <w:r w:rsidR="00660FDA" w:rsidRPr="007D3561">
        <w:rPr>
          <w:sz w:val="28"/>
          <w:szCs w:val="28"/>
        </w:rPr>
        <w:t>«</w:t>
      </w:r>
      <w:r w:rsidRPr="007D3561">
        <w:rPr>
          <w:sz w:val="28"/>
          <w:szCs w:val="28"/>
        </w:rPr>
        <w:t xml:space="preserve">ТРК ГЛК </w:t>
      </w:r>
      <w:r w:rsidR="00660FDA" w:rsidRPr="007D3561">
        <w:rPr>
          <w:sz w:val="28"/>
          <w:szCs w:val="28"/>
        </w:rPr>
        <w:t>«</w:t>
      </w:r>
      <w:r w:rsidRPr="007D3561">
        <w:rPr>
          <w:sz w:val="28"/>
          <w:szCs w:val="28"/>
        </w:rPr>
        <w:t>Манжерок</w:t>
      </w:r>
      <w:r w:rsidR="00660FDA" w:rsidRPr="007D3561">
        <w:rPr>
          <w:sz w:val="28"/>
          <w:szCs w:val="28"/>
        </w:rPr>
        <w:t>»</w:t>
      </w:r>
      <w:r w:rsidRPr="007D3561">
        <w:rPr>
          <w:sz w:val="28"/>
          <w:szCs w:val="28"/>
        </w:rPr>
        <w:t>)</w:t>
      </w:r>
      <w:r w:rsidR="00660FDA" w:rsidRPr="007D3561">
        <w:rPr>
          <w:sz w:val="28"/>
          <w:szCs w:val="28"/>
        </w:rPr>
        <w:t>»</w:t>
      </w:r>
      <w:r w:rsidR="003F7B76">
        <w:rPr>
          <w:sz w:val="28"/>
          <w:szCs w:val="28"/>
        </w:rPr>
        <w:t>.»;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lastRenderedPageBreak/>
        <w:t>в) подпункт 3 пункта 27 изложить в следующей редакции: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 xml:space="preserve">«3) 07 2 00 00000 </w:t>
      </w:r>
      <w:hyperlink r:id="rId18" w:history="1">
        <w:r w:rsidRPr="003F7B76">
          <w:rPr>
            <w:sz w:val="28"/>
            <w:szCs w:val="28"/>
          </w:rPr>
          <w:t>Подпрограмма</w:t>
        </w:r>
      </w:hyperlink>
      <w:r w:rsidRPr="003F7B7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3F7B76">
        <w:rPr>
          <w:sz w:val="28"/>
          <w:szCs w:val="28"/>
        </w:rPr>
        <w:t>Развитие общего образования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 xml:space="preserve"> государственной программы Республики Алтай </w:t>
      </w:r>
      <w:r>
        <w:rPr>
          <w:sz w:val="28"/>
          <w:szCs w:val="28"/>
        </w:rPr>
        <w:t>«</w:t>
      </w:r>
      <w:r w:rsidRPr="003F7B76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>.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9" w:history="1">
        <w:r w:rsidRPr="003F7B76">
          <w:rPr>
            <w:sz w:val="28"/>
            <w:szCs w:val="28"/>
          </w:rPr>
          <w:t>подпрограммы</w:t>
        </w:r>
      </w:hyperlink>
      <w:r w:rsidRPr="003F7B7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3F7B76">
        <w:rPr>
          <w:sz w:val="28"/>
          <w:szCs w:val="28"/>
        </w:rPr>
        <w:t>Развитие общего образования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 xml:space="preserve"> государственной программы Республики Алтай </w:t>
      </w:r>
      <w:r>
        <w:rPr>
          <w:sz w:val="28"/>
          <w:szCs w:val="28"/>
        </w:rPr>
        <w:t>«</w:t>
      </w:r>
      <w:r w:rsidRPr="003F7B76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 xml:space="preserve"> по следующим основным мероприятиям и направлениям расходов: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 xml:space="preserve">07 2 01 00000 Основное мероприятие </w:t>
      </w:r>
      <w:r>
        <w:rPr>
          <w:sz w:val="28"/>
          <w:szCs w:val="28"/>
        </w:rPr>
        <w:t>«</w:t>
      </w:r>
      <w:r w:rsidRPr="003F7B76">
        <w:rPr>
          <w:sz w:val="28"/>
          <w:szCs w:val="28"/>
        </w:rPr>
        <w:t>Развитие системы содержания и обучения детей в общеобразовательных организациях Республики Алтай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>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01000 Предоставление государственных услуг в государственных общеобразовательных организациях Республики Алтай;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01010 Государственные услуги в государственных общеобразовательных организациях Республики Алтай;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0101У Расходы на коммунальные услуги в государственных общеобразовательных организациях Республики Алтай;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01020 Обеспечение доступа к сети Интернет в образовательных организациях Республики Алтай;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01030 Мероприятия в области образования;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01031 Организация проведения единого государственного экзамена и государственной (итоговой) аттестации выпускников;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01032 Техническая поддержка и развитие автоматизированных информационных систем;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01033 Материально-техническое обеспечение образовательных организаций;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01034 Поощрение лучших учителей;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44100 Субсидии на софинансирование расходных обязательств, возникающих при реализации мероприятий, направленных на развитие общего образования;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44300 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44400 Субсидии на софинансирование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44500 Субсидии на предоставление ежемесячной надбавки к заработной плате молодым специалистам в муниципальных образовательных организациях;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lastRenderedPageBreak/>
        <w:t>07 2 01 47700 Субсидии на создание в общеобразовательных организациях, расположенных в сельской местности, условий для занятий физической культурой и спортом;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R0970 Создание в общеобразовательных организациях, расположенных в сельской местности, условий для занятий физической культурой и спортом;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R0971 Создание в общеобразовательных организациях, расположенных в сельской местности, условий для занятий физической культурой и спортом (региональные мероприятия);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R0972 Создание в общеобразовательных организациях, расположенных в сельской местности, условий для занятий физической культурой и спортом (субсидии);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 xml:space="preserve">07 2 01 R4980 Финансовое обеспечение мероприятий федеральной целевой </w:t>
      </w:r>
      <w:hyperlink r:id="rId20" w:history="1">
        <w:r w:rsidRPr="003F7B76">
          <w:rPr>
            <w:sz w:val="28"/>
            <w:szCs w:val="28"/>
          </w:rPr>
          <w:t>программы</w:t>
        </w:r>
      </w:hyperlink>
      <w:r w:rsidRPr="003F7B76">
        <w:rPr>
          <w:sz w:val="28"/>
          <w:szCs w:val="28"/>
        </w:rPr>
        <w:t xml:space="preserve"> развития образования на 2016 - 2020 годы;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R5380 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01 5612R Капитальный ремонт зданий за счет резервного фонда Президента Российской Федерации;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</w:t>
      </w:r>
      <w:r>
        <w:rPr>
          <w:sz w:val="28"/>
          <w:szCs w:val="28"/>
        </w:rPr>
        <w:t xml:space="preserve"> 02 00000 Основное мероприятие «</w:t>
      </w:r>
      <w:r w:rsidRPr="003F7B76">
        <w:rPr>
          <w:sz w:val="28"/>
          <w:szCs w:val="28"/>
        </w:rPr>
        <w:t>Повышение устойчивости жилых домов, объектов и систем жизнеобеспечения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>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02 472П0 Субсидии на софинансирование капитальных вложений в объекты муниципальной собственности в рамках повышения устойчивости жилых домов, объектов и систем жизнеобеспечения;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 xml:space="preserve">07 2 02 R1050 Реализация мероприятий федеральной целевой </w:t>
      </w:r>
      <w:hyperlink r:id="rId21" w:history="1">
        <w:r w:rsidRPr="003F7B76">
          <w:rPr>
            <w:sz w:val="28"/>
            <w:szCs w:val="28"/>
          </w:rPr>
          <w:t>программы</w:t>
        </w:r>
      </w:hyperlink>
      <w:r>
        <w:rPr>
          <w:sz w:val="28"/>
          <w:szCs w:val="28"/>
        </w:rPr>
        <w:t xml:space="preserve"> «</w:t>
      </w:r>
      <w:r w:rsidRPr="003F7B76">
        <w:rPr>
          <w:sz w:val="28"/>
          <w:szCs w:val="28"/>
        </w:rPr>
        <w:t>Повышение устойчивости жилых домов, основных объектов и систем жизнеобеспечения в сейсмических районах Российской Федерации на 2009 - 2018 годы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>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 xml:space="preserve">07 2 02 R105П Реализация мероприятий федеральной целевой </w:t>
      </w:r>
      <w:hyperlink r:id="rId22" w:history="1">
        <w:r w:rsidRPr="003F7B76">
          <w:rPr>
            <w:sz w:val="28"/>
            <w:szCs w:val="28"/>
          </w:rPr>
          <w:t>программы</w:t>
        </w:r>
      </w:hyperlink>
      <w:r w:rsidRPr="003F7B7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3F7B76">
        <w:rPr>
          <w:sz w:val="28"/>
          <w:szCs w:val="28"/>
        </w:rPr>
        <w:t>Повышение устойчивости жилых домов, основных объектов и систем жизнеобеспечения в сейсмических районах Российской Федерации на 2009 - 2018 годы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 xml:space="preserve"> (субсидии на софинансирование капитальных вложения в объекты муниципальной собственности);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02 R540П 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софинансирование капитальных вложений в объекты муниципальной собственности);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</w:t>
      </w:r>
      <w:r>
        <w:rPr>
          <w:sz w:val="28"/>
          <w:szCs w:val="28"/>
        </w:rPr>
        <w:t xml:space="preserve"> 03 00000 Основное мероприятие «</w:t>
      </w:r>
      <w:r w:rsidRPr="003F7B76">
        <w:rPr>
          <w:sz w:val="28"/>
          <w:szCs w:val="28"/>
        </w:rPr>
        <w:t>Развитие системы объективной оценки качества образования в Республике Алтай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>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03 01000 Организация проведения объективной оценки качества образования в Республике Алтай;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lastRenderedPageBreak/>
        <w:t>07 2</w:t>
      </w:r>
      <w:r>
        <w:rPr>
          <w:sz w:val="28"/>
          <w:szCs w:val="28"/>
        </w:rPr>
        <w:t xml:space="preserve"> 04 00000 Основное мероприятие «</w:t>
      </w:r>
      <w:r w:rsidRPr="003F7B76">
        <w:rPr>
          <w:sz w:val="28"/>
          <w:szCs w:val="28"/>
        </w:rPr>
        <w:t>Содействие созданию в Республике Алтай (исходя из прогнозируемой потребности) новых мест в общеобразовательных организациях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>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04 01000 Ликвидация сменности в общеобразовательных организациях Республики Алтай;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04 0100П Капитальные вложения в объекты государственной собственности в части содействия создания в Республике Алтай (исходя из прогнозируемой потребности) новых мест в общеобразовательных организациях;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04 448П0 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>07 2 04 484П0 Субсидии на софинансирование капитальных вложений (приобретение (выкуп)) в объекты муниципальной собственности в части содействия созданию в Республике Алтай новых мест в образовательных организациях;</w:t>
      </w:r>
    </w:p>
    <w:p w:rsidR="003F7B76" w:rsidRP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 xml:space="preserve">07 2 Н5 00000 Основное мероприятие </w:t>
      </w:r>
      <w:r>
        <w:rPr>
          <w:sz w:val="28"/>
          <w:szCs w:val="28"/>
        </w:rPr>
        <w:t>«</w:t>
      </w:r>
      <w:r w:rsidRPr="003F7B76">
        <w:rPr>
          <w:sz w:val="28"/>
          <w:szCs w:val="28"/>
        </w:rPr>
        <w:t xml:space="preserve">Реализация программы </w:t>
      </w:r>
      <w:r>
        <w:rPr>
          <w:sz w:val="28"/>
          <w:szCs w:val="28"/>
        </w:rPr>
        <w:t>«</w:t>
      </w:r>
      <w:r w:rsidRPr="003F7B76">
        <w:rPr>
          <w:sz w:val="28"/>
          <w:szCs w:val="28"/>
        </w:rPr>
        <w:t>Создание современной образовательной среды для школьников в Республике Алтай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>;</w:t>
      </w:r>
    </w:p>
    <w:p w:rsidR="003F7B76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3F7B76">
        <w:rPr>
          <w:sz w:val="28"/>
          <w:szCs w:val="28"/>
        </w:rPr>
        <w:t xml:space="preserve">07 2 Н5 4870П Субсидии на реализацию мероприятий по содействию созданию в Республике Алтай (исходя из прогнозируемой потребности) новых мест в общеобразовательных организациях в части проведения капитального ремонта, реконструкции, строительства зданий, пристроя к зданиям общеобразовательных организаций в рамках реализации программы </w:t>
      </w:r>
      <w:r>
        <w:rPr>
          <w:sz w:val="28"/>
          <w:szCs w:val="28"/>
        </w:rPr>
        <w:t>«</w:t>
      </w:r>
      <w:r w:rsidRPr="003F7B76">
        <w:rPr>
          <w:sz w:val="28"/>
          <w:szCs w:val="28"/>
        </w:rPr>
        <w:t>Создание современной образовательной среды для школьников в Республике Алтай</w:t>
      </w:r>
      <w:r>
        <w:rPr>
          <w:sz w:val="28"/>
          <w:szCs w:val="28"/>
        </w:rPr>
        <w:t>»</w:t>
      </w:r>
      <w:r w:rsidRPr="003F7B76">
        <w:rPr>
          <w:sz w:val="28"/>
          <w:szCs w:val="28"/>
        </w:rPr>
        <w:t>;</w:t>
      </w:r>
    </w:p>
    <w:p w:rsidR="00D12B8F" w:rsidRPr="003F7B76" w:rsidRDefault="002E4569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2E4569">
        <w:rPr>
          <w:sz w:val="28"/>
          <w:szCs w:val="28"/>
          <w:highlight w:val="cyan"/>
        </w:rPr>
        <w:t>07 2 Н5 R5200 Реализация мероприятий по содействию созданию в субъектах Российской Федерации новых мест в общеобразовательных организациях в рамках реализации программы «Создание современной образовательной среды для школьников в Республике Алтай»;</w:t>
      </w:r>
    </w:p>
    <w:p w:rsidR="002E4569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2E4569">
        <w:rPr>
          <w:sz w:val="28"/>
          <w:szCs w:val="28"/>
          <w:highlight w:val="cyan"/>
        </w:rPr>
        <w:t>07 2 Н5 R5201 Реализация мероприятий по содействию создани</w:t>
      </w:r>
      <w:r w:rsidR="002E4569" w:rsidRPr="002E4569">
        <w:rPr>
          <w:sz w:val="28"/>
          <w:szCs w:val="28"/>
          <w:highlight w:val="cyan"/>
        </w:rPr>
        <w:t>ю</w:t>
      </w:r>
      <w:r w:rsidRPr="002E4569">
        <w:rPr>
          <w:sz w:val="28"/>
          <w:szCs w:val="28"/>
          <w:highlight w:val="cyan"/>
        </w:rPr>
        <w:t xml:space="preserve"> в субъектах Российской Федерации новых мест в общеобразовательных организациях (исходя из прогнозируемой потребности) </w:t>
      </w:r>
      <w:r w:rsidR="002E4569" w:rsidRPr="002E4569">
        <w:rPr>
          <w:sz w:val="28"/>
          <w:szCs w:val="28"/>
          <w:highlight w:val="cyan"/>
        </w:rPr>
        <w:t>в части приобретения оборудования (субсидии);</w:t>
      </w:r>
    </w:p>
    <w:p w:rsidR="003F7B76" w:rsidRPr="002E4569" w:rsidRDefault="003F7B76" w:rsidP="003F7B7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cyan"/>
        </w:rPr>
      </w:pPr>
      <w:r w:rsidRPr="002E4569">
        <w:rPr>
          <w:sz w:val="28"/>
          <w:szCs w:val="28"/>
          <w:highlight w:val="cyan"/>
        </w:rPr>
        <w:t xml:space="preserve">07 2 Н5 R5202 </w:t>
      </w:r>
      <w:r w:rsidR="002E4569" w:rsidRPr="002E4569">
        <w:rPr>
          <w:sz w:val="28"/>
          <w:szCs w:val="28"/>
          <w:highlight w:val="cyan"/>
        </w:rPr>
        <w:t>Реализация мероприятий по содействию созданию в субъектах Российской Федерации новых мест в общеобразовательных организациях (исходя из прогнозируемой потребности) в части проведения капитального ремонта (субсидии);</w:t>
      </w:r>
    </w:p>
    <w:p w:rsidR="003F7B76" w:rsidRDefault="003F7B76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2E4569">
        <w:rPr>
          <w:sz w:val="28"/>
          <w:szCs w:val="28"/>
          <w:highlight w:val="cyan"/>
        </w:rPr>
        <w:t xml:space="preserve">07 2 Н5 R520П </w:t>
      </w:r>
      <w:r w:rsidR="002E4569" w:rsidRPr="002E4569">
        <w:rPr>
          <w:sz w:val="28"/>
          <w:szCs w:val="28"/>
          <w:highlight w:val="cyan"/>
        </w:rPr>
        <w:t>Реализация мероприятий по содействию созданию в субъектах Российской Федерации новых мест в общеобразовательных организациях (исходя из прогнозируемой потребности) в части проведения реконструкции, строительства, выкупа зданий, пристроя к зданиям общеобразовательных организаций (субсидии)</w:t>
      </w:r>
      <w:r w:rsidRPr="002E4569">
        <w:rPr>
          <w:sz w:val="28"/>
          <w:szCs w:val="28"/>
          <w:highlight w:val="cyan"/>
        </w:rPr>
        <w:t>;</w:t>
      </w:r>
      <w:r w:rsidR="002E4569" w:rsidRPr="002E4569">
        <w:rPr>
          <w:sz w:val="28"/>
          <w:szCs w:val="28"/>
          <w:highlight w:val="cyan"/>
        </w:rPr>
        <w:t>».</w:t>
      </w:r>
    </w:p>
    <w:p w:rsidR="00C32C4A" w:rsidRPr="00386AD9" w:rsidRDefault="00AF67B1" w:rsidP="00C32C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32C4A" w:rsidRPr="00386AD9">
        <w:rPr>
          <w:sz w:val="28"/>
          <w:szCs w:val="28"/>
        </w:rPr>
        <w:t>. В приложении № 2:</w:t>
      </w:r>
    </w:p>
    <w:p w:rsidR="00747477" w:rsidRDefault="00891367" w:rsidP="0074747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а</w:t>
      </w:r>
      <w:r w:rsidR="00747477">
        <w:rPr>
          <w:rFonts w:eastAsiaTheme="minorHAnsi"/>
          <w:sz w:val="28"/>
          <w:szCs w:val="28"/>
          <w:lang w:eastAsia="en-US"/>
        </w:rPr>
        <w:t>) строку 12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747477" w:rsidRPr="00C32C4A" w:rsidTr="00F43D8E">
        <w:tc>
          <w:tcPr>
            <w:tcW w:w="1036" w:type="dxa"/>
            <w:hideMark/>
          </w:tcPr>
          <w:p w:rsidR="00747477" w:rsidRPr="00386AD9" w:rsidRDefault="00747477" w:rsidP="00747477">
            <w:pPr>
              <w:pStyle w:val="1"/>
            </w:pPr>
            <w:r w:rsidRPr="00386AD9">
              <w:t>«</w:t>
            </w:r>
            <w:r>
              <w:t>12</w:t>
            </w:r>
          </w:p>
        </w:tc>
        <w:tc>
          <w:tcPr>
            <w:tcW w:w="1926" w:type="dxa"/>
            <w:hideMark/>
          </w:tcPr>
          <w:p w:rsidR="00747477" w:rsidRPr="00C32C4A" w:rsidRDefault="00747477" w:rsidP="00F43D8E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01 1 02 R5430</w:t>
            </w:r>
          </w:p>
        </w:tc>
        <w:tc>
          <w:tcPr>
            <w:tcW w:w="6324" w:type="dxa"/>
            <w:vAlign w:val="center"/>
            <w:hideMark/>
          </w:tcPr>
          <w:p w:rsidR="00747477" w:rsidRPr="00C32C4A" w:rsidRDefault="00747477" w:rsidP="007474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Содействие достижению целевых показателей региональных программ развития агропромышленного комплекса</w:t>
            </w:r>
            <w:r w:rsidRPr="00212EB8">
              <w:rPr>
                <w:sz w:val="28"/>
                <w:szCs w:val="28"/>
              </w:rPr>
              <w:t>»;</w:t>
            </w:r>
          </w:p>
        </w:tc>
      </w:tr>
    </w:tbl>
    <w:p w:rsidR="00747477" w:rsidRDefault="00891367" w:rsidP="0074747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r w:rsidR="00747477">
        <w:rPr>
          <w:rFonts w:eastAsiaTheme="minorHAnsi"/>
          <w:sz w:val="28"/>
          <w:szCs w:val="28"/>
          <w:lang w:eastAsia="en-US"/>
        </w:rPr>
        <w:t>) строку 39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747477" w:rsidRPr="00C32C4A" w:rsidTr="00F43D8E">
        <w:tc>
          <w:tcPr>
            <w:tcW w:w="1036" w:type="dxa"/>
            <w:hideMark/>
          </w:tcPr>
          <w:p w:rsidR="00747477" w:rsidRPr="00386AD9" w:rsidRDefault="00747477" w:rsidP="00747477">
            <w:pPr>
              <w:pStyle w:val="1"/>
            </w:pPr>
            <w:r w:rsidRPr="00386AD9">
              <w:t>«</w:t>
            </w:r>
            <w:r>
              <w:t>39</w:t>
            </w:r>
          </w:p>
        </w:tc>
        <w:tc>
          <w:tcPr>
            <w:tcW w:w="1926" w:type="dxa"/>
            <w:hideMark/>
          </w:tcPr>
          <w:p w:rsidR="00747477" w:rsidRPr="00747477" w:rsidRDefault="00747477" w:rsidP="00747477">
            <w:pPr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01 1 05 R5430</w:t>
            </w:r>
          </w:p>
        </w:tc>
        <w:tc>
          <w:tcPr>
            <w:tcW w:w="6324" w:type="dxa"/>
            <w:vAlign w:val="center"/>
            <w:hideMark/>
          </w:tcPr>
          <w:p w:rsidR="00747477" w:rsidRPr="00C32C4A" w:rsidRDefault="00747477" w:rsidP="0074747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Содействие достижению целевых показателей региональных программ развития агропромышленного комплекса</w:t>
            </w:r>
            <w:r w:rsidRPr="00212EB8">
              <w:rPr>
                <w:sz w:val="28"/>
                <w:szCs w:val="28"/>
              </w:rPr>
              <w:t>»;</w:t>
            </w:r>
          </w:p>
        </w:tc>
      </w:tr>
    </w:tbl>
    <w:p w:rsidR="00012B09" w:rsidRDefault="00012B09" w:rsidP="00012B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строку 50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012B09" w:rsidRPr="00C32C4A" w:rsidTr="00F43D8E">
        <w:tc>
          <w:tcPr>
            <w:tcW w:w="1036" w:type="dxa"/>
            <w:hideMark/>
          </w:tcPr>
          <w:p w:rsidR="00012B09" w:rsidRPr="00386AD9" w:rsidRDefault="00012B09" w:rsidP="00012B09">
            <w:pPr>
              <w:pStyle w:val="1"/>
            </w:pPr>
            <w:r w:rsidRPr="00386AD9">
              <w:t>«</w:t>
            </w:r>
            <w:r>
              <w:t>50</w:t>
            </w:r>
          </w:p>
        </w:tc>
        <w:tc>
          <w:tcPr>
            <w:tcW w:w="1926" w:type="dxa"/>
            <w:hideMark/>
          </w:tcPr>
          <w:p w:rsidR="00012B09" w:rsidRPr="00747477" w:rsidRDefault="00012B09" w:rsidP="00F43D8E">
            <w:pPr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01 1 06 R5430</w:t>
            </w:r>
          </w:p>
        </w:tc>
        <w:tc>
          <w:tcPr>
            <w:tcW w:w="6324" w:type="dxa"/>
            <w:vAlign w:val="center"/>
            <w:hideMark/>
          </w:tcPr>
          <w:p w:rsidR="00012B09" w:rsidRPr="00C32C4A" w:rsidRDefault="00012B09" w:rsidP="00012B0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Содействие достижению целевых показателей региональных программ развития агропромышленного комплекса</w:t>
            </w:r>
            <w:r w:rsidRPr="00212EB8">
              <w:rPr>
                <w:sz w:val="28"/>
                <w:szCs w:val="28"/>
              </w:rPr>
              <w:t>»;</w:t>
            </w:r>
          </w:p>
        </w:tc>
      </w:tr>
    </w:tbl>
    <w:p w:rsidR="00C32C4A" w:rsidRPr="00386AD9" w:rsidRDefault="00891367" w:rsidP="00C32C4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32C4A" w:rsidRPr="00386AD9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 w:rsidR="00B00234">
        <w:rPr>
          <w:rFonts w:ascii="Times New Roman" w:hAnsi="Times New Roman" w:cs="Times New Roman"/>
          <w:sz w:val="28"/>
          <w:szCs w:val="28"/>
        </w:rPr>
        <w:t>27</w:t>
      </w:r>
      <w:r w:rsidR="00C32C4A" w:rsidRPr="00386AD9">
        <w:rPr>
          <w:rFonts w:ascii="Times New Roman" w:hAnsi="Times New Roman" w:cs="Times New Roman"/>
          <w:sz w:val="28"/>
          <w:szCs w:val="28"/>
        </w:rPr>
        <w:t>.1</w:t>
      </w:r>
      <w:r w:rsidR="00C32C4A"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C32C4A" w:rsidRPr="00386AD9" w:rsidTr="00C32C4A">
        <w:tc>
          <w:tcPr>
            <w:tcW w:w="1036" w:type="dxa"/>
            <w:hideMark/>
          </w:tcPr>
          <w:p w:rsidR="00C32C4A" w:rsidRPr="00386AD9" w:rsidRDefault="00C32C4A" w:rsidP="00B00234">
            <w:pPr>
              <w:pStyle w:val="1"/>
            </w:pPr>
            <w:r w:rsidRPr="00386AD9">
              <w:t>«</w:t>
            </w:r>
            <w:r w:rsidR="00B00234">
              <w:t>27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C32C4A" w:rsidRPr="00C32C4A" w:rsidRDefault="00B00234" w:rsidP="00C3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01 1 04 08000</w:t>
            </w:r>
          </w:p>
        </w:tc>
        <w:tc>
          <w:tcPr>
            <w:tcW w:w="6324" w:type="dxa"/>
            <w:vAlign w:val="center"/>
            <w:hideMark/>
          </w:tcPr>
          <w:p w:rsidR="00C32C4A" w:rsidRPr="00C32C4A" w:rsidRDefault="00B00234">
            <w:pPr>
              <w:jc w:val="both"/>
              <w:rPr>
                <w:sz w:val="28"/>
                <w:szCs w:val="28"/>
              </w:rPr>
            </w:pPr>
            <w:r w:rsidRPr="00B00234">
              <w:rPr>
                <w:sz w:val="28"/>
                <w:szCs w:val="28"/>
              </w:rPr>
              <w:t>Возмещение части затрат по наращиванию маточного поголовья овец и коз, поголовья северных оленей, маралов и мясных табунных лошадей</w:t>
            </w:r>
            <w:r w:rsidR="00C32C4A" w:rsidRPr="00B00234">
              <w:rPr>
                <w:sz w:val="28"/>
                <w:szCs w:val="28"/>
              </w:rPr>
              <w:t>»;</w:t>
            </w:r>
          </w:p>
        </w:tc>
      </w:tr>
    </w:tbl>
    <w:p w:rsidR="00E06148" w:rsidRDefault="00E06148" w:rsidP="007B49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строки 269-271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E06148" w:rsidRPr="00C32C4A" w:rsidTr="00D12B8F">
        <w:tc>
          <w:tcPr>
            <w:tcW w:w="1036" w:type="dxa"/>
            <w:hideMark/>
          </w:tcPr>
          <w:p w:rsidR="00E06148" w:rsidRPr="00E06148" w:rsidRDefault="00E06148" w:rsidP="00E06148">
            <w:pPr>
              <w:pStyle w:val="1"/>
            </w:pPr>
            <w:r w:rsidRPr="00E06148">
              <w:t>«269</w:t>
            </w:r>
          </w:p>
        </w:tc>
        <w:tc>
          <w:tcPr>
            <w:tcW w:w="1926" w:type="dxa"/>
            <w:hideMark/>
          </w:tcPr>
          <w:p w:rsidR="00E06148" w:rsidRPr="00E06148" w:rsidRDefault="00E06148" w:rsidP="00D12B8F">
            <w:pPr>
              <w:rPr>
                <w:sz w:val="28"/>
                <w:szCs w:val="28"/>
              </w:rPr>
            </w:pPr>
            <w:r w:rsidRPr="00E06148">
              <w:rPr>
                <w:sz w:val="28"/>
                <w:szCs w:val="28"/>
              </w:rPr>
              <w:t>04 8 01 00000</w:t>
            </w:r>
          </w:p>
        </w:tc>
        <w:tc>
          <w:tcPr>
            <w:tcW w:w="6324" w:type="dxa"/>
            <w:vAlign w:val="center"/>
            <w:hideMark/>
          </w:tcPr>
          <w:p w:rsidR="00E06148" w:rsidRPr="00E06148" w:rsidRDefault="00E06148" w:rsidP="00D12B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06148">
              <w:rPr>
                <w:sz w:val="28"/>
                <w:szCs w:val="28"/>
              </w:rPr>
              <w:t>Основное мероприятие «Развитие инфраструктуры туристско-рекреационных кластеров»</w:t>
            </w:r>
          </w:p>
        </w:tc>
      </w:tr>
      <w:tr w:rsidR="00E06148" w:rsidRPr="00C32C4A" w:rsidTr="00E06148">
        <w:tc>
          <w:tcPr>
            <w:tcW w:w="1036" w:type="dxa"/>
            <w:hideMark/>
          </w:tcPr>
          <w:p w:rsidR="00E06148" w:rsidRPr="00E06148" w:rsidRDefault="00E06148" w:rsidP="00D12B8F">
            <w:pPr>
              <w:pStyle w:val="1"/>
            </w:pPr>
            <w:r w:rsidRPr="00E06148">
              <w:t>270</w:t>
            </w:r>
          </w:p>
        </w:tc>
        <w:tc>
          <w:tcPr>
            <w:tcW w:w="1926" w:type="dxa"/>
            <w:hideMark/>
          </w:tcPr>
          <w:p w:rsidR="00E06148" w:rsidRPr="00E06148" w:rsidRDefault="00E06148" w:rsidP="00D12B8F">
            <w:pPr>
              <w:rPr>
                <w:sz w:val="28"/>
                <w:szCs w:val="28"/>
              </w:rPr>
            </w:pPr>
            <w:r w:rsidRPr="00E06148">
              <w:rPr>
                <w:sz w:val="28"/>
                <w:szCs w:val="28"/>
              </w:rPr>
              <w:t>04 8 01 01000</w:t>
            </w:r>
          </w:p>
        </w:tc>
        <w:tc>
          <w:tcPr>
            <w:tcW w:w="6324" w:type="dxa"/>
            <w:hideMark/>
          </w:tcPr>
          <w:p w:rsidR="00E06148" w:rsidRPr="00E06148" w:rsidRDefault="00E06148" w:rsidP="00D12B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06148">
              <w:rPr>
                <w:sz w:val="28"/>
                <w:szCs w:val="28"/>
              </w:rPr>
              <w:t>Обеспечение функционирования объектов инфраструктуры туристско-рекреационных кластеров</w:t>
            </w:r>
          </w:p>
        </w:tc>
      </w:tr>
      <w:tr w:rsidR="00E06148" w:rsidRPr="00C32C4A" w:rsidTr="00E06148">
        <w:tc>
          <w:tcPr>
            <w:tcW w:w="1036" w:type="dxa"/>
            <w:hideMark/>
          </w:tcPr>
          <w:p w:rsidR="00E06148" w:rsidRPr="00E06148" w:rsidRDefault="00E06148" w:rsidP="00D12B8F">
            <w:pPr>
              <w:pStyle w:val="1"/>
            </w:pPr>
            <w:r w:rsidRPr="00E06148">
              <w:t>271</w:t>
            </w:r>
          </w:p>
        </w:tc>
        <w:tc>
          <w:tcPr>
            <w:tcW w:w="1926" w:type="dxa"/>
            <w:hideMark/>
          </w:tcPr>
          <w:p w:rsidR="00E06148" w:rsidRPr="00E06148" w:rsidRDefault="00E06148" w:rsidP="00D12B8F">
            <w:pPr>
              <w:rPr>
                <w:sz w:val="28"/>
                <w:szCs w:val="28"/>
              </w:rPr>
            </w:pPr>
            <w:r w:rsidRPr="00E06148">
              <w:rPr>
                <w:sz w:val="28"/>
                <w:szCs w:val="28"/>
              </w:rPr>
              <w:t>04 8 01 0100П</w:t>
            </w:r>
          </w:p>
        </w:tc>
        <w:tc>
          <w:tcPr>
            <w:tcW w:w="6324" w:type="dxa"/>
            <w:hideMark/>
          </w:tcPr>
          <w:p w:rsidR="00E06148" w:rsidRPr="00E06148" w:rsidRDefault="00E06148" w:rsidP="00D12B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06148">
              <w:rPr>
                <w:sz w:val="28"/>
                <w:szCs w:val="28"/>
              </w:rPr>
              <w:t>Капитальные вложения в объекты государственной собственности в части развития инфраструктуры туристско-рекреационных кластеров»;</w:t>
            </w:r>
          </w:p>
        </w:tc>
      </w:tr>
    </w:tbl>
    <w:p w:rsidR="007B4949" w:rsidRPr="00386AD9" w:rsidRDefault="00E06148" w:rsidP="007B494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7B4949" w:rsidRPr="00386AD9">
        <w:rPr>
          <w:rFonts w:ascii="Times New Roman" w:hAnsi="Times New Roman" w:cs="Times New Roman"/>
          <w:sz w:val="28"/>
          <w:szCs w:val="28"/>
        </w:rPr>
        <w:t>) дополнить строк</w:t>
      </w:r>
      <w:r w:rsidR="00B00234">
        <w:rPr>
          <w:rFonts w:ascii="Times New Roman" w:hAnsi="Times New Roman" w:cs="Times New Roman"/>
          <w:sz w:val="28"/>
          <w:szCs w:val="28"/>
        </w:rPr>
        <w:t>ами</w:t>
      </w:r>
      <w:r w:rsidR="007B4949" w:rsidRPr="00386AD9">
        <w:rPr>
          <w:rFonts w:ascii="Times New Roman" w:hAnsi="Times New Roman" w:cs="Times New Roman"/>
          <w:sz w:val="28"/>
          <w:szCs w:val="28"/>
        </w:rPr>
        <w:t xml:space="preserve"> </w:t>
      </w:r>
      <w:r w:rsidR="00B00234">
        <w:rPr>
          <w:rFonts w:ascii="Times New Roman" w:hAnsi="Times New Roman" w:cs="Times New Roman"/>
          <w:sz w:val="28"/>
          <w:szCs w:val="28"/>
        </w:rPr>
        <w:t>271</w:t>
      </w:r>
      <w:r w:rsidR="007B4949" w:rsidRPr="00386AD9">
        <w:rPr>
          <w:rFonts w:ascii="Times New Roman" w:hAnsi="Times New Roman" w:cs="Times New Roman"/>
          <w:sz w:val="28"/>
          <w:szCs w:val="28"/>
        </w:rPr>
        <w:t>.1</w:t>
      </w:r>
      <w:r w:rsidR="00B00234">
        <w:rPr>
          <w:rFonts w:ascii="Times New Roman" w:hAnsi="Times New Roman" w:cs="Times New Roman"/>
          <w:sz w:val="28"/>
          <w:szCs w:val="28"/>
        </w:rPr>
        <w:t xml:space="preserve"> и 271.2</w:t>
      </w:r>
      <w:r w:rsidR="007B4949"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7B4949" w:rsidRPr="00386AD9" w:rsidTr="00D55181">
        <w:tc>
          <w:tcPr>
            <w:tcW w:w="1036" w:type="dxa"/>
            <w:hideMark/>
          </w:tcPr>
          <w:p w:rsidR="007B4949" w:rsidRPr="00386AD9" w:rsidRDefault="007B4949" w:rsidP="00B00234">
            <w:pPr>
              <w:pStyle w:val="1"/>
            </w:pPr>
            <w:r w:rsidRPr="00386AD9">
              <w:t>«</w:t>
            </w:r>
            <w:r w:rsidR="00B00234">
              <w:t>271.1</w:t>
            </w:r>
          </w:p>
        </w:tc>
        <w:tc>
          <w:tcPr>
            <w:tcW w:w="1926" w:type="dxa"/>
            <w:hideMark/>
          </w:tcPr>
          <w:p w:rsidR="00B00234" w:rsidRPr="008505CB" w:rsidRDefault="00B00234" w:rsidP="00B00234">
            <w:pPr>
              <w:jc w:val="center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>04 8 01 02000</w:t>
            </w:r>
          </w:p>
        </w:tc>
        <w:tc>
          <w:tcPr>
            <w:tcW w:w="6324" w:type="dxa"/>
            <w:vAlign w:val="center"/>
            <w:hideMark/>
          </w:tcPr>
          <w:p w:rsidR="007B4949" w:rsidRPr="008505CB" w:rsidRDefault="00E06148" w:rsidP="006A6BAE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>Обеспечение функционирования объектов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</w:t>
            </w:r>
          </w:p>
        </w:tc>
      </w:tr>
      <w:tr w:rsidR="00B00234" w:rsidRPr="005C3ADF" w:rsidTr="00B00234">
        <w:tc>
          <w:tcPr>
            <w:tcW w:w="1036" w:type="dxa"/>
            <w:hideMark/>
          </w:tcPr>
          <w:p w:rsidR="00B00234" w:rsidRPr="00386AD9" w:rsidRDefault="00B00234" w:rsidP="00B00234">
            <w:pPr>
              <w:pStyle w:val="1"/>
            </w:pPr>
            <w:r>
              <w:t>271.2</w:t>
            </w:r>
          </w:p>
        </w:tc>
        <w:tc>
          <w:tcPr>
            <w:tcW w:w="1926" w:type="dxa"/>
            <w:hideMark/>
          </w:tcPr>
          <w:p w:rsidR="00B00234" w:rsidRPr="008505CB" w:rsidRDefault="00B00234" w:rsidP="00B00234">
            <w:pPr>
              <w:jc w:val="center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>04 8 01 0200П</w:t>
            </w:r>
          </w:p>
        </w:tc>
        <w:tc>
          <w:tcPr>
            <w:tcW w:w="6324" w:type="dxa"/>
            <w:hideMark/>
          </w:tcPr>
          <w:p w:rsidR="00B00234" w:rsidRPr="008505CB" w:rsidRDefault="00E06148" w:rsidP="00B00234">
            <w:pPr>
              <w:jc w:val="both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>Капитальные вложения в объекты государственной собственности в части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</w:t>
            </w:r>
            <w:r w:rsidR="006A6BAE" w:rsidRPr="008505CB">
              <w:rPr>
                <w:sz w:val="28"/>
                <w:szCs w:val="28"/>
              </w:rPr>
              <w:t>»</w:t>
            </w:r>
            <w:r w:rsidRPr="008505CB">
              <w:rPr>
                <w:sz w:val="28"/>
                <w:szCs w:val="28"/>
              </w:rPr>
              <w:t>;</w:t>
            </w:r>
          </w:p>
        </w:tc>
      </w:tr>
    </w:tbl>
    <w:p w:rsidR="009A65A8" w:rsidRDefault="00E06148" w:rsidP="009A65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</w:t>
      </w:r>
      <w:r w:rsidR="009A65A8">
        <w:rPr>
          <w:rFonts w:eastAsiaTheme="minorHAnsi"/>
          <w:sz w:val="28"/>
          <w:szCs w:val="28"/>
          <w:lang w:eastAsia="en-US"/>
        </w:rPr>
        <w:t>) строку 332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9A65A8" w:rsidRPr="00C32C4A" w:rsidTr="00E43E19">
        <w:tc>
          <w:tcPr>
            <w:tcW w:w="1036" w:type="dxa"/>
            <w:hideMark/>
          </w:tcPr>
          <w:p w:rsidR="009A65A8" w:rsidRPr="00386AD9" w:rsidRDefault="009A65A8" w:rsidP="009A65A8">
            <w:pPr>
              <w:pStyle w:val="1"/>
            </w:pPr>
            <w:r w:rsidRPr="00386AD9">
              <w:t>«</w:t>
            </w:r>
            <w:r>
              <w:t>332</w:t>
            </w:r>
          </w:p>
        </w:tc>
        <w:tc>
          <w:tcPr>
            <w:tcW w:w="1926" w:type="dxa"/>
            <w:hideMark/>
          </w:tcPr>
          <w:p w:rsidR="009A65A8" w:rsidRPr="00C32C4A" w:rsidRDefault="009A65A8" w:rsidP="00E43E19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05 2 02 55730</w:t>
            </w:r>
          </w:p>
        </w:tc>
        <w:tc>
          <w:tcPr>
            <w:tcW w:w="6324" w:type="dxa"/>
            <w:vAlign w:val="center"/>
            <w:hideMark/>
          </w:tcPr>
          <w:p w:rsidR="009A65A8" w:rsidRPr="00C32C4A" w:rsidRDefault="009A65A8" w:rsidP="009A65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Осуществление переданных полномочий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Российской Федерации по назначению и осуществлению ежемесячной выплаты в связи с рождением (усыновлением) первого ребенка</w:t>
            </w:r>
            <w:r w:rsidRPr="00212EB8">
              <w:rPr>
                <w:sz w:val="28"/>
                <w:szCs w:val="28"/>
              </w:rPr>
              <w:t>»;</w:t>
            </w:r>
          </w:p>
        </w:tc>
      </w:tr>
    </w:tbl>
    <w:p w:rsidR="004A1FC3" w:rsidRDefault="00E06148" w:rsidP="004A1FC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lastRenderedPageBreak/>
        <w:t>з</w:t>
      </w:r>
      <w:proofErr w:type="spellEnd"/>
      <w:r w:rsidR="004A1FC3">
        <w:rPr>
          <w:rFonts w:eastAsiaTheme="minorHAnsi"/>
          <w:sz w:val="28"/>
          <w:szCs w:val="28"/>
          <w:lang w:eastAsia="en-US"/>
        </w:rPr>
        <w:t>) строку 244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4A1FC3" w:rsidRPr="00C32C4A" w:rsidTr="00E43E19">
        <w:tc>
          <w:tcPr>
            <w:tcW w:w="1036" w:type="dxa"/>
            <w:hideMark/>
          </w:tcPr>
          <w:p w:rsidR="004A1FC3" w:rsidRPr="00386AD9" w:rsidRDefault="004A1FC3" w:rsidP="004A1FC3">
            <w:pPr>
              <w:pStyle w:val="1"/>
            </w:pPr>
            <w:r w:rsidRPr="00386AD9">
              <w:t>«</w:t>
            </w:r>
            <w:r>
              <w:t>244</w:t>
            </w:r>
          </w:p>
        </w:tc>
        <w:tc>
          <w:tcPr>
            <w:tcW w:w="1926" w:type="dxa"/>
            <w:hideMark/>
          </w:tcPr>
          <w:p w:rsidR="004A1FC3" w:rsidRPr="00C32C4A" w:rsidRDefault="004A1FC3" w:rsidP="00E43E19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04 3 01 00000</w:t>
            </w:r>
          </w:p>
        </w:tc>
        <w:tc>
          <w:tcPr>
            <w:tcW w:w="6324" w:type="dxa"/>
            <w:vAlign w:val="center"/>
            <w:hideMark/>
          </w:tcPr>
          <w:p w:rsidR="004A1FC3" w:rsidRPr="00C32C4A" w:rsidRDefault="004A1FC3" w:rsidP="00E43E1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A1FC3">
              <w:rPr>
                <w:rFonts w:eastAsiaTheme="minorHAnsi"/>
                <w:sz w:val="28"/>
                <w:szCs w:val="28"/>
                <w:lang w:eastAsia="en-US"/>
              </w:rPr>
              <w:t>Основное мероприятие «Повышение качества жизни коренных малочисленных народов»;</w:t>
            </w:r>
          </w:p>
        </w:tc>
      </w:tr>
    </w:tbl>
    <w:p w:rsidR="004A1FC3" w:rsidRDefault="00E06148" w:rsidP="009931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</w:t>
      </w:r>
      <w:r w:rsidR="004A1FC3">
        <w:rPr>
          <w:rFonts w:eastAsiaTheme="minorHAnsi"/>
          <w:sz w:val="28"/>
          <w:szCs w:val="28"/>
          <w:lang w:eastAsia="en-US"/>
        </w:rPr>
        <w:t>) строки 248 и 249 исключить;</w:t>
      </w:r>
    </w:p>
    <w:p w:rsidR="002E4569" w:rsidRPr="00386AD9" w:rsidRDefault="002E4569" w:rsidP="002E456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86AD9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>
        <w:rPr>
          <w:rFonts w:ascii="Times New Roman" w:hAnsi="Times New Roman" w:cs="Times New Roman"/>
          <w:sz w:val="28"/>
          <w:szCs w:val="28"/>
        </w:rPr>
        <w:t>519.1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2E4569" w:rsidRPr="008505CB" w:rsidTr="002E4569">
        <w:tc>
          <w:tcPr>
            <w:tcW w:w="1036" w:type="dxa"/>
            <w:hideMark/>
          </w:tcPr>
          <w:p w:rsidR="002E4569" w:rsidRPr="008505CB" w:rsidRDefault="002E4569" w:rsidP="002E4569">
            <w:pPr>
              <w:pStyle w:val="1"/>
            </w:pPr>
            <w:r w:rsidRPr="008505CB">
              <w:t>«519.1</w:t>
            </w:r>
          </w:p>
        </w:tc>
        <w:tc>
          <w:tcPr>
            <w:tcW w:w="1926" w:type="dxa"/>
            <w:hideMark/>
          </w:tcPr>
          <w:p w:rsidR="002E4569" w:rsidRPr="008505CB" w:rsidRDefault="002E4569" w:rsidP="002E4569">
            <w:pPr>
              <w:jc w:val="center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>07 2 Н5 R5200</w:t>
            </w:r>
          </w:p>
        </w:tc>
        <w:tc>
          <w:tcPr>
            <w:tcW w:w="6324" w:type="dxa"/>
            <w:vAlign w:val="center"/>
            <w:hideMark/>
          </w:tcPr>
          <w:p w:rsidR="002E4569" w:rsidRPr="008505CB" w:rsidRDefault="002E4569" w:rsidP="002E4569">
            <w:pPr>
              <w:jc w:val="both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>Реализация мероприятий по содействию созданию в субъектах Российской Федерации новых мест в общеобразовательных организациях в рамках реализации программы «Создание современной образовательной среды для школьников в Республике Алтай»;</w:t>
            </w:r>
          </w:p>
        </w:tc>
      </w:tr>
    </w:tbl>
    <w:p w:rsidR="009931B9" w:rsidRPr="008505CB" w:rsidRDefault="002E4569" w:rsidP="009931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05CB">
        <w:rPr>
          <w:rFonts w:eastAsiaTheme="minorHAnsi"/>
          <w:sz w:val="28"/>
          <w:szCs w:val="28"/>
          <w:lang w:eastAsia="en-US"/>
        </w:rPr>
        <w:t>л</w:t>
      </w:r>
      <w:r w:rsidR="009931B9" w:rsidRPr="008505CB">
        <w:rPr>
          <w:rFonts w:eastAsiaTheme="minorHAnsi"/>
          <w:sz w:val="28"/>
          <w:szCs w:val="28"/>
          <w:lang w:eastAsia="en-US"/>
        </w:rPr>
        <w:t>) строк</w:t>
      </w:r>
      <w:r w:rsidRPr="008505CB">
        <w:rPr>
          <w:rFonts w:eastAsiaTheme="minorHAnsi"/>
          <w:sz w:val="28"/>
          <w:szCs w:val="28"/>
          <w:lang w:eastAsia="en-US"/>
        </w:rPr>
        <w:t>и</w:t>
      </w:r>
      <w:r w:rsidR="009931B9" w:rsidRPr="008505CB">
        <w:rPr>
          <w:rFonts w:eastAsiaTheme="minorHAnsi"/>
          <w:sz w:val="28"/>
          <w:szCs w:val="28"/>
          <w:lang w:eastAsia="en-US"/>
        </w:rPr>
        <w:t xml:space="preserve"> </w:t>
      </w:r>
      <w:r w:rsidRPr="008505CB">
        <w:rPr>
          <w:rFonts w:eastAsiaTheme="minorHAnsi"/>
          <w:sz w:val="28"/>
          <w:szCs w:val="28"/>
          <w:lang w:eastAsia="en-US"/>
        </w:rPr>
        <w:t>520-</w:t>
      </w:r>
      <w:r w:rsidR="009931B9" w:rsidRPr="008505CB">
        <w:rPr>
          <w:rFonts w:eastAsiaTheme="minorHAnsi"/>
          <w:sz w:val="28"/>
          <w:szCs w:val="28"/>
          <w:lang w:eastAsia="en-US"/>
        </w:rPr>
        <w:t>522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9931B9" w:rsidRPr="008505CB" w:rsidTr="00E43E19">
        <w:tc>
          <w:tcPr>
            <w:tcW w:w="1036" w:type="dxa"/>
            <w:hideMark/>
          </w:tcPr>
          <w:p w:rsidR="009931B9" w:rsidRPr="008505CB" w:rsidRDefault="009931B9" w:rsidP="002E4569">
            <w:pPr>
              <w:pStyle w:val="1"/>
            </w:pPr>
            <w:r w:rsidRPr="008505CB">
              <w:t>«52</w:t>
            </w:r>
            <w:r w:rsidR="002E4569" w:rsidRPr="008505CB">
              <w:t>0</w:t>
            </w:r>
          </w:p>
        </w:tc>
        <w:tc>
          <w:tcPr>
            <w:tcW w:w="1926" w:type="dxa"/>
            <w:hideMark/>
          </w:tcPr>
          <w:p w:rsidR="009931B9" w:rsidRPr="008505CB" w:rsidRDefault="002E4569" w:rsidP="008505CB">
            <w:pPr>
              <w:jc w:val="center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>07 2 Н5 R5201</w:t>
            </w:r>
          </w:p>
        </w:tc>
        <w:tc>
          <w:tcPr>
            <w:tcW w:w="6324" w:type="dxa"/>
            <w:vAlign w:val="center"/>
            <w:hideMark/>
          </w:tcPr>
          <w:p w:rsidR="009931B9" w:rsidRPr="008505CB" w:rsidRDefault="002E4569" w:rsidP="009931B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>Реализация мероприятий по содействию созданию в субъектах Российской Федерации новых мест в общеобразовательных организациях (исходя из прогнозируемой потребности) в части приобретения оборудования (субсидии)</w:t>
            </w:r>
          </w:p>
        </w:tc>
      </w:tr>
      <w:tr w:rsidR="002E4569" w:rsidRPr="008505CB" w:rsidTr="002E4569">
        <w:tc>
          <w:tcPr>
            <w:tcW w:w="1036" w:type="dxa"/>
            <w:hideMark/>
          </w:tcPr>
          <w:p w:rsidR="002E4569" w:rsidRPr="008505CB" w:rsidRDefault="002E4569" w:rsidP="008505CB">
            <w:pPr>
              <w:pStyle w:val="1"/>
            </w:pPr>
            <w:r w:rsidRPr="008505CB">
              <w:t>52</w:t>
            </w:r>
            <w:r w:rsidR="008505CB" w:rsidRPr="008505CB">
              <w:t>1</w:t>
            </w:r>
          </w:p>
        </w:tc>
        <w:tc>
          <w:tcPr>
            <w:tcW w:w="1926" w:type="dxa"/>
            <w:hideMark/>
          </w:tcPr>
          <w:p w:rsidR="002E4569" w:rsidRPr="008505CB" w:rsidRDefault="002E4569" w:rsidP="008505CB">
            <w:pPr>
              <w:jc w:val="center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>07 2 Н5 R5202</w:t>
            </w:r>
          </w:p>
        </w:tc>
        <w:tc>
          <w:tcPr>
            <w:tcW w:w="6324" w:type="dxa"/>
            <w:hideMark/>
          </w:tcPr>
          <w:p w:rsidR="002E4569" w:rsidRPr="008505CB" w:rsidRDefault="002E4569" w:rsidP="008505C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 xml:space="preserve">Реализация мероприятий по содействию созданию в субъектах Российской Федерации новых мест в общеобразовательных организациях (исходя из прогнозируемой потребности) в части проведения </w:t>
            </w:r>
            <w:r w:rsidR="008505CB" w:rsidRPr="008505CB">
              <w:rPr>
                <w:sz w:val="28"/>
                <w:szCs w:val="28"/>
              </w:rPr>
              <w:t>капитального ремонта (субсидии)</w:t>
            </w:r>
          </w:p>
        </w:tc>
      </w:tr>
      <w:tr w:rsidR="002E4569" w:rsidRPr="00C32C4A" w:rsidTr="002E4569">
        <w:tc>
          <w:tcPr>
            <w:tcW w:w="1036" w:type="dxa"/>
            <w:hideMark/>
          </w:tcPr>
          <w:p w:rsidR="002E4569" w:rsidRPr="008505CB" w:rsidRDefault="002E4569" w:rsidP="002E4569">
            <w:pPr>
              <w:pStyle w:val="1"/>
            </w:pPr>
            <w:r w:rsidRPr="008505CB">
              <w:t>522</w:t>
            </w:r>
          </w:p>
        </w:tc>
        <w:tc>
          <w:tcPr>
            <w:tcW w:w="1926" w:type="dxa"/>
            <w:hideMark/>
          </w:tcPr>
          <w:p w:rsidR="002E4569" w:rsidRPr="008505CB" w:rsidRDefault="002E4569" w:rsidP="008505CB">
            <w:pPr>
              <w:jc w:val="center"/>
              <w:rPr>
                <w:sz w:val="28"/>
                <w:szCs w:val="28"/>
              </w:rPr>
            </w:pPr>
            <w:r w:rsidRPr="008505CB">
              <w:rPr>
                <w:rFonts w:eastAsiaTheme="minorHAnsi"/>
                <w:sz w:val="28"/>
                <w:szCs w:val="28"/>
                <w:lang w:eastAsia="en-US"/>
              </w:rPr>
              <w:t>07 2 Н5 R520П</w:t>
            </w:r>
          </w:p>
        </w:tc>
        <w:tc>
          <w:tcPr>
            <w:tcW w:w="6324" w:type="dxa"/>
            <w:hideMark/>
          </w:tcPr>
          <w:p w:rsidR="002E4569" w:rsidRPr="00C32C4A" w:rsidRDefault="008505CB" w:rsidP="002E45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05CB">
              <w:rPr>
                <w:sz w:val="28"/>
                <w:szCs w:val="28"/>
              </w:rPr>
              <w:t>Реализация мероприятий по содействию созданию в субъектах Российской Федерации новых мест в общеобразовательных организациях (исходя из прогнозируемой потребности) в части проведения реконструкции, строительства, выкупа зданий, пристроя к зданиям общеобразовательных организаций (субсидии)</w:t>
            </w:r>
            <w:r w:rsidR="002E4569" w:rsidRPr="008505CB">
              <w:rPr>
                <w:sz w:val="28"/>
                <w:szCs w:val="28"/>
              </w:rPr>
              <w:t>»;</w:t>
            </w:r>
          </w:p>
        </w:tc>
      </w:tr>
    </w:tbl>
    <w:p w:rsidR="00C32C4A" w:rsidRDefault="008505CB" w:rsidP="002B759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</w:t>
      </w:r>
      <w:r w:rsidR="00212EB8">
        <w:rPr>
          <w:rFonts w:eastAsiaTheme="minorHAnsi"/>
          <w:sz w:val="28"/>
          <w:szCs w:val="28"/>
          <w:lang w:eastAsia="en-US"/>
        </w:rPr>
        <w:t>) строку 645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212EB8" w:rsidRPr="00C32C4A" w:rsidTr="00F43D8E">
        <w:tc>
          <w:tcPr>
            <w:tcW w:w="1036" w:type="dxa"/>
            <w:hideMark/>
          </w:tcPr>
          <w:p w:rsidR="00212EB8" w:rsidRPr="00386AD9" w:rsidRDefault="00212EB8" w:rsidP="00212EB8">
            <w:pPr>
              <w:pStyle w:val="1"/>
            </w:pPr>
            <w:r w:rsidRPr="00386AD9">
              <w:t>«</w:t>
            </w:r>
            <w:r>
              <w:t>645</w:t>
            </w:r>
          </w:p>
        </w:tc>
        <w:tc>
          <w:tcPr>
            <w:tcW w:w="1926" w:type="dxa"/>
            <w:hideMark/>
          </w:tcPr>
          <w:p w:rsidR="00212EB8" w:rsidRPr="00C32C4A" w:rsidRDefault="00212EB8" w:rsidP="00F43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08 5 02 20000</w:t>
            </w:r>
          </w:p>
        </w:tc>
        <w:tc>
          <w:tcPr>
            <w:tcW w:w="6324" w:type="dxa"/>
            <w:vAlign w:val="center"/>
            <w:hideMark/>
          </w:tcPr>
          <w:p w:rsidR="00212EB8" w:rsidRPr="00C32C4A" w:rsidRDefault="00212EB8" w:rsidP="00212EB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2EB8">
              <w:rPr>
                <w:sz w:val="28"/>
                <w:szCs w:val="28"/>
              </w:rPr>
              <w:t>Обеспечение межведомственного электронного взаимодействия при предоставлении услуг в сфере записи актов гражданского состояния и архивов»;</w:t>
            </w:r>
          </w:p>
        </w:tc>
      </w:tr>
    </w:tbl>
    <w:p w:rsidR="00B61780" w:rsidRDefault="008505CB" w:rsidP="00B617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</w:t>
      </w:r>
      <w:r w:rsidR="00B61780">
        <w:rPr>
          <w:rFonts w:eastAsiaTheme="minorHAnsi"/>
          <w:sz w:val="28"/>
          <w:szCs w:val="28"/>
          <w:lang w:eastAsia="en-US"/>
        </w:rPr>
        <w:t>) строку 774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B61780" w:rsidRPr="00C32C4A" w:rsidTr="00F43D8E">
        <w:tc>
          <w:tcPr>
            <w:tcW w:w="1036" w:type="dxa"/>
            <w:hideMark/>
          </w:tcPr>
          <w:p w:rsidR="00B61780" w:rsidRPr="00386AD9" w:rsidRDefault="00B61780" w:rsidP="00B61780">
            <w:pPr>
              <w:pStyle w:val="1"/>
            </w:pPr>
            <w:r w:rsidRPr="00386AD9">
              <w:t>«</w:t>
            </w:r>
            <w:r>
              <w:t>774</w:t>
            </w:r>
          </w:p>
        </w:tc>
        <w:tc>
          <w:tcPr>
            <w:tcW w:w="1926" w:type="dxa"/>
            <w:hideMark/>
          </w:tcPr>
          <w:p w:rsidR="00B61780" w:rsidRPr="00C32C4A" w:rsidRDefault="00B61780" w:rsidP="00F43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10 3 03 01000</w:t>
            </w:r>
          </w:p>
        </w:tc>
        <w:tc>
          <w:tcPr>
            <w:tcW w:w="6324" w:type="dxa"/>
            <w:vAlign w:val="center"/>
            <w:hideMark/>
          </w:tcPr>
          <w:p w:rsidR="00B61780" w:rsidRPr="00C32C4A" w:rsidRDefault="00B61780" w:rsidP="00B617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Проведение капитального ремонта и укрепление материально-технической базы государственных организаций в сфере здравоохранения</w:t>
            </w:r>
            <w:r w:rsidRPr="00212EB8">
              <w:rPr>
                <w:sz w:val="28"/>
                <w:szCs w:val="28"/>
              </w:rPr>
              <w:t>»</w:t>
            </w:r>
            <w:r w:rsidR="00E06148">
              <w:rPr>
                <w:sz w:val="28"/>
                <w:szCs w:val="28"/>
              </w:rPr>
              <w:t>.</w:t>
            </w:r>
          </w:p>
        </w:tc>
      </w:tr>
    </w:tbl>
    <w:p w:rsidR="00212EB8" w:rsidRDefault="00212EB8" w:rsidP="002B759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212EB8" w:rsidSect="00D934F4">
      <w:headerReference w:type="default" r:id="rId23"/>
      <w:pgSz w:w="11906" w:h="16838"/>
      <w:pgMar w:top="1134" w:right="851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569" w:rsidRDefault="002E4569" w:rsidP="00D934F4">
      <w:r>
        <w:separator/>
      </w:r>
    </w:p>
  </w:endnote>
  <w:endnote w:type="continuationSeparator" w:id="0">
    <w:p w:rsidR="002E4569" w:rsidRDefault="002E4569" w:rsidP="00D93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569" w:rsidRDefault="002E4569" w:rsidP="00D934F4">
      <w:r>
        <w:separator/>
      </w:r>
    </w:p>
  </w:footnote>
  <w:footnote w:type="continuationSeparator" w:id="0">
    <w:p w:rsidR="002E4569" w:rsidRDefault="002E4569" w:rsidP="00D934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490579"/>
      <w:docPartObj>
        <w:docPartGallery w:val="Page Numbers (Top of Page)"/>
        <w:docPartUnique/>
      </w:docPartObj>
    </w:sdtPr>
    <w:sdtContent>
      <w:p w:rsidR="002E4569" w:rsidRDefault="002E4569">
        <w:pPr>
          <w:pStyle w:val="ac"/>
          <w:jc w:val="center"/>
        </w:pPr>
        <w:fldSimple w:instr=" PAGE   \* MERGEFORMAT ">
          <w:r w:rsidR="008505CB">
            <w:rPr>
              <w:noProof/>
            </w:rPr>
            <w:t>12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2B09"/>
    <w:rsid w:val="000146B1"/>
    <w:rsid w:val="0001706E"/>
    <w:rsid w:val="000176ED"/>
    <w:rsid w:val="00017F68"/>
    <w:rsid w:val="000251AC"/>
    <w:rsid w:val="00027810"/>
    <w:rsid w:val="00032A61"/>
    <w:rsid w:val="00032AD2"/>
    <w:rsid w:val="00037179"/>
    <w:rsid w:val="00037DBD"/>
    <w:rsid w:val="000431FB"/>
    <w:rsid w:val="00045C0D"/>
    <w:rsid w:val="00046C76"/>
    <w:rsid w:val="00047393"/>
    <w:rsid w:val="00050226"/>
    <w:rsid w:val="00052D57"/>
    <w:rsid w:val="000552F6"/>
    <w:rsid w:val="00057AB8"/>
    <w:rsid w:val="00064D17"/>
    <w:rsid w:val="000678D5"/>
    <w:rsid w:val="000701E6"/>
    <w:rsid w:val="000709AB"/>
    <w:rsid w:val="000811E6"/>
    <w:rsid w:val="0008205E"/>
    <w:rsid w:val="00082BF5"/>
    <w:rsid w:val="00083B3A"/>
    <w:rsid w:val="000842C5"/>
    <w:rsid w:val="00084B29"/>
    <w:rsid w:val="00086290"/>
    <w:rsid w:val="000872E4"/>
    <w:rsid w:val="00091301"/>
    <w:rsid w:val="00091B37"/>
    <w:rsid w:val="000928C3"/>
    <w:rsid w:val="00094B68"/>
    <w:rsid w:val="00097361"/>
    <w:rsid w:val="000A3030"/>
    <w:rsid w:val="000A3D5B"/>
    <w:rsid w:val="000A76C9"/>
    <w:rsid w:val="000B165F"/>
    <w:rsid w:val="000B3808"/>
    <w:rsid w:val="000B6A2C"/>
    <w:rsid w:val="000C07BA"/>
    <w:rsid w:val="000C4C9D"/>
    <w:rsid w:val="000C69A7"/>
    <w:rsid w:val="000D20C5"/>
    <w:rsid w:val="000D2300"/>
    <w:rsid w:val="000E70C7"/>
    <w:rsid w:val="000E73DF"/>
    <w:rsid w:val="000F0553"/>
    <w:rsid w:val="00106E4F"/>
    <w:rsid w:val="001078CB"/>
    <w:rsid w:val="001112D2"/>
    <w:rsid w:val="001202B0"/>
    <w:rsid w:val="00132B64"/>
    <w:rsid w:val="001403A0"/>
    <w:rsid w:val="00140EB3"/>
    <w:rsid w:val="001412FF"/>
    <w:rsid w:val="0014465B"/>
    <w:rsid w:val="001511C6"/>
    <w:rsid w:val="00162591"/>
    <w:rsid w:val="001637E7"/>
    <w:rsid w:val="00166C5C"/>
    <w:rsid w:val="00167805"/>
    <w:rsid w:val="00167F27"/>
    <w:rsid w:val="00170D39"/>
    <w:rsid w:val="001754F4"/>
    <w:rsid w:val="001767B2"/>
    <w:rsid w:val="00182D16"/>
    <w:rsid w:val="001852A7"/>
    <w:rsid w:val="00186C18"/>
    <w:rsid w:val="00187231"/>
    <w:rsid w:val="001873B9"/>
    <w:rsid w:val="00197435"/>
    <w:rsid w:val="001B1C11"/>
    <w:rsid w:val="001B77B4"/>
    <w:rsid w:val="001C24CD"/>
    <w:rsid w:val="001C41AE"/>
    <w:rsid w:val="001C5680"/>
    <w:rsid w:val="001C6748"/>
    <w:rsid w:val="001D2F3A"/>
    <w:rsid w:val="001D38F2"/>
    <w:rsid w:val="001D6EA3"/>
    <w:rsid w:val="001D7415"/>
    <w:rsid w:val="001D79D8"/>
    <w:rsid w:val="001E443A"/>
    <w:rsid w:val="001E5581"/>
    <w:rsid w:val="001E6A91"/>
    <w:rsid w:val="001F1348"/>
    <w:rsid w:val="001F66AF"/>
    <w:rsid w:val="00200B1C"/>
    <w:rsid w:val="00204282"/>
    <w:rsid w:val="00204E85"/>
    <w:rsid w:val="0020734F"/>
    <w:rsid w:val="00212426"/>
    <w:rsid w:val="00212EB8"/>
    <w:rsid w:val="00216C88"/>
    <w:rsid w:val="00221F04"/>
    <w:rsid w:val="00222009"/>
    <w:rsid w:val="00223B7C"/>
    <w:rsid w:val="00234DEB"/>
    <w:rsid w:val="00236D4C"/>
    <w:rsid w:val="00240C5D"/>
    <w:rsid w:val="00240E31"/>
    <w:rsid w:val="00242C15"/>
    <w:rsid w:val="00243626"/>
    <w:rsid w:val="00246D18"/>
    <w:rsid w:val="002472CE"/>
    <w:rsid w:val="0025001E"/>
    <w:rsid w:val="00253672"/>
    <w:rsid w:val="00254958"/>
    <w:rsid w:val="00254F11"/>
    <w:rsid w:val="00255776"/>
    <w:rsid w:val="00265CDC"/>
    <w:rsid w:val="00271A80"/>
    <w:rsid w:val="00277D1D"/>
    <w:rsid w:val="00284CEB"/>
    <w:rsid w:val="0028523D"/>
    <w:rsid w:val="00286894"/>
    <w:rsid w:val="00287125"/>
    <w:rsid w:val="00295896"/>
    <w:rsid w:val="002961BA"/>
    <w:rsid w:val="00297F85"/>
    <w:rsid w:val="002A078D"/>
    <w:rsid w:val="002A403B"/>
    <w:rsid w:val="002A5BD3"/>
    <w:rsid w:val="002B2081"/>
    <w:rsid w:val="002B23A3"/>
    <w:rsid w:val="002B4C9A"/>
    <w:rsid w:val="002B5886"/>
    <w:rsid w:val="002B5ECC"/>
    <w:rsid w:val="002B6086"/>
    <w:rsid w:val="002B7591"/>
    <w:rsid w:val="002D043E"/>
    <w:rsid w:val="002D0CEE"/>
    <w:rsid w:val="002D19B5"/>
    <w:rsid w:val="002D4DF5"/>
    <w:rsid w:val="002D65AE"/>
    <w:rsid w:val="002E4445"/>
    <w:rsid w:val="002E4569"/>
    <w:rsid w:val="002E7C5B"/>
    <w:rsid w:val="002F0747"/>
    <w:rsid w:val="002F1E56"/>
    <w:rsid w:val="00310318"/>
    <w:rsid w:val="0031537E"/>
    <w:rsid w:val="0031571D"/>
    <w:rsid w:val="0031606D"/>
    <w:rsid w:val="003232D4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55F7F"/>
    <w:rsid w:val="00356D53"/>
    <w:rsid w:val="00361C67"/>
    <w:rsid w:val="00362684"/>
    <w:rsid w:val="00362ADC"/>
    <w:rsid w:val="00367B4A"/>
    <w:rsid w:val="00383032"/>
    <w:rsid w:val="0038463B"/>
    <w:rsid w:val="00386AD9"/>
    <w:rsid w:val="0039290A"/>
    <w:rsid w:val="0039473E"/>
    <w:rsid w:val="00394805"/>
    <w:rsid w:val="00395892"/>
    <w:rsid w:val="00395D05"/>
    <w:rsid w:val="003969EF"/>
    <w:rsid w:val="003A07B0"/>
    <w:rsid w:val="003A79EF"/>
    <w:rsid w:val="003B1DDE"/>
    <w:rsid w:val="003B5270"/>
    <w:rsid w:val="003B656C"/>
    <w:rsid w:val="003C05ED"/>
    <w:rsid w:val="003C2198"/>
    <w:rsid w:val="003D05C2"/>
    <w:rsid w:val="003D1240"/>
    <w:rsid w:val="003D2219"/>
    <w:rsid w:val="003D34EA"/>
    <w:rsid w:val="003D649B"/>
    <w:rsid w:val="003E0DDB"/>
    <w:rsid w:val="003E120F"/>
    <w:rsid w:val="003E78BF"/>
    <w:rsid w:val="003F0325"/>
    <w:rsid w:val="003F38F4"/>
    <w:rsid w:val="003F6CB7"/>
    <w:rsid w:val="003F7B76"/>
    <w:rsid w:val="0040318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2EE6"/>
    <w:rsid w:val="0043785D"/>
    <w:rsid w:val="00444EC6"/>
    <w:rsid w:val="00455BE3"/>
    <w:rsid w:val="00455C24"/>
    <w:rsid w:val="004566E9"/>
    <w:rsid w:val="00465029"/>
    <w:rsid w:val="00467519"/>
    <w:rsid w:val="004739F1"/>
    <w:rsid w:val="00484716"/>
    <w:rsid w:val="0048511C"/>
    <w:rsid w:val="0049329A"/>
    <w:rsid w:val="004A0E55"/>
    <w:rsid w:val="004A1FC3"/>
    <w:rsid w:val="004A39DC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659"/>
    <w:rsid w:val="004C589B"/>
    <w:rsid w:val="004C5B71"/>
    <w:rsid w:val="004C5BCB"/>
    <w:rsid w:val="004C68D5"/>
    <w:rsid w:val="004D2BB7"/>
    <w:rsid w:val="004D38AA"/>
    <w:rsid w:val="004D3B63"/>
    <w:rsid w:val="004D6951"/>
    <w:rsid w:val="004D769F"/>
    <w:rsid w:val="004D7CC8"/>
    <w:rsid w:val="004E5D51"/>
    <w:rsid w:val="004E6541"/>
    <w:rsid w:val="004F0882"/>
    <w:rsid w:val="004F1C67"/>
    <w:rsid w:val="00500A71"/>
    <w:rsid w:val="00501EE5"/>
    <w:rsid w:val="00502524"/>
    <w:rsid w:val="00504591"/>
    <w:rsid w:val="00514279"/>
    <w:rsid w:val="00520678"/>
    <w:rsid w:val="00523B42"/>
    <w:rsid w:val="00527FD5"/>
    <w:rsid w:val="00533F5F"/>
    <w:rsid w:val="00535326"/>
    <w:rsid w:val="005362E6"/>
    <w:rsid w:val="00536C91"/>
    <w:rsid w:val="005424B9"/>
    <w:rsid w:val="0054421E"/>
    <w:rsid w:val="00546082"/>
    <w:rsid w:val="005470A1"/>
    <w:rsid w:val="005501B1"/>
    <w:rsid w:val="00552250"/>
    <w:rsid w:val="005550D7"/>
    <w:rsid w:val="00555B0E"/>
    <w:rsid w:val="00556422"/>
    <w:rsid w:val="00556F0B"/>
    <w:rsid w:val="0056151E"/>
    <w:rsid w:val="005638BD"/>
    <w:rsid w:val="00566689"/>
    <w:rsid w:val="00573503"/>
    <w:rsid w:val="0059491E"/>
    <w:rsid w:val="005A21B9"/>
    <w:rsid w:val="005A35B0"/>
    <w:rsid w:val="005B0AFF"/>
    <w:rsid w:val="005B3EB9"/>
    <w:rsid w:val="005B6558"/>
    <w:rsid w:val="005C2682"/>
    <w:rsid w:val="005C3460"/>
    <w:rsid w:val="005C3ADF"/>
    <w:rsid w:val="005C6C99"/>
    <w:rsid w:val="005C6F48"/>
    <w:rsid w:val="005D2610"/>
    <w:rsid w:val="005D725D"/>
    <w:rsid w:val="005E1F44"/>
    <w:rsid w:val="005E5768"/>
    <w:rsid w:val="005E6927"/>
    <w:rsid w:val="005E7EAF"/>
    <w:rsid w:val="006057DB"/>
    <w:rsid w:val="0060642A"/>
    <w:rsid w:val="0061430A"/>
    <w:rsid w:val="00615FAD"/>
    <w:rsid w:val="00620E13"/>
    <w:rsid w:val="00621A05"/>
    <w:rsid w:val="00627CF8"/>
    <w:rsid w:val="00627D1B"/>
    <w:rsid w:val="006304DA"/>
    <w:rsid w:val="006349BE"/>
    <w:rsid w:val="00640885"/>
    <w:rsid w:val="0065095D"/>
    <w:rsid w:val="006517E7"/>
    <w:rsid w:val="00655979"/>
    <w:rsid w:val="006564F4"/>
    <w:rsid w:val="00657B7E"/>
    <w:rsid w:val="006606FA"/>
    <w:rsid w:val="00660FDA"/>
    <w:rsid w:val="0066482B"/>
    <w:rsid w:val="00665831"/>
    <w:rsid w:val="0066696C"/>
    <w:rsid w:val="00673EF9"/>
    <w:rsid w:val="00675B8D"/>
    <w:rsid w:val="00685D0E"/>
    <w:rsid w:val="00686B5D"/>
    <w:rsid w:val="00691463"/>
    <w:rsid w:val="0069561A"/>
    <w:rsid w:val="00695B61"/>
    <w:rsid w:val="006975D0"/>
    <w:rsid w:val="006A1E6E"/>
    <w:rsid w:val="006A65ED"/>
    <w:rsid w:val="006A6BAE"/>
    <w:rsid w:val="006A72F2"/>
    <w:rsid w:val="006B3B84"/>
    <w:rsid w:val="006B41FC"/>
    <w:rsid w:val="006B570B"/>
    <w:rsid w:val="006B5EE0"/>
    <w:rsid w:val="006C1324"/>
    <w:rsid w:val="006C36C1"/>
    <w:rsid w:val="006C4CC5"/>
    <w:rsid w:val="006D0987"/>
    <w:rsid w:val="006D1DC7"/>
    <w:rsid w:val="006D2D0D"/>
    <w:rsid w:val="006D3D24"/>
    <w:rsid w:val="006F223C"/>
    <w:rsid w:val="006F2AF6"/>
    <w:rsid w:val="006F2E50"/>
    <w:rsid w:val="006F550B"/>
    <w:rsid w:val="006F60E0"/>
    <w:rsid w:val="007052A0"/>
    <w:rsid w:val="0070689D"/>
    <w:rsid w:val="00710A27"/>
    <w:rsid w:val="00710C1D"/>
    <w:rsid w:val="00711476"/>
    <w:rsid w:val="00715FD9"/>
    <w:rsid w:val="00722BD1"/>
    <w:rsid w:val="007243FE"/>
    <w:rsid w:val="00724B2A"/>
    <w:rsid w:val="00724C89"/>
    <w:rsid w:val="00725783"/>
    <w:rsid w:val="00727DFF"/>
    <w:rsid w:val="0073011C"/>
    <w:rsid w:val="00731275"/>
    <w:rsid w:val="0073289D"/>
    <w:rsid w:val="00733934"/>
    <w:rsid w:val="00735424"/>
    <w:rsid w:val="00735728"/>
    <w:rsid w:val="00735EB0"/>
    <w:rsid w:val="00743537"/>
    <w:rsid w:val="00745C0D"/>
    <w:rsid w:val="00747477"/>
    <w:rsid w:val="0075191A"/>
    <w:rsid w:val="007557E3"/>
    <w:rsid w:val="00760C69"/>
    <w:rsid w:val="0076160F"/>
    <w:rsid w:val="007634C6"/>
    <w:rsid w:val="00764C7E"/>
    <w:rsid w:val="00765B18"/>
    <w:rsid w:val="00771F6E"/>
    <w:rsid w:val="0077730F"/>
    <w:rsid w:val="007809F4"/>
    <w:rsid w:val="007B0752"/>
    <w:rsid w:val="007B4949"/>
    <w:rsid w:val="007B571F"/>
    <w:rsid w:val="007B5840"/>
    <w:rsid w:val="007C0F58"/>
    <w:rsid w:val="007C344D"/>
    <w:rsid w:val="007C59A4"/>
    <w:rsid w:val="007C6D2C"/>
    <w:rsid w:val="007D3561"/>
    <w:rsid w:val="007E661D"/>
    <w:rsid w:val="007F0697"/>
    <w:rsid w:val="00800893"/>
    <w:rsid w:val="0080160A"/>
    <w:rsid w:val="0080306E"/>
    <w:rsid w:val="00806DF4"/>
    <w:rsid w:val="0081169E"/>
    <w:rsid w:val="008129BB"/>
    <w:rsid w:val="00821A31"/>
    <w:rsid w:val="008227CE"/>
    <w:rsid w:val="00823C43"/>
    <w:rsid w:val="00831AD5"/>
    <w:rsid w:val="00842F73"/>
    <w:rsid w:val="00845E6F"/>
    <w:rsid w:val="008505CB"/>
    <w:rsid w:val="00850938"/>
    <w:rsid w:val="00867342"/>
    <w:rsid w:val="00867E67"/>
    <w:rsid w:val="00871BED"/>
    <w:rsid w:val="00871F9A"/>
    <w:rsid w:val="00874743"/>
    <w:rsid w:val="0088536B"/>
    <w:rsid w:val="008879F5"/>
    <w:rsid w:val="00891367"/>
    <w:rsid w:val="00893E36"/>
    <w:rsid w:val="008B0703"/>
    <w:rsid w:val="008B6A2F"/>
    <w:rsid w:val="008C0F2D"/>
    <w:rsid w:val="008C1C7B"/>
    <w:rsid w:val="008C3023"/>
    <w:rsid w:val="008C448F"/>
    <w:rsid w:val="008D4838"/>
    <w:rsid w:val="008F231A"/>
    <w:rsid w:val="008F577E"/>
    <w:rsid w:val="008F5FC2"/>
    <w:rsid w:val="008F626B"/>
    <w:rsid w:val="008F636A"/>
    <w:rsid w:val="008F6EDE"/>
    <w:rsid w:val="00900394"/>
    <w:rsid w:val="00900984"/>
    <w:rsid w:val="00900EEA"/>
    <w:rsid w:val="00905BAE"/>
    <w:rsid w:val="00917D16"/>
    <w:rsid w:val="00917E67"/>
    <w:rsid w:val="00920AFA"/>
    <w:rsid w:val="00933B36"/>
    <w:rsid w:val="00934919"/>
    <w:rsid w:val="00936B45"/>
    <w:rsid w:val="00940C3C"/>
    <w:rsid w:val="009418D6"/>
    <w:rsid w:val="009515B4"/>
    <w:rsid w:val="009519AE"/>
    <w:rsid w:val="00951E26"/>
    <w:rsid w:val="009520F4"/>
    <w:rsid w:val="00956EA7"/>
    <w:rsid w:val="00972860"/>
    <w:rsid w:val="00977FB4"/>
    <w:rsid w:val="00987186"/>
    <w:rsid w:val="00987D5F"/>
    <w:rsid w:val="009931B9"/>
    <w:rsid w:val="00993882"/>
    <w:rsid w:val="0099671E"/>
    <w:rsid w:val="00997BAE"/>
    <w:rsid w:val="009A329D"/>
    <w:rsid w:val="009A65A8"/>
    <w:rsid w:val="009A72F2"/>
    <w:rsid w:val="009B229D"/>
    <w:rsid w:val="009B2B9D"/>
    <w:rsid w:val="009C370B"/>
    <w:rsid w:val="009C78DF"/>
    <w:rsid w:val="009D14A4"/>
    <w:rsid w:val="009D2220"/>
    <w:rsid w:val="009D502D"/>
    <w:rsid w:val="009D5D80"/>
    <w:rsid w:val="009E0F54"/>
    <w:rsid w:val="009F0676"/>
    <w:rsid w:val="009F4365"/>
    <w:rsid w:val="00A04A11"/>
    <w:rsid w:val="00A14AD4"/>
    <w:rsid w:val="00A2737E"/>
    <w:rsid w:val="00A40295"/>
    <w:rsid w:val="00A40DDF"/>
    <w:rsid w:val="00A550CD"/>
    <w:rsid w:val="00A55F5A"/>
    <w:rsid w:val="00A57027"/>
    <w:rsid w:val="00A578D2"/>
    <w:rsid w:val="00A62099"/>
    <w:rsid w:val="00A64F27"/>
    <w:rsid w:val="00A666E9"/>
    <w:rsid w:val="00A73F5B"/>
    <w:rsid w:val="00A77D0A"/>
    <w:rsid w:val="00A804A1"/>
    <w:rsid w:val="00A847A3"/>
    <w:rsid w:val="00A92726"/>
    <w:rsid w:val="00A92C53"/>
    <w:rsid w:val="00A93454"/>
    <w:rsid w:val="00A97C72"/>
    <w:rsid w:val="00AA0277"/>
    <w:rsid w:val="00AA0D8A"/>
    <w:rsid w:val="00AA34C5"/>
    <w:rsid w:val="00AA5498"/>
    <w:rsid w:val="00AA55F0"/>
    <w:rsid w:val="00AA58D6"/>
    <w:rsid w:val="00AA6BAB"/>
    <w:rsid w:val="00AB037B"/>
    <w:rsid w:val="00AC0C6C"/>
    <w:rsid w:val="00AC1DA1"/>
    <w:rsid w:val="00AC347C"/>
    <w:rsid w:val="00AC4998"/>
    <w:rsid w:val="00AC6E76"/>
    <w:rsid w:val="00AC7057"/>
    <w:rsid w:val="00AD1B10"/>
    <w:rsid w:val="00AD5D41"/>
    <w:rsid w:val="00AE4688"/>
    <w:rsid w:val="00AE535B"/>
    <w:rsid w:val="00AF6365"/>
    <w:rsid w:val="00AF67B1"/>
    <w:rsid w:val="00B00234"/>
    <w:rsid w:val="00B01B52"/>
    <w:rsid w:val="00B023AE"/>
    <w:rsid w:val="00B0314C"/>
    <w:rsid w:val="00B044D8"/>
    <w:rsid w:val="00B05AFF"/>
    <w:rsid w:val="00B10782"/>
    <w:rsid w:val="00B10D76"/>
    <w:rsid w:val="00B155CF"/>
    <w:rsid w:val="00B223E3"/>
    <w:rsid w:val="00B24EFF"/>
    <w:rsid w:val="00B25D15"/>
    <w:rsid w:val="00B260D5"/>
    <w:rsid w:val="00B27B5C"/>
    <w:rsid w:val="00B31BB3"/>
    <w:rsid w:val="00B32AC9"/>
    <w:rsid w:val="00B33025"/>
    <w:rsid w:val="00B44840"/>
    <w:rsid w:val="00B4555C"/>
    <w:rsid w:val="00B46A05"/>
    <w:rsid w:val="00B50351"/>
    <w:rsid w:val="00B52104"/>
    <w:rsid w:val="00B61780"/>
    <w:rsid w:val="00B62D6A"/>
    <w:rsid w:val="00B650C1"/>
    <w:rsid w:val="00B71156"/>
    <w:rsid w:val="00B744D1"/>
    <w:rsid w:val="00B808C9"/>
    <w:rsid w:val="00B80B4E"/>
    <w:rsid w:val="00B81DD1"/>
    <w:rsid w:val="00B8305C"/>
    <w:rsid w:val="00B85A0F"/>
    <w:rsid w:val="00B87585"/>
    <w:rsid w:val="00B924F5"/>
    <w:rsid w:val="00B948D9"/>
    <w:rsid w:val="00B95A51"/>
    <w:rsid w:val="00BA0425"/>
    <w:rsid w:val="00BA09AF"/>
    <w:rsid w:val="00BB045A"/>
    <w:rsid w:val="00BC619C"/>
    <w:rsid w:val="00BD3AA6"/>
    <w:rsid w:val="00BE0C0F"/>
    <w:rsid w:val="00BE1EC8"/>
    <w:rsid w:val="00BE37CA"/>
    <w:rsid w:val="00BE4058"/>
    <w:rsid w:val="00BF32FF"/>
    <w:rsid w:val="00BF78B2"/>
    <w:rsid w:val="00C05601"/>
    <w:rsid w:val="00C066CF"/>
    <w:rsid w:val="00C10EEE"/>
    <w:rsid w:val="00C11678"/>
    <w:rsid w:val="00C260DB"/>
    <w:rsid w:val="00C31151"/>
    <w:rsid w:val="00C31C5B"/>
    <w:rsid w:val="00C32C4A"/>
    <w:rsid w:val="00C4540B"/>
    <w:rsid w:val="00C458A1"/>
    <w:rsid w:val="00C54A58"/>
    <w:rsid w:val="00C5638B"/>
    <w:rsid w:val="00C6027D"/>
    <w:rsid w:val="00C63F54"/>
    <w:rsid w:val="00C67F98"/>
    <w:rsid w:val="00C70477"/>
    <w:rsid w:val="00C71D29"/>
    <w:rsid w:val="00C7256E"/>
    <w:rsid w:val="00C72E75"/>
    <w:rsid w:val="00C77703"/>
    <w:rsid w:val="00C82306"/>
    <w:rsid w:val="00C82BB9"/>
    <w:rsid w:val="00C82E1E"/>
    <w:rsid w:val="00C8423F"/>
    <w:rsid w:val="00C90491"/>
    <w:rsid w:val="00C91024"/>
    <w:rsid w:val="00C933A3"/>
    <w:rsid w:val="00C94152"/>
    <w:rsid w:val="00CA056B"/>
    <w:rsid w:val="00CA1B92"/>
    <w:rsid w:val="00CA44F9"/>
    <w:rsid w:val="00CB5240"/>
    <w:rsid w:val="00CB69FE"/>
    <w:rsid w:val="00CC1A29"/>
    <w:rsid w:val="00CC3C60"/>
    <w:rsid w:val="00CC592B"/>
    <w:rsid w:val="00CD08FD"/>
    <w:rsid w:val="00CE1C67"/>
    <w:rsid w:val="00CE228F"/>
    <w:rsid w:val="00CE3BDC"/>
    <w:rsid w:val="00CE6892"/>
    <w:rsid w:val="00CF0AA8"/>
    <w:rsid w:val="00CF2D3F"/>
    <w:rsid w:val="00CF42D7"/>
    <w:rsid w:val="00CF48B0"/>
    <w:rsid w:val="00CF55E1"/>
    <w:rsid w:val="00CF6AC4"/>
    <w:rsid w:val="00CF7ED8"/>
    <w:rsid w:val="00D0231F"/>
    <w:rsid w:val="00D06639"/>
    <w:rsid w:val="00D12B8F"/>
    <w:rsid w:val="00D15C7E"/>
    <w:rsid w:val="00D16292"/>
    <w:rsid w:val="00D17982"/>
    <w:rsid w:val="00D215EC"/>
    <w:rsid w:val="00D2429D"/>
    <w:rsid w:val="00D255CA"/>
    <w:rsid w:val="00D327DE"/>
    <w:rsid w:val="00D32EBE"/>
    <w:rsid w:val="00D45684"/>
    <w:rsid w:val="00D479D8"/>
    <w:rsid w:val="00D513BB"/>
    <w:rsid w:val="00D51D47"/>
    <w:rsid w:val="00D54218"/>
    <w:rsid w:val="00D54E72"/>
    <w:rsid w:val="00D55181"/>
    <w:rsid w:val="00D61F0B"/>
    <w:rsid w:val="00D65141"/>
    <w:rsid w:val="00D70275"/>
    <w:rsid w:val="00D74936"/>
    <w:rsid w:val="00D76A86"/>
    <w:rsid w:val="00D82471"/>
    <w:rsid w:val="00D8512B"/>
    <w:rsid w:val="00D853D4"/>
    <w:rsid w:val="00D8566B"/>
    <w:rsid w:val="00D870E1"/>
    <w:rsid w:val="00D921EC"/>
    <w:rsid w:val="00D9257A"/>
    <w:rsid w:val="00D934F4"/>
    <w:rsid w:val="00DA58F2"/>
    <w:rsid w:val="00DA6D1F"/>
    <w:rsid w:val="00DB3AF6"/>
    <w:rsid w:val="00DB6006"/>
    <w:rsid w:val="00DB6D1D"/>
    <w:rsid w:val="00DB79ED"/>
    <w:rsid w:val="00DC1B37"/>
    <w:rsid w:val="00DC5910"/>
    <w:rsid w:val="00DE402E"/>
    <w:rsid w:val="00DF4319"/>
    <w:rsid w:val="00DF4D0C"/>
    <w:rsid w:val="00E06148"/>
    <w:rsid w:val="00E14E9A"/>
    <w:rsid w:val="00E15807"/>
    <w:rsid w:val="00E20C9A"/>
    <w:rsid w:val="00E226CE"/>
    <w:rsid w:val="00E230E5"/>
    <w:rsid w:val="00E24593"/>
    <w:rsid w:val="00E2615B"/>
    <w:rsid w:val="00E30E1F"/>
    <w:rsid w:val="00E353D8"/>
    <w:rsid w:val="00E4254D"/>
    <w:rsid w:val="00E43E19"/>
    <w:rsid w:val="00E47F13"/>
    <w:rsid w:val="00E522A4"/>
    <w:rsid w:val="00E54161"/>
    <w:rsid w:val="00E64C6B"/>
    <w:rsid w:val="00E66ED3"/>
    <w:rsid w:val="00E73165"/>
    <w:rsid w:val="00E7351E"/>
    <w:rsid w:val="00E74BA7"/>
    <w:rsid w:val="00E80DF4"/>
    <w:rsid w:val="00E82D6C"/>
    <w:rsid w:val="00E8376B"/>
    <w:rsid w:val="00E87016"/>
    <w:rsid w:val="00E97A25"/>
    <w:rsid w:val="00EA39B3"/>
    <w:rsid w:val="00EA69D3"/>
    <w:rsid w:val="00EA7C05"/>
    <w:rsid w:val="00EB1C89"/>
    <w:rsid w:val="00EB20DD"/>
    <w:rsid w:val="00EB23B1"/>
    <w:rsid w:val="00EB2EE5"/>
    <w:rsid w:val="00EC23AE"/>
    <w:rsid w:val="00EC2FFD"/>
    <w:rsid w:val="00EC6F15"/>
    <w:rsid w:val="00EC705A"/>
    <w:rsid w:val="00EC76C6"/>
    <w:rsid w:val="00EC7CE5"/>
    <w:rsid w:val="00ED0B43"/>
    <w:rsid w:val="00ED3A45"/>
    <w:rsid w:val="00ED455A"/>
    <w:rsid w:val="00ED55F8"/>
    <w:rsid w:val="00EE06E7"/>
    <w:rsid w:val="00EF03CE"/>
    <w:rsid w:val="00EF09CC"/>
    <w:rsid w:val="00EF4074"/>
    <w:rsid w:val="00F014A0"/>
    <w:rsid w:val="00F0308F"/>
    <w:rsid w:val="00F07DFF"/>
    <w:rsid w:val="00F07F76"/>
    <w:rsid w:val="00F104F3"/>
    <w:rsid w:val="00F1483C"/>
    <w:rsid w:val="00F156D6"/>
    <w:rsid w:val="00F20058"/>
    <w:rsid w:val="00F20467"/>
    <w:rsid w:val="00F240D3"/>
    <w:rsid w:val="00F248A4"/>
    <w:rsid w:val="00F26DF7"/>
    <w:rsid w:val="00F41393"/>
    <w:rsid w:val="00F42F08"/>
    <w:rsid w:val="00F43D8E"/>
    <w:rsid w:val="00F442D6"/>
    <w:rsid w:val="00F46B4A"/>
    <w:rsid w:val="00F51B99"/>
    <w:rsid w:val="00F5532B"/>
    <w:rsid w:val="00F56152"/>
    <w:rsid w:val="00F56F84"/>
    <w:rsid w:val="00F57161"/>
    <w:rsid w:val="00F63645"/>
    <w:rsid w:val="00F66FE3"/>
    <w:rsid w:val="00F67BAF"/>
    <w:rsid w:val="00F712DD"/>
    <w:rsid w:val="00F736AE"/>
    <w:rsid w:val="00F7418F"/>
    <w:rsid w:val="00F757AD"/>
    <w:rsid w:val="00F75CCB"/>
    <w:rsid w:val="00F87DB0"/>
    <w:rsid w:val="00F90F4E"/>
    <w:rsid w:val="00F9272F"/>
    <w:rsid w:val="00F94098"/>
    <w:rsid w:val="00F9514B"/>
    <w:rsid w:val="00FA0F53"/>
    <w:rsid w:val="00FB1325"/>
    <w:rsid w:val="00FB6E83"/>
    <w:rsid w:val="00FD2BA4"/>
    <w:rsid w:val="00FD2FA6"/>
    <w:rsid w:val="00FD6F25"/>
    <w:rsid w:val="00FE118A"/>
    <w:rsid w:val="00FE5536"/>
    <w:rsid w:val="00FE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016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016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934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D934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AB5DC1E0EAF7F3237341BD3C8B2FAFB85B17399380E9B7FB6C198AFC9BEEC00B511665DD65DD4549BFDAD6FF64B06FD6E833EC4A621992A2D90Fx0l8C" TargetMode="External"/><Relationship Id="rId13" Type="http://schemas.openxmlformats.org/officeDocument/2006/relationships/hyperlink" Target="consultantplus://offline/ref=608EE0057DBF3472E9948A5AA11298DB19AC66898572E4A294740359ECC3F97186B15C67FA5962D9970B46B943339557542D1A7137844C18C8A03EY7a3H" TargetMode="External"/><Relationship Id="rId18" Type="http://schemas.openxmlformats.org/officeDocument/2006/relationships/hyperlink" Target="consultantplus://offline/ref=3A1FCD97824BC0AEE287062AF087370E6308DC719083FD81F466A4FA6378CC276675166A1A6B39D8CB86569437C9B7BF04415CA5CD78E40168458354mF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A1FCD97824BC0AEE2871827E6EB600267028B7A9A82F4D1A839FFA73471C670213A4F2A5B65338C9BC20B903D99F8FA53525FA1D257m1D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0A9692CE7BB4025E8A41FCD5F943056A16F947C9FC6C32FE97AFDC2247C79CF76E7CAAE233BEA748BAA7D213CBE82995E5EB8164BAEE02AA5AAB1e6oEJ" TargetMode="External"/><Relationship Id="rId17" Type="http://schemas.openxmlformats.org/officeDocument/2006/relationships/hyperlink" Target="consultantplus://offline/ref=608EE0057DBF3472E9949457B77ECFD71DAE388C8E75E9F6C82B5804BBCAF326C1FE0525BE5463D9940313EA0C32C913003E1B7137874D07YCa2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08EE0057DBF3472E9949457B77ECFD71DAE388C8E75E9F6C82B5804BBCAF326C1FE0525BE5463D9940313EA0C32C913003E1B7137874D07YCa2H" TargetMode="External"/><Relationship Id="rId20" Type="http://schemas.openxmlformats.org/officeDocument/2006/relationships/hyperlink" Target="consultantplus://offline/ref=3A1FCD97824BC0AEE2871827E6EB6002670B81789683F4D1A839FFA73471C670213A4F285E6638D9CB8D0ACC78C8EBFA55525CA3CD7BE61E56m2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0A9692CE7BB4025E8A41FCD5F943056A16F947C9FC6C32FE97AFDC2247C79CF76E7CAAE233BEA748BAA7D213CBE82995E5EB8164BAEE02AA5AAB1e6oE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08EE0057DBF3472E9949457B77ECFD71DAE388C8E75E9F6C82B5804BBCAF326C1FE0525BE5463D9940313EA0C32C913003E1B7137874D07YCa2H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304E6728F21E7B9600A98F30430B9473BB31E40E1D5DD0E471A8F1369BBAE3E1E0D9168C7F83C59E99B5AEA16209E87A1F57EC20069040D2F1E8D6J54DF" TargetMode="External"/><Relationship Id="rId19" Type="http://schemas.openxmlformats.org/officeDocument/2006/relationships/hyperlink" Target="consultantplus://offline/ref=3A1FCD97824BC0AEE287062AF087370E6308DC719083FD81F466A4FA6378CC276675166A1A6B39D8CB86569437C9B7BF04415CA5CD78E40168458354mF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4E6728F21E7B9600A98F30430B9473BB31E40E1D5DD0E471A8F1369BBAE3E1E0D9168C7F83C59B9AB5A6AC6209E87A1F57EC20069040D2F1E8D6J54DF" TargetMode="External"/><Relationship Id="rId14" Type="http://schemas.openxmlformats.org/officeDocument/2006/relationships/hyperlink" Target="consultantplus://offline/ref=608EE0057DBF3472E9948A5AA11298DB19AC66898572E4A294740359ECC3F97186B15C67FA5962D9970B46B943339557542D1A7137844C18C8A03EY7a3H" TargetMode="External"/><Relationship Id="rId22" Type="http://schemas.openxmlformats.org/officeDocument/2006/relationships/hyperlink" Target="consultantplus://offline/ref=3A1FCD97824BC0AEE2871827E6EB600267028B7A9A82F4D1A839FFA73471C670213A4F2A5B65338C9BC20B903D99F8FA53525FA1D257m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A697B9-695F-472D-B0E0-12939A5A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12</Pages>
  <Words>4201</Words>
  <Characters>23949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Серебренников</cp:lastModifiedBy>
  <cp:revision>17</cp:revision>
  <cp:lastPrinted>2018-11-19T08:07:00Z</cp:lastPrinted>
  <dcterms:created xsi:type="dcterms:W3CDTF">2018-12-11T09:50:00Z</dcterms:created>
  <dcterms:modified xsi:type="dcterms:W3CDTF">2018-12-14T03:59:00Z</dcterms:modified>
</cp:coreProperties>
</file>