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5B2DC3">
        <w:rPr>
          <w:sz w:val="28"/>
          <w:szCs w:val="28"/>
        </w:rPr>
        <w:t>марта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0A66C1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DB6E65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</w:t>
      </w:r>
      <w:r w:rsidRPr="00DB6E65">
        <w:rPr>
          <w:sz w:val="28"/>
          <w:szCs w:val="28"/>
        </w:rPr>
        <w:t>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</w:t>
      </w:r>
      <w:r w:rsidR="00D1269F" w:rsidRPr="00DB6E65">
        <w:rPr>
          <w:sz w:val="28"/>
          <w:szCs w:val="28"/>
        </w:rPr>
        <w:t>и Алтай от 28 декабря 2017 года</w:t>
      </w:r>
      <w:r w:rsidRPr="00DB6E65">
        <w:rPr>
          <w:sz w:val="28"/>
          <w:szCs w:val="28"/>
        </w:rPr>
        <w:t xml:space="preserve"> № 360</w:t>
      </w:r>
      <w:r w:rsidR="00D1269F" w:rsidRPr="00DB6E65">
        <w:rPr>
          <w:sz w:val="28"/>
          <w:szCs w:val="28"/>
        </w:rPr>
        <w:t>,</w:t>
      </w:r>
      <w:r w:rsidRPr="00DB6E65">
        <w:rPr>
          <w:sz w:val="28"/>
          <w:szCs w:val="28"/>
        </w:rPr>
        <w:t xml:space="preserve"> </w:t>
      </w:r>
      <w:r w:rsidR="00A7022E" w:rsidRPr="00DB6E65">
        <w:rPr>
          <w:b/>
          <w:spacing w:val="60"/>
          <w:sz w:val="28"/>
          <w:szCs w:val="28"/>
        </w:rPr>
        <w:t>приказываю:</w:t>
      </w:r>
    </w:p>
    <w:p w:rsidR="007937D3" w:rsidRPr="00DB6E65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1. </w:t>
      </w:r>
      <w:r w:rsidR="00EB5CC1" w:rsidRPr="00DB6E65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</w:p>
    <w:p w:rsidR="00285E1D" w:rsidRPr="00DB6E65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2. </w:t>
      </w:r>
      <w:r w:rsidR="00EB5CC1" w:rsidRPr="00DB6E65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0603D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3. </w:t>
      </w:r>
      <w:r w:rsidR="00EB5CC1" w:rsidRPr="00DB6E65">
        <w:rPr>
          <w:sz w:val="28"/>
          <w:szCs w:val="27"/>
        </w:rPr>
        <w:t xml:space="preserve">Настоящий Приказ вступает в силу со дня его </w:t>
      </w:r>
      <w:r w:rsidR="00EB5CC1" w:rsidRPr="00DB6E65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="00EB5CC1" w:rsidRPr="00DB6E65">
        <w:rPr>
          <w:sz w:val="28"/>
          <w:szCs w:val="28"/>
        </w:rPr>
        <w:lastRenderedPageBreak/>
        <w:t>услуг и выполнение работ на 201</w:t>
      </w:r>
      <w:r w:rsidR="000A66C1" w:rsidRPr="00DB6E65">
        <w:rPr>
          <w:sz w:val="28"/>
          <w:szCs w:val="28"/>
        </w:rPr>
        <w:t>9</w:t>
      </w:r>
      <w:r w:rsidR="00EB5CC1" w:rsidRPr="00DB6E65">
        <w:rPr>
          <w:sz w:val="28"/>
          <w:szCs w:val="28"/>
        </w:rPr>
        <w:t xml:space="preserve"> год и на плановый период 20</w:t>
      </w:r>
      <w:r w:rsidR="000A66C1" w:rsidRPr="00DB6E65">
        <w:rPr>
          <w:sz w:val="28"/>
          <w:szCs w:val="28"/>
        </w:rPr>
        <w:t>20</w:t>
      </w:r>
      <w:r w:rsidR="00EB5CC1" w:rsidRPr="00DB6E65">
        <w:rPr>
          <w:sz w:val="28"/>
          <w:szCs w:val="28"/>
        </w:rPr>
        <w:t xml:space="preserve"> и 202</w:t>
      </w:r>
      <w:r w:rsidR="000A66C1" w:rsidRPr="00DB6E65">
        <w:rPr>
          <w:sz w:val="28"/>
          <w:szCs w:val="28"/>
        </w:rPr>
        <w:t>1</w:t>
      </w:r>
      <w:r w:rsidR="00EB5CC1" w:rsidRPr="00DB6E65">
        <w:rPr>
          <w:sz w:val="28"/>
          <w:szCs w:val="28"/>
        </w:rPr>
        <w:t xml:space="preserve"> годов.</w:t>
      </w:r>
      <w:r w:rsidR="000603DD">
        <w:rPr>
          <w:sz w:val="28"/>
          <w:szCs w:val="28"/>
        </w:rPr>
        <w:t xml:space="preserve"> </w:t>
      </w: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53"/>
      </w:tblGrid>
      <w:tr w:rsidR="00416531" w:rsidTr="009D76D7">
        <w:tc>
          <w:tcPr>
            <w:tcW w:w="5211" w:type="dxa"/>
          </w:tcPr>
          <w:p w:rsidR="00F201C6" w:rsidRDefault="00721E23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253" w:type="dxa"/>
          </w:tcPr>
          <w:p w:rsidR="00416531" w:rsidRDefault="00721E23" w:rsidP="00721E23">
            <w:pPr>
              <w:autoSpaceDE w:val="0"/>
              <w:autoSpaceDN w:val="0"/>
              <w:adjustRightInd w:val="0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Н.К. </w:t>
            </w:r>
            <w:proofErr w:type="spellStart"/>
            <w:r>
              <w:rPr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DC030F" w:rsidRDefault="00DC030F" w:rsidP="00A35C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1F4F8D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E23" w:rsidRDefault="00721E23" w:rsidP="00046040">
      <w:r>
        <w:separator/>
      </w:r>
    </w:p>
  </w:endnote>
  <w:endnote w:type="continuationSeparator" w:id="0">
    <w:p w:rsidR="00721E23" w:rsidRDefault="00721E23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E23" w:rsidRDefault="00721E23" w:rsidP="00046040">
      <w:r>
        <w:separator/>
      </w:r>
    </w:p>
  </w:footnote>
  <w:footnote w:type="continuationSeparator" w:id="0">
    <w:p w:rsidR="00721E23" w:rsidRDefault="00721E23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721E23" w:rsidRDefault="00355BD5">
        <w:pPr>
          <w:pStyle w:val="ac"/>
          <w:jc w:val="center"/>
        </w:pPr>
        <w:fldSimple w:instr=" PAGE   \* MERGEFORMAT ">
          <w:r w:rsidR="005B2DC3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03DD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66C1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4F8D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BD5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75670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2DC3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5F3188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1E23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956C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17B5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09F4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D76D7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5C74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1493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0ED8"/>
    <w:rsid w:val="00B8305C"/>
    <w:rsid w:val="00B83071"/>
    <w:rsid w:val="00B85A0F"/>
    <w:rsid w:val="00B924F5"/>
    <w:rsid w:val="00B934AF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19F0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55F86"/>
    <w:rsid w:val="00D61F0B"/>
    <w:rsid w:val="00D65141"/>
    <w:rsid w:val="00D70275"/>
    <w:rsid w:val="00D76A86"/>
    <w:rsid w:val="00D77FE5"/>
    <w:rsid w:val="00D82471"/>
    <w:rsid w:val="00D853D4"/>
    <w:rsid w:val="00D8566B"/>
    <w:rsid w:val="00D870E1"/>
    <w:rsid w:val="00D921EC"/>
    <w:rsid w:val="00D9257A"/>
    <w:rsid w:val="00D97BC5"/>
    <w:rsid w:val="00DA1F23"/>
    <w:rsid w:val="00DA23C1"/>
    <w:rsid w:val="00DA6D1F"/>
    <w:rsid w:val="00DB3929"/>
    <w:rsid w:val="00DB6006"/>
    <w:rsid w:val="00DB6D1D"/>
    <w:rsid w:val="00DB6E65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667B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72401-2E75-498D-A763-657C683B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56</cp:revision>
  <cp:lastPrinted>2019-03-11T11:37:00Z</cp:lastPrinted>
  <dcterms:created xsi:type="dcterms:W3CDTF">2017-11-24T07:54:00Z</dcterms:created>
  <dcterms:modified xsi:type="dcterms:W3CDTF">2019-03-11T11:37:00Z</dcterms:modified>
</cp:coreProperties>
</file>