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45A" w:rsidRPr="00944F6E" w:rsidRDefault="00E2345A" w:rsidP="00E2345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szCs w:val="28"/>
        </w:rPr>
      </w:pPr>
      <w:r w:rsidRPr="00944F6E">
        <w:rPr>
          <w:szCs w:val="28"/>
        </w:rPr>
        <w:t xml:space="preserve">Приложение № </w:t>
      </w:r>
      <w:r w:rsidR="00877F97">
        <w:rPr>
          <w:szCs w:val="28"/>
        </w:rPr>
        <w:t>4</w:t>
      </w:r>
    </w:p>
    <w:p w:rsidR="00E2345A" w:rsidRPr="00944F6E" w:rsidRDefault="00E2345A" w:rsidP="00E2345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szCs w:val="28"/>
        </w:rPr>
      </w:pPr>
      <w:r w:rsidRPr="00944F6E">
        <w:rPr>
          <w:szCs w:val="28"/>
        </w:rPr>
        <w:t>к Порядку представления реестров</w:t>
      </w:r>
    </w:p>
    <w:p w:rsidR="00E2345A" w:rsidRPr="00944F6E" w:rsidRDefault="00E2345A" w:rsidP="00E2345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szCs w:val="28"/>
        </w:rPr>
      </w:pPr>
      <w:r w:rsidRPr="00944F6E">
        <w:rPr>
          <w:szCs w:val="28"/>
        </w:rPr>
        <w:t>расходных обязательств субъектов</w:t>
      </w:r>
    </w:p>
    <w:p w:rsidR="00E2345A" w:rsidRPr="00944F6E" w:rsidRDefault="00E2345A" w:rsidP="00E2345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szCs w:val="28"/>
        </w:rPr>
      </w:pPr>
      <w:r w:rsidRPr="00944F6E">
        <w:rPr>
          <w:szCs w:val="28"/>
        </w:rPr>
        <w:t>Российской Федерации, сводов</w:t>
      </w:r>
    </w:p>
    <w:p w:rsidR="00E2345A" w:rsidRPr="00944F6E" w:rsidRDefault="00E2345A" w:rsidP="00E2345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szCs w:val="28"/>
        </w:rPr>
      </w:pPr>
      <w:r w:rsidRPr="00944F6E">
        <w:rPr>
          <w:szCs w:val="28"/>
        </w:rPr>
        <w:t>реестров расходных обязательств</w:t>
      </w:r>
    </w:p>
    <w:p w:rsidR="00E2345A" w:rsidRPr="00944F6E" w:rsidRDefault="00E2345A" w:rsidP="00E2345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szCs w:val="28"/>
        </w:rPr>
      </w:pPr>
      <w:r w:rsidRPr="00944F6E">
        <w:rPr>
          <w:szCs w:val="28"/>
        </w:rPr>
        <w:t>муниципальных образований,</w:t>
      </w:r>
    </w:p>
    <w:p w:rsidR="00E2345A" w:rsidRPr="00944F6E" w:rsidRDefault="00E2345A" w:rsidP="00E2345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szCs w:val="28"/>
        </w:rPr>
      </w:pPr>
      <w:r w:rsidRPr="00944F6E">
        <w:rPr>
          <w:szCs w:val="28"/>
        </w:rPr>
        <w:t>входящих в состав субъекта</w:t>
      </w:r>
    </w:p>
    <w:p w:rsidR="00E2345A" w:rsidRPr="00944F6E" w:rsidRDefault="00E2345A" w:rsidP="00270A3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szCs w:val="28"/>
        </w:rPr>
      </w:pPr>
      <w:r w:rsidRPr="00944F6E">
        <w:rPr>
          <w:szCs w:val="28"/>
        </w:rPr>
        <w:t>Российской Федерации</w:t>
      </w:r>
    </w:p>
    <w:p w:rsidR="00E2345A" w:rsidRPr="00944F6E" w:rsidRDefault="00E2345A" w:rsidP="00E2345A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szCs w:val="28"/>
        </w:rPr>
      </w:pPr>
    </w:p>
    <w:p w:rsidR="009C55CB" w:rsidRPr="00944F6E" w:rsidRDefault="00E2345A" w:rsidP="006D210A">
      <w:pPr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  <w:r w:rsidRPr="00944F6E">
        <w:rPr>
          <w:b/>
          <w:szCs w:val="28"/>
        </w:rPr>
        <w:t>Рекомендации по заполнению реестров расходных обязательств субъектов Российской Федерации, сводов реестров расходных обязательств муниципальных образований, входящих в состав субъекта Российской Федерации</w:t>
      </w:r>
    </w:p>
    <w:p w:rsidR="00E2345A" w:rsidRPr="00944F6E" w:rsidRDefault="00E2345A" w:rsidP="00E2345A">
      <w:pPr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</w:p>
    <w:p w:rsidR="00E2345A" w:rsidRPr="00944F6E" w:rsidRDefault="00E2345A" w:rsidP="00E2345A">
      <w:pPr>
        <w:numPr>
          <w:ilvl w:val="0"/>
          <w:numId w:val="16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eastAsia="Times New Roman" w:cs="Times New Roman"/>
          <w:b/>
          <w:szCs w:val="28"/>
          <w:lang w:eastAsia="ru-RU"/>
        </w:rPr>
      </w:pPr>
      <w:r w:rsidRPr="00944F6E">
        <w:rPr>
          <w:rFonts w:eastAsia="Times New Roman" w:cs="Times New Roman"/>
          <w:b/>
          <w:szCs w:val="28"/>
          <w:lang w:eastAsia="ru-RU"/>
        </w:rPr>
        <w:t>Общие положения</w:t>
      </w:r>
    </w:p>
    <w:p w:rsidR="00E2345A" w:rsidRPr="00944F6E" w:rsidRDefault="00E2345A" w:rsidP="00E2345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 w:cs="Times New Roman"/>
          <w:szCs w:val="28"/>
          <w:lang w:eastAsia="ru-RU"/>
        </w:rPr>
      </w:pPr>
    </w:p>
    <w:p w:rsidR="009C55CB" w:rsidRPr="00944F6E" w:rsidRDefault="00E2345A" w:rsidP="00E243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1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. Формирование реестра расходных обязательств субъекта Российской Федерации по рекомендуемому образцу </w:t>
      </w:r>
      <w:r w:rsidRPr="00944F6E">
        <w:rPr>
          <w:rFonts w:eastAsia="Times New Roman" w:cs="Times New Roman"/>
          <w:szCs w:val="28"/>
          <w:lang w:eastAsia="ru-RU"/>
        </w:rPr>
        <w:t>(</w:t>
      </w:r>
      <w:r w:rsidR="009C55CB" w:rsidRPr="00944F6E">
        <w:rPr>
          <w:rFonts w:eastAsia="Times New Roman" w:cs="Times New Roman"/>
          <w:szCs w:val="28"/>
          <w:lang w:eastAsia="ru-RU"/>
        </w:rPr>
        <w:t>приложени</w:t>
      </w:r>
      <w:r w:rsidR="00E243B2" w:rsidRPr="00944F6E">
        <w:rPr>
          <w:rFonts w:eastAsia="Times New Roman" w:cs="Times New Roman"/>
          <w:szCs w:val="28"/>
          <w:lang w:eastAsia="ru-RU"/>
        </w:rPr>
        <w:t>е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№ 1 к Порядку </w:t>
      </w:r>
      <w:r w:rsidR="00E243B2" w:rsidRPr="00944F6E">
        <w:rPr>
          <w:rFonts w:eastAsia="Times New Roman" w:cs="Times New Roman"/>
          <w:szCs w:val="28"/>
          <w:lang w:eastAsia="ru-RU"/>
        </w:rPr>
        <w:t xml:space="preserve">представления реестров расходных обязательств субъектов Российской Федерации, сводов реестров расходных обязательств муниципальных образований, входящих в состав субъекта Российской Федерации) </w:t>
      </w:r>
      <w:r w:rsidR="00E64B21" w:rsidRPr="00944F6E">
        <w:rPr>
          <w:rFonts w:eastAsia="Times New Roman" w:cs="Times New Roman"/>
          <w:szCs w:val="28"/>
          <w:lang w:eastAsia="ru-RU"/>
        </w:rPr>
        <w:t xml:space="preserve">(далее – реестр субъекта Российской Федерации) </w:t>
      </w:r>
      <w:r w:rsidR="009C55CB" w:rsidRPr="00944F6E">
        <w:rPr>
          <w:rFonts w:eastAsia="Times New Roman" w:cs="Times New Roman"/>
          <w:szCs w:val="28"/>
          <w:lang w:eastAsia="ru-RU"/>
        </w:rPr>
        <w:t>осуществля</w:t>
      </w:r>
      <w:r w:rsidR="00E243B2" w:rsidRPr="00944F6E">
        <w:rPr>
          <w:rFonts w:eastAsia="Times New Roman" w:cs="Times New Roman"/>
          <w:szCs w:val="28"/>
          <w:lang w:eastAsia="ru-RU"/>
        </w:rPr>
        <w:t>ется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основании информации главных распорядителей средств бюджета субъекта Российской Федерации, организация предоставления которой обеспечивается финансовыми органами субъектов Российской Федерации.</w:t>
      </w:r>
    </w:p>
    <w:p w:rsidR="009C55CB" w:rsidRPr="00E51980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51980">
        <w:rPr>
          <w:rFonts w:eastAsia="Times New Roman" w:cs="Times New Roman"/>
          <w:szCs w:val="28"/>
          <w:lang w:eastAsia="ru-RU"/>
        </w:rPr>
        <w:t>Формирование свода реестров расходных обязательств муниципальных образований, входящих в соста</w:t>
      </w:r>
      <w:r w:rsidR="000F2FBF" w:rsidRPr="00E51980">
        <w:rPr>
          <w:rFonts w:eastAsia="Times New Roman" w:cs="Times New Roman"/>
          <w:szCs w:val="28"/>
          <w:lang w:eastAsia="ru-RU"/>
        </w:rPr>
        <w:t>в субъекта Российской Федерации,</w:t>
      </w:r>
      <w:r w:rsidRPr="00E51980">
        <w:rPr>
          <w:rFonts w:eastAsia="Times New Roman" w:cs="Times New Roman"/>
          <w:szCs w:val="28"/>
          <w:lang w:eastAsia="ru-RU"/>
        </w:rPr>
        <w:t xml:space="preserve"> по рекомендуемому образцу </w:t>
      </w:r>
      <w:r w:rsidR="00E243B2" w:rsidRPr="00E51980">
        <w:rPr>
          <w:rFonts w:eastAsia="Times New Roman" w:cs="Times New Roman"/>
          <w:szCs w:val="28"/>
          <w:lang w:eastAsia="ru-RU"/>
        </w:rPr>
        <w:t>(</w:t>
      </w:r>
      <w:r w:rsidRPr="00E51980">
        <w:rPr>
          <w:rFonts w:eastAsia="Times New Roman" w:cs="Times New Roman"/>
          <w:szCs w:val="28"/>
          <w:lang w:eastAsia="ru-RU"/>
        </w:rPr>
        <w:t>приложени</w:t>
      </w:r>
      <w:r w:rsidR="00E243B2" w:rsidRPr="00E51980">
        <w:rPr>
          <w:rFonts w:eastAsia="Times New Roman" w:cs="Times New Roman"/>
          <w:szCs w:val="28"/>
          <w:lang w:eastAsia="ru-RU"/>
        </w:rPr>
        <w:t>е</w:t>
      </w:r>
      <w:r w:rsidRPr="00E51980">
        <w:rPr>
          <w:rFonts w:eastAsia="Times New Roman" w:cs="Times New Roman"/>
          <w:szCs w:val="28"/>
          <w:lang w:eastAsia="ru-RU"/>
        </w:rPr>
        <w:t xml:space="preserve"> № 2 к Порядку</w:t>
      </w:r>
      <w:r w:rsidR="00E243B2" w:rsidRPr="00E51980">
        <w:rPr>
          <w:rFonts w:eastAsia="Times New Roman" w:cs="Times New Roman"/>
          <w:szCs w:val="28"/>
          <w:lang w:eastAsia="ru-RU"/>
        </w:rPr>
        <w:t>)</w:t>
      </w:r>
      <w:r w:rsidRPr="00E51980">
        <w:rPr>
          <w:rFonts w:eastAsia="Times New Roman" w:cs="Times New Roman"/>
          <w:szCs w:val="28"/>
          <w:lang w:eastAsia="ru-RU"/>
        </w:rPr>
        <w:t xml:space="preserve"> </w:t>
      </w:r>
      <w:r w:rsidR="00E64B21" w:rsidRPr="00E51980">
        <w:rPr>
          <w:rFonts w:eastAsia="Times New Roman" w:cs="Times New Roman"/>
          <w:szCs w:val="28"/>
          <w:lang w:eastAsia="ru-RU"/>
        </w:rPr>
        <w:t xml:space="preserve">(далее – свод реестров муниципальных образований) </w:t>
      </w:r>
      <w:r w:rsidR="00570E14" w:rsidRPr="00E51980">
        <w:rPr>
          <w:rFonts w:eastAsia="Times New Roman" w:cs="Times New Roman"/>
          <w:szCs w:val="28"/>
          <w:lang w:eastAsia="ru-RU"/>
        </w:rPr>
        <w:t>в части свода реестров расходных обязательств муниципальных образований, входящих в состав субъекта Российской Федерации, в разрезе видов муниципальных образований</w:t>
      </w:r>
      <w:r w:rsidR="00045619" w:rsidRPr="00E51980">
        <w:rPr>
          <w:rFonts w:eastAsia="Times New Roman" w:cs="Times New Roman"/>
          <w:szCs w:val="28"/>
          <w:lang w:eastAsia="ru-RU"/>
        </w:rPr>
        <w:t xml:space="preserve"> (</w:t>
      </w:r>
      <w:r w:rsidR="00E51980" w:rsidRPr="00E51980">
        <w:rPr>
          <w:rFonts w:eastAsia="Times New Roman" w:cs="Times New Roman"/>
          <w:szCs w:val="28"/>
          <w:lang w:eastAsia="ru-RU"/>
        </w:rPr>
        <w:t>т</w:t>
      </w:r>
      <w:r w:rsidR="00045619" w:rsidRPr="00E51980">
        <w:rPr>
          <w:rFonts w:eastAsia="Times New Roman" w:cs="Times New Roman"/>
          <w:szCs w:val="28"/>
          <w:lang w:eastAsia="ru-RU"/>
        </w:rPr>
        <w:t>аблица 1 приложени</w:t>
      </w:r>
      <w:r w:rsidR="00607F3E">
        <w:rPr>
          <w:rFonts w:eastAsia="Times New Roman" w:cs="Times New Roman"/>
          <w:szCs w:val="28"/>
          <w:lang w:eastAsia="ru-RU"/>
        </w:rPr>
        <w:t>я</w:t>
      </w:r>
      <w:r w:rsidR="00045619" w:rsidRPr="00E51980">
        <w:rPr>
          <w:rFonts w:eastAsia="Times New Roman" w:cs="Times New Roman"/>
          <w:szCs w:val="28"/>
          <w:lang w:eastAsia="ru-RU"/>
        </w:rPr>
        <w:t xml:space="preserve"> </w:t>
      </w:r>
      <w:r w:rsidR="00607F3E">
        <w:rPr>
          <w:rFonts w:eastAsia="Times New Roman" w:cs="Times New Roman"/>
          <w:szCs w:val="28"/>
          <w:lang w:eastAsia="ru-RU"/>
        </w:rPr>
        <w:t xml:space="preserve">№ </w:t>
      </w:r>
      <w:r w:rsidR="00045619" w:rsidRPr="00E51980">
        <w:rPr>
          <w:rFonts w:eastAsia="Times New Roman" w:cs="Times New Roman"/>
          <w:szCs w:val="28"/>
          <w:lang w:eastAsia="ru-RU"/>
        </w:rPr>
        <w:t>2 к Порядку)</w:t>
      </w:r>
      <w:r w:rsidR="00570E14" w:rsidRPr="00E51980">
        <w:rPr>
          <w:rFonts w:eastAsia="Times New Roman" w:cs="Times New Roman"/>
          <w:szCs w:val="28"/>
          <w:lang w:eastAsia="ru-RU"/>
        </w:rPr>
        <w:t xml:space="preserve"> </w:t>
      </w:r>
      <w:r w:rsidRPr="00E51980">
        <w:rPr>
          <w:rFonts w:eastAsia="Times New Roman" w:cs="Times New Roman"/>
          <w:szCs w:val="28"/>
          <w:lang w:eastAsia="ru-RU"/>
        </w:rPr>
        <w:t>осуществля</w:t>
      </w:r>
      <w:r w:rsidR="00E243B2" w:rsidRPr="00E51980">
        <w:rPr>
          <w:rFonts w:eastAsia="Times New Roman" w:cs="Times New Roman"/>
          <w:szCs w:val="28"/>
          <w:lang w:eastAsia="ru-RU"/>
        </w:rPr>
        <w:t>ется</w:t>
      </w:r>
      <w:r w:rsidRPr="00E51980">
        <w:rPr>
          <w:rFonts w:eastAsia="Times New Roman" w:cs="Times New Roman"/>
          <w:szCs w:val="28"/>
          <w:lang w:eastAsia="ru-RU"/>
        </w:rPr>
        <w:t xml:space="preserve"> на основании информации муниципальных районов, городских округов, городских округов с внутригородским делением, городских поселений, сельских поселений, внутригородских районов, внутригородских муниципальных образований городов федерального значения, организация предоставления которой обеспечивается финансовыми органами субъектов Российской Федерации.</w:t>
      </w:r>
    </w:p>
    <w:p w:rsidR="000B61A6" w:rsidRPr="00944F6E" w:rsidRDefault="00045619" w:rsidP="000B6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51980">
        <w:rPr>
          <w:rFonts w:eastAsia="Times New Roman" w:cs="Times New Roman"/>
          <w:szCs w:val="28"/>
          <w:lang w:eastAsia="ru-RU"/>
        </w:rPr>
        <w:t xml:space="preserve">Формирование свода реестров муниципальных образований в части свода реестров расходных обязательств муниципальных образований, входящих в состав субъекта Российской Федерации, в разрезе видов </w:t>
      </w:r>
      <w:r w:rsidR="00F85B18" w:rsidRPr="00E51980">
        <w:rPr>
          <w:rFonts w:eastAsia="Times New Roman" w:cs="Times New Roman"/>
          <w:szCs w:val="28"/>
          <w:lang w:eastAsia="ru-RU"/>
        </w:rPr>
        <w:t>полномочий</w:t>
      </w:r>
      <w:r w:rsidRPr="00E51980">
        <w:rPr>
          <w:rFonts w:eastAsia="Times New Roman" w:cs="Times New Roman"/>
          <w:szCs w:val="28"/>
          <w:lang w:eastAsia="ru-RU"/>
        </w:rPr>
        <w:t xml:space="preserve"> (</w:t>
      </w:r>
      <w:r w:rsidR="00E51980" w:rsidRPr="00E51980">
        <w:rPr>
          <w:rFonts w:eastAsia="Times New Roman" w:cs="Times New Roman"/>
          <w:szCs w:val="28"/>
          <w:lang w:eastAsia="ru-RU"/>
        </w:rPr>
        <w:t>т</w:t>
      </w:r>
      <w:r w:rsidRPr="00E51980">
        <w:rPr>
          <w:rFonts w:eastAsia="Times New Roman" w:cs="Times New Roman"/>
          <w:szCs w:val="28"/>
          <w:lang w:eastAsia="ru-RU"/>
        </w:rPr>
        <w:t xml:space="preserve">аблица </w:t>
      </w:r>
      <w:r w:rsidR="00F85B18" w:rsidRPr="00E51980">
        <w:rPr>
          <w:rFonts w:eastAsia="Times New Roman" w:cs="Times New Roman"/>
          <w:szCs w:val="28"/>
          <w:lang w:eastAsia="ru-RU"/>
        </w:rPr>
        <w:t>2</w:t>
      </w:r>
      <w:r w:rsidRPr="00E51980">
        <w:rPr>
          <w:rFonts w:eastAsia="Times New Roman" w:cs="Times New Roman"/>
          <w:szCs w:val="28"/>
          <w:lang w:eastAsia="ru-RU"/>
        </w:rPr>
        <w:t xml:space="preserve"> приложени</w:t>
      </w:r>
      <w:r w:rsidR="00607F3E">
        <w:rPr>
          <w:rFonts w:eastAsia="Times New Roman" w:cs="Times New Roman"/>
          <w:szCs w:val="28"/>
          <w:lang w:eastAsia="ru-RU"/>
        </w:rPr>
        <w:t>я №</w:t>
      </w:r>
      <w:r w:rsidRPr="00E51980">
        <w:rPr>
          <w:rFonts w:eastAsia="Times New Roman" w:cs="Times New Roman"/>
          <w:szCs w:val="28"/>
          <w:lang w:eastAsia="ru-RU"/>
        </w:rPr>
        <w:t xml:space="preserve"> 2 к Порядку) </w:t>
      </w:r>
      <w:r w:rsidR="000B61A6" w:rsidRPr="00E51980">
        <w:rPr>
          <w:rFonts w:eastAsia="Times New Roman" w:cs="Times New Roman"/>
          <w:szCs w:val="28"/>
          <w:lang w:eastAsia="ru-RU"/>
        </w:rPr>
        <w:t xml:space="preserve">осуществляется на основании </w:t>
      </w:r>
      <w:r w:rsidR="004E4BA7">
        <w:rPr>
          <w:rFonts w:eastAsia="Times New Roman" w:cs="Times New Roman"/>
          <w:szCs w:val="28"/>
          <w:lang w:eastAsia="ru-RU"/>
        </w:rPr>
        <w:t>таблицы 1 приложения № </w:t>
      </w:r>
      <w:r w:rsidR="003F63CA" w:rsidRPr="00E51980">
        <w:rPr>
          <w:rFonts w:eastAsia="Times New Roman" w:cs="Times New Roman"/>
          <w:szCs w:val="28"/>
          <w:lang w:eastAsia="ru-RU"/>
        </w:rPr>
        <w:t>2 к Порядку.</w:t>
      </w:r>
    </w:p>
    <w:p w:rsidR="009C55CB" w:rsidRPr="00944F6E" w:rsidRDefault="00E243B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2</w:t>
      </w:r>
      <w:r w:rsidR="009C55CB" w:rsidRPr="00944F6E">
        <w:rPr>
          <w:rFonts w:eastAsia="Times New Roman" w:cs="Times New Roman"/>
          <w:szCs w:val="28"/>
          <w:lang w:eastAsia="ru-RU"/>
        </w:rPr>
        <w:t>. При заполнении реестра субъекта Российской Федерации, свода реестров муниципальных образований</w:t>
      </w:r>
      <w:r w:rsidR="001331CA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также </w:t>
      </w:r>
      <w:r w:rsidRPr="00944F6E">
        <w:rPr>
          <w:rFonts w:eastAsia="Times New Roman" w:cs="Times New Roman"/>
          <w:szCs w:val="28"/>
          <w:lang w:eastAsia="ru-RU"/>
        </w:rPr>
        <w:t xml:space="preserve">осуществляется заполнение </w:t>
      </w:r>
      <w:r w:rsidRPr="00944F6E">
        <w:rPr>
          <w:szCs w:val="28"/>
        </w:rPr>
        <w:t xml:space="preserve">справочной таблицы по финансированию полномочий субъектов Российской Федерации и муниципальных образований по данным консолидированного бюджета субъекта </w:t>
      </w:r>
      <w:r w:rsidRPr="00944F6E">
        <w:rPr>
          <w:szCs w:val="28"/>
        </w:rPr>
        <w:lastRenderedPageBreak/>
        <w:t xml:space="preserve">Российской Федерации по рекомендуемому образцу (приложение № </w:t>
      </w:r>
      <w:r w:rsidR="001331CA">
        <w:rPr>
          <w:szCs w:val="28"/>
        </w:rPr>
        <w:t>3</w:t>
      </w:r>
      <w:r w:rsidRPr="00944F6E">
        <w:rPr>
          <w:szCs w:val="28"/>
        </w:rPr>
        <w:t xml:space="preserve"> к Порядку)</w:t>
      </w:r>
      <w:r w:rsidR="00E64B21" w:rsidRPr="00944F6E">
        <w:rPr>
          <w:szCs w:val="28"/>
        </w:rPr>
        <w:t xml:space="preserve"> (далее – справочная таблица)</w:t>
      </w:r>
      <w:r w:rsidRPr="00944F6E">
        <w:rPr>
          <w:szCs w:val="28"/>
        </w:rPr>
        <w:t>.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</w:t>
      </w:r>
    </w:p>
    <w:p w:rsidR="009C55CB" w:rsidRPr="00944F6E" w:rsidRDefault="00E243B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3</w:t>
      </w:r>
      <w:r w:rsidR="009C55CB" w:rsidRPr="00944F6E">
        <w:rPr>
          <w:rFonts w:eastAsia="Times New Roman" w:cs="Times New Roman"/>
          <w:szCs w:val="28"/>
          <w:lang w:eastAsia="ru-RU"/>
        </w:rPr>
        <w:t>. Для заполнения реестра субъекта Российской Федерации использ</w:t>
      </w:r>
      <w:r w:rsidRPr="00944F6E">
        <w:rPr>
          <w:rFonts w:eastAsia="Times New Roman" w:cs="Times New Roman"/>
          <w:szCs w:val="28"/>
          <w:lang w:eastAsia="ru-RU"/>
        </w:rPr>
        <w:t>уется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примерный справочник кодов и наименований расходных обязательств для подготовки реестров расходных обязательств субъектов Российской Федерации</w:t>
      </w:r>
      <w:r w:rsidR="009C55CB" w:rsidRPr="00944F6E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(далее – примерный справочник подготовки реестров субъектов Российской Федерации) (приложение № </w:t>
      </w:r>
      <w:r w:rsidRPr="00944F6E">
        <w:rPr>
          <w:rFonts w:eastAsia="Times New Roman" w:cs="Times New Roman"/>
          <w:szCs w:val="28"/>
          <w:lang w:eastAsia="ru-RU"/>
        </w:rPr>
        <w:t>1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к настоящ</w:t>
      </w:r>
      <w:r w:rsidRPr="00944F6E">
        <w:rPr>
          <w:rFonts w:eastAsia="Times New Roman" w:cs="Times New Roman"/>
          <w:szCs w:val="28"/>
          <w:lang w:eastAsia="ru-RU"/>
        </w:rPr>
        <w:t>им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рекомендациям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свода реестров муниципальных образований – примерный справочник кодов и наименований расходных обязательств для подготовки сводов реестров расходных обязательств муниципальных образований, входящих в состав субъекта Российской Федерации (далее – примерный справочник подготовки реестров муниципальных образований) (приложение № </w:t>
      </w:r>
      <w:r w:rsidRPr="00944F6E">
        <w:rPr>
          <w:rFonts w:eastAsia="Times New Roman" w:cs="Times New Roman"/>
          <w:szCs w:val="28"/>
          <w:lang w:eastAsia="ru-RU"/>
        </w:rPr>
        <w:t>2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к настоящ</w:t>
      </w:r>
      <w:r w:rsidRPr="00944F6E">
        <w:rPr>
          <w:rFonts w:eastAsia="Times New Roman" w:cs="Times New Roman"/>
          <w:szCs w:val="28"/>
          <w:lang w:eastAsia="ru-RU"/>
        </w:rPr>
        <w:t>им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рекомендациям</w:t>
      </w:r>
      <w:r w:rsidR="009C55CB" w:rsidRPr="00944F6E">
        <w:rPr>
          <w:rFonts w:eastAsia="Times New Roman" w:cs="Times New Roman"/>
          <w:szCs w:val="28"/>
          <w:lang w:eastAsia="ru-RU"/>
        </w:rPr>
        <w:t>), справочной таблицы – примерный справочник подготовки реестров субъектов Российской Федерации и примерный справочник подготовки реестров муниципальных образований.</w:t>
      </w:r>
    </w:p>
    <w:p w:rsidR="009C55CB" w:rsidRPr="00944F6E" w:rsidRDefault="00E243B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4</w:t>
      </w:r>
      <w:r w:rsidR="00023BC8">
        <w:rPr>
          <w:rFonts w:eastAsia="Times New Roman" w:cs="Times New Roman"/>
          <w:szCs w:val="28"/>
          <w:lang w:eastAsia="ru-RU"/>
        </w:rPr>
        <w:t>. </w:t>
      </w:r>
      <w:r w:rsidR="009C55CB" w:rsidRPr="00944F6E">
        <w:rPr>
          <w:rFonts w:eastAsia="Times New Roman" w:cs="Times New Roman"/>
          <w:szCs w:val="28"/>
          <w:lang w:eastAsia="ru-RU"/>
        </w:rPr>
        <w:t>При заполнении реестров субъекта Российской Федерации, сводов реестров муниципальных образований</w:t>
      </w:r>
      <w:r w:rsidR="0013256D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>заполняются следующие реквизиты: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наименование финансового органа субъекта Российской Федерации;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наименование бюджета (для реестра субъекта Российской Федерации);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должность руководителя финансового органа субъекта Российской Федерации;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фамилия, имя, отчество </w:t>
      </w:r>
      <w:r w:rsidR="003E704E" w:rsidRPr="00944F6E">
        <w:rPr>
          <w:rFonts w:eastAsia="Times New Roman" w:cs="Times New Roman"/>
          <w:szCs w:val="28"/>
          <w:lang w:eastAsia="ru-RU"/>
        </w:rPr>
        <w:t xml:space="preserve">(при наличии) </w:t>
      </w:r>
      <w:r w:rsidRPr="00944F6E">
        <w:rPr>
          <w:rFonts w:eastAsia="Times New Roman" w:cs="Times New Roman"/>
          <w:szCs w:val="28"/>
          <w:lang w:eastAsia="ru-RU"/>
        </w:rPr>
        <w:t>руководителя финансового органа субъекта Российской Федерации;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должность, фамилия, имя, отчество </w:t>
      </w:r>
      <w:r w:rsidR="003E704E" w:rsidRPr="00944F6E">
        <w:rPr>
          <w:rFonts w:eastAsia="Times New Roman" w:cs="Times New Roman"/>
          <w:szCs w:val="28"/>
          <w:lang w:eastAsia="ru-RU"/>
        </w:rPr>
        <w:t xml:space="preserve">(при наличии) </w:t>
      </w:r>
      <w:r w:rsidRPr="00944F6E">
        <w:rPr>
          <w:rFonts w:eastAsia="Times New Roman" w:cs="Times New Roman"/>
          <w:szCs w:val="28"/>
          <w:lang w:eastAsia="ru-RU"/>
        </w:rPr>
        <w:t>исполнителя, ответственного за формирование реестра субъекта Российской Федерации и (или) свода реестров муниципальных образований;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номер телефона с указанием кода города и адреса электронной почты исполнителя, ответственного за формирование реестра субъекта Российской Федерации</w:t>
      </w:r>
      <w:r w:rsidR="00A70878" w:rsidRPr="00944F6E">
        <w:rPr>
          <w:rFonts w:eastAsia="Times New Roman" w:cs="Times New Roman"/>
          <w:szCs w:val="28"/>
          <w:lang w:eastAsia="ru-RU"/>
        </w:rPr>
        <w:t xml:space="preserve"> и (или) свода реестров муниципальных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образований;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дата подписания руководителем финансового органа субъекта Российской Федерации реестра субъекта Российской Федерации.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При заполнении справочной таблицы заполняются следующие реквизиты: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наименование финансового органа субъекта Российской Федерации;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наименование бюджета;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должность высшего должностного лица субъекта Российской Федерации;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фамилия, имя, отчество</w:t>
      </w:r>
      <w:r w:rsidR="003E704E" w:rsidRPr="00944F6E">
        <w:rPr>
          <w:rFonts w:eastAsia="Times New Roman" w:cs="Times New Roman"/>
          <w:szCs w:val="28"/>
          <w:lang w:eastAsia="ru-RU"/>
        </w:rPr>
        <w:t xml:space="preserve"> (при наличии) </w:t>
      </w:r>
      <w:r w:rsidRPr="00944F6E">
        <w:rPr>
          <w:rFonts w:eastAsia="Times New Roman" w:cs="Times New Roman"/>
          <w:szCs w:val="28"/>
          <w:lang w:eastAsia="ru-RU"/>
        </w:rPr>
        <w:t>высшего должностного лица субъекта Российской Федерации;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должность и фамилия, имя, отчество</w:t>
      </w:r>
      <w:r w:rsidR="003E704E" w:rsidRPr="00944F6E">
        <w:rPr>
          <w:rFonts w:eastAsia="Times New Roman" w:cs="Times New Roman"/>
          <w:szCs w:val="28"/>
          <w:lang w:eastAsia="ru-RU"/>
        </w:rPr>
        <w:t xml:space="preserve"> (при наличии)</w:t>
      </w:r>
      <w:r w:rsidRPr="00944F6E">
        <w:rPr>
          <w:rFonts w:eastAsia="Times New Roman" w:cs="Times New Roman"/>
          <w:szCs w:val="28"/>
          <w:lang w:eastAsia="ru-RU"/>
        </w:rPr>
        <w:t xml:space="preserve"> исполнителя, ответственного за формирование справочной таблицы;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номер телефона с указанием кода города и адреса электронной почты исполнителя, ответственного за формирование справочной таблицы;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дата подписания высшим должностным лицом субъекта Российской Федерации справочной таблицы.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jc w:val="center"/>
        <w:outlineLvl w:val="1"/>
        <w:rPr>
          <w:rFonts w:eastAsia="Times New Roman" w:cs="Times New Roman"/>
          <w:b/>
          <w:szCs w:val="28"/>
          <w:lang w:eastAsia="ru-RU"/>
        </w:rPr>
      </w:pPr>
      <w:r w:rsidRPr="00944F6E">
        <w:rPr>
          <w:rFonts w:eastAsia="Times New Roman" w:cs="Times New Roman"/>
          <w:b/>
          <w:szCs w:val="28"/>
          <w:lang w:val="en-US" w:eastAsia="ru-RU"/>
        </w:rPr>
        <w:t>II</w:t>
      </w:r>
      <w:r w:rsidRPr="00944F6E">
        <w:rPr>
          <w:rFonts w:eastAsia="Times New Roman" w:cs="Times New Roman"/>
          <w:b/>
          <w:szCs w:val="28"/>
          <w:lang w:eastAsia="ru-RU"/>
        </w:rPr>
        <w:t xml:space="preserve">. Рекомендации по заполнению реестра субъекта Российской Федерации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9C55CB" w:rsidRPr="00944F6E" w:rsidRDefault="00E64B21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lastRenderedPageBreak/>
        <w:t>5</w:t>
      </w:r>
      <w:r w:rsidR="009C55CB" w:rsidRPr="00944F6E">
        <w:rPr>
          <w:rFonts w:eastAsia="Times New Roman" w:cs="Times New Roman"/>
          <w:szCs w:val="28"/>
          <w:lang w:eastAsia="ru-RU"/>
        </w:rPr>
        <w:t>. Реестр субъекта Российской Федерации заполняется по рекомендуемому образцу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(</w:t>
      </w:r>
      <w:hyperlink r:id="rId8" w:history="1">
        <w:r w:rsidR="009C55CB" w:rsidRPr="00944F6E">
          <w:rPr>
            <w:rFonts w:eastAsia="Times New Roman" w:cs="Times New Roman"/>
            <w:szCs w:val="28"/>
            <w:lang w:eastAsia="ru-RU"/>
          </w:rPr>
          <w:t>приложение</w:t>
        </w:r>
      </w:hyperlink>
      <w:r w:rsidR="009C55CB" w:rsidRPr="00944F6E">
        <w:rPr>
          <w:rFonts w:eastAsia="Times New Roman" w:cs="Times New Roman"/>
          <w:szCs w:val="28"/>
          <w:lang w:eastAsia="ru-RU"/>
        </w:rPr>
        <w:t xml:space="preserve"> № 1 к Порядку</w:t>
      </w:r>
      <w:r w:rsidR="00F14DE5" w:rsidRPr="00944F6E">
        <w:rPr>
          <w:rFonts w:eastAsia="Times New Roman" w:cs="Times New Roman"/>
          <w:szCs w:val="28"/>
          <w:lang w:eastAsia="ru-RU"/>
        </w:rPr>
        <w:t>)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с отражением  следующей информации: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наименование полномочия, расходного обязательства субъекта Российской Федерации (графа 1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);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код строки согласно примерному справочнику подготовки реестров субъектов Российской Федерации (графа 2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нормативное правовое регулирование, определяющее финансовое обеспечение и порядок расходования средств (в части указания федеральных законов, указов Президента Российской Федерации, нормативных правовых актов Правительства Российской Федерации, в том числе государственных программ Российской Федерации, актов федеральных органов </w:t>
      </w:r>
      <w:r w:rsidR="00AF6FDD" w:rsidRPr="00944F6E">
        <w:rPr>
          <w:rFonts w:eastAsia="Times New Roman" w:cs="Times New Roman"/>
          <w:szCs w:val="28"/>
          <w:lang w:eastAsia="ru-RU"/>
        </w:rPr>
        <w:t xml:space="preserve">исполнительной власти,  </w:t>
      </w:r>
      <w:r w:rsidRPr="00944F6E">
        <w:rPr>
          <w:rFonts w:eastAsia="Times New Roman" w:cs="Times New Roman"/>
          <w:szCs w:val="28"/>
          <w:lang w:eastAsia="ru-RU"/>
        </w:rPr>
        <w:t>соглашений</w:t>
      </w:r>
      <w:r w:rsidR="00AF6FDD" w:rsidRPr="00944F6E">
        <w:rPr>
          <w:rFonts w:eastAsia="Times New Roman" w:cs="Times New Roman"/>
          <w:szCs w:val="28"/>
          <w:lang w:eastAsia="ru-RU"/>
        </w:rPr>
        <w:t xml:space="preserve"> </w:t>
      </w:r>
      <w:r w:rsidR="004A2ACF" w:rsidRPr="00944F6E">
        <w:rPr>
          <w:rFonts w:eastAsia="Times New Roman" w:cs="Times New Roman"/>
          <w:szCs w:val="28"/>
          <w:lang w:eastAsia="ru-RU"/>
        </w:rPr>
        <w:t xml:space="preserve">(договоров) </w:t>
      </w:r>
      <w:r w:rsidR="00AF6FDD" w:rsidRPr="00944F6E">
        <w:rPr>
          <w:rFonts w:eastAsia="Times New Roman" w:cs="Times New Roman"/>
          <w:szCs w:val="28"/>
          <w:lang w:eastAsia="ru-RU"/>
        </w:rPr>
        <w:t>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FF2DA7" w:rsidRPr="00944F6E">
        <w:rPr>
          <w:rFonts w:eastAsia="Times New Roman" w:cs="Times New Roman"/>
          <w:szCs w:val="28"/>
          <w:lang w:eastAsia="ru-RU"/>
        </w:rPr>
        <w:t xml:space="preserve">(далее - акты федерального законодательства, соглашения) </w:t>
      </w:r>
      <w:r w:rsidRPr="00944F6E">
        <w:rPr>
          <w:rFonts w:eastAsia="Times New Roman" w:cs="Times New Roman"/>
          <w:szCs w:val="28"/>
          <w:lang w:eastAsia="ru-RU"/>
        </w:rPr>
        <w:t>по предметам совместного ведения Российской Федерации и субъектов Российской Федерации) (графы 3 - 22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нормативное правовое регулирование, определяющее финансовое обеспечение и порядок расходования средств (в части указания законов субъекта Российской Федерации, нормативных правовых актов субъекта Российской Федерации) (графы 23 - 28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номер группы полномочия согласно примерному справочнику подготовки реестров субъектов Российской Федерации (графа 29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код раздела, подраздела бюджетной классификации Российской Федерации, по которому отражаются расходные обязательства субъекта Российской Федерации (графа 30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объем средств на исполнение расходного обязательства (отчетный финансовый год (план, факт), текущий финансовый год (план), очередной финансовый год (прогноз), плановый период (прогноз на два года)) (графы 31 - 54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объем средств на исполнение расходного обязательства без учета расходов на осуществление капитальных вложений в объекты государственной (муниципальной) собственности (отчетный финансовый год (план, факт), текущий финансовый год (план), очередной финансовый год (прогноз), плановый период (прогноз на два года)) (графы 55 - 78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объем средств на исполнение расходного обязательства исходя из оценки стоимости расходного обязательства (отчетный финансовый год, текущий финансовы</w:t>
      </w:r>
      <w:r w:rsidR="00937D4D">
        <w:rPr>
          <w:rFonts w:eastAsia="Times New Roman" w:cs="Times New Roman"/>
          <w:szCs w:val="28"/>
          <w:lang w:eastAsia="ru-RU"/>
        </w:rPr>
        <w:t>й год, очередной финансовый год</w:t>
      </w:r>
      <w:r w:rsidRPr="00944F6E">
        <w:rPr>
          <w:rFonts w:eastAsia="Times New Roman" w:cs="Times New Roman"/>
          <w:szCs w:val="28"/>
          <w:lang w:eastAsia="ru-RU"/>
        </w:rPr>
        <w:t>) (графы 79 - 90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объем средств на исполнение расходного обязательства исходя из оценки стоимости расходного обязательства без учета расходов на осуществление капитальных вложений в объекты государственной (муниципальной) собственности (отчетный финансовый год, текущий финансовы</w:t>
      </w:r>
      <w:r w:rsidR="00937D4D">
        <w:rPr>
          <w:rFonts w:eastAsia="Times New Roman" w:cs="Times New Roman"/>
          <w:szCs w:val="28"/>
          <w:lang w:eastAsia="ru-RU"/>
        </w:rPr>
        <w:t>й год, очередной финансовый год</w:t>
      </w:r>
      <w:r w:rsidRPr="00944F6E">
        <w:rPr>
          <w:rFonts w:eastAsia="Times New Roman" w:cs="Times New Roman"/>
          <w:szCs w:val="28"/>
          <w:lang w:eastAsia="ru-RU"/>
        </w:rPr>
        <w:t>) (графы 91 - 102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lastRenderedPageBreak/>
        <w:t>- методика расчета оценки стоимости расходного обязательства (графа 103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).</w:t>
      </w:r>
    </w:p>
    <w:p w:rsidR="009C55CB" w:rsidRPr="00944F6E" w:rsidRDefault="00E64B21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6</w:t>
      </w:r>
      <w:r w:rsidR="009C55CB" w:rsidRPr="00944F6E">
        <w:rPr>
          <w:rFonts w:eastAsia="Times New Roman" w:cs="Times New Roman"/>
          <w:szCs w:val="28"/>
          <w:lang w:eastAsia="ru-RU"/>
        </w:rPr>
        <w:t>. Укрупненные разделы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>заполняются информацией о конкретных расходных обязательствах субъектов Российской Федерации с дополнением необходимого количества строк и соответствующей нумерации в графе 2 «Код строки».</w:t>
      </w:r>
      <w:r w:rsidR="009C55CB" w:rsidRPr="00944F6E">
        <w:rPr>
          <w:rFonts w:eastAsia="Times New Roman" w:cs="Times New Roman"/>
          <w:b/>
          <w:szCs w:val="28"/>
          <w:lang w:eastAsia="ru-RU"/>
        </w:rPr>
        <w:t xml:space="preserve">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44F6E">
        <w:rPr>
          <w:rFonts w:eastAsia="Times New Roman" w:cs="Times New Roman"/>
          <w:bCs/>
          <w:szCs w:val="28"/>
          <w:lang w:eastAsia="ru-RU"/>
        </w:rPr>
        <w:t xml:space="preserve">В реестре субъекта Российской Федерации по итоговой строке 8000 отражаются суммы по всем расходным обязательствам. Строка 8000 по графам </w:t>
      </w:r>
      <w:r w:rsidR="00E64B21" w:rsidRPr="00944F6E">
        <w:rPr>
          <w:rFonts w:eastAsia="Times New Roman" w:cs="Times New Roman"/>
          <w:bCs/>
          <w:szCs w:val="28"/>
          <w:lang w:eastAsia="ru-RU"/>
        </w:rPr>
        <w:t xml:space="preserve">              </w:t>
      </w:r>
      <w:r w:rsidRPr="00944F6E">
        <w:rPr>
          <w:rFonts w:eastAsia="Times New Roman" w:cs="Times New Roman"/>
          <w:bCs/>
          <w:szCs w:val="28"/>
          <w:lang w:eastAsia="ru-RU"/>
        </w:rPr>
        <w:t>3 - 30 и 103 не заполняется, по графам 31 - 102 - является суммой строк по кодам примерного справочника подготовки реестров субъектов Российской Федерации 1000, 2000, 3000, 4000, 5000, 6000, 7000.</w:t>
      </w:r>
    </w:p>
    <w:p w:rsidR="009C55CB" w:rsidRPr="00944F6E" w:rsidRDefault="00E64B21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7</w:t>
      </w:r>
      <w:r w:rsidR="009C55CB" w:rsidRPr="00944F6E">
        <w:rPr>
          <w:rFonts w:eastAsia="Times New Roman" w:cs="Times New Roman"/>
          <w:szCs w:val="28"/>
          <w:lang w:eastAsia="ru-RU"/>
        </w:rPr>
        <w:t>. Для формирования реестра субъекта Российской Федерации все расходные обязательства субъекта Российской Федерации делятся на следующие группы с последующей детализацией: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расходные обязательства, возникшие в результате принятия нормативных правовых актов субъекта Российской Федерации, заключения договоров (соглашений) по предметам совместного ведения Российской Федерации и субъектов Российской Федерации (раздел 1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расходные обязательства, возникшие в результате принятия нормативных правовых актов субъекта Российской Федерации по предметам ведения субъекта Российской Федерации (раздел 2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расходные обязательства, возникшие в результате принятия нормативных правовых актов субъекта Российской Федерации, предусматривающих предоставление из бюджета субъекта Российской Федерации межбюджетных трансфертов (раздел 3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расходные обязательства, возникшие в результате принятия нормативных правовых актов субъекта Российской Федерации, предусматривающих реализацию субъектом Российской Федерации переданных полномочий за счет средств субвенций из федерального бюджета (раздел 4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полномочия по предметам </w:t>
      </w:r>
      <w:r w:rsidR="001D43D5">
        <w:rPr>
          <w:rFonts w:eastAsia="Times New Roman" w:cs="Times New Roman"/>
          <w:szCs w:val="28"/>
          <w:lang w:eastAsia="ru-RU"/>
        </w:rPr>
        <w:t xml:space="preserve">ведения Российской Федерации, а </w:t>
      </w:r>
      <w:r w:rsidRPr="00944F6E">
        <w:rPr>
          <w:rFonts w:eastAsia="Times New Roman" w:cs="Times New Roman"/>
          <w:szCs w:val="28"/>
          <w:lang w:eastAsia="ru-RU"/>
        </w:rPr>
        <w:t xml:space="preserve">также совместного ведения по решению вопросов, не указанных в пункте 2 статьи 26.3 </w:t>
      </w:r>
      <w:r w:rsidR="00E80C45" w:rsidRPr="00944F6E">
        <w:rPr>
          <w:rFonts w:eastAsia="Times New Roman" w:cs="Times New Roman"/>
          <w:szCs w:val="28"/>
          <w:lang w:eastAsia="ru-RU"/>
        </w:rPr>
        <w:t>Федерального закона от 6 октября 1999 г.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(далее - Закон</w:t>
      </w:r>
      <w:r w:rsidR="00AF138B">
        <w:rPr>
          <w:rFonts w:eastAsia="Times New Roman" w:cs="Times New Roman"/>
          <w:szCs w:val="28"/>
          <w:lang w:eastAsia="ru-RU"/>
        </w:rPr>
        <w:t xml:space="preserve"> № 184</w:t>
      </w:r>
      <w:r w:rsidR="00AF138B">
        <w:rPr>
          <w:rFonts w:eastAsia="Times New Roman" w:cs="Times New Roman"/>
          <w:szCs w:val="28"/>
          <w:lang w:eastAsia="ru-RU"/>
        </w:rPr>
        <w:noBreakHyphen/>
      </w:r>
      <w:r w:rsidR="00E80C45" w:rsidRPr="00944F6E">
        <w:rPr>
          <w:rFonts w:eastAsia="Times New Roman" w:cs="Times New Roman"/>
          <w:szCs w:val="28"/>
          <w:lang w:eastAsia="ru-RU"/>
        </w:rPr>
        <w:t>ФЗ)</w:t>
      </w:r>
      <w:r w:rsidRPr="00944F6E">
        <w:rPr>
          <w:rFonts w:eastAsia="Times New Roman" w:cs="Times New Roman"/>
          <w:szCs w:val="28"/>
          <w:lang w:eastAsia="ru-RU"/>
        </w:rPr>
        <w:t>, если возможность осуществления расходов субъекта Российской Федерации на реализацию этих полномочий предусмотрена федеральными законами (раздел 5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установление дополнительных мер социальной поддержки и социальной помощи для отдельных категорий граждан, не предусмотренных федеральными законами (раздел 6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расходные обязательства, возникшие в результате принятия законов субъекта Российской Федерации по перераспределенным полномочиям между </w:t>
      </w:r>
      <w:r w:rsidRPr="00944F6E">
        <w:rPr>
          <w:rFonts w:eastAsia="Times New Roman" w:cs="Times New Roman"/>
          <w:szCs w:val="28"/>
          <w:lang w:eastAsia="ru-RU"/>
        </w:rPr>
        <w:lastRenderedPageBreak/>
        <w:t>органами местного самоуправления и органами государственной власти субъекта Российской Федерации в соответствии с пунктом 6.1 статьи 26.3 Закона № 184-ФЗ.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целях исключения дублирования отдельных расходных обязательств субъектов Российской Федерации, отражаемых в разделах 1, 5 и 6 реестра субъекта Российской Федерации, информацию по указанным расходным обязательствам субъекта Российской Федерации </w:t>
      </w:r>
      <w:r w:rsidR="00663134" w:rsidRPr="00944F6E">
        <w:rPr>
          <w:rFonts w:eastAsia="Times New Roman" w:cs="Times New Roman"/>
          <w:szCs w:val="28"/>
          <w:lang w:eastAsia="ru-RU"/>
        </w:rPr>
        <w:t xml:space="preserve">следует </w:t>
      </w:r>
      <w:r w:rsidRPr="00944F6E">
        <w:rPr>
          <w:rFonts w:eastAsia="Times New Roman" w:cs="Times New Roman"/>
          <w:szCs w:val="28"/>
          <w:lang w:eastAsia="ru-RU"/>
        </w:rPr>
        <w:t>приводить только в разделах 5 и 6, не отражая их в иных разделах реестра субъекта Российской Федерации. При этом наименование дублируемого расходного обязательства субъекта Российской Федерации приводится в соответствие с наименованием расходного обязательства субъекта Российской Федерации из раздела 1 реестра субъекта Российской Федерации с указанием номера подпункта пункта 2 статьи 26.3 Закона № 184-ФЗ.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целях исключения дублирования отдельных расходных обязательств субъекта Российской Федерации, отражаемых в разделах 1 и 3 реестра субъекта Российской Федерации, информацию по указанным расходным обязательствам </w:t>
      </w:r>
      <w:r w:rsidR="0079528B" w:rsidRPr="00944F6E">
        <w:rPr>
          <w:rFonts w:eastAsia="Times New Roman" w:cs="Times New Roman"/>
          <w:szCs w:val="28"/>
          <w:lang w:eastAsia="ru-RU"/>
        </w:rPr>
        <w:t xml:space="preserve">следует </w:t>
      </w:r>
      <w:r w:rsidRPr="00944F6E">
        <w:rPr>
          <w:rFonts w:eastAsia="Times New Roman" w:cs="Times New Roman"/>
          <w:szCs w:val="28"/>
          <w:lang w:eastAsia="ru-RU"/>
        </w:rPr>
        <w:t>приводить только в разделе 3, не отражая их в иных разделах реестра субъекта Российской Федерации. При этом наименование дублируемого расходного обязательства субъекта Российской Федерации приводится в соответствие с наименованием расходного обязательства субъекта Российской Федерации из раздела 1 реестра субъекта Российской Федерации с указанием номера подпункта пункта 2 статьи 26.3 Закона № 184-ФЗ.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целях исключения дублирования отдельных расходных обязательств субъекта Российской Федерации, отражаемых в разделах 2, 5 и 6 реестра субъекта Российской Федерации, информацию по указанным расходным обязательствам </w:t>
      </w:r>
      <w:r w:rsidR="0079528B" w:rsidRPr="00944F6E">
        <w:rPr>
          <w:rFonts w:eastAsia="Times New Roman" w:cs="Times New Roman"/>
          <w:szCs w:val="28"/>
          <w:lang w:eastAsia="ru-RU"/>
        </w:rPr>
        <w:t xml:space="preserve">следует </w:t>
      </w:r>
      <w:r w:rsidRPr="00944F6E">
        <w:rPr>
          <w:rFonts w:eastAsia="Times New Roman" w:cs="Times New Roman"/>
          <w:szCs w:val="28"/>
          <w:lang w:eastAsia="ru-RU"/>
        </w:rPr>
        <w:t>приводить только в разделах 5 и 6, не отражая их в иных разделах реестра субъекта Российской Федерации.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целях исключения дублирования отдельных расходных обязательств субъекта Российской Федерации, отражаемых в разделах 1, 3 и 4 реестра субъекта Российской Федерации, в случае если федеральным законодательством предусмотрена возможность предоставления субвенций местным бюджетам (за счет субвенций, предоставляемых из федерального бюджета), информацию по указанным расходным обязательствам </w:t>
      </w:r>
      <w:r w:rsidR="0079528B" w:rsidRPr="00944F6E">
        <w:rPr>
          <w:rFonts w:eastAsia="Times New Roman" w:cs="Times New Roman"/>
          <w:szCs w:val="28"/>
          <w:lang w:eastAsia="ru-RU"/>
        </w:rPr>
        <w:t xml:space="preserve">следует </w:t>
      </w:r>
      <w:r w:rsidRPr="00944F6E">
        <w:rPr>
          <w:rFonts w:eastAsia="Times New Roman" w:cs="Times New Roman"/>
          <w:szCs w:val="28"/>
          <w:lang w:eastAsia="ru-RU"/>
        </w:rPr>
        <w:t>приводить только в разделе</w:t>
      </w:r>
      <w:r w:rsidR="00507524">
        <w:rPr>
          <w:rFonts w:eastAsia="Times New Roman" w:cs="Times New Roman"/>
          <w:szCs w:val="28"/>
          <w:lang w:eastAsia="ru-RU"/>
        </w:rPr>
        <w:t xml:space="preserve"> </w:t>
      </w:r>
      <w:r w:rsidR="006B3D27">
        <w:rPr>
          <w:rFonts w:eastAsia="Times New Roman" w:cs="Times New Roman"/>
          <w:szCs w:val="28"/>
          <w:lang w:eastAsia="ru-RU"/>
        </w:rPr>
        <w:t>3</w:t>
      </w:r>
      <w:r w:rsidRPr="00944F6E">
        <w:rPr>
          <w:rFonts w:eastAsia="Times New Roman" w:cs="Times New Roman"/>
          <w:szCs w:val="28"/>
          <w:lang w:eastAsia="ru-RU"/>
        </w:rPr>
        <w:t xml:space="preserve">, не отражая их в </w:t>
      </w:r>
      <w:r w:rsidR="006B3D27">
        <w:rPr>
          <w:rFonts w:eastAsia="Times New Roman" w:cs="Times New Roman"/>
          <w:szCs w:val="28"/>
          <w:lang w:eastAsia="ru-RU"/>
        </w:rPr>
        <w:t>разделах 1 и 4</w:t>
      </w:r>
      <w:r w:rsidR="00A53D4A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реестра</w:t>
      </w:r>
      <w:r w:rsidR="00A53D4A">
        <w:rPr>
          <w:rFonts w:eastAsia="Times New Roman" w:cs="Times New Roman"/>
          <w:szCs w:val="28"/>
          <w:lang w:eastAsia="ru-RU"/>
        </w:rPr>
        <w:t xml:space="preserve"> субъекта Российской Федерации.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целях исключения дублирования отдельных расходных обязательств субъекта Российской Федерации, отражаемых в разделах 3, 5 и 6 реестра субъекта Российской Федерации, в случае предоставления межбюджетных трансфертов на исполнение расходных обязательств субъекта Российской Федерации, предусмотренных разделами 5 и 6 реестра субъекта Российской Федерации, информацию по указанным расходным обязательствам </w:t>
      </w:r>
      <w:r w:rsidR="0079528B" w:rsidRPr="00944F6E">
        <w:rPr>
          <w:rFonts w:eastAsia="Times New Roman" w:cs="Times New Roman"/>
          <w:szCs w:val="28"/>
          <w:lang w:eastAsia="ru-RU"/>
        </w:rPr>
        <w:t xml:space="preserve">следует </w:t>
      </w:r>
      <w:r w:rsidRPr="00944F6E">
        <w:rPr>
          <w:rFonts w:eastAsia="Times New Roman" w:cs="Times New Roman"/>
          <w:szCs w:val="28"/>
          <w:lang w:eastAsia="ru-RU"/>
        </w:rPr>
        <w:t>приводить в раздел</w:t>
      </w:r>
      <w:r w:rsidR="009C63A4">
        <w:rPr>
          <w:rFonts w:eastAsia="Times New Roman" w:cs="Times New Roman"/>
          <w:szCs w:val="28"/>
          <w:lang w:eastAsia="ru-RU"/>
        </w:rPr>
        <w:t>ах</w:t>
      </w:r>
      <w:r w:rsidRPr="00944F6E">
        <w:rPr>
          <w:rFonts w:eastAsia="Times New Roman" w:cs="Times New Roman"/>
          <w:szCs w:val="28"/>
          <w:lang w:eastAsia="ru-RU"/>
        </w:rPr>
        <w:t xml:space="preserve"> 5 и 6, не отражая их в разделе 3 реестра субъекта Российской Федерации. В случае предоставления межбюджетных трансфертов на исполнение расходных обязательств субъекта Российской Федерации, предусмотренных иными разделами, информацию по указанным расходным обязательствам </w:t>
      </w:r>
      <w:r w:rsidR="0079528B" w:rsidRPr="00944F6E">
        <w:rPr>
          <w:rFonts w:eastAsia="Times New Roman" w:cs="Times New Roman"/>
          <w:szCs w:val="28"/>
          <w:lang w:eastAsia="ru-RU"/>
        </w:rPr>
        <w:t xml:space="preserve">следует </w:t>
      </w:r>
      <w:r w:rsidRPr="00944F6E">
        <w:rPr>
          <w:rFonts w:eastAsia="Times New Roman" w:cs="Times New Roman"/>
          <w:szCs w:val="28"/>
          <w:lang w:eastAsia="ru-RU"/>
        </w:rPr>
        <w:t>приводить только в разделе 3 реестра субъекта Российской Федерации.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целях исключения дублирования отдельных расходных обязательств субъекта Российской Федерации, отражаемых в подразделе «по п. 2 статьи 26.3 </w:t>
      </w:r>
      <w:r w:rsidRPr="00944F6E">
        <w:rPr>
          <w:rFonts w:eastAsia="Times New Roman" w:cs="Times New Roman"/>
          <w:szCs w:val="28"/>
          <w:lang w:eastAsia="ru-RU"/>
        </w:rPr>
        <w:lastRenderedPageBreak/>
        <w:t xml:space="preserve">Федерального закона от 06.10.1999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подразделе «не включенные в п. 2 статьи 26.3 </w:t>
      </w:r>
      <w:r w:rsidR="00611881" w:rsidRPr="00944F6E">
        <w:rPr>
          <w:rFonts w:eastAsia="Times New Roman" w:cs="Times New Roman"/>
          <w:szCs w:val="28"/>
          <w:lang w:eastAsia="ru-RU"/>
        </w:rPr>
        <w:t>Закона № 184-ФЗ</w:t>
      </w:r>
      <w:r w:rsidRPr="00944F6E">
        <w:rPr>
          <w:rFonts w:eastAsia="Times New Roman" w:cs="Times New Roman"/>
          <w:szCs w:val="28"/>
          <w:lang w:eastAsia="ru-RU"/>
        </w:rPr>
        <w:t>» раздела 1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, информацию по указанным расходным обязательствам следует приводить в подразделе «по п. 2 статьи 26.3 Федерального закона от 06.10.1999 № 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раздела 1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9C55CB" w:rsidRPr="00944F6E" w:rsidRDefault="00C3289F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8</w:t>
      </w:r>
      <w:r w:rsidR="009C55CB" w:rsidRPr="00944F6E">
        <w:rPr>
          <w:rFonts w:eastAsia="Times New Roman" w:cs="Times New Roman"/>
          <w:szCs w:val="28"/>
          <w:lang w:eastAsia="ru-RU"/>
        </w:rPr>
        <w:t>. При представлении реестра субъекта Российской Федерации в Министерство финансов Российской Федерации учитывается следующее.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Перечень расходных обязательств субъекта Российской Федерации, возникших в результате принятия нормативных правовых актов субъекта Российской Федерации, заключения договоров (соглашений) по предметам совместного ведения Российской Федерации и субъектов Российской Федерации, приводится в соответствии с положениями пунктов 2 и 5 статьи 26.3 Закона № 184</w:t>
      </w:r>
      <w:r w:rsidR="00AF138B">
        <w:rPr>
          <w:rFonts w:eastAsia="Times New Roman" w:cs="Times New Roman"/>
          <w:szCs w:val="28"/>
          <w:lang w:eastAsia="ru-RU"/>
        </w:rPr>
        <w:noBreakHyphen/>
      </w:r>
      <w:r w:rsidRPr="00944F6E">
        <w:rPr>
          <w:rFonts w:eastAsia="Times New Roman" w:cs="Times New Roman"/>
          <w:szCs w:val="28"/>
          <w:lang w:eastAsia="ru-RU"/>
        </w:rPr>
        <w:t>ФЗ, а также в соответствии с иными федеральными законами, устанавливающими расходные обязательства, не включенные в пункт 2 статьи 26.3 Закона № 184-ФЗ. Перечень расходных обязательств, не включенных в пункт 2 статьи 26.3 Закона № 184-ФЗ, отражается в справочнике подготовки реестров субъектов Российской Федерации.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Расходные обязательства субъекта Российской Федерации, возникшие в результате принятия нормативных правовых актов субъекта Российской Федерации по предметам ведения субъекта Российской Федерации в соответствии со статьей 26.2 Закона № 184-ФЗ (Собрание законодательства Российской Федерации; 1999, № 42, ст. 5005; 2003, № 27, ст. 2709), заполня</w:t>
      </w:r>
      <w:r w:rsidR="00E64B21" w:rsidRPr="00944F6E">
        <w:rPr>
          <w:rFonts w:eastAsia="Times New Roman" w:cs="Times New Roman"/>
          <w:szCs w:val="28"/>
          <w:lang w:eastAsia="ru-RU"/>
        </w:rPr>
        <w:t>ются</w:t>
      </w:r>
      <w:r w:rsidRPr="00944F6E">
        <w:rPr>
          <w:rFonts w:eastAsia="Times New Roman" w:cs="Times New Roman"/>
          <w:szCs w:val="28"/>
          <w:lang w:eastAsia="ru-RU"/>
        </w:rPr>
        <w:t xml:space="preserve"> в соответствии с подразделами, установленными </w:t>
      </w:r>
      <w:r w:rsidR="006C5ABD" w:rsidRPr="00944F6E">
        <w:rPr>
          <w:rFonts w:eastAsia="Times New Roman" w:cs="Times New Roman"/>
          <w:szCs w:val="28"/>
          <w:lang w:eastAsia="ru-RU"/>
        </w:rPr>
        <w:t>реестром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. Коды строк по указанным расходным обязательствам проставляются согласно коду подраздела.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Расходные обязательства субъекта Российской Федерации, возникшие в результате принятия нормативных правовых актов субъекта Российской Федерации, предусматривающих предоставление из бюджета субъекта Российской Федерации межбюджетных трансфертов, отражаются по формам межбюджетных трансфертов: дотации, субсидии, субвенции, иные межбюджетные трансферты с последующей группировкой согласно </w:t>
      </w:r>
      <w:r w:rsidR="006C5ABD" w:rsidRPr="00944F6E">
        <w:rPr>
          <w:rFonts w:eastAsia="Times New Roman" w:cs="Times New Roman"/>
          <w:szCs w:val="28"/>
          <w:lang w:eastAsia="ru-RU"/>
        </w:rPr>
        <w:t>реестру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. По данной группе расходных обязательств отраж</w:t>
      </w:r>
      <w:r w:rsidR="00E64B21" w:rsidRPr="00944F6E">
        <w:rPr>
          <w:rFonts w:eastAsia="Times New Roman" w:cs="Times New Roman"/>
          <w:szCs w:val="28"/>
          <w:lang w:eastAsia="ru-RU"/>
        </w:rPr>
        <w:t>аются</w:t>
      </w:r>
      <w:r w:rsidRPr="00944F6E">
        <w:rPr>
          <w:rFonts w:eastAsia="Times New Roman" w:cs="Times New Roman"/>
          <w:szCs w:val="28"/>
          <w:lang w:eastAsia="ru-RU"/>
        </w:rPr>
        <w:t xml:space="preserve"> межбюджетные трансферты, предоставляемые из бюджета субъекта Российской Федерации местным бюджетам, а также межбюджетные трансферты, предоставляемые из бюджета субъекта Российской Федерации федеральному бюджету. Коды строк по указанным расходным обязательствам проставляются согласно коду подраздела.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По расходным обязательствам субъекта Российской Федерации, возникшим в результате принятия нормативных правовых актов субъекта Российской Федерации, предусматривающих реализацию субъектом Российской Федерации переданных полномочий, отража</w:t>
      </w:r>
      <w:r w:rsidR="00E64B21" w:rsidRPr="00944F6E">
        <w:rPr>
          <w:rFonts w:eastAsia="Times New Roman" w:cs="Times New Roman"/>
          <w:szCs w:val="28"/>
          <w:lang w:eastAsia="ru-RU"/>
        </w:rPr>
        <w:t>ются</w:t>
      </w:r>
      <w:r w:rsidRPr="00944F6E">
        <w:rPr>
          <w:rFonts w:eastAsia="Times New Roman" w:cs="Times New Roman"/>
          <w:szCs w:val="28"/>
          <w:lang w:eastAsia="ru-RU"/>
        </w:rPr>
        <w:t xml:space="preserve"> расходные обязательства субъектов Российской Федерации по исполнению переданных полномочий Российской </w:t>
      </w:r>
      <w:r w:rsidRPr="00944F6E">
        <w:rPr>
          <w:rFonts w:eastAsia="Times New Roman" w:cs="Times New Roman"/>
          <w:szCs w:val="28"/>
          <w:lang w:eastAsia="ru-RU"/>
        </w:rPr>
        <w:lastRenderedPageBreak/>
        <w:t xml:space="preserve">Федерации по предметам ведения Российской Федерации, финансовое обеспечение которых осуществляется за счет субвенций из федерального бюджета, в том числе согласно примерному справочнику подготовки реестров субъектов Российской Федерации.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Полномочия по предметам ведения Российской Федерации, а также по предметам совместного ведения Российской Федерации и субъектов Российской Федерации по решению вопросов, не указанных в пункте 2 статьи 26.3 Закона № 184-ФЗ, если возможность осуществления расходов субъекта Российской Федерации на реализацию этих полномочий предусмотрена федеральными законами, отража</w:t>
      </w:r>
      <w:r w:rsidR="00E64B21" w:rsidRPr="00944F6E">
        <w:rPr>
          <w:rFonts w:eastAsia="Times New Roman" w:cs="Times New Roman"/>
          <w:szCs w:val="28"/>
          <w:lang w:eastAsia="ru-RU"/>
        </w:rPr>
        <w:t>ются</w:t>
      </w:r>
      <w:r w:rsidRPr="00944F6E">
        <w:rPr>
          <w:rFonts w:eastAsia="Times New Roman" w:cs="Times New Roman"/>
          <w:szCs w:val="28"/>
          <w:lang w:eastAsia="ru-RU"/>
        </w:rPr>
        <w:t xml:space="preserve"> в произвольной последовательности с присвоением кодов строк по нарастающей в зависимости от источника исполнения: за счет собственных средств бюджета субъекта Российской Федерации с последующей разбивкой согласно </w:t>
      </w:r>
      <w:r w:rsidR="006C5ABD" w:rsidRPr="00944F6E">
        <w:rPr>
          <w:rFonts w:eastAsia="Times New Roman" w:cs="Times New Roman"/>
          <w:szCs w:val="28"/>
          <w:lang w:eastAsia="ru-RU"/>
        </w:rPr>
        <w:t>реестру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 и за счет средств федерального бюджета.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В реестре субъекта Российской Федерации отража</w:t>
      </w:r>
      <w:r w:rsidR="00F15EAF" w:rsidRPr="00944F6E">
        <w:rPr>
          <w:rFonts w:eastAsia="Times New Roman" w:cs="Times New Roman"/>
          <w:szCs w:val="28"/>
          <w:lang w:eastAsia="ru-RU"/>
        </w:rPr>
        <w:t>ю</w:t>
      </w:r>
      <w:r w:rsidR="006C5ABD" w:rsidRPr="00944F6E">
        <w:rPr>
          <w:rFonts w:eastAsia="Times New Roman" w:cs="Times New Roman"/>
          <w:szCs w:val="28"/>
          <w:lang w:eastAsia="ru-RU"/>
        </w:rPr>
        <w:t>т</w:t>
      </w:r>
      <w:r w:rsidR="00F15EAF" w:rsidRPr="00944F6E">
        <w:rPr>
          <w:rFonts w:eastAsia="Times New Roman" w:cs="Times New Roman"/>
          <w:szCs w:val="28"/>
          <w:lang w:eastAsia="ru-RU"/>
        </w:rPr>
        <w:t>ся</w:t>
      </w:r>
      <w:r w:rsidRPr="00944F6E">
        <w:rPr>
          <w:rFonts w:eastAsia="Times New Roman" w:cs="Times New Roman"/>
          <w:szCs w:val="28"/>
          <w:lang w:eastAsia="ru-RU"/>
        </w:rPr>
        <w:t xml:space="preserve"> расходные обязательства субъекта Российской Федерации по установлению дополнительных мер социальной поддержки и социальной помощи для отдельных категорий граждан, не предусмотренных федеральными законами. Коды строк по указанным расходным обязательствам проставляются согласно соответствующему подразделу последовательно.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Расходные обязательства субъекта Российской Федерации, возникшие в результате принятия законов субъекта Российской Федерации по перераспределению полномочий между органами местного самоуправления и органами государственной власти субъекта Российской Федерации в соответствии с пунктом 6.1 статьи 26.3 Закона № 184-ФЗ, заполня</w:t>
      </w:r>
      <w:r w:rsidR="00F15EAF" w:rsidRPr="00944F6E">
        <w:rPr>
          <w:rFonts w:eastAsia="Times New Roman" w:cs="Times New Roman"/>
          <w:szCs w:val="28"/>
          <w:lang w:eastAsia="ru-RU"/>
        </w:rPr>
        <w:t>ются</w:t>
      </w:r>
      <w:r w:rsidRPr="00944F6E">
        <w:rPr>
          <w:rFonts w:eastAsia="Times New Roman" w:cs="Times New Roman"/>
          <w:szCs w:val="28"/>
          <w:lang w:eastAsia="ru-RU"/>
        </w:rPr>
        <w:t xml:space="preserve"> в реестре субъекта Российской Федерации, в том числе согласно примерному справочнику подготовки реестров субъектов Российской Федерации. </w:t>
      </w:r>
    </w:p>
    <w:p w:rsidR="009C55CB" w:rsidRPr="00944F6E" w:rsidRDefault="00C3289F" w:rsidP="009C55CB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9</w:t>
      </w:r>
      <w:r w:rsidR="009C55CB" w:rsidRPr="00944F6E">
        <w:rPr>
          <w:rFonts w:eastAsia="Times New Roman" w:cs="Times New Roman"/>
          <w:szCs w:val="28"/>
          <w:lang w:eastAsia="ru-RU"/>
        </w:rPr>
        <w:t>. При заполнении реестра субъекта Российской Федерации указыва</w:t>
      </w:r>
      <w:r w:rsidR="00F15EAF" w:rsidRPr="00944F6E">
        <w:rPr>
          <w:rFonts w:eastAsia="Times New Roman" w:cs="Times New Roman"/>
          <w:szCs w:val="28"/>
          <w:lang w:eastAsia="ru-RU"/>
        </w:rPr>
        <w:t>ется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весь перечень расходных обязательств субъектов Российской Федерации, входящих в каждый раздел сгруппированных расходных обязательств субъектов Российской Федерации. В случае наличия расходных обязательств субъектов Российской Федерации с незначительным объемом средств на их исполнение, отсутствующих в примерном справочнике подготовки реестров субъектов Российской Федерации, возможно осуществлять объединение соответствующих расходных обязательств по более укрупненным направлениям расходов.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Обязательства, связанные с финансовым обеспечением деятельности органов государственной власти субъекта Российской Федерации, отража</w:t>
      </w:r>
      <w:r w:rsidR="00F15EAF" w:rsidRPr="00944F6E">
        <w:rPr>
          <w:rFonts w:eastAsia="Times New Roman" w:cs="Times New Roman"/>
          <w:szCs w:val="28"/>
          <w:lang w:eastAsia="ru-RU"/>
        </w:rPr>
        <w:t>ются</w:t>
      </w:r>
      <w:r w:rsidRPr="00944F6E">
        <w:rPr>
          <w:rFonts w:eastAsia="Times New Roman" w:cs="Times New Roman"/>
          <w:szCs w:val="28"/>
          <w:lang w:eastAsia="ru-RU"/>
        </w:rPr>
        <w:t xml:space="preserve"> по расходным обязательствам в сфере содержания органов государственной власти субъектов Российской Федерации.</w:t>
      </w:r>
    </w:p>
    <w:p w:rsidR="00FF393D" w:rsidRPr="00944F6E" w:rsidRDefault="00FF393D" w:rsidP="00FF393D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Обязательства, связанные с финансовым обеспечением </w:t>
      </w:r>
      <w:r w:rsidR="00B7756F" w:rsidRPr="000C538B">
        <w:rPr>
          <w:rFonts w:eastAsia="Times New Roman" w:cs="Times New Roman"/>
          <w:szCs w:val="28"/>
          <w:lang w:eastAsia="ru-RU"/>
        </w:rPr>
        <w:t>государственных учреждений субъектов Российской Федерации</w:t>
      </w:r>
      <w:r w:rsidRPr="000C538B">
        <w:rPr>
          <w:rFonts w:eastAsia="Times New Roman" w:cs="Times New Roman"/>
          <w:szCs w:val="28"/>
          <w:lang w:eastAsia="ru-RU"/>
        </w:rPr>
        <w:t>,</w:t>
      </w:r>
      <w:r w:rsidRPr="00944F6E">
        <w:rPr>
          <w:rFonts w:eastAsia="Times New Roman" w:cs="Times New Roman"/>
          <w:szCs w:val="28"/>
          <w:lang w:eastAsia="ru-RU"/>
        </w:rPr>
        <w:t xml:space="preserve"> отражаются по соответствующему расходному обязательству</w:t>
      </w:r>
      <w:r w:rsidR="00406AD2" w:rsidRPr="00944F6E">
        <w:rPr>
          <w:rFonts w:eastAsia="Times New Roman" w:cs="Times New Roman"/>
          <w:szCs w:val="28"/>
          <w:lang w:eastAsia="ru-RU"/>
        </w:rPr>
        <w:t xml:space="preserve">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 в зависимости от отраслевой принадлежности структурных подразделений бюджетного учреждения и содержания обязательства.</w:t>
      </w:r>
    </w:p>
    <w:p w:rsidR="00FF393D" w:rsidRPr="00944F6E" w:rsidRDefault="00FF393D" w:rsidP="005A118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Если обязательства, связанные с финансовым обеспечением деятельности государственных учреждений субъектов Российской Федерации, относятся сразу к </w:t>
      </w:r>
      <w:r w:rsidRPr="00944F6E">
        <w:rPr>
          <w:rFonts w:eastAsia="Times New Roman" w:cs="Times New Roman"/>
          <w:szCs w:val="28"/>
          <w:lang w:eastAsia="ru-RU"/>
        </w:rPr>
        <w:lastRenderedPageBreak/>
        <w:t xml:space="preserve">нескольким расходным обязательствам, в том числе разной отраслевой принадлежности (например, деятельность некоторых централизованных бухгалтерий) и не могут быть однозначно распределены между соответствующими расходными обязательствами субъекта Российской Федерации, подобные обязательства отражаются </w:t>
      </w:r>
      <w:r w:rsidR="006A082F">
        <w:rPr>
          <w:rFonts w:eastAsia="Times New Roman" w:cs="Times New Roman"/>
          <w:szCs w:val="28"/>
          <w:lang w:eastAsia="ru-RU"/>
        </w:rPr>
        <w:t>по коду строки 1003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6A082F" w:rsidRPr="00944F6E">
        <w:rPr>
          <w:rFonts w:eastAsia="Times New Roman" w:cs="Times New Roman"/>
          <w:szCs w:val="28"/>
          <w:lang w:eastAsia="ru-RU"/>
        </w:rPr>
        <w:t>«Материально-техническое и финансовое обеспечение деятельности органов государственной власти субъекта Российской Федерации и государственных учреждений субъекта Российской Федерации, в том числе вопросов оплаты труда работников органов государственной власти субъекта Российской Федерации и работников государственных учреждений субъекта Российской Федерации»</w:t>
      </w:r>
      <w:r w:rsidR="006A082F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реестра субъектов Российской Федерации</w:t>
      </w:r>
      <w:r w:rsidR="005A118B" w:rsidRPr="00944F6E">
        <w:rPr>
          <w:rFonts w:eastAsia="Times New Roman" w:cs="Times New Roman"/>
          <w:szCs w:val="28"/>
          <w:lang w:eastAsia="ru-RU"/>
        </w:rPr>
        <w:t>.</w:t>
      </w:r>
    </w:p>
    <w:p w:rsidR="00FF393D" w:rsidRDefault="00944CD6" w:rsidP="00944CD6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Обязательства, связанные с финансовым обеспечением органов государственной власти субъекта Российской Федерации (в части вопросов оплаты труда работников органов государственной власти субъекта Российской Федерации), отражаются в реестре расходных обязательств субъекта Российской Федерации </w:t>
      </w:r>
      <w:r w:rsidR="0069360C" w:rsidRPr="0069360C">
        <w:rPr>
          <w:rFonts w:eastAsia="Times New Roman" w:cs="Times New Roman"/>
          <w:szCs w:val="28"/>
          <w:lang w:eastAsia="ru-RU"/>
        </w:rPr>
        <w:t>без учета обязательств, связанных с начислен</w:t>
      </w:r>
      <w:r w:rsidR="0069360C">
        <w:rPr>
          <w:rFonts w:eastAsia="Times New Roman" w:cs="Times New Roman"/>
          <w:szCs w:val="28"/>
          <w:lang w:eastAsia="ru-RU"/>
        </w:rPr>
        <w:t>иями на выплаты по оплате труда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205ADF" w:rsidRPr="00944F6E" w:rsidRDefault="00205ADF" w:rsidP="00205A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65B79">
        <w:rPr>
          <w:rFonts w:eastAsia="Times New Roman" w:cs="Times New Roman"/>
          <w:szCs w:val="28"/>
          <w:lang w:eastAsia="ru-RU"/>
        </w:rPr>
        <w:t>Обязательства, связанные с к</w:t>
      </w:r>
      <w:r w:rsidRPr="00565B79">
        <w:rPr>
          <w:rFonts w:cs="Times New Roman"/>
          <w:bCs/>
          <w:szCs w:val="28"/>
        </w:rPr>
        <w:t>омпенсацией расходов на оплату стоимости проезда и провоза багажа к месту использования отпуска и обратно</w:t>
      </w:r>
      <w:r w:rsidRPr="00565B79">
        <w:rPr>
          <w:rFonts w:eastAsia="Times New Roman" w:cs="Times New Roman"/>
          <w:szCs w:val="28"/>
          <w:lang w:eastAsia="ru-RU"/>
        </w:rPr>
        <w:t xml:space="preserve">, а также </w:t>
      </w:r>
      <w:r w:rsidR="0026122C" w:rsidRPr="00565B79">
        <w:rPr>
          <w:rFonts w:eastAsia="Times New Roman" w:cs="Times New Roman"/>
          <w:szCs w:val="28"/>
          <w:lang w:eastAsia="ru-RU"/>
        </w:rPr>
        <w:t xml:space="preserve">с </w:t>
      </w:r>
      <w:r w:rsidRPr="00565B79">
        <w:rPr>
          <w:rFonts w:eastAsia="Times New Roman" w:cs="Times New Roman"/>
          <w:szCs w:val="28"/>
          <w:lang w:eastAsia="ru-RU"/>
        </w:rPr>
        <w:t>предоставлени</w:t>
      </w:r>
      <w:r w:rsidR="0026122C" w:rsidRPr="00565B79">
        <w:rPr>
          <w:rFonts w:eastAsia="Times New Roman" w:cs="Times New Roman"/>
          <w:szCs w:val="28"/>
          <w:lang w:eastAsia="ru-RU"/>
        </w:rPr>
        <w:t>ем</w:t>
      </w:r>
      <w:r w:rsidRPr="00565B79">
        <w:rPr>
          <w:rFonts w:eastAsia="Times New Roman" w:cs="Times New Roman"/>
          <w:szCs w:val="28"/>
          <w:lang w:eastAsia="ru-RU"/>
        </w:rPr>
        <w:t xml:space="preserve"> г</w:t>
      </w:r>
      <w:r w:rsidRPr="00565B79">
        <w:rPr>
          <w:rFonts w:cs="Times New Roman"/>
          <w:bCs/>
          <w:szCs w:val="28"/>
        </w:rPr>
        <w:t>арантий и компенсаци</w:t>
      </w:r>
      <w:r w:rsidR="006811BB" w:rsidRPr="00565B79">
        <w:rPr>
          <w:rFonts w:cs="Times New Roman"/>
          <w:bCs/>
          <w:szCs w:val="28"/>
        </w:rPr>
        <w:t>ей</w:t>
      </w:r>
      <w:r w:rsidRPr="00565B79">
        <w:rPr>
          <w:rFonts w:cs="Times New Roman"/>
          <w:bCs/>
          <w:szCs w:val="28"/>
        </w:rPr>
        <w:t xml:space="preserve"> расходов, связанных с переездом,</w:t>
      </w:r>
      <w:r w:rsidRPr="00565B79">
        <w:rPr>
          <w:rFonts w:eastAsia="Times New Roman" w:cs="Times New Roman"/>
          <w:szCs w:val="28"/>
          <w:lang w:eastAsia="ru-RU"/>
        </w:rPr>
        <w:t xml:space="preserve"> для лиц, работающих и проживающих в районах Крайнего Севера, в соответствии со статьями 33 и 35 </w:t>
      </w:r>
      <w:r w:rsidRPr="00565B79">
        <w:rPr>
          <w:rFonts w:cs="Times New Roman"/>
          <w:szCs w:val="28"/>
        </w:rPr>
        <w:t xml:space="preserve">Закона Российской </w:t>
      </w:r>
      <w:r w:rsidR="002F0E01">
        <w:rPr>
          <w:rFonts w:cs="Times New Roman"/>
          <w:szCs w:val="28"/>
        </w:rPr>
        <w:t>Федерации от 19</w:t>
      </w:r>
      <w:r w:rsidR="006A082F">
        <w:rPr>
          <w:rFonts w:cs="Times New Roman"/>
          <w:szCs w:val="28"/>
        </w:rPr>
        <w:t xml:space="preserve"> февраля </w:t>
      </w:r>
      <w:r w:rsidR="002F0E01">
        <w:rPr>
          <w:rFonts w:cs="Times New Roman"/>
          <w:szCs w:val="28"/>
        </w:rPr>
        <w:t xml:space="preserve">1993 </w:t>
      </w:r>
      <w:r w:rsidR="006A082F">
        <w:rPr>
          <w:rFonts w:cs="Times New Roman"/>
          <w:szCs w:val="28"/>
        </w:rPr>
        <w:t xml:space="preserve">г. </w:t>
      </w:r>
      <w:r w:rsidR="002F0E01">
        <w:rPr>
          <w:rFonts w:cs="Times New Roman"/>
          <w:szCs w:val="28"/>
        </w:rPr>
        <w:t xml:space="preserve">№ 4520-1 </w:t>
      </w:r>
      <w:r w:rsidR="006A082F">
        <w:rPr>
          <w:rFonts w:cs="Times New Roman"/>
          <w:szCs w:val="28"/>
        </w:rPr>
        <w:t xml:space="preserve">             </w:t>
      </w:r>
      <w:r w:rsidRPr="00565B79">
        <w:rPr>
          <w:rFonts w:cs="Times New Roman"/>
          <w:szCs w:val="28"/>
        </w:rPr>
        <w:t>«О государственных гарантиях и компенсациях для лиц, работающих и проживающих в районах Крайнего Севера и приравненных к ним местностях», в том числе в отношении работников органов государственной власти субъекта Российской Федерации,</w:t>
      </w:r>
      <w:r w:rsidRPr="00565B79">
        <w:rPr>
          <w:rFonts w:eastAsia="Times New Roman" w:cs="Times New Roman"/>
          <w:szCs w:val="28"/>
          <w:lang w:eastAsia="ru-RU"/>
        </w:rPr>
        <w:t xml:space="preserve"> отражаются только </w:t>
      </w:r>
      <w:r w:rsidR="006A082F">
        <w:rPr>
          <w:rFonts w:eastAsia="Times New Roman" w:cs="Times New Roman"/>
          <w:szCs w:val="28"/>
          <w:lang w:eastAsia="ru-RU"/>
        </w:rPr>
        <w:t xml:space="preserve">по коду строки </w:t>
      </w:r>
      <w:r w:rsidRPr="00565B79">
        <w:rPr>
          <w:rFonts w:eastAsia="Times New Roman" w:cs="Times New Roman"/>
          <w:szCs w:val="28"/>
          <w:lang w:eastAsia="ru-RU"/>
        </w:rPr>
        <w:t>1145</w:t>
      </w:r>
      <w:r w:rsidRPr="00565B79">
        <w:t xml:space="preserve"> </w:t>
      </w:r>
      <w:r w:rsidR="006A082F" w:rsidRPr="006A082F">
        <w:rPr>
          <w:rFonts w:eastAsia="Times New Roman" w:cs="Times New Roman"/>
          <w:szCs w:val="28"/>
          <w:lang w:eastAsia="ru-RU"/>
        </w:rPr>
        <w:t>реестра субъектов Российской Федерации</w:t>
      </w:r>
      <w:r w:rsidRPr="00565B79">
        <w:rPr>
          <w:rFonts w:eastAsia="Times New Roman" w:cs="Times New Roman"/>
          <w:szCs w:val="28"/>
          <w:lang w:eastAsia="ru-RU"/>
        </w:rPr>
        <w:t>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1</w:t>
      </w:r>
      <w:r w:rsidR="00C3289F" w:rsidRPr="00944F6E">
        <w:rPr>
          <w:rFonts w:eastAsia="Times New Roman" w:cs="Times New Roman"/>
          <w:szCs w:val="28"/>
          <w:lang w:eastAsia="ru-RU"/>
        </w:rPr>
        <w:t>0</w:t>
      </w:r>
      <w:r w:rsidRPr="00944F6E">
        <w:rPr>
          <w:rFonts w:eastAsia="Times New Roman" w:cs="Times New Roman"/>
          <w:szCs w:val="28"/>
          <w:lang w:eastAsia="ru-RU"/>
        </w:rPr>
        <w:t>. В реестре субъекта Российской Федерации по расходному обязательству субъекта Российской Федерации, связанному с привлечением субъектом Российской Федерации заемных средств, отража</w:t>
      </w:r>
      <w:r w:rsidR="00F15EAF" w:rsidRPr="00944F6E">
        <w:rPr>
          <w:rFonts w:eastAsia="Times New Roman" w:cs="Times New Roman"/>
          <w:szCs w:val="28"/>
          <w:lang w:eastAsia="ru-RU"/>
        </w:rPr>
        <w:t>ются</w:t>
      </w:r>
      <w:r w:rsidRPr="00944F6E">
        <w:rPr>
          <w:rFonts w:eastAsia="Times New Roman" w:cs="Times New Roman"/>
          <w:szCs w:val="28"/>
          <w:lang w:eastAsia="ru-RU"/>
        </w:rPr>
        <w:t xml:space="preserve"> только расходы на обслуживание долговых обязательств, обусловленных договором по привлечению заемных средств.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1</w:t>
      </w:r>
      <w:r w:rsidR="00C3289F" w:rsidRPr="00944F6E">
        <w:rPr>
          <w:rFonts w:eastAsia="Times New Roman" w:cs="Times New Roman"/>
          <w:szCs w:val="28"/>
          <w:lang w:eastAsia="ru-RU"/>
        </w:rPr>
        <w:t>1</w:t>
      </w:r>
      <w:r w:rsidRPr="00944F6E">
        <w:rPr>
          <w:rFonts w:eastAsia="Times New Roman" w:cs="Times New Roman"/>
          <w:szCs w:val="28"/>
          <w:lang w:eastAsia="ru-RU"/>
        </w:rPr>
        <w:t>. В случае отсутствия расходных обязательств субъекта Российской Федерации, входящих в раздел, по группе расходных обязательств отражаются нулевые значения объемов средств на их исполнение. Если по расходному обязательству субъекта Российской Федерации, входящему в примерный справочник подготовки реестров субъектов Российской Федерации, не предусмотрены средства на их исполнение, то по указанным расходным обязательствам отражаются нулевые значения.</w:t>
      </w:r>
    </w:p>
    <w:p w:rsidR="009C55CB" w:rsidRPr="00944F6E" w:rsidRDefault="009C55CB" w:rsidP="0072520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1</w:t>
      </w:r>
      <w:r w:rsidR="00C3289F" w:rsidRPr="00944F6E">
        <w:rPr>
          <w:rFonts w:eastAsia="Times New Roman" w:cs="Times New Roman"/>
          <w:szCs w:val="28"/>
          <w:lang w:eastAsia="ru-RU"/>
        </w:rPr>
        <w:t>2</w:t>
      </w:r>
      <w:r w:rsidRPr="00944F6E">
        <w:rPr>
          <w:rFonts w:eastAsia="Times New Roman" w:cs="Times New Roman"/>
          <w:szCs w:val="28"/>
          <w:lang w:eastAsia="ru-RU"/>
        </w:rPr>
        <w:t xml:space="preserve">. В графах 3 - 22 </w:t>
      </w:r>
      <w:r w:rsidR="00F14DE5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>по каждому расходному обязательству субъекта Российской Федерации последовательно отражается информация о</w:t>
      </w:r>
      <w:r w:rsidR="009407B5" w:rsidRPr="00944F6E">
        <w:rPr>
          <w:rFonts w:eastAsia="Times New Roman" w:cs="Times New Roman"/>
          <w:szCs w:val="28"/>
          <w:lang w:eastAsia="ru-RU"/>
        </w:rPr>
        <w:t>б</w:t>
      </w:r>
      <w:r w:rsidR="00C3289F" w:rsidRPr="00944F6E">
        <w:rPr>
          <w:rFonts w:eastAsia="Times New Roman" w:cs="Times New Roman"/>
          <w:szCs w:val="28"/>
          <w:lang w:eastAsia="ru-RU"/>
        </w:rPr>
        <w:t xml:space="preserve"> </w:t>
      </w:r>
      <w:r w:rsidR="009407B5" w:rsidRPr="00944F6E">
        <w:rPr>
          <w:rFonts w:eastAsia="Times New Roman" w:cs="Times New Roman"/>
          <w:szCs w:val="28"/>
          <w:lang w:eastAsia="ru-RU"/>
        </w:rPr>
        <w:t>актах федерального законодательства, соглашениях</w:t>
      </w:r>
      <w:r w:rsidRPr="00944F6E">
        <w:rPr>
          <w:rFonts w:eastAsia="Times New Roman" w:cs="Times New Roman"/>
          <w:szCs w:val="28"/>
          <w:lang w:eastAsia="ru-RU"/>
        </w:rPr>
        <w:t>, являющихся основанием возникновения расходного обязательства субъекта Российской Федерации и (или) определяющих порядок исполнения и финансового обеспечения расходного обязательства субъекта Российской Федерации.</w:t>
      </w:r>
    </w:p>
    <w:p w:rsidR="009C55CB" w:rsidRPr="00944F6E" w:rsidRDefault="009C55CB" w:rsidP="00725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lastRenderedPageBreak/>
        <w:t>При этом объем средств на финансовое обеспечение расходных обязательств субъекта Российской Федерации, возникших в результате принятия указов Президента Российской Федерации, а также в ходе реализации государственных программ Российской Федерации, указывается в реестре субъекта Российской Федерации справочно отдельной суммой.</w:t>
      </w:r>
    </w:p>
    <w:p w:rsidR="009C55CB" w:rsidRPr="00944F6E" w:rsidRDefault="009C55CB" w:rsidP="00725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случае если к одному расходному обязательству субъекта Российской Федерации относится несколько </w:t>
      </w:r>
      <w:r w:rsidR="0072520E" w:rsidRPr="00944F6E">
        <w:rPr>
          <w:rFonts w:eastAsia="Times New Roman" w:cs="Times New Roman"/>
          <w:szCs w:val="28"/>
          <w:lang w:eastAsia="ru-RU"/>
        </w:rPr>
        <w:t>актов федерального законодательства, соглашений</w:t>
      </w:r>
      <w:r w:rsidRPr="00944F6E">
        <w:rPr>
          <w:rFonts w:eastAsia="Times New Roman" w:cs="Times New Roman"/>
          <w:szCs w:val="28"/>
          <w:lang w:eastAsia="ru-RU"/>
        </w:rPr>
        <w:t>, обеспечивается сопоставимость данных по всем графам информации, касающейся соответствующего расходного обязательства.</w:t>
      </w:r>
    </w:p>
    <w:p w:rsidR="009C55CB" w:rsidRPr="00944F6E" w:rsidRDefault="009C55CB" w:rsidP="00725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По расходным обязательствам субъекта Российской Федерации, относящимся к группе расходных обязательств, возникших в результате принятия нормативных правовых актов субъекта Российской Федерации, заключения договоров (соглашений) по предметам совместного ведения Российской Федерации и субъектов Российской Федерации, в графах 3 - 22 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 xml:space="preserve">приводится информация о соответствующем подпункте </w:t>
      </w:r>
      <w:hyperlink r:id="rId9" w:history="1">
        <w:r w:rsidRPr="00944F6E">
          <w:rPr>
            <w:rFonts w:eastAsia="Times New Roman" w:cs="Times New Roman"/>
            <w:szCs w:val="28"/>
            <w:lang w:eastAsia="ru-RU"/>
          </w:rPr>
          <w:t>пункта 2 статьи 26.3</w:t>
        </w:r>
      </w:hyperlink>
      <w:r w:rsidRPr="00944F6E">
        <w:rPr>
          <w:rFonts w:eastAsia="Times New Roman" w:cs="Times New Roman"/>
          <w:szCs w:val="28"/>
          <w:lang w:eastAsia="ru-RU"/>
        </w:rPr>
        <w:t xml:space="preserve"> Закона № 184-ФЗ, которым устанавливается соответствующее расходное обязательство субъекта Российской Федерации.</w:t>
      </w:r>
    </w:p>
    <w:p w:rsidR="009C55CB" w:rsidRPr="00944F6E" w:rsidRDefault="009C55CB" w:rsidP="00725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По каждому расходному обязательству субъекта Российской Федерации приводи</w:t>
      </w:r>
      <w:r w:rsidR="00F15EAF" w:rsidRPr="00944F6E">
        <w:rPr>
          <w:rFonts w:eastAsia="Times New Roman" w:cs="Times New Roman"/>
          <w:szCs w:val="28"/>
          <w:lang w:eastAsia="ru-RU"/>
        </w:rPr>
        <w:t>тся</w:t>
      </w:r>
      <w:r w:rsidRPr="00944F6E">
        <w:rPr>
          <w:rFonts w:eastAsia="Times New Roman" w:cs="Times New Roman"/>
          <w:szCs w:val="28"/>
          <w:lang w:eastAsia="ru-RU"/>
        </w:rPr>
        <w:t xml:space="preserve"> не более 3 </w:t>
      </w:r>
      <w:r w:rsidR="0072520E" w:rsidRPr="00944F6E">
        <w:rPr>
          <w:rFonts w:eastAsia="Times New Roman" w:cs="Times New Roman"/>
          <w:szCs w:val="28"/>
          <w:lang w:eastAsia="ru-RU"/>
        </w:rPr>
        <w:t>актов федерального законодательства, соглашений</w:t>
      </w:r>
      <w:r w:rsidRPr="00944F6E">
        <w:rPr>
          <w:rFonts w:eastAsia="Times New Roman" w:cs="Times New Roman"/>
          <w:szCs w:val="28"/>
          <w:lang w:eastAsia="ru-RU"/>
        </w:rPr>
        <w:t xml:space="preserve">, являющихся основанием возникновения расходного обязательства субъекта Российской Федерации и (или) определяющих порядок их исполнения и финансового обеспечения. </w:t>
      </w:r>
    </w:p>
    <w:p w:rsidR="009C55CB" w:rsidRPr="00944F6E" w:rsidRDefault="009C55CB" w:rsidP="00725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3, 6, 10, 13, 17 и 20 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>последовательно указывается:</w:t>
      </w:r>
    </w:p>
    <w:p w:rsidR="009C55CB" w:rsidRPr="00944F6E" w:rsidRDefault="009C55CB" w:rsidP="00725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вид </w:t>
      </w:r>
      <w:r w:rsidR="00AC292B" w:rsidRPr="00944F6E">
        <w:rPr>
          <w:rFonts w:eastAsia="Times New Roman" w:cs="Times New Roman"/>
          <w:szCs w:val="28"/>
          <w:lang w:eastAsia="ru-RU"/>
        </w:rPr>
        <w:t>акта федерального законодательства, соглашения</w:t>
      </w:r>
      <w:r w:rsidRPr="00944F6E">
        <w:rPr>
          <w:rFonts w:eastAsia="Times New Roman" w:cs="Times New Roman"/>
          <w:szCs w:val="28"/>
          <w:lang w:eastAsia="ru-RU"/>
        </w:rPr>
        <w:t xml:space="preserve"> (например, федеральный закон, указ Президента Российской Федерации, постановление Правительства Российской Федерации и так далее);</w:t>
      </w:r>
    </w:p>
    <w:p w:rsidR="009C55CB" w:rsidRPr="00944F6E" w:rsidRDefault="009C55CB" w:rsidP="00725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дата принятия </w:t>
      </w:r>
      <w:r w:rsidR="004B6A81" w:rsidRPr="00944F6E">
        <w:rPr>
          <w:rFonts w:eastAsia="Times New Roman" w:cs="Times New Roman"/>
          <w:szCs w:val="28"/>
          <w:lang w:eastAsia="ru-RU"/>
        </w:rPr>
        <w:t xml:space="preserve">акта федерального законодательства, соглашения </w:t>
      </w:r>
      <w:r w:rsidRPr="00944F6E">
        <w:rPr>
          <w:rFonts w:eastAsia="Times New Roman" w:cs="Times New Roman"/>
          <w:szCs w:val="28"/>
          <w:lang w:eastAsia="ru-RU"/>
        </w:rPr>
        <w:t>(в формате дд.мм.гггг);</w:t>
      </w:r>
    </w:p>
    <w:p w:rsidR="009C55CB" w:rsidRPr="00944F6E" w:rsidRDefault="009C55CB" w:rsidP="00725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номер </w:t>
      </w:r>
      <w:r w:rsidR="004B6A81" w:rsidRPr="00944F6E">
        <w:rPr>
          <w:rFonts w:eastAsia="Times New Roman" w:cs="Times New Roman"/>
          <w:szCs w:val="28"/>
          <w:lang w:eastAsia="ru-RU"/>
        </w:rPr>
        <w:t>акт</w:t>
      </w:r>
      <w:r w:rsidR="004034C5">
        <w:rPr>
          <w:rFonts w:eastAsia="Times New Roman" w:cs="Times New Roman"/>
          <w:szCs w:val="28"/>
          <w:lang w:eastAsia="ru-RU"/>
        </w:rPr>
        <w:t>а</w:t>
      </w:r>
      <w:r w:rsidR="004B6A81" w:rsidRPr="00944F6E">
        <w:rPr>
          <w:rFonts w:eastAsia="Times New Roman" w:cs="Times New Roman"/>
          <w:szCs w:val="28"/>
          <w:lang w:eastAsia="ru-RU"/>
        </w:rPr>
        <w:t xml:space="preserve"> федерального законодательства, соглашения </w:t>
      </w:r>
      <w:r w:rsidRPr="00944F6E">
        <w:rPr>
          <w:rFonts w:eastAsia="Times New Roman" w:cs="Times New Roman"/>
          <w:szCs w:val="28"/>
          <w:lang w:eastAsia="ru-RU"/>
        </w:rPr>
        <w:t>(при введении номера обеспечивается полное соответствие содержания, регистров (заглавная или прописная буква) и последовательности цифровых, буквенных и знаковых (дефис, косая черта и так далее) обозначений фактическому номеру документа (например, при указании номера Закона № 184-ФЗ в графу следует занести – «№ 184-ФЗ»));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официальное название </w:t>
      </w:r>
      <w:r w:rsidR="006C47BA" w:rsidRPr="00944F6E">
        <w:rPr>
          <w:rFonts w:eastAsia="Times New Roman" w:cs="Times New Roman"/>
          <w:szCs w:val="28"/>
          <w:lang w:eastAsia="ru-RU"/>
        </w:rPr>
        <w:t>акта федерального законодательства, соглашения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Далее по тексту формат даты и номер </w:t>
      </w:r>
      <w:r w:rsidR="006C47BA" w:rsidRPr="00944F6E">
        <w:rPr>
          <w:rFonts w:eastAsia="Times New Roman" w:cs="Times New Roman"/>
          <w:szCs w:val="28"/>
          <w:lang w:eastAsia="ru-RU"/>
        </w:rPr>
        <w:t>акта федерального законодательства, соглашения</w:t>
      </w:r>
      <w:r w:rsidRPr="00944F6E">
        <w:rPr>
          <w:rFonts w:eastAsia="Times New Roman" w:cs="Times New Roman"/>
          <w:szCs w:val="28"/>
          <w:lang w:eastAsia="ru-RU"/>
        </w:rPr>
        <w:t xml:space="preserve"> приводится согласно настоящему пункту.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4, 7, 11, 14, 18 и 21 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>указ</w:t>
      </w:r>
      <w:r w:rsidR="00F15EAF" w:rsidRPr="00944F6E">
        <w:rPr>
          <w:rFonts w:eastAsia="Times New Roman" w:cs="Times New Roman"/>
          <w:szCs w:val="28"/>
          <w:lang w:eastAsia="ru-RU"/>
        </w:rPr>
        <w:t>ыва</w:t>
      </w:r>
      <w:r w:rsidR="00E47E27" w:rsidRPr="00944F6E">
        <w:rPr>
          <w:rFonts w:eastAsia="Times New Roman" w:cs="Times New Roman"/>
          <w:szCs w:val="28"/>
          <w:lang w:eastAsia="ru-RU"/>
        </w:rPr>
        <w:t>ю</w:t>
      </w:r>
      <w:r w:rsidR="00F15EAF" w:rsidRPr="00944F6E">
        <w:rPr>
          <w:rFonts w:eastAsia="Times New Roman" w:cs="Times New Roman"/>
          <w:szCs w:val="28"/>
          <w:lang w:eastAsia="ru-RU"/>
        </w:rPr>
        <w:t>тся</w:t>
      </w:r>
      <w:r w:rsidRPr="00944F6E">
        <w:rPr>
          <w:rFonts w:eastAsia="Times New Roman" w:cs="Times New Roman"/>
          <w:szCs w:val="28"/>
          <w:lang w:eastAsia="ru-RU"/>
        </w:rPr>
        <w:t xml:space="preserve"> абзац, подпункт, пункт, часть, стать</w:t>
      </w:r>
      <w:r w:rsidR="006C47BA" w:rsidRPr="00944F6E">
        <w:rPr>
          <w:rFonts w:eastAsia="Times New Roman" w:cs="Times New Roman"/>
          <w:szCs w:val="28"/>
          <w:lang w:eastAsia="ru-RU"/>
        </w:rPr>
        <w:t>я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6C47BA" w:rsidRPr="00944F6E">
        <w:rPr>
          <w:rFonts w:eastAsia="Times New Roman" w:cs="Times New Roman"/>
          <w:szCs w:val="28"/>
          <w:lang w:eastAsia="ru-RU"/>
        </w:rPr>
        <w:t>акта федерального законодательства, соглашения</w:t>
      </w:r>
      <w:r w:rsidRPr="00944F6E">
        <w:rPr>
          <w:rFonts w:eastAsia="Times New Roman" w:cs="Times New Roman"/>
          <w:szCs w:val="28"/>
          <w:lang w:eastAsia="ru-RU"/>
        </w:rPr>
        <w:t>, в которых содержатся нормы, являющиеся основанием возникновения соответствующего расходного обязательства субъекта Российской Федерации и (или) определяющие порядок исполнения и финансового обеспечения данного расходного обязательства.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Если основанием возникновения расходного обязательства субъекта Российской Федерации является </w:t>
      </w:r>
      <w:r w:rsidR="006C47BA" w:rsidRPr="00944F6E">
        <w:rPr>
          <w:rFonts w:eastAsia="Times New Roman" w:cs="Times New Roman"/>
          <w:szCs w:val="28"/>
          <w:lang w:eastAsia="ru-RU"/>
        </w:rPr>
        <w:t xml:space="preserve">акт федерального законодательства, соглашения </w:t>
      </w:r>
      <w:r w:rsidRPr="00944F6E">
        <w:rPr>
          <w:rFonts w:eastAsia="Times New Roman" w:cs="Times New Roman"/>
          <w:szCs w:val="28"/>
          <w:lang w:eastAsia="ru-RU"/>
        </w:rPr>
        <w:t xml:space="preserve">в </w:t>
      </w:r>
      <w:r w:rsidRPr="00944F6E">
        <w:rPr>
          <w:rFonts w:eastAsia="Times New Roman" w:cs="Times New Roman"/>
          <w:szCs w:val="28"/>
          <w:lang w:eastAsia="ru-RU"/>
        </w:rPr>
        <w:lastRenderedPageBreak/>
        <w:t xml:space="preserve">целом и (или) указать абзац, подпункт, пункт, часть, статью </w:t>
      </w:r>
      <w:r w:rsidR="006C47BA" w:rsidRPr="00944F6E">
        <w:rPr>
          <w:rFonts w:eastAsia="Times New Roman" w:cs="Times New Roman"/>
          <w:szCs w:val="28"/>
          <w:lang w:eastAsia="ru-RU"/>
        </w:rPr>
        <w:t xml:space="preserve">акта федерального законодательства, соглашения </w:t>
      </w:r>
      <w:r w:rsidRPr="00944F6E">
        <w:rPr>
          <w:rFonts w:eastAsia="Times New Roman" w:cs="Times New Roman"/>
          <w:szCs w:val="28"/>
          <w:lang w:eastAsia="ru-RU"/>
        </w:rPr>
        <w:t xml:space="preserve">не представляется возможным, то в графах 4, 7, 11, 14, 18 и 21 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 xml:space="preserve">по данному </w:t>
      </w:r>
      <w:r w:rsidR="006C47BA" w:rsidRPr="00944F6E">
        <w:rPr>
          <w:rFonts w:eastAsia="Times New Roman" w:cs="Times New Roman"/>
          <w:szCs w:val="28"/>
          <w:lang w:eastAsia="ru-RU"/>
        </w:rPr>
        <w:t>акту федерального законодательства, соглашения</w:t>
      </w:r>
      <w:r w:rsidRPr="00944F6E">
        <w:rPr>
          <w:rFonts w:eastAsia="Times New Roman" w:cs="Times New Roman"/>
          <w:szCs w:val="28"/>
          <w:lang w:eastAsia="ru-RU"/>
        </w:rPr>
        <w:t xml:space="preserve"> указ</w:t>
      </w:r>
      <w:r w:rsidR="00F15EAF" w:rsidRPr="00944F6E">
        <w:rPr>
          <w:rFonts w:eastAsia="Times New Roman" w:cs="Times New Roman"/>
          <w:szCs w:val="28"/>
          <w:lang w:eastAsia="ru-RU"/>
        </w:rPr>
        <w:t xml:space="preserve">ывается </w:t>
      </w:r>
      <w:r w:rsidRPr="00944F6E">
        <w:rPr>
          <w:rFonts w:eastAsia="Times New Roman" w:cs="Times New Roman"/>
          <w:szCs w:val="28"/>
          <w:lang w:eastAsia="ru-RU"/>
        </w:rPr>
        <w:t xml:space="preserve">– «в целом». Наличие не заполненных ячеек, а также ячеек без указания реквизитов </w:t>
      </w:r>
      <w:r w:rsidR="006C47BA" w:rsidRPr="00944F6E">
        <w:rPr>
          <w:rFonts w:eastAsia="Times New Roman" w:cs="Times New Roman"/>
          <w:szCs w:val="28"/>
          <w:lang w:eastAsia="ru-RU"/>
        </w:rPr>
        <w:t xml:space="preserve">акта федерального законодательства, соглашения </w:t>
      </w:r>
      <w:r w:rsidRPr="00944F6E">
        <w:rPr>
          <w:rFonts w:eastAsia="Times New Roman" w:cs="Times New Roman"/>
          <w:szCs w:val="28"/>
          <w:lang w:eastAsia="ru-RU"/>
        </w:rPr>
        <w:t>не допускается.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5, 8, 12, 15, 19 и 22 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 xml:space="preserve">указывается дата вступления в силу </w:t>
      </w:r>
      <w:r w:rsidR="006C47BA" w:rsidRPr="00944F6E">
        <w:rPr>
          <w:rFonts w:eastAsia="Times New Roman" w:cs="Times New Roman"/>
          <w:szCs w:val="28"/>
          <w:lang w:eastAsia="ru-RU"/>
        </w:rPr>
        <w:t>актов федерального законодательства, соглашений</w:t>
      </w:r>
      <w:r w:rsidRPr="00944F6E">
        <w:rPr>
          <w:rFonts w:eastAsia="Times New Roman" w:cs="Times New Roman"/>
          <w:szCs w:val="28"/>
          <w:lang w:eastAsia="ru-RU"/>
        </w:rPr>
        <w:t>, которая определяется:</w:t>
      </w:r>
    </w:p>
    <w:p w:rsidR="009C55CB" w:rsidRPr="00944F6E" w:rsidRDefault="009C55CB" w:rsidP="000F6B48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для федеральных законов в соответствии с Федеральным </w:t>
      </w:r>
      <w:hyperlink r:id="rId10" w:history="1">
        <w:r w:rsidRPr="00944F6E">
          <w:rPr>
            <w:rFonts w:eastAsia="Times New Roman" w:cs="Times New Roman"/>
            <w:szCs w:val="28"/>
            <w:lang w:eastAsia="ru-RU"/>
          </w:rPr>
          <w:t>законом</w:t>
        </w:r>
      </w:hyperlink>
      <w:r w:rsidR="00B2360B">
        <w:rPr>
          <w:rFonts w:eastAsia="Times New Roman" w:cs="Times New Roman"/>
          <w:szCs w:val="28"/>
          <w:lang w:eastAsia="ru-RU"/>
        </w:rPr>
        <w:t xml:space="preserve"> от </w:t>
      </w:r>
      <w:r w:rsidRPr="00944F6E">
        <w:rPr>
          <w:rFonts w:eastAsia="Times New Roman" w:cs="Times New Roman"/>
          <w:szCs w:val="28"/>
          <w:lang w:eastAsia="ru-RU"/>
        </w:rPr>
        <w:t>14 июня 1994 г.</w:t>
      </w:r>
      <w:r w:rsidR="006C47BA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№ 5-ФЗ «О порядке опубликования и вступления в силу федеральных конституционных законов, федеральных законов, актов палат Федерального Собрания» (Собрание законодательства Российской Федерации, 1994, № 8, ст. 801; 1999, № 43, ст. 5124;</w:t>
      </w:r>
      <w:r w:rsidRPr="00944F6E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2011, № 43, ст. 5977;</w:t>
      </w:r>
      <w:r w:rsidRPr="00944F6E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2012, № 53, ст. 7579);</w:t>
      </w:r>
    </w:p>
    <w:p w:rsidR="009C55CB" w:rsidRPr="00944F6E" w:rsidRDefault="009C55CB" w:rsidP="000F6B48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для нормативных правовых актов Президента Российской Федерации, Правительства Российской Федерации и федеральных органов исполнительной власти в соответствии с </w:t>
      </w:r>
      <w:hyperlink r:id="rId11" w:history="1">
        <w:r w:rsidRPr="00944F6E">
          <w:rPr>
            <w:rFonts w:eastAsia="Times New Roman" w:cs="Times New Roman"/>
            <w:szCs w:val="28"/>
            <w:lang w:eastAsia="ru-RU"/>
          </w:rPr>
          <w:t>Указом</w:t>
        </w:r>
      </w:hyperlink>
      <w:r w:rsidRPr="00944F6E">
        <w:rPr>
          <w:rFonts w:eastAsia="Times New Roman" w:cs="Times New Roman"/>
          <w:szCs w:val="28"/>
          <w:lang w:eastAsia="ru-RU"/>
        </w:rPr>
        <w:t xml:space="preserve"> Президента Российской Федерации от 23 мая 1996 г. № 763 «О порядке опубликования и вступления в силу актов Президента Российской Федерации, Правительства Российской Федерации и нормативных правовых актов федеральных органов исполнительной власти» (Собрание законодательства Российской Федерации, 1996, № 22, ст. 2663; 1997,    № 20, ст. 2242; 1998, № 33, ст. 3967; 2005, № 28, ст. 2865; 2011, № 47, ст. 6621;</w:t>
      </w:r>
      <w:r w:rsidRPr="00944F6E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2013, № 6, ст. 493; 2014, № 42, ст. 5723; 2017, № 23, ст. 3310).</w:t>
      </w:r>
    </w:p>
    <w:p w:rsidR="009C55CB" w:rsidRPr="00944F6E" w:rsidRDefault="009C55CB" w:rsidP="000F6B48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Кроме того, в графах 5, 8, 12, 15, 19 и 22 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 xml:space="preserve">указывается срок действия </w:t>
      </w:r>
      <w:r w:rsidR="006C47BA" w:rsidRPr="00944F6E">
        <w:rPr>
          <w:rFonts w:eastAsia="Times New Roman" w:cs="Times New Roman"/>
          <w:szCs w:val="28"/>
          <w:lang w:eastAsia="ru-RU"/>
        </w:rPr>
        <w:t>акта федерального законодательства, соглашения</w:t>
      </w:r>
      <w:r w:rsidRPr="00944F6E">
        <w:rPr>
          <w:rFonts w:eastAsia="Times New Roman" w:cs="Times New Roman"/>
          <w:szCs w:val="28"/>
          <w:lang w:eastAsia="ru-RU"/>
        </w:rPr>
        <w:t xml:space="preserve">. Если </w:t>
      </w:r>
      <w:r w:rsidR="006C47BA" w:rsidRPr="00944F6E">
        <w:rPr>
          <w:rFonts w:eastAsia="Times New Roman" w:cs="Times New Roman"/>
          <w:szCs w:val="28"/>
          <w:lang w:eastAsia="ru-RU"/>
        </w:rPr>
        <w:t xml:space="preserve">акты федерального законодательства, соглашения </w:t>
      </w:r>
      <w:r w:rsidRPr="00944F6E">
        <w:rPr>
          <w:rFonts w:eastAsia="Times New Roman" w:cs="Times New Roman"/>
          <w:szCs w:val="28"/>
          <w:lang w:eastAsia="ru-RU"/>
        </w:rPr>
        <w:t>не име</w:t>
      </w:r>
      <w:r w:rsidR="000F6B48" w:rsidRPr="00944F6E">
        <w:rPr>
          <w:rFonts w:eastAsia="Times New Roman" w:cs="Times New Roman"/>
          <w:szCs w:val="28"/>
          <w:lang w:eastAsia="ru-RU"/>
        </w:rPr>
        <w:t>ю</w:t>
      </w:r>
      <w:r w:rsidRPr="00944F6E">
        <w:rPr>
          <w:rFonts w:eastAsia="Times New Roman" w:cs="Times New Roman"/>
          <w:szCs w:val="28"/>
          <w:lang w:eastAsia="ru-RU"/>
        </w:rPr>
        <w:t xml:space="preserve">т срока действия, в графе после сведений о дате вступления </w:t>
      </w:r>
      <w:r w:rsidR="006C47BA" w:rsidRPr="00944F6E">
        <w:rPr>
          <w:rFonts w:eastAsia="Times New Roman" w:cs="Times New Roman"/>
          <w:szCs w:val="28"/>
          <w:lang w:eastAsia="ru-RU"/>
        </w:rPr>
        <w:t xml:space="preserve">в силу акта федерального законодательства, соглашения </w:t>
      </w:r>
      <w:r w:rsidRPr="00944F6E">
        <w:rPr>
          <w:rFonts w:eastAsia="Times New Roman" w:cs="Times New Roman"/>
          <w:szCs w:val="28"/>
          <w:lang w:eastAsia="ru-RU"/>
        </w:rPr>
        <w:t>приводится формулировка «не установлена».</w:t>
      </w:r>
    </w:p>
    <w:p w:rsidR="009C55CB" w:rsidRPr="00944F6E" w:rsidRDefault="009C55CB" w:rsidP="000F6B48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9 и 16 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>указыва</w:t>
      </w:r>
      <w:r w:rsidR="00F15EAF" w:rsidRPr="00944F6E">
        <w:rPr>
          <w:rFonts w:eastAsia="Times New Roman" w:cs="Times New Roman"/>
          <w:szCs w:val="28"/>
          <w:lang w:eastAsia="ru-RU"/>
        </w:rPr>
        <w:t>ется</w:t>
      </w:r>
      <w:r w:rsidRPr="00944F6E">
        <w:rPr>
          <w:rFonts w:eastAsia="Times New Roman" w:cs="Times New Roman"/>
          <w:szCs w:val="28"/>
          <w:lang w:eastAsia="ru-RU"/>
        </w:rPr>
        <w:t xml:space="preserve"> код указа Президента Российской Федерации и код государственной программы Российской Федерации в соответствии с примерным справочником кодов и наименований указов Президента Российской Федерации для подготовки реестров расходных обязательств субъектов Российской Федерации и сводов реестров расходных обязательств муниципальных образований, входящих в состав субъекта Российской Федерации (приложение № </w:t>
      </w:r>
      <w:r w:rsidR="004034C5">
        <w:rPr>
          <w:rFonts w:eastAsia="Times New Roman" w:cs="Times New Roman"/>
          <w:szCs w:val="28"/>
          <w:lang w:eastAsia="ru-RU"/>
        </w:rPr>
        <w:t>3</w:t>
      </w:r>
      <w:r w:rsidRPr="00944F6E">
        <w:rPr>
          <w:rFonts w:eastAsia="Times New Roman" w:cs="Times New Roman"/>
          <w:szCs w:val="28"/>
          <w:lang w:eastAsia="ru-RU"/>
        </w:rPr>
        <w:t xml:space="preserve"> к настоящ</w:t>
      </w:r>
      <w:r w:rsidR="00F15EAF" w:rsidRPr="00944F6E">
        <w:rPr>
          <w:rFonts w:eastAsia="Times New Roman" w:cs="Times New Roman"/>
          <w:szCs w:val="28"/>
          <w:lang w:eastAsia="ru-RU"/>
        </w:rPr>
        <w:t>им рекомендациям</w:t>
      </w:r>
      <w:r w:rsidRPr="00944F6E">
        <w:rPr>
          <w:rFonts w:eastAsia="Times New Roman" w:cs="Times New Roman"/>
          <w:szCs w:val="28"/>
          <w:lang w:eastAsia="ru-RU"/>
        </w:rPr>
        <w:t>) и рекомендуемым справочником</w:t>
      </w:r>
      <w:r w:rsidRPr="00944F6E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кодов и наименований государственных программ Российской Федерации, федеральных целевых программ «Развитие Республики Карелия на период до 2020 года» и «Социально-экономическое развитие Республики Крым и г. Севастополь до 2020 года» реализация которых осуществляется органами государственной власти субъектов Российской Федерации (приложение № </w:t>
      </w:r>
      <w:r w:rsidR="004034C5">
        <w:rPr>
          <w:rFonts w:eastAsia="Times New Roman" w:cs="Times New Roman"/>
          <w:szCs w:val="28"/>
          <w:lang w:eastAsia="ru-RU"/>
        </w:rPr>
        <w:t>4</w:t>
      </w:r>
      <w:r w:rsidRPr="00944F6E">
        <w:rPr>
          <w:rFonts w:eastAsia="Times New Roman" w:cs="Times New Roman"/>
          <w:szCs w:val="28"/>
          <w:lang w:eastAsia="ru-RU"/>
        </w:rPr>
        <w:t xml:space="preserve"> к настоящ</w:t>
      </w:r>
      <w:r w:rsidR="00F15EAF" w:rsidRPr="00944F6E">
        <w:rPr>
          <w:rFonts w:eastAsia="Times New Roman" w:cs="Times New Roman"/>
          <w:szCs w:val="28"/>
          <w:lang w:eastAsia="ru-RU"/>
        </w:rPr>
        <w:t>им рекомендациям</w:t>
      </w:r>
      <w:r w:rsidRPr="00944F6E">
        <w:rPr>
          <w:rFonts w:eastAsia="Times New Roman" w:cs="Times New Roman"/>
          <w:szCs w:val="28"/>
          <w:lang w:eastAsia="ru-RU"/>
        </w:rPr>
        <w:t>).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Не указыва</w:t>
      </w:r>
      <w:r w:rsidR="00F15EAF" w:rsidRPr="00944F6E">
        <w:rPr>
          <w:rFonts w:eastAsia="Times New Roman" w:cs="Times New Roman"/>
          <w:szCs w:val="28"/>
          <w:lang w:eastAsia="ru-RU"/>
        </w:rPr>
        <w:t>ется</w:t>
      </w:r>
      <w:r w:rsidRPr="00944F6E">
        <w:rPr>
          <w:rFonts w:eastAsia="Times New Roman" w:cs="Times New Roman"/>
          <w:szCs w:val="28"/>
          <w:lang w:eastAsia="ru-RU"/>
        </w:rPr>
        <w:t xml:space="preserve"> в графах 3 - 22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</w:t>
      </w:r>
      <w:hyperlink r:id="rId12" w:history="1">
        <w:r w:rsidRPr="00944F6E">
          <w:rPr>
            <w:rFonts w:eastAsia="Times New Roman" w:cs="Times New Roman"/>
            <w:szCs w:val="28"/>
            <w:lang w:eastAsia="ru-RU"/>
          </w:rPr>
          <w:t>Конституци</w:t>
        </w:r>
        <w:r w:rsidR="00F15EAF" w:rsidRPr="00944F6E">
          <w:rPr>
            <w:rFonts w:eastAsia="Times New Roman" w:cs="Times New Roman"/>
            <w:szCs w:val="28"/>
            <w:lang w:eastAsia="ru-RU"/>
          </w:rPr>
          <w:t>я</w:t>
        </w:r>
      </w:hyperlink>
      <w:r w:rsidRPr="00944F6E">
        <w:rPr>
          <w:rFonts w:eastAsia="Times New Roman" w:cs="Times New Roman"/>
          <w:szCs w:val="28"/>
          <w:lang w:eastAsia="ru-RU"/>
        </w:rPr>
        <w:t xml:space="preserve"> Российской Федерации (Российская газета, 1993, № 237; Собрание законодательства Российской Федерации, 2009, № 1, ст. 1, ст. 2; 2014,    № 6, ст. 548; № 30, ст. 4202);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lastRenderedPageBreak/>
        <w:t xml:space="preserve">- Гражданский </w:t>
      </w:r>
      <w:hyperlink r:id="rId13" w:history="1">
        <w:r w:rsidRPr="00944F6E">
          <w:rPr>
            <w:rFonts w:eastAsia="Times New Roman" w:cs="Times New Roman"/>
            <w:szCs w:val="28"/>
            <w:lang w:eastAsia="ru-RU"/>
          </w:rPr>
          <w:t>кодекс</w:t>
        </w:r>
      </w:hyperlink>
      <w:r w:rsidRPr="00944F6E">
        <w:rPr>
          <w:rFonts w:eastAsia="Times New Roman" w:cs="Times New Roman"/>
          <w:szCs w:val="28"/>
          <w:lang w:eastAsia="ru-RU"/>
        </w:rPr>
        <w:t xml:space="preserve"> Российской Федерации (Собрание законодательства Российской Федерации, 1996, № 5, ст. 410; 2017, № 27, ст. 3944), за исключением норм главы 59 «Обязательства вследствие причинения вреда»;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Бюджетный </w:t>
      </w:r>
      <w:hyperlink r:id="rId14" w:history="1">
        <w:r w:rsidRPr="00944F6E">
          <w:rPr>
            <w:rFonts w:eastAsia="Times New Roman" w:cs="Times New Roman"/>
            <w:szCs w:val="28"/>
            <w:lang w:eastAsia="ru-RU"/>
          </w:rPr>
          <w:t>кодекс</w:t>
        </w:r>
      </w:hyperlink>
      <w:r w:rsidRPr="00944F6E">
        <w:rPr>
          <w:rFonts w:eastAsia="Times New Roman" w:cs="Times New Roman"/>
          <w:szCs w:val="28"/>
          <w:lang w:eastAsia="ru-RU"/>
        </w:rPr>
        <w:t xml:space="preserve"> Российской Федерации (Собрание законодательства Российской Федерации, 1998, № 31, ст. 3823;</w:t>
      </w:r>
      <w:r w:rsidRPr="00944F6E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2017, № 14, ст. 2007);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Федеральный </w:t>
      </w:r>
      <w:hyperlink r:id="rId15" w:history="1">
        <w:r w:rsidRPr="00944F6E">
          <w:rPr>
            <w:rFonts w:eastAsia="Times New Roman" w:cs="Times New Roman"/>
            <w:szCs w:val="28"/>
            <w:lang w:eastAsia="ru-RU"/>
          </w:rPr>
          <w:t>закон</w:t>
        </w:r>
      </w:hyperlink>
      <w:r w:rsidRPr="00944F6E">
        <w:rPr>
          <w:rFonts w:eastAsia="Times New Roman" w:cs="Times New Roman"/>
          <w:szCs w:val="28"/>
          <w:lang w:eastAsia="ru-RU"/>
        </w:rPr>
        <w:t xml:space="preserve"> от 5 апреля 2013 г. № 44-ФЗ «О контрактной системе в сфере закупок товаров, работ, услуг для обеспечения государственных и муниципальных нужд» (Собрание законодательства Российской Федерации, 2013, № 14, ст. 1652;</w:t>
      </w:r>
      <w:r w:rsidRPr="00944F6E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2017, № 18, ст. 2660);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проекты нормативных правовых актов;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акты ненормативного характера;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государственные контракты (договоры).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23 - 28 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>по каждому расходному обязательству субъекта Российской Федерации последовательно отража</w:t>
      </w:r>
      <w:r w:rsidR="00F15EAF" w:rsidRPr="00944F6E">
        <w:rPr>
          <w:rFonts w:eastAsia="Times New Roman" w:cs="Times New Roman"/>
          <w:szCs w:val="28"/>
          <w:lang w:eastAsia="ru-RU"/>
        </w:rPr>
        <w:t>ется</w:t>
      </w:r>
      <w:r w:rsidRPr="00944F6E">
        <w:rPr>
          <w:rFonts w:eastAsia="Times New Roman" w:cs="Times New Roman"/>
          <w:szCs w:val="28"/>
          <w:lang w:eastAsia="ru-RU"/>
        </w:rPr>
        <w:t xml:space="preserve"> информаци</w:t>
      </w:r>
      <w:r w:rsidR="00F15EAF" w:rsidRPr="00944F6E">
        <w:rPr>
          <w:rFonts w:eastAsia="Times New Roman" w:cs="Times New Roman"/>
          <w:szCs w:val="28"/>
          <w:lang w:eastAsia="ru-RU"/>
        </w:rPr>
        <w:t>я</w:t>
      </w:r>
      <w:r w:rsidRPr="00944F6E">
        <w:rPr>
          <w:rFonts w:eastAsia="Times New Roman" w:cs="Times New Roman"/>
          <w:szCs w:val="28"/>
          <w:lang w:eastAsia="ru-RU"/>
        </w:rPr>
        <w:t xml:space="preserve"> по нормативным правовым актам субъекта Российской Федерации (законам субъекта Российской Федерации, иным нормативным правовым актам субъекта Российской Федерации) (далее -</w:t>
      </w:r>
      <w:r w:rsidR="000866EA" w:rsidRPr="00944F6E">
        <w:rPr>
          <w:rFonts w:eastAsia="Times New Roman" w:cs="Times New Roman"/>
          <w:szCs w:val="28"/>
          <w:lang w:eastAsia="ru-RU"/>
        </w:rPr>
        <w:t xml:space="preserve"> акты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), являющимся основанием возникновения расходного обязательства субъекта Российской Федерации и (или) определяющим порядок исполнения и финансового обеспечения расходного обязательства субъекта Российской Федерации.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Если к одному расходному обязательству субъекта Российской Федерации относится несколько </w:t>
      </w:r>
      <w:r w:rsidR="00CD451C" w:rsidRPr="00944F6E">
        <w:rPr>
          <w:rFonts w:eastAsia="Times New Roman" w:cs="Times New Roman"/>
          <w:szCs w:val="28"/>
          <w:lang w:eastAsia="ru-RU"/>
        </w:rPr>
        <w:t>актов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, то обеспечи</w:t>
      </w:r>
      <w:r w:rsidR="00F15EAF" w:rsidRPr="00944F6E">
        <w:rPr>
          <w:rFonts w:eastAsia="Times New Roman" w:cs="Times New Roman"/>
          <w:szCs w:val="28"/>
          <w:lang w:eastAsia="ru-RU"/>
        </w:rPr>
        <w:t>вается</w:t>
      </w:r>
      <w:r w:rsidRPr="00944F6E">
        <w:rPr>
          <w:rFonts w:eastAsia="Times New Roman" w:cs="Times New Roman"/>
          <w:szCs w:val="28"/>
          <w:lang w:eastAsia="ru-RU"/>
        </w:rPr>
        <w:t xml:space="preserve"> сопоставимость данных по всем графам информации, касающейся соответствующего расходного обязательства субъекта Российской Федерации.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По каждому расходному обязательству субъекта Российской Федерации приводит</w:t>
      </w:r>
      <w:r w:rsidR="00F15EAF" w:rsidRPr="00944F6E">
        <w:rPr>
          <w:rFonts w:eastAsia="Times New Roman" w:cs="Times New Roman"/>
          <w:szCs w:val="28"/>
          <w:lang w:eastAsia="ru-RU"/>
        </w:rPr>
        <w:t>ся</w:t>
      </w:r>
      <w:r w:rsidRPr="00944F6E">
        <w:rPr>
          <w:rFonts w:eastAsia="Times New Roman" w:cs="Times New Roman"/>
          <w:szCs w:val="28"/>
          <w:lang w:eastAsia="ru-RU"/>
        </w:rPr>
        <w:t xml:space="preserve"> до 2 - 3 </w:t>
      </w:r>
      <w:r w:rsidR="00CD451C" w:rsidRPr="00944F6E">
        <w:rPr>
          <w:rFonts w:eastAsia="Times New Roman" w:cs="Times New Roman"/>
          <w:szCs w:val="28"/>
          <w:lang w:eastAsia="ru-RU"/>
        </w:rPr>
        <w:t>актов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, являющихся основанием возникновения расходного обязательства субъекта Российской Федерации и (или) определяющих порядок исполнения и финансового обеспечения расходного обязательства субъекта Российской Федерации.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23 и 26 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>последовательно указывается: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вид </w:t>
      </w:r>
      <w:r w:rsidR="00CD451C" w:rsidRPr="00944F6E">
        <w:rPr>
          <w:rFonts w:eastAsia="Times New Roman" w:cs="Times New Roman"/>
          <w:szCs w:val="28"/>
          <w:lang w:eastAsia="ru-RU"/>
        </w:rPr>
        <w:t>акта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 (например, закон, постановление и так далее);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дата принятия </w:t>
      </w:r>
      <w:r w:rsidR="00CD451C" w:rsidRPr="00944F6E">
        <w:rPr>
          <w:rFonts w:eastAsia="Times New Roman" w:cs="Times New Roman"/>
          <w:szCs w:val="28"/>
          <w:lang w:eastAsia="ru-RU"/>
        </w:rPr>
        <w:t>акта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номер </w:t>
      </w:r>
      <w:r w:rsidR="00CD451C" w:rsidRPr="00944F6E">
        <w:rPr>
          <w:rFonts w:eastAsia="Times New Roman" w:cs="Times New Roman"/>
          <w:szCs w:val="28"/>
          <w:lang w:eastAsia="ru-RU"/>
        </w:rPr>
        <w:t>акта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официальное название </w:t>
      </w:r>
      <w:r w:rsidR="00CD451C" w:rsidRPr="00944F6E">
        <w:rPr>
          <w:rFonts w:eastAsia="Times New Roman" w:cs="Times New Roman"/>
          <w:szCs w:val="28"/>
          <w:lang w:eastAsia="ru-RU"/>
        </w:rPr>
        <w:t>акта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24 и 27 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>указ</w:t>
      </w:r>
      <w:r w:rsidR="00F15EAF" w:rsidRPr="00944F6E">
        <w:rPr>
          <w:rFonts w:eastAsia="Times New Roman" w:cs="Times New Roman"/>
          <w:szCs w:val="28"/>
          <w:lang w:eastAsia="ru-RU"/>
        </w:rPr>
        <w:t>ывается</w:t>
      </w:r>
      <w:r w:rsidRPr="00944F6E">
        <w:rPr>
          <w:rFonts w:eastAsia="Times New Roman" w:cs="Times New Roman"/>
          <w:szCs w:val="28"/>
          <w:lang w:eastAsia="ru-RU"/>
        </w:rPr>
        <w:t xml:space="preserve"> абзац, подпункт, пункт, часть, стать</w:t>
      </w:r>
      <w:r w:rsidR="00F15EAF" w:rsidRPr="00944F6E">
        <w:rPr>
          <w:rFonts w:eastAsia="Times New Roman" w:cs="Times New Roman"/>
          <w:szCs w:val="28"/>
          <w:lang w:eastAsia="ru-RU"/>
        </w:rPr>
        <w:t>я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CD451C" w:rsidRPr="00944F6E">
        <w:rPr>
          <w:rFonts w:eastAsia="Times New Roman" w:cs="Times New Roman"/>
          <w:szCs w:val="28"/>
          <w:lang w:eastAsia="ru-RU"/>
        </w:rPr>
        <w:t>акта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, в которых содержатся нормы, являющиеся основанием возникновения соответствующего расходного обязательства субъекта Российской Федерации и (или) определяющие порядок исполнения и финансового обеспечения расходного обязательства субъекта Российской Федерации.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lastRenderedPageBreak/>
        <w:t xml:space="preserve">Если основанием возникновения расходного обязательства субъекта Российской Федерации является </w:t>
      </w:r>
      <w:r w:rsidR="0054772D" w:rsidRPr="00944F6E">
        <w:rPr>
          <w:rFonts w:eastAsia="Times New Roman" w:cs="Times New Roman"/>
          <w:szCs w:val="28"/>
          <w:lang w:eastAsia="ru-RU"/>
        </w:rPr>
        <w:t xml:space="preserve">акт законодательства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 xml:space="preserve">в целом и (или) указать абзац, подпункт, пункт, часть, статью </w:t>
      </w:r>
      <w:r w:rsidR="0054772D" w:rsidRPr="00944F6E">
        <w:rPr>
          <w:rFonts w:eastAsia="Times New Roman" w:cs="Times New Roman"/>
          <w:szCs w:val="28"/>
          <w:lang w:eastAsia="ru-RU"/>
        </w:rPr>
        <w:t xml:space="preserve">акта законодательства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 xml:space="preserve">не представляется возможным, то в графе 7 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 xml:space="preserve">по данному </w:t>
      </w:r>
      <w:r w:rsidR="0054772D" w:rsidRPr="00944F6E">
        <w:rPr>
          <w:rFonts w:eastAsia="Times New Roman" w:cs="Times New Roman"/>
          <w:szCs w:val="28"/>
          <w:lang w:eastAsia="ru-RU"/>
        </w:rPr>
        <w:t xml:space="preserve">акту законодательства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 xml:space="preserve">указывается – «в целом». Наличие не заполненных ячеек, а также ячеек без указания реквизитов </w:t>
      </w:r>
      <w:r w:rsidR="0054772D" w:rsidRPr="00944F6E">
        <w:rPr>
          <w:rFonts w:eastAsia="Times New Roman" w:cs="Times New Roman"/>
          <w:szCs w:val="28"/>
          <w:lang w:eastAsia="ru-RU"/>
        </w:rPr>
        <w:t xml:space="preserve">акта законодательства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 xml:space="preserve">не </w:t>
      </w:r>
      <w:r w:rsidR="00091D6E" w:rsidRPr="00944F6E">
        <w:rPr>
          <w:rFonts w:eastAsia="Times New Roman" w:cs="Times New Roman"/>
          <w:szCs w:val="28"/>
          <w:lang w:eastAsia="ru-RU"/>
        </w:rPr>
        <w:t>допускается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25 и 28 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 xml:space="preserve">указывается дата вступления в силу </w:t>
      </w:r>
      <w:r w:rsidR="0054772D" w:rsidRPr="00944F6E">
        <w:rPr>
          <w:rFonts w:eastAsia="Times New Roman" w:cs="Times New Roman"/>
          <w:szCs w:val="28"/>
          <w:lang w:eastAsia="ru-RU"/>
        </w:rPr>
        <w:t>акта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, которую следует определять в соответствии с </w:t>
      </w:r>
      <w:r w:rsidR="004034C5">
        <w:rPr>
          <w:rFonts w:eastAsia="Times New Roman" w:cs="Times New Roman"/>
          <w:szCs w:val="28"/>
          <w:lang w:eastAsia="ru-RU"/>
        </w:rPr>
        <w:t>у</w:t>
      </w:r>
      <w:r w:rsidRPr="00944F6E">
        <w:rPr>
          <w:rFonts w:eastAsia="Times New Roman" w:cs="Times New Roman"/>
          <w:szCs w:val="28"/>
          <w:lang w:eastAsia="ru-RU"/>
        </w:rPr>
        <w:t>ставом (</w:t>
      </w:r>
      <w:r w:rsidR="004034C5">
        <w:rPr>
          <w:rFonts w:eastAsia="Times New Roman" w:cs="Times New Roman"/>
          <w:szCs w:val="28"/>
          <w:lang w:eastAsia="ru-RU"/>
        </w:rPr>
        <w:t>к</w:t>
      </w:r>
      <w:r w:rsidRPr="00944F6E">
        <w:rPr>
          <w:rFonts w:eastAsia="Times New Roman" w:cs="Times New Roman"/>
          <w:szCs w:val="28"/>
          <w:lang w:eastAsia="ru-RU"/>
        </w:rPr>
        <w:t>онституцией) субъекта Российской Федерации, иными нормативными правовыми актами субъекта Российской Федерации, регламентирующими порядок опубликования и вступления в силу актов субъекта Российской Федерации.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Не указыв</w:t>
      </w:r>
      <w:r w:rsidR="00091D6E" w:rsidRPr="00944F6E">
        <w:rPr>
          <w:rFonts w:eastAsia="Times New Roman" w:cs="Times New Roman"/>
          <w:szCs w:val="28"/>
          <w:lang w:eastAsia="ru-RU"/>
        </w:rPr>
        <w:t>аются</w:t>
      </w:r>
      <w:r w:rsidRPr="00944F6E">
        <w:rPr>
          <w:rFonts w:eastAsia="Times New Roman" w:cs="Times New Roman"/>
          <w:szCs w:val="28"/>
          <w:lang w:eastAsia="ru-RU"/>
        </w:rPr>
        <w:t xml:space="preserve"> в графах 23 - 28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 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</w:t>
      </w:r>
      <w:r w:rsidR="004034C5">
        <w:rPr>
          <w:rFonts w:eastAsia="Times New Roman" w:cs="Times New Roman"/>
          <w:szCs w:val="28"/>
          <w:lang w:eastAsia="ru-RU"/>
        </w:rPr>
        <w:t>у</w:t>
      </w:r>
      <w:r w:rsidRPr="00944F6E">
        <w:rPr>
          <w:rFonts w:eastAsia="Times New Roman" w:cs="Times New Roman"/>
          <w:szCs w:val="28"/>
          <w:lang w:eastAsia="ru-RU"/>
        </w:rPr>
        <w:t>став (</w:t>
      </w:r>
      <w:r w:rsidR="004034C5">
        <w:rPr>
          <w:rFonts w:eastAsia="Times New Roman" w:cs="Times New Roman"/>
          <w:szCs w:val="28"/>
          <w:lang w:eastAsia="ru-RU"/>
        </w:rPr>
        <w:t>к</w:t>
      </w:r>
      <w:r w:rsidRPr="00944F6E">
        <w:rPr>
          <w:rFonts w:eastAsia="Times New Roman" w:cs="Times New Roman"/>
          <w:szCs w:val="28"/>
          <w:lang w:eastAsia="ru-RU"/>
        </w:rPr>
        <w:t>онституци</w:t>
      </w:r>
      <w:r w:rsidR="00091D6E" w:rsidRPr="00944F6E">
        <w:rPr>
          <w:rFonts w:eastAsia="Times New Roman" w:cs="Times New Roman"/>
          <w:szCs w:val="28"/>
          <w:lang w:eastAsia="ru-RU"/>
        </w:rPr>
        <w:t>я</w:t>
      </w:r>
      <w:r w:rsidRPr="00944F6E">
        <w:rPr>
          <w:rFonts w:eastAsia="Times New Roman" w:cs="Times New Roman"/>
          <w:szCs w:val="28"/>
          <w:lang w:eastAsia="ru-RU"/>
        </w:rPr>
        <w:t>) субъекта Российской Федерации;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законы субъекта Российской Федерации, регламентирующие бюджетное устройство и бюджетный процесс</w:t>
      </w:r>
      <w:r w:rsidR="00653CB7">
        <w:rPr>
          <w:rFonts w:eastAsia="Times New Roman" w:cs="Times New Roman"/>
          <w:szCs w:val="28"/>
          <w:lang w:eastAsia="ru-RU"/>
        </w:rPr>
        <w:t xml:space="preserve"> (за исключением установления условно утвержденных расходов</w:t>
      </w:r>
      <w:r w:rsidR="003265CF">
        <w:rPr>
          <w:rFonts w:eastAsia="Times New Roman" w:cs="Times New Roman"/>
          <w:szCs w:val="28"/>
          <w:lang w:eastAsia="ru-RU"/>
        </w:rPr>
        <w:t xml:space="preserve"> планового периода)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закон субъекта Российской Федерации о бюджете субъекта Российской Федерации на очередной финансовый год и плановый период (за исключением расходных обязательств по предоставлению межбюджетных трансфертов);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проекты нормативных правовых актов;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акты ненормативного характера органов государственной власти субъекта Российской Федерации;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государственные контракты (договоры).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графе 29 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 xml:space="preserve">указывается номер группы полномочия в соответствии с примерным справочником подготовки реестров субъектов Российской Федерации.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графе 30 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>указываются коды раздела и подраздела классификации расходов бюджетов в соответствии с кодами бюджетной классификации Российской Федерации, действующими на момент представления реестра субъекта Российской Федерации в Министерство финансов Российской Федерации.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31 - 102 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>указ</w:t>
      </w:r>
      <w:r w:rsidR="00091D6E" w:rsidRPr="00944F6E">
        <w:rPr>
          <w:rFonts w:eastAsia="Times New Roman" w:cs="Times New Roman"/>
          <w:szCs w:val="28"/>
          <w:lang w:eastAsia="ru-RU"/>
        </w:rPr>
        <w:t>ывается</w:t>
      </w:r>
      <w:r w:rsidRPr="00944F6E">
        <w:rPr>
          <w:rFonts w:eastAsia="Times New Roman" w:cs="Times New Roman"/>
          <w:szCs w:val="28"/>
          <w:lang w:eastAsia="ru-RU"/>
        </w:rPr>
        <w:t xml:space="preserve"> объем средств на исполнение расходного обязательства субъекта Российской Федерации раздельно за счет средств федерального бюджета, бюджета субъекта Российской Федерации и иных безвозмездных поступлений в тыс. рублей с одним десятичным знаком, который определяется</w:t>
      </w:r>
      <w:r w:rsidR="00DE4092" w:rsidRPr="00944F6E">
        <w:rPr>
          <w:rFonts w:eastAsia="Times New Roman" w:cs="Times New Roman"/>
          <w:szCs w:val="28"/>
          <w:lang w:eastAsia="ru-RU"/>
        </w:rPr>
        <w:t xml:space="preserve"> для</w:t>
      </w:r>
      <w:r w:rsidRPr="00944F6E">
        <w:rPr>
          <w:rFonts w:eastAsia="Times New Roman" w:cs="Times New Roman"/>
          <w:szCs w:val="28"/>
          <w:lang w:eastAsia="ru-RU"/>
        </w:rPr>
        <w:t>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граф 31 - 38 - в соответствии с Отчетом об исполнении бюджета, сформированным в соответствии с приказом Министерства финансов Российской Федерации от 28 декабря 2010 г. № 191н «Об утверждении Инструкции </w:t>
      </w:r>
      <w:r w:rsidR="004034C5">
        <w:rPr>
          <w:rFonts w:eastAsia="Times New Roman" w:cs="Times New Roman"/>
          <w:szCs w:val="28"/>
          <w:lang w:eastAsia="ru-RU"/>
        </w:rPr>
        <w:t xml:space="preserve">о </w:t>
      </w:r>
      <w:r w:rsidRPr="00944F6E">
        <w:rPr>
          <w:rFonts w:eastAsia="Times New Roman" w:cs="Times New Roman"/>
          <w:szCs w:val="28"/>
          <w:lang w:eastAsia="ru-RU"/>
        </w:rPr>
        <w:t xml:space="preserve">порядке составления и представления годовой, квартальной и месячной отчетности об исполнении бюджетов бюджетной системы Российской Федерации» (зарегистрирован в Министерстве юстиции Российской Федерации                                         </w:t>
      </w:r>
      <w:r w:rsidRPr="00944F6E">
        <w:rPr>
          <w:rFonts w:eastAsia="Times New Roman" w:cs="Times New Roman"/>
          <w:szCs w:val="28"/>
          <w:lang w:eastAsia="ru-RU"/>
        </w:rPr>
        <w:lastRenderedPageBreak/>
        <w:t>3 февраля 2011 г., регистрационный номер 19693; Российская газета, 2011,                               5 марта)</w:t>
      </w:r>
      <w:r w:rsidRPr="00944F6E">
        <w:rPr>
          <w:rFonts w:eastAsia="Times New Roman" w:cs="Times New Roman"/>
          <w:szCs w:val="28"/>
          <w:vertAlign w:val="superscript"/>
          <w:lang w:eastAsia="ru-RU"/>
        </w:rPr>
        <w:footnoteReference w:id="1"/>
      </w:r>
      <w:r w:rsidRPr="00944F6E">
        <w:rPr>
          <w:rFonts w:eastAsia="Times New Roman" w:cs="Times New Roman"/>
          <w:szCs w:val="28"/>
          <w:lang w:eastAsia="ru-RU"/>
        </w:rPr>
        <w:t xml:space="preserve"> за отчетный год (итоговые значения по указанным графам заполняются в соответствии с указанным Отчетом, представленным в Федеральное казначейство);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</w:t>
      </w:r>
      <w:r w:rsidR="004A2ACF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граф 39 </w:t>
      </w:r>
      <w:r w:rsidR="00DE4092" w:rsidRPr="00944F6E">
        <w:rPr>
          <w:rFonts w:eastAsia="Times New Roman" w:cs="Times New Roman"/>
          <w:szCs w:val="28"/>
          <w:lang w:eastAsia="ru-RU"/>
        </w:rPr>
        <w:t>-</w:t>
      </w:r>
      <w:r w:rsidRPr="00944F6E">
        <w:rPr>
          <w:rFonts w:eastAsia="Times New Roman" w:cs="Times New Roman"/>
          <w:szCs w:val="28"/>
          <w:lang w:eastAsia="ru-RU"/>
        </w:rPr>
        <w:t xml:space="preserve"> 42 </w:t>
      </w:r>
      <w:r w:rsidR="00DE4092" w:rsidRPr="00944F6E">
        <w:rPr>
          <w:rFonts w:eastAsia="Times New Roman" w:cs="Times New Roman"/>
          <w:szCs w:val="28"/>
          <w:lang w:eastAsia="ru-RU"/>
        </w:rPr>
        <w:t>-</w:t>
      </w:r>
      <w:r w:rsidRPr="00944F6E">
        <w:rPr>
          <w:rFonts w:eastAsia="Times New Roman" w:cs="Times New Roman"/>
          <w:szCs w:val="28"/>
          <w:lang w:eastAsia="ru-RU"/>
        </w:rPr>
        <w:t xml:space="preserve"> в сумме бюджетных ассигнований, утвержденных на текущий финансовый год согласно утвержденной бюджетной росписи с учетом последующих изменений, оформленных в установленном порядке на отчетную дату</w:t>
      </w:r>
      <w:r w:rsidRPr="00944F6E">
        <w:rPr>
          <w:rFonts w:eastAsia="Times New Roman" w:cs="Times New Roman"/>
          <w:bCs/>
          <w:szCs w:val="28"/>
          <w:lang w:eastAsia="ru-RU"/>
        </w:rPr>
        <w:t>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граф 43 </w:t>
      </w:r>
      <w:r w:rsidR="00DE4092" w:rsidRPr="00944F6E">
        <w:rPr>
          <w:rFonts w:eastAsia="Times New Roman" w:cs="Times New Roman"/>
          <w:szCs w:val="28"/>
          <w:lang w:eastAsia="ru-RU"/>
        </w:rPr>
        <w:t>-</w:t>
      </w:r>
      <w:r w:rsidRPr="00944F6E">
        <w:rPr>
          <w:rFonts w:eastAsia="Times New Roman" w:cs="Times New Roman"/>
          <w:szCs w:val="28"/>
          <w:lang w:eastAsia="ru-RU"/>
        </w:rPr>
        <w:t xml:space="preserve"> 50 </w:t>
      </w:r>
      <w:r w:rsidR="00DE4092" w:rsidRPr="00944F6E">
        <w:rPr>
          <w:rFonts w:eastAsia="Times New Roman" w:cs="Times New Roman"/>
          <w:szCs w:val="28"/>
          <w:lang w:eastAsia="ru-RU"/>
        </w:rPr>
        <w:t>-</w:t>
      </w:r>
      <w:r w:rsidRPr="00944F6E">
        <w:rPr>
          <w:rFonts w:eastAsia="Times New Roman" w:cs="Times New Roman"/>
          <w:szCs w:val="28"/>
          <w:lang w:eastAsia="ru-RU"/>
        </w:rPr>
        <w:t xml:space="preserve"> в соответствии с законом субъекта Российской Федерации</w:t>
      </w:r>
      <w:r w:rsidR="00DE4092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о бюджете субъекта Российской Федерации на текущий финансовый год и плановый период;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граф 51 - 54 </w:t>
      </w:r>
      <w:r w:rsidR="00DE4092" w:rsidRPr="00944F6E">
        <w:rPr>
          <w:rFonts w:eastAsia="Times New Roman" w:cs="Times New Roman"/>
          <w:szCs w:val="28"/>
          <w:lang w:eastAsia="ru-RU"/>
        </w:rPr>
        <w:t>-</w:t>
      </w:r>
      <w:r w:rsidRPr="00944F6E">
        <w:rPr>
          <w:rFonts w:eastAsia="Times New Roman" w:cs="Times New Roman"/>
          <w:szCs w:val="28"/>
          <w:lang w:eastAsia="ru-RU"/>
        </w:rPr>
        <w:t xml:space="preserve"> в соответствии с законами, иными нормативными правовыми актами, договорами (соглашениями), обуславливающими расходные обязательства субъекта Российской Федерации с применением следующих методов</w:t>
      </w:r>
      <w:r w:rsidR="00DE4092" w:rsidRPr="00944F6E">
        <w:rPr>
          <w:rFonts w:eastAsia="Times New Roman" w:cs="Times New Roman"/>
          <w:szCs w:val="28"/>
          <w:lang w:eastAsia="ru-RU"/>
        </w:rPr>
        <w:t xml:space="preserve"> оценки стоимости</w:t>
      </w:r>
      <w:r w:rsidRPr="00944F6E">
        <w:rPr>
          <w:rFonts w:eastAsia="Times New Roman" w:cs="Times New Roman"/>
          <w:szCs w:val="28"/>
          <w:lang w:eastAsia="ru-RU"/>
        </w:rPr>
        <w:t>:</w:t>
      </w:r>
    </w:p>
    <w:p w:rsidR="009C55CB" w:rsidRPr="00944F6E" w:rsidRDefault="009C55CB" w:rsidP="00091D6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нормативный метод - определение объема расходов в плановом периоде исходя из нормативов, утвержденных в соответствующих нормативных правовых актах;</w:t>
      </w:r>
    </w:p>
    <w:p w:rsidR="009C55CB" w:rsidRPr="00944F6E" w:rsidRDefault="009C55CB" w:rsidP="00091D6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метод индексации - определение объема расходов в плановом периоде путем индексации объемов расходов текущего периода;</w:t>
      </w:r>
    </w:p>
    <w:p w:rsidR="009C55CB" w:rsidRPr="00944F6E" w:rsidRDefault="009C55CB" w:rsidP="00091D6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плановый метод - установление объема расходов в плановом периоде непосредственно в соответствующих нормативных правовых актах.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Допускается использование иных методов расчета объема средств на исполнение расходного обязательства субъекта Российской Федерации в плановом периоде.</w:t>
      </w:r>
    </w:p>
    <w:p w:rsidR="009C55CB" w:rsidRPr="00944F6E" w:rsidRDefault="00DE409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 г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раф 55 – 78 </w:t>
      </w:r>
      <w:r w:rsidRPr="00944F6E">
        <w:rPr>
          <w:rFonts w:eastAsia="Times New Roman" w:cs="Times New Roman"/>
          <w:szCs w:val="28"/>
          <w:lang w:eastAsia="ru-RU"/>
        </w:rPr>
        <w:t xml:space="preserve">– согласно </w:t>
      </w:r>
      <w:r w:rsidR="009C55CB" w:rsidRPr="00944F6E">
        <w:rPr>
          <w:rFonts w:eastAsia="Times New Roman" w:cs="Times New Roman"/>
          <w:szCs w:val="28"/>
          <w:lang w:eastAsia="ru-RU"/>
        </w:rPr>
        <w:t>рекомендациям, применяемым к графам 31 – 54, без учета: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lastRenderedPageBreak/>
        <w:t>- расходов, осуществляемых по видам расходов бюджетной классификации 400 «Капитальные вложения в объекты государственной (муниципальной) собственности» и 243 «Закупка товаров, работ, услуг в целях капитального ремонта государственного (муниципального) имущества», а также расходов, связанных с приобретением (изготовлением) объектов, относящихся к основным средствам, осуществляемым по видам расходов бюджетной классификации 200 «Закупка товаров, работ и услуг для обеспечения государственных (муниципальных) нужд», 300 «Социальное обеспечение и иные выплаты населению» и 880 «Специальные расходы», а также расходов автономных и бюджетных учреждений на приобретение (изготовление) объектов, относящихся к основным средствам</w:t>
      </w:r>
      <w:r w:rsidR="004034C5">
        <w:rPr>
          <w:rFonts w:eastAsia="Times New Roman" w:cs="Times New Roman"/>
          <w:szCs w:val="28"/>
          <w:lang w:eastAsia="ru-RU"/>
        </w:rPr>
        <w:t>,</w:t>
      </w:r>
      <w:r w:rsidRPr="00944F6E">
        <w:rPr>
          <w:rFonts w:eastAsia="Times New Roman" w:cs="Times New Roman"/>
          <w:szCs w:val="28"/>
          <w:lang w:eastAsia="ru-RU"/>
        </w:rPr>
        <w:t xml:space="preserve"> за счет средств субсидий, предоставляемых органами государственной власти субъекта Российской Федерации (органами местного самоуправления), по видам расходов бюджетной классификации 610 «Субсидии бюджетным учреждениям» и 620 «Субсидии автономным учреждениям»;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расходов на закупку автономными и бюджетными учреждениями товаров, работ, услуг в целях капитального ремонта государственного (муниципального) имущества за счет средств субсидий, предоставляемых органами государственной власти субъекта Российской Федерации (органами местного самоуправления) по видам расходов бюджетной классификации 610 «Субсидии бюджетным учреждениям» и 620 «Субсидии автономным учреждениям»;</w:t>
      </w:r>
    </w:p>
    <w:p w:rsidR="000B1D08" w:rsidRPr="000B1D08" w:rsidRDefault="000B1D08" w:rsidP="000B1D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 </w:t>
      </w:r>
      <w:r w:rsidRPr="000B1D08">
        <w:rPr>
          <w:rFonts w:eastAsia="Times New Roman" w:cs="Times New Roman"/>
          <w:szCs w:val="28"/>
          <w:lang w:eastAsia="ru-RU"/>
        </w:rPr>
        <w:t>расходов, осуществляемых по видам расходов бюджетной классификации</w:t>
      </w:r>
      <w:r>
        <w:rPr>
          <w:rFonts w:eastAsia="Times New Roman" w:cs="Times New Roman"/>
          <w:szCs w:val="28"/>
          <w:lang w:eastAsia="ru-RU"/>
        </w:rPr>
        <w:t xml:space="preserve"> 815 «Субсидии юридическим лицам на осуществление капитальных вложений в объекты недвижимого имущества»</w:t>
      </w:r>
      <w:r w:rsidR="002E6DC3">
        <w:rPr>
          <w:rFonts w:eastAsia="Times New Roman" w:cs="Times New Roman"/>
          <w:szCs w:val="28"/>
          <w:lang w:eastAsia="ru-RU"/>
        </w:rPr>
        <w:t>, а также расходов государственных корпораций (компаний), публично-правовых компаний, направленных на осуществление капитальных вложений за счет субсидий, предоставляемых из бюджета субъекта Российской Федерации (бюджета муниципального образования) по виду расходов бюджетной классификации 824 «</w:t>
      </w:r>
      <w:r w:rsidR="001540F4">
        <w:rPr>
          <w:rFonts w:eastAsia="Times New Roman" w:cs="Times New Roman"/>
          <w:szCs w:val="28"/>
          <w:lang w:eastAsia="ru-RU"/>
        </w:rPr>
        <w:t>Субсидии государственным корпорациям (компаниям), публично-правовым компаниям на иные цели</w:t>
      </w:r>
      <w:r w:rsidR="002E6DC3">
        <w:rPr>
          <w:rFonts w:eastAsia="Times New Roman" w:cs="Times New Roman"/>
          <w:szCs w:val="28"/>
          <w:lang w:eastAsia="ru-RU"/>
        </w:rPr>
        <w:t>»</w:t>
      </w:r>
      <w:r w:rsidR="001540F4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граф 79 – 102 </w:t>
      </w:r>
      <w:r w:rsidR="00DE4092" w:rsidRPr="00944F6E">
        <w:rPr>
          <w:rFonts w:eastAsia="Times New Roman" w:cs="Times New Roman"/>
          <w:szCs w:val="28"/>
          <w:lang w:eastAsia="ru-RU"/>
        </w:rPr>
        <w:t xml:space="preserve">- </w:t>
      </w:r>
      <w:r w:rsidRPr="00944F6E">
        <w:rPr>
          <w:rFonts w:eastAsia="Times New Roman" w:cs="Times New Roman"/>
          <w:szCs w:val="28"/>
          <w:lang w:eastAsia="ru-RU"/>
        </w:rPr>
        <w:t xml:space="preserve">исходя из оценки стоимости расходного обязательства (полномочия) субъекта Российской Федерации, определяемой в соответствии с вышеприведенными методами, из них </w:t>
      </w:r>
      <w:r w:rsidR="00DE4092" w:rsidRPr="00944F6E">
        <w:rPr>
          <w:rFonts w:eastAsia="Times New Roman" w:cs="Times New Roman"/>
          <w:szCs w:val="28"/>
          <w:lang w:eastAsia="ru-RU"/>
        </w:rPr>
        <w:t>для граф</w:t>
      </w:r>
      <w:r w:rsidRPr="00944F6E">
        <w:rPr>
          <w:rFonts w:eastAsia="Times New Roman" w:cs="Times New Roman"/>
          <w:szCs w:val="28"/>
          <w:lang w:eastAsia="ru-RU"/>
        </w:rPr>
        <w:t xml:space="preserve"> 91 – 102 без учета: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расходов, осуществляемых по видам расходов бюджетной классификации 400 «Капитальные вложения в объекты государственной (муниципальной) собственности» и 243 «Закупка товаров, работ, услуг в целях капитального ремонта государственного (муниципального) имущества», а также расходов, связанных с приобретением (изготовлением) объектов, относящихся к основным средствам, осуществляемым по видам расходов бюджетной классификации 200 «Закупка товаров, работ и услуг для обеспечения государственных (муниципальных) нужд», 300 «Социальное обеспечение и иные выплаты населению» и 880 «Специальные расходы», а также расходов автономных и бюджетных учреждений на приобретение (изготовление) объектов, относящихся к основным средствам, за счет средств субсидий, предоставляемых органами государственной власти субъекта Российской Федерации (органами местного самоуправления) по видам расходов бюджетной классификации 610 «Субсидии бюджетным учреждениям» и 620 «Субсидии автономным учреждениям»;</w:t>
      </w:r>
    </w:p>
    <w:p w:rsidR="009C55CB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lastRenderedPageBreak/>
        <w:t>- расходов на закупку автономными и бюджетными учреждениями товаров, работ, услуг в целях капитального ремонта государственного (муниципального) имущества за счет средств субсидий, предоставляемых органами государственной власти субъекта Российской Федерации (органами местного самоуправления) по видам расходов бюджетной классификации 610 «Субсидии бюджетным учреждениям» и 620 «С</w:t>
      </w:r>
      <w:r w:rsidR="00EB51AC">
        <w:rPr>
          <w:rFonts w:eastAsia="Times New Roman" w:cs="Times New Roman"/>
          <w:szCs w:val="28"/>
          <w:lang w:eastAsia="ru-RU"/>
        </w:rPr>
        <w:t>убсидии автономным учреждениям»;</w:t>
      </w:r>
    </w:p>
    <w:p w:rsidR="00EB51AC" w:rsidRPr="00944F6E" w:rsidRDefault="00EB51AC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 </w:t>
      </w:r>
      <w:r w:rsidRPr="000B1D08">
        <w:rPr>
          <w:rFonts w:eastAsia="Times New Roman" w:cs="Times New Roman"/>
          <w:szCs w:val="28"/>
          <w:lang w:eastAsia="ru-RU"/>
        </w:rPr>
        <w:t>расходов, осуществляемых по видам расходов бюджетной классификации</w:t>
      </w:r>
      <w:r>
        <w:rPr>
          <w:rFonts w:eastAsia="Times New Roman" w:cs="Times New Roman"/>
          <w:szCs w:val="28"/>
          <w:lang w:eastAsia="ru-RU"/>
        </w:rPr>
        <w:t xml:space="preserve"> 815 «Субсидии юридическим лицам на осуществление капитальных вложений в объекты недвижимого имущества», а также расходов государственных корпораций (компаний), публично-правовых компаний, направленных на осуществление капитальных вложений за счет субсидий, предоставляемых из бюджета субъекта Российской Федерации (бюджета муниципального образования) по виду расходов бюджетной классификации 824 «Субсидии государственным корпорациям (компаниям), публично-правовым компаниям на иные цели».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9C55CB" w:rsidRDefault="009C55CB" w:rsidP="009C55C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 w:cs="Times New Roman"/>
          <w:b/>
          <w:szCs w:val="28"/>
          <w:lang w:eastAsia="ru-RU"/>
        </w:rPr>
      </w:pPr>
      <w:r w:rsidRPr="00944F6E">
        <w:rPr>
          <w:rFonts w:eastAsia="Times New Roman" w:cs="Times New Roman"/>
          <w:b/>
          <w:szCs w:val="28"/>
          <w:lang w:val="en-US" w:eastAsia="ru-RU"/>
        </w:rPr>
        <w:t>III</w:t>
      </w:r>
      <w:r w:rsidRPr="00944F6E">
        <w:rPr>
          <w:rFonts w:eastAsia="Times New Roman" w:cs="Times New Roman"/>
          <w:b/>
          <w:szCs w:val="28"/>
          <w:lang w:eastAsia="ru-RU"/>
        </w:rPr>
        <w:t>. Рекомендации по заполнению свода реестров муниципальных образований</w:t>
      </w:r>
    </w:p>
    <w:p w:rsidR="000D7D8D" w:rsidRPr="00944F6E" w:rsidRDefault="000D7D8D" w:rsidP="009C55C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 w:cs="Times New Roman"/>
          <w:b/>
          <w:szCs w:val="28"/>
          <w:lang w:eastAsia="ru-RU"/>
        </w:rPr>
      </w:pPr>
    </w:p>
    <w:p w:rsidR="000D7D8D" w:rsidRPr="00487220" w:rsidRDefault="002E47D8" w:rsidP="009C55C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 w:cs="Times New Roman"/>
          <w:b/>
          <w:szCs w:val="28"/>
          <w:lang w:eastAsia="ru-RU"/>
        </w:rPr>
      </w:pPr>
      <w:r w:rsidRPr="00487220">
        <w:rPr>
          <w:rFonts w:eastAsia="Times New Roman" w:cs="Times New Roman"/>
          <w:b/>
          <w:szCs w:val="28"/>
          <w:lang w:val="en-US" w:eastAsia="ru-RU"/>
        </w:rPr>
        <w:t>III</w:t>
      </w:r>
      <w:r w:rsidRPr="003F09A0">
        <w:rPr>
          <w:rFonts w:eastAsia="Times New Roman" w:cs="Times New Roman"/>
          <w:b/>
          <w:szCs w:val="28"/>
          <w:lang w:eastAsia="ru-RU"/>
        </w:rPr>
        <w:t xml:space="preserve"> (1)</w:t>
      </w:r>
      <w:r w:rsidR="00120E06" w:rsidRPr="00487220">
        <w:rPr>
          <w:rFonts w:eastAsia="Times New Roman" w:cs="Times New Roman"/>
          <w:b/>
          <w:szCs w:val="28"/>
          <w:lang w:eastAsia="ru-RU"/>
        </w:rPr>
        <w:t xml:space="preserve">. Рекомендации по заполнению свода реестров муниципальных образований в разрезе видов муниципальных образований </w:t>
      </w:r>
    </w:p>
    <w:p w:rsidR="002E47D8" w:rsidRPr="00944F6E" w:rsidRDefault="002E47D8" w:rsidP="009C55C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 w:cs="Times New Roman"/>
          <w:b/>
          <w:sz w:val="24"/>
          <w:szCs w:val="24"/>
          <w:lang w:eastAsia="ru-RU"/>
        </w:rPr>
      </w:pPr>
    </w:p>
    <w:p w:rsidR="009C55CB" w:rsidRPr="00944F6E" w:rsidRDefault="00811DAE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13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. Свод реестров муниципальных образований </w:t>
      </w:r>
      <w:r w:rsidR="004F0BDA">
        <w:rPr>
          <w:rFonts w:eastAsia="Times New Roman" w:cs="Times New Roman"/>
          <w:szCs w:val="28"/>
          <w:lang w:eastAsia="ru-RU"/>
        </w:rPr>
        <w:t xml:space="preserve">в разрезе видов муниципальных образований 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представляется в Министерство финансов Российской Федерации по рекомендуемому образцу </w:t>
      </w:r>
      <w:r w:rsidR="00091D6E" w:rsidRPr="00944F6E">
        <w:rPr>
          <w:rFonts w:eastAsia="Times New Roman" w:cs="Times New Roman"/>
          <w:szCs w:val="28"/>
          <w:lang w:eastAsia="ru-RU"/>
        </w:rPr>
        <w:t>(</w:t>
      </w:r>
      <w:r w:rsidR="002E47D8">
        <w:rPr>
          <w:rFonts w:eastAsia="Times New Roman" w:cs="Times New Roman"/>
          <w:szCs w:val="28"/>
          <w:lang w:eastAsia="ru-RU"/>
        </w:rPr>
        <w:t>т</w:t>
      </w:r>
      <w:r w:rsidR="004F0BDA">
        <w:rPr>
          <w:rFonts w:eastAsia="Times New Roman" w:cs="Times New Roman"/>
          <w:szCs w:val="28"/>
          <w:lang w:eastAsia="ru-RU"/>
        </w:rPr>
        <w:t xml:space="preserve">аблица 1 </w:t>
      </w:r>
      <w:r w:rsidR="009C55CB" w:rsidRPr="00944F6E">
        <w:rPr>
          <w:rFonts w:eastAsia="Times New Roman" w:cs="Times New Roman"/>
          <w:szCs w:val="28"/>
          <w:lang w:eastAsia="ru-RU"/>
        </w:rPr>
        <w:t>приложени</w:t>
      </w:r>
      <w:r w:rsidR="002E47D8">
        <w:rPr>
          <w:rFonts w:eastAsia="Times New Roman" w:cs="Times New Roman"/>
          <w:szCs w:val="28"/>
          <w:lang w:eastAsia="ru-RU"/>
        </w:rPr>
        <w:t>я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№ 2 к Порядку</w:t>
      </w:r>
      <w:r w:rsidR="00091D6E" w:rsidRPr="00944F6E">
        <w:rPr>
          <w:rFonts w:eastAsia="Times New Roman" w:cs="Times New Roman"/>
          <w:szCs w:val="28"/>
          <w:lang w:eastAsia="ru-RU"/>
        </w:rPr>
        <w:t>)</w:t>
      </w:r>
      <w:r w:rsidR="00943250">
        <w:rPr>
          <w:rFonts w:eastAsia="Times New Roman" w:cs="Times New Roman"/>
          <w:szCs w:val="28"/>
          <w:lang w:eastAsia="ru-RU"/>
        </w:rPr>
        <w:t xml:space="preserve"> (далее – таблица 1 свода муниципальных образований)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с отражением следующей информации:</w:t>
      </w:r>
    </w:p>
    <w:p w:rsidR="009C55CB" w:rsidRPr="00944F6E" w:rsidRDefault="006B6B70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 </w:t>
      </w:r>
      <w:r w:rsidR="009C55CB" w:rsidRPr="00944F6E">
        <w:rPr>
          <w:rFonts w:eastAsia="Times New Roman" w:cs="Times New Roman"/>
          <w:szCs w:val="28"/>
          <w:lang w:eastAsia="ru-RU"/>
        </w:rPr>
        <w:t>наименование полномочия, расходного обязательства (графа 1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 </w:t>
      </w:r>
      <w:r w:rsidR="00943250">
        <w:rPr>
          <w:rFonts w:eastAsia="Times New Roman" w:cs="Times New Roman"/>
          <w:szCs w:val="28"/>
          <w:lang w:eastAsia="ru-RU"/>
        </w:rPr>
        <w:t xml:space="preserve">таблицы 1 </w:t>
      </w:r>
      <w:r w:rsidR="00241E01" w:rsidRPr="00944F6E">
        <w:rPr>
          <w:rFonts w:eastAsia="Times New Roman" w:cs="Times New Roman"/>
          <w:szCs w:val="28"/>
          <w:lang w:eastAsia="ru-RU"/>
        </w:rPr>
        <w:t>свода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6B6B70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 </w:t>
      </w:r>
      <w:r w:rsidR="009C55CB" w:rsidRPr="00944F6E">
        <w:rPr>
          <w:rFonts w:eastAsia="Times New Roman" w:cs="Times New Roman"/>
          <w:szCs w:val="28"/>
          <w:lang w:eastAsia="ru-RU"/>
        </w:rPr>
        <w:t>код строки (графа 2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 </w:t>
      </w:r>
      <w:r w:rsidR="00943250" w:rsidRPr="00943250">
        <w:rPr>
          <w:rFonts w:eastAsia="Times New Roman" w:cs="Times New Roman"/>
          <w:szCs w:val="28"/>
          <w:lang w:eastAsia="ru-RU"/>
        </w:rPr>
        <w:t>таблицы 1</w:t>
      </w:r>
      <w:r w:rsidR="00943250">
        <w:rPr>
          <w:rFonts w:eastAsia="Times New Roman" w:cs="Times New Roman"/>
          <w:szCs w:val="28"/>
          <w:lang w:eastAsia="ru-RU"/>
        </w:rPr>
        <w:t xml:space="preserve"> </w:t>
      </w:r>
      <w:r w:rsidR="00241E01" w:rsidRPr="00944F6E">
        <w:rPr>
          <w:rFonts w:eastAsia="Times New Roman" w:cs="Times New Roman"/>
          <w:szCs w:val="28"/>
          <w:lang w:eastAsia="ru-RU"/>
        </w:rPr>
        <w:t>свода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</w:t>
      </w:r>
      <w:r w:rsidR="008B10ED" w:rsidRPr="00944F6E">
        <w:rPr>
          <w:rFonts w:eastAsia="Times New Roman" w:cs="Times New Roman"/>
          <w:szCs w:val="28"/>
          <w:lang w:eastAsia="ru-RU"/>
        </w:rPr>
        <w:t> </w:t>
      </w:r>
      <w:r w:rsidRPr="00944F6E">
        <w:rPr>
          <w:rFonts w:eastAsia="Times New Roman" w:cs="Times New Roman"/>
          <w:szCs w:val="28"/>
          <w:lang w:eastAsia="ru-RU"/>
        </w:rPr>
        <w:t xml:space="preserve">нормативное правовое регулирование, определяющее финансовое обеспечение и порядок расходования средств (в части указания </w:t>
      </w:r>
      <w:r w:rsidR="00AF6FDD" w:rsidRPr="00944F6E">
        <w:rPr>
          <w:rFonts w:eastAsia="Times New Roman" w:cs="Times New Roman"/>
          <w:szCs w:val="28"/>
          <w:lang w:eastAsia="ru-RU"/>
        </w:rPr>
        <w:t>актов федерального законодательства, соглашений</w:t>
      </w:r>
      <w:r w:rsidRPr="00944F6E">
        <w:rPr>
          <w:rFonts w:eastAsia="Times New Roman" w:cs="Times New Roman"/>
          <w:szCs w:val="28"/>
          <w:lang w:eastAsia="ru-RU"/>
        </w:rPr>
        <w:t>) (графы 3 - 22</w:t>
      </w:r>
      <w:r w:rsidR="00241E01" w:rsidRPr="00944F6E">
        <w:rPr>
          <w:rFonts w:eastAsia="Times New Roman" w:cs="Times New Roman"/>
          <w:szCs w:val="28"/>
          <w:lang w:eastAsia="ru-RU"/>
        </w:rPr>
        <w:t xml:space="preserve"> </w:t>
      </w:r>
      <w:r w:rsidR="004D5565" w:rsidRPr="004D5565">
        <w:rPr>
          <w:rFonts w:eastAsia="Times New Roman" w:cs="Times New Roman"/>
          <w:szCs w:val="28"/>
          <w:lang w:eastAsia="ru-RU"/>
        </w:rPr>
        <w:t>таблицы 1</w:t>
      </w:r>
      <w:r w:rsidR="004D5565">
        <w:rPr>
          <w:rFonts w:eastAsia="Times New Roman" w:cs="Times New Roman"/>
          <w:szCs w:val="28"/>
          <w:lang w:eastAsia="ru-RU"/>
        </w:rPr>
        <w:t xml:space="preserve"> </w:t>
      </w:r>
      <w:r w:rsidR="00241E01" w:rsidRPr="00944F6E">
        <w:rPr>
          <w:rFonts w:eastAsia="Times New Roman" w:cs="Times New Roman"/>
          <w:szCs w:val="28"/>
          <w:lang w:eastAsia="ru-RU"/>
        </w:rPr>
        <w:t>свода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8B10ED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нормативное правовое регулирование, определяющее финансовое обеспечение и порядок расходования средств (в части указания </w:t>
      </w:r>
      <w:r w:rsidR="00112B7F" w:rsidRPr="00944F6E">
        <w:rPr>
          <w:rFonts w:eastAsia="Times New Roman" w:cs="Times New Roman"/>
          <w:szCs w:val="28"/>
          <w:lang w:eastAsia="ru-RU"/>
        </w:rPr>
        <w:t>актов законодательства субъекта Российской Федерации</w:t>
      </w:r>
      <w:r w:rsidR="009C55CB" w:rsidRPr="00944F6E">
        <w:rPr>
          <w:rFonts w:eastAsia="Times New Roman" w:cs="Times New Roman"/>
          <w:szCs w:val="28"/>
          <w:lang w:eastAsia="ru-RU"/>
        </w:rPr>
        <w:t>) (графы 23 - 28</w:t>
      </w:r>
      <w:r w:rsidR="00627F2E" w:rsidRPr="00944F6E">
        <w:rPr>
          <w:rFonts w:eastAsia="Times New Roman" w:cs="Times New Roman"/>
          <w:szCs w:val="28"/>
          <w:lang w:eastAsia="ru-RU"/>
        </w:rPr>
        <w:t xml:space="preserve"> </w:t>
      </w:r>
      <w:r w:rsidR="004D5565">
        <w:rPr>
          <w:rFonts w:eastAsia="Times New Roman" w:cs="Times New Roman"/>
          <w:szCs w:val="28"/>
          <w:lang w:eastAsia="ru-RU"/>
        </w:rPr>
        <w:t xml:space="preserve">таблицы 1 </w:t>
      </w:r>
      <w:r w:rsidR="006C0C7A">
        <w:rPr>
          <w:rFonts w:eastAsia="Times New Roman" w:cs="Times New Roman"/>
          <w:szCs w:val="28"/>
          <w:lang w:eastAsia="ru-RU"/>
        </w:rPr>
        <w:t xml:space="preserve">свода </w:t>
      </w:r>
      <w:r w:rsidR="00627F2E" w:rsidRPr="00944F6E">
        <w:rPr>
          <w:rFonts w:eastAsia="Times New Roman" w:cs="Times New Roman"/>
          <w:szCs w:val="28"/>
          <w:lang w:eastAsia="ru-RU"/>
        </w:rPr>
        <w:t>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 номер группы полномочия, соответствую</w:t>
      </w:r>
      <w:r w:rsidR="00001596">
        <w:rPr>
          <w:rFonts w:eastAsia="Times New Roman" w:cs="Times New Roman"/>
          <w:szCs w:val="28"/>
          <w:lang w:eastAsia="ru-RU"/>
        </w:rPr>
        <w:t>щий номеру группы</w:t>
      </w:r>
      <w:r w:rsidR="00001596" w:rsidRPr="00560EAD">
        <w:rPr>
          <w:rFonts w:eastAsia="Times New Roman" w:cs="Times New Roman"/>
          <w:szCs w:val="28"/>
          <w:lang w:eastAsia="ru-RU"/>
        </w:rPr>
        <w:t>, указанному в</w:t>
      </w:r>
      <w:r w:rsidRPr="00560EAD">
        <w:rPr>
          <w:rFonts w:eastAsia="Times New Roman" w:cs="Times New Roman"/>
          <w:szCs w:val="28"/>
          <w:lang w:eastAsia="ru-RU"/>
        </w:rPr>
        <w:t xml:space="preserve"> </w:t>
      </w:r>
      <w:r w:rsidR="00560EAD">
        <w:rPr>
          <w:rFonts w:eastAsia="Times New Roman" w:cs="Times New Roman"/>
          <w:szCs w:val="28"/>
          <w:lang w:eastAsia="ru-RU"/>
        </w:rPr>
        <w:t xml:space="preserve">таблице 1 </w:t>
      </w:r>
      <w:r w:rsidR="00560EAD" w:rsidRPr="00560EAD">
        <w:rPr>
          <w:rFonts w:eastAsia="Times New Roman" w:cs="Times New Roman"/>
          <w:szCs w:val="28"/>
          <w:lang w:eastAsia="ru-RU"/>
        </w:rPr>
        <w:t>примерн</w:t>
      </w:r>
      <w:r w:rsidR="00560EAD">
        <w:rPr>
          <w:rFonts w:eastAsia="Times New Roman" w:cs="Times New Roman"/>
          <w:szCs w:val="28"/>
          <w:lang w:eastAsia="ru-RU"/>
        </w:rPr>
        <w:t>ого</w:t>
      </w:r>
      <w:r w:rsidR="00560EAD" w:rsidRPr="00560EAD">
        <w:rPr>
          <w:rFonts w:eastAsia="Times New Roman" w:cs="Times New Roman"/>
          <w:szCs w:val="28"/>
          <w:lang w:eastAsia="ru-RU"/>
        </w:rPr>
        <w:t xml:space="preserve"> справочник</w:t>
      </w:r>
      <w:r w:rsidR="00560EAD">
        <w:rPr>
          <w:rFonts w:eastAsia="Times New Roman" w:cs="Times New Roman"/>
          <w:szCs w:val="28"/>
          <w:lang w:eastAsia="ru-RU"/>
        </w:rPr>
        <w:t>а</w:t>
      </w:r>
      <w:r w:rsidR="00560EAD" w:rsidRPr="00560EAD">
        <w:rPr>
          <w:rFonts w:eastAsia="Times New Roman" w:cs="Times New Roman"/>
          <w:szCs w:val="28"/>
          <w:lang w:eastAsia="ru-RU"/>
        </w:rPr>
        <w:t xml:space="preserve"> подготовки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(графа 29</w:t>
      </w:r>
      <w:r w:rsidR="00627F2E" w:rsidRPr="00944F6E">
        <w:rPr>
          <w:rFonts w:eastAsia="Times New Roman" w:cs="Times New Roman"/>
          <w:szCs w:val="28"/>
          <w:lang w:eastAsia="ru-RU"/>
        </w:rPr>
        <w:t xml:space="preserve"> </w:t>
      </w:r>
      <w:r w:rsidR="004D5565" w:rsidRPr="004D5565">
        <w:rPr>
          <w:rFonts w:eastAsia="Times New Roman" w:cs="Times New Roman"/>
          <w:szCs w:val="28"/>
          <w:lang w:eastAsia="ru-RU"/>
        </w:rPr>
        <w:t>таблицы 1</w:t>
      </w:r>
      <w:r w:rsidR="004D5565">
        <w:rPr>
          <w:rFonts w:eastAsia="Times New Roman" w:cs="Times New Roman"/>
          <w:szCs w:val="28"/>
          <w:lang w:eastAsia="ru-RU"/>
        </w:rPr>
        <w:t xml:space="preserve"> </w:t>
      </w:r>
      <w:r w:rsidR="00627F2E" w:rsidRPr="00944F6E">
        <w:rPr>
          <w:rFonts w:eastAsia="Times New Roman" w:cs="Times New Roman"/>
          <w:szCs w:val="28"/>
          <w:lang w:eastAsia="ru-RU"/>
        </w:rPr>
        <w:t xml:space="preserve">свода </w:t>
      </w:r>
      <w:r w:rsidR="00245C9D">
        <w:rPr>
          <w:rFonts w:eastAsia="Times New Roman" w:cs="Times New Roman"/>
          <w:szCs w:val="28"/>
          <w:lang w:eastAsia="ru-RU"/>
        </w:rPr>
        <w:t xml:space="preserve">реестров </w:t>
      </w:r>
      <w:r w:rsidR="00627F2E" w:rsidRPr="00944F6E">
        <w:rPr>
          <w:rFonts w:eastAsia="Times New Roman" w:cs="Times New Roman"/>
          <w:szCs w:val="28"/>
          <w:lang w:eastAsia="ru-RU"/>
        </w:rPr>
        <w:t>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 код раздела, подраздела бюджетной классификации Российской Федерации, по которому отражаются расходные обязательства муниципального образования (графа 30</w:t>
      </w:r>
      <w:r w:rsidR="00627F2E" w:rsidRPr="00944F6E">
        <w:rPr>
          <w:rFonts w:eastAsia="Times New Roman" w:cs="Times New Roman"/>
          <w:szCs w:val="28"/>
          <w:lang w:eastAsia="ru-RU"/>
        </w:rPr>
        <w:t xml:space="preserve"> </w:t>
      </w:r>
      <w:r w:rsidR="004D5565" w:rsidRPr="004D5565">
        <w:rPr>
          <w:rFonts w:eastAsia="Times New Roman" w:cs="Times New Roman"/>
          <w:szCs w:val="28"/>
          <w:lang w:eastAsia="ru-RU"/>
        </w:rPr>
        <w:t>таблицы 1</w:t>
      </w:r>
      <w:r w:rsidR="004D5565">
        <w:rPr>
          <w:rFonts w:eastAsia="Times New Roman" w:cs="Times New Roman"/>
          <w:szCs w:val="28"/>
          <w:lang w:eastAsia="ru-RU"/>
        </w:rPr>
        <w:t xml:space="preserve"> </w:t>
      </w:r>
      <w:r w:rsidR="00627F2E" w:rsidRPr="00944F6E">
        <w:rPr>
          <w:rFonts w:eastAsia="Times New Roman" w:cs="Times New Roman"/>
          <w:szCs w:val="28"/>
          <w:lang w:eastAsia="ru-RU"/>
        </w:rPr>
        <w:t xml:space="preserve">свода </w:t>
      </w:r>
      <w:r w:rsidR="00245C9D">
        <w:rPr>
          <w:rFonts w:eastAsia="Times New Roman" w:cs="Times New Roman"/>
          <w:szCs w:val="28"/>
          <w:lang w:eastAsia="ru-RU"/>
        </w:rPr>
        <w:t xml:space="preserve">реестров </w:t>
      </w:r>
      <w:r w:rsidR="00627F2E" w:rsidRPr="00944F6E">
        <w:rPr>
          <w:rFonts w:eastAsia="Times New Roman" w:cs="Times New Roman"/>
          <w:szCs w:val="28"/>
          <w:lang w:eastAsia="ru-RU"/>
        </w:rPr>
        <w:t>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8B10ED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</w:t>
      </w:r>
      <w:r w:rsidR="009C55CB" w:rsidRPr="00944F6E">
        <w:rPr>
          <w:rFonts w:eastAsia="Times New Roman" w:cs="Times New Roman"/>
          <w:szCs w:val="28"/>
          <w:lang w:eastAsia="ru-RU"/>
        </w:rPr>
        <w:t>объем средств на исполнение расходного обязательства муниципального образования (отчетный финансовый год (</w:t>
      </w:r>
      <w:r w:rsidR="004A1E5F">
        <w:rPr>
          <w:rFonts w:eastAsia="Times New Roman" w:cs="Times New Roman"/>
          <w:szCs w:val="28"/>
          <w:lang w:eastAsia="ru-RU"/>
        </w:rPr>
        <w:t>план, факт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текущий финансовый год </w:t>
      </w:r>
      <w:r w:rsidR="009C55CB" w:rsidRPr="00944F6E">
        <w:rPr>
          <w:rFonts w:eastAsia="Times New Roman" w:cs="Times New Roman"/>
          <w:szCs w:val="28"/>
          <w:lang w:eastAsia="ru-RU"/>
        </w:rPr>
        <w:lastRenderedPageBreak/>
        <w:t>(</w:t>
      </w:r>
      <w:r w:rsidR="004A1E5F">
        <w:rPr>
          <w:rFonts w:eastAsia="Times New Roman" w:cs="Times New Roman"/>
          <w:szCs w:val="28"/>
          <w:lang w:eastAsia="ru-RU"/>
        </w:rPr>
        <w:t>план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очередной финансовый год (прогноз), плановый период (прогноз на два года)) (графы 31 - </w:t>
      </w:r>
      <w:r w:rsidR="000F7CC5" w:rsidRPr="00944F6E">
        <w:rPr>
          <w:rFonts w:eastAsia="Times New Roman" w:cs="Times New Roman"/>
          <w:szCs w:val="28"/>
          <w:lang w:eastAsia="ru-RU"/>
        </w:rPr>
        <w:t xml:space="preserve">60 </w:t>
      </w:r>
      <w:r w:rsidR="004D5565" w:rsidRPr="004D5565">
        <w:rPr>
          <w:rFonts w:eastAsia="Times New Roman" w:cs="Times New Roman"/>
          <w:szCs w:val="28"/>
          <w:lang w:eastAsia="ru-RU"/>
        </w:rPr>
        <w:t>таблицы 1</w:t>
      </w:r>
      <w:r w:rsidR="004D5565">
        <w:rPr>
          <w:rFonts w:eastAsia="Times New Roman" w:cs="Times New Roman"/>
          <w:szCs w:val="28"/>
          <w:lang w:eastAsia="ru-RU"/>
        </w:rPr>
        <w:t xml:space="preserve"> </w:t>
      </w:r>
      <w:r w:rsidR="00627F2E" w:rsidRPr="00944F6E">
        <w:rPr>
          <w:rFonts w:eastAsia="Times New Roman" w:cs="Times New Roman"/>
          <w:szCs w:val="28"/>
          <w:lang w:eastAsia="ru-RU"/>
        </w:rPr>
        <w:t xml:space="preserve">свода </w:t>
      </w:r>
      <w:r w:rsidR="00245C9D">
        <w:rPr>
          <w:rFonts w:eastAsia="Times New Roman" w:cs="Times New Roman"/>
          <w:szCs w:val="28"/>
          <w:lang w:eastAsia="ru-RU"/>
        </w:rPr>
        <w:t xml:space="preserve">реестров </w:t>
      </w:r>
      <w:r w:rsidR="00627F2E" w:rsidRPr="00944F6E">
        <w:rPr>
          <w:rFonts w:eastAsia="Times New Roman" w:cs="Times New Roman"/>
          <w:szCs w:val="28"/>
          <w:lang w:eastAsia="ru-RU"/>
        </w:rPr>
        <w:t>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6B6B70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 </w:t>
      </w:r>
      <w:r w:rsidR="009C55CB" w:rsidRPr="00944F6E">
        <w:rPr>
          <w:rFonts w:eastAsia="Times New Roman" w:cs="Times New Roman"/>
          <w:szCs w:val="28"/>
          <w:lang w:eastAsia="ru-RU"/>
        </w:rPr>
        <w:t>объем средств на исполнение расходного обязательства муниципального образования без учета расходов на осуществление капитальных вложений в объекты муниципальной собственности (отчетный финансовый год (</w:t>
      </w:r>
      <w:r w:rsidR="004A1E5F">
        <w:rPr>
          <w:rFonts w:eastAsia="Times New Roman" w:cs="Times New Roman"/>
          <w:szCs w:val="28"/>
          <w:lang w:eastAsia="ru-RU"/>
        </w:rPr>
        <w:t>план, факт</w:t>
      </w:r>
      <w:r w:rsidR="009C55CB" w:rsidRPr="00944F6E">
        <w:rPr>
          <w:rFonts w:eastAsia="Times New Roman" w:cs="Times New Roman"/>
          <w:szCs w:val="28"/>
          <w:lang w:eastAsia="ru-RU"/>
        </w:rPr>
        <w:t>), текущий финансовый год (</w:t>
      </w:r>
      <w:r w:rsidR="004A1E5F">
        <w:rPr>
          <w:rFonts w:eastAsia="Times New Roman" w:cs="Times New Roman"/>
          <w:szCs w:val="28"/>
          <w:lang w:eastAsia="ru-RU"/>
        </w:rPr>
        <w:t>план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очередной финансовый год (прогноз), плановый период (прогноз на два года)) (графы </w:t>
      </w:r>
      <w:r w:rsidR="000F7CC5" w:rsidRPr="00944F6E">
        <w:rPr>
          <w:rFonts w:eastAsia="Times New Roman" w:cs="Times New Roman"/>
          <w:szCs w:val="28"/>
          <w:lang w:eastAsia="ru-RU"/>
        </w:rPr>
        <w:t>61 – 90</w:t>
      </w:r>
      <w:r w:rsidR="00627F2E" w:rsidRPr="00944F6E">
        <w:rPr>
          <w:rFonts w:eastAsia="Times New Roman" w:cs="Times New Roman"/>
          <w:szCs w:val="28"/>
          <w:lang w:eastAsia="ru-RU"/>
        </w:rPr>
        <w:t xml:space="preserve"> </w:t>
      </w:r>
      <w:r w:rsidR="004D5565" w:rsidRPr="004D5565">
        <w:rPr>
          <w:rFonts w:eastAsia="Times New Roman" w:cs="Times New Roman"/>
          <w:szCs w:val="28"/>
          <w:lang w:eastAsia="ru-RU"/>
        </w:rPr>
        <w:t>таблицы 1</w:t>
      </w:r>
      <w:r w:rsidR="004D5565">
        <w:rPr>
          <w:rFonts w:eastAsia="Times New Roman" w:cs="Times New Roman"/>
          <w:szCs w:val="28"/>
          <w:lang w:eastAsia="ru-RU"/>
        </w:rPr>
        <w:t xml:space="preserve"> </w:t>
      </w:r>
      <w:r w:rsidR="00245C9D" w:rsidRPr="00245C9D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</w:t>
      </w:r>
      <w:r w:rsidR="006B6B70">
        <w:rPr>
          <w:rFonts w:eastAsia="Times New Roman" w:cs="Times New Roman"/>
          <w:szCs w:val="28"/>
          <w:lang w:eastAsia="ru-RU"/>
        </w:rPr>
        <w:t> </w:t>
      </w:r>
      <w:r w:rsidRPr="00944F6E">
        <w:rPr>
          <w:rFonts w:eastAsia="Times New Roman" w:cs="Times New Roman"/>
          <w:szCs w:val="28"/>
          <w:lang w:eastAsia="ru-RU"/>
        </w:rPr>
        <w:t xml:space="preserve">объем средств на исполнение расходного обязательства муниципального </w:t>
      </w:r>
      <w:r w:rsidR="002B62C5">
        <w:rPr>
          <w:rFonts w:eastAsia="Times New Roman" w:cs="Times New Roman"/>
          <w:szCs w:val="28"/>
          <w:lang w:eastAsia="ru-RU"/>
        </w:rPr>
        <w:t xml:space="preserve">образования </w:t>
      </w:r>
      <w:r w:rsidRPr="00944F6E">
        <w:rPr>
          <w:rFonts w:eastAsia="Times New Roman" w:cs="Times New Roman"/>
          <w:szCs w:val="28"/>
          <w:lang w:eastAsia="ru-RU"/>
        </w:rPr>
        <w:t xml:space="preserve">исходя из оценки стоимости данного расходного обязательства (отчетный финансовый год, текущий финансовый год, очередной финансовый год) (графы </w:t>
      </w:r>
      <w:r w:rsidR="000F7CC5" w:rsidRPr="00944F6E">
        <w:rPr>
          <w:rFonts w:eastAsia="Times New Roman" w:cs="Times New Roman"/>
          <w:szCs w:val="28"/>
          <w:lang w:eastAsia="ru-RU"/>
        </w:rPr>
        <w:t>91 - 105</w:t>
      </w:r>
      <w:r w:rsidR="00627F2E" w:rsidRPr="00944F6E">
        <w:rPr>
          <w:rFonts w:eastAsia="Times New Roman" w:cs="Times New Roman"/>
          <w:szCs w:val="28"/>
          <w:lang w:eastAsia="ru-RU"/>
        </w:rPr>
        <w:t xml:space="preserve"> </w:t>
      </w:r>
      <w:r w:rsidR="004B213B" w:rsidRPr="004B213B">
        <w:rPr>
          <w:rFonts w:eastAsia="Times New Roman" w:cs="Times New Roman"/>
          <w:szCs w:val="28"/>
          <w:lang w:eastAsia="ru-RU"/>
        </w:rPr>
        <w:t>таблицы 1</w:t>
      </w:r>
      <w:r w:rsidR="004B213B">
        <w:rPr>
          <w:rFonts w:eastAsia="Times New Roman" w:cs="Times New Roman"/>
          <w:szCs w:val="28"/>
          <w:lang w:eastAsia="ru-RU"/>
        </w:rPr>
        <w:t xml:space="preserve"> </w:t>
      </w:r>
      <w:r w:rsidR="00245C9D" w:rsidRPr="00245C9D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</w:t>
      </w:r>
      <w:r w:rsidR="006B6B70">
        <w:rPr>
          <w:rFonts w:eastAsia="Times New Roman" w:cs="Times New Roman"/>
          <w:szCs w:val="28"/>
          <w:lang w:eastAsia="ru-RU"/>
        </w:rPr>
        <w:t> </w:t>
      </w:r>
      <w:r w:rsidRPr="00944F6E">
        <w:rPr>
          <w:rFonts w:eastAsia="Times New Roman" w:cs="Times New Roman"/>
          <w:szCs w:val="28"/>
          <w:lang w:eastAsia="ru-RU"/>
        </w:rPr>
        <w:t xml:space="preserve">объем средств на исполнение расходного обязательства муниципального образования исходя из оценки стоимости данного расходного обязательства без учета расходов на осуществление капитальных вложений в объекты муниципальной собственности (отчетный финансовый год, текущий финансовый год, очередной финансовый год) (графы </w:t>
      </w:r>
      <w:r w:rsidR="000F7CC5" w:rsidRPr="00944F6E">
        <w:rPr>
          <w:rFonts w:eastAsia="Times New Roman" w:cs="Times New Roman"/>
          <w:szCs w:val="28"/>
          <w:lang w:eastAsia="ru-RU"/>
        </w:rPr>
        <w:t>106-120</w:t>
      </w:r>
      <w:r w:rsidR="00627F2E" w:rsidRPr="00944F6E">
        <w:rPr>
          <w:rFonts w:eastAsia="Times New Roman" w:cs="Times New Roman"/>
          <w:szCs w:val="28"/>
          <w:lang w:eastAsia="ru-RU"/>
        </w:rPr>
        <w:t xml:space="preserve"> </w:t>
      </w:r>
      <w:r w:rsidR="004B213B">
        <w:rPr>
          <w:rFonts w:eastAsia="Times New Roman" w:cs="Times New Roman"/>
          <w:szCs w:val="28"/>
          <w:lang w:eastAsia="ru-RU"/>
        </w:rPr>
        <w:t xml:space="preserve">таблицы 1 </w:t>
      </w:r>
      <w:r w:rsidR="00245C9D" w:rsidRPr="00245C9D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8B10ED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методика расчета оценки стоимости расходного обязательства муниципального образования (графа </w:t>
      </w:r>
      <w:r w:rsidR="000F7CC5" w:rsidRPr="00944F6E">
        <w:rPr>
          <w:rFonts w:eastAsia="Times New Roman" w:cs="Times New Roman"/>
          <w:szCs w:val="28"/>
          <w:lang w:eastAsia="ru-RU"/>
        </w:rPr>
        <w:t xml:space="preserve">121 </w:t>
      </w:r>
      <w:r w:rsidR="004B213B" w:rsidRPr="004B213B">
        <w:rPr>
          <w:rFonts w:eastAsia="Times New Roman" w:cs="Times New Roman"/>
          <w:szCs w:val="28"/>
          <w:lang w:eastAsia="ru-RU"/>
        </w:rPr>
        <w:t>таблицы 1</w:t>
      </w:r>
      <w:r w:rsidR="004B213B">
        <w:rPr>
          <w:rFonts w:eastAsia="Times New Roman" w:cs="Times New Roman"/>
          <w:szCs w:val="28"/>
          <w:lang w:eastAsia="ru-RU"/>
        </w:rPr>
        <w:t xml:space="preserve"> </w:t>
      </w:r>
      <w:r w:rsidR="00245C9D" w:rsidRPr="00245C9D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1</w:t>
      </w:r>
      <w:r w:rsidR="00811DAE" w:rsidRPr="00944F6E">
        <w:rPr>
          <w:rFonts w:eastAsia="Times New Roman" w:cs="Times New Roman"/>
          <w:szCs w:val="28"/>
          <w:lang w:eastAsia="ru-RU"/>
        </w:rPr>
        <w:t>4</w:t>
      </w:r>
      <w:r w:rsidR="0081103F">
        <w:rPr>
          <w:rFonts w:eastAsia="Times New Roman" w:cs="Times New Roman"/>
          <w:szCs w:val="28"/>
          <w:lang w:eastAsia="ru-RU"/>
        </w:rPr>
        <w:t>. </w:t>
      </w:r>
      <w:r w:rsidRPr="00944F6E">
        <w:rPr>
          <w:rFonts w:eastAsia="Times New Roman" w:cs="Times New Roman"/>
          <w:szCs w:val="28"/>
          <w:lang w:eastAsia="ru-RU"/>
        </w:rPr>
        <w:t xml:space="preserve">Для формирования </w:t>
      </w:r>
      <w:r w:rsidR="004B213B" w:rsidRPr="004B213B">
        <w:rPr>
          <w:rFonts w:eastAsia="Times New Roman" w:cs="Times New Roman"/>
          <w:szCs w:val="28"/>
          <w:lang w:eastAsia="ru-RU"/>
        </w:rPr>
        <w:t>таблицы 1</w:t>
      </w:r>
      <w:r w:rsidR="0081103F">
        <w:rPr>
          <w:rFonts w:eastAsia="Times New Roman" w:cs="Times New Roman"/>
          <w:szCs w:val="28"/>
          <w:lang w:eastAsia="ru-RU"/>
        </w:rPr>
        <w:t xml:space="preserve"> </w:t>
      </w:r>
      <w:r w:rsidR="00245C9D" w:rsidRPr="00245C9D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расходные обязательства муниципальных образований группируются отдельно по видам муниципальных образовани</w:t>
      </w:r>
      <w:r w:rsidR="0081103F">
        <w:rPr>
          <w:rFonts w:eastAsia="Times New Roman" w:cs="Times New Roman"/>
          <w:szCs w:val="28"/>
          <w:lang w:eastAsia="ru-RU"/>
        </w:rPr>
        <w:t>й: муниципальных районов (пункт </w:t>
      </w:r>
      <w:r w:rsidRPr="00944F6E">
        <w:rPr>
          <w:rFonts w:eastAsia="Times New Roman" w:cs="Times New Roman"/>
          <w:szCs w:val="28"/>
          <w:lang w:eastAsia="ru-RU"/>
        </w:rPr>
        <w:t>1), городских округов (пункт 2), городских округов с внутригородским делением (пункт 3), городских поселений (пункт 4), сельских поселений (пункт 5), внутригородских районов (пункт 6), внутригородских муниципальных образований городов федерального значения (пункт 7).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Укрупненные разделы </w:t>
      </w:r>
      <w:r w:rsidR="0081103F" w:rsidRPr="0081103F">
        <w:rPr>
          <w:rFonts w:eastAsia="Times New Roman" w:cs="Times New Roman"/>
          <w:szCs w:val="28"/>
          <w:lang w:eastAsia="ru-RU"/>
        </w:rPr>
        <w:t>таблицы 1</w:t>
      </w:r>
      <w:r w:rsidR="0081103F">
        <w:rPr>
          <w:rFonts w:eastAsia="Times New Roman" w:cs="Times New Roman"/>
          <w:szCs w:val="28"/>
          <w:lang w:eastAsia="ru-RU"/>
        </w:rPr>
        <w:t xml:space="preserve"> </w:t>
      </w:r>
      <w:r w:rsidR="00245C9D" w:rsidRPr="00245C9D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заполняются информацией о конкретных расходных обязательствах муниципального образования с дополнением необходимого количества строк и соответствующей нумераци</w:t>
      </w:r>
      <w:r w:rsidR="002B62C5">
        <w:rPr>
          <w:rFonts w:eastAsia="Times New Roman" w:cs="Times New Roman"/>
          <w:szCs w:val="28"/>
          <w:lang w:eastAsia="ru-RU"/>
        </w:rPr>
        <w:t>ей</w:t>
      </w:r>
      <w:r w:rsidRPr="00944F6E">
        <w:rPr>
          <w:rFonts w:eastAsia="Times New Roman" w:cs="Times New Roman"/>
          <w:szCs w:val="28"/>
          <w:lang w:eastAsia="ru-RU"/>
        </w:rPr>
        <w:t xml:space="preserve"> в графе 2 «Код строки».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Расходные обязательства муниципального образования по укрупненным разделам </w:t>
      </w:r>
      <w:r w:rsidR="004A0404" w:rsidRPr="004A0404">
        <w:rPr>
          <w:rFonts w:eastAsia="Times New Roman" w:cs="Times New Roman"/>
          <w:szCs w:val="28"/>
          <w:lang w:eastAsia="ru-RU"/>
        </w:rPr>
        <w:t>таблицы 1</w:t>
      </w:r>
      <w:r w:rsidR="004A0404">
        <w:rPr>
          <w:rFonts w:eastAsia="Times New Roman" w:cs="Times New Roman"/>
          <w:szCs w:val="28"/>
          <w:lang w:eastAsia="ru-RU"/>
        </w:rPr>
        <w:t xml:space="preserve"> </w:t>
      </w:r>
      <w:r w:rsidR="00245C9D" w:rsidRPr="00245C9D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указыва</w:t>
      </w:r>
      <w:r w:rsidR="00091D6E" w:rsidRPr="00944F6E">
        <w:rPr>
          <w:rFonts w:eastAsia="Times New Roman" w:cs="Times New Roman"/>
          <w:szCs w:val="28"/>
          <w:lang w:eastAsia="ru-RU"/>
        </w:rPr>
        <w:t>ются</w:t>
      </w:r>
      <w:r w:rsidRPr="00944F6E">
        <w:rPr>
          <w:rFonts w:eastAsia="Times New Roman" w:cs="Times New Roman"/>
          <w:szCs w:val="28"/>
          <w:lang w:eastAsia="ru-RU"/>
        </w:rPr>
        <w:t xml:space="preserve"> однократно, без дублирования их наименований.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</w:t>
      </w:r>
      <w:r w:rsidR="004A0404" w:rsidRPr="004A0404">
        <w:rPr>
          <w:rFonts w:eastAsia="Times New Roman" w:cs="Times New Roman"/>
          <w:szCs w:val="28"/>
          <w:lang w:eastAsia="ru-RU"/>
        </w:rPr>
        <w:t>таблиц</w:t>
      </w:r>
      <w:r w:rsidR="004A0404">
        <w:rPr>
          <w:rFonts w:eastAsia="Times New Roman" w:cs="Times New Roman"/>
          <w:szCs w:val="28"/>
          <w:lang w:eastAsia="ru-RU"/>
        </w:rPr>
        <w:t>е</w:t>
      </w:r>
      <w:r w:rsidR="004A0404" w:rsidRPr="004A0404">
        <w:rPr>
          <w:rFonts w:eastAsia="Times New Roman" w:cs="Times New Roman"/>
          <w:szCs w:val="28"/>
          <w:lang w:eastAsia="ru-RU"/>
        </w:rPr>
        <w:t xml:space="preserve"> 1</w:t>
      </w:r>
      <w:r w:rsidR="004A0404">
        <w:rPr>
          <w:rFonts w:eastAsia="Times New Roman" w:cs="Times New Roman"/>
          <w:szCs w:val="28"/>
          <w:lang w:eastAsia="ru-RU"/>
        </w:rPr>
        <w:t xml:space="preserve"> </w:t>
      </w:r>
      <w:r w:rsidR="00245C9D" w:rsidRPr="00245C9D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 xml:space="preserve">по итоговой строке </w:t>
      </w:r>
      <w:r w:rsidR="000F7CC5" w:rsidRPr="00944F6E">
        <w:rPr>
          <w:rFonts w:eastAsia="Times New Roman" w:cs="Times New Roman"/>
          <w:szCs w:val="28"/>
          <w:lang w:eastAsia="ru-RU"/>
        </w:rPr>
        <w:t>10700</w:t>
      </w:r>
      <w:r w:rsidRPr="00944F6E">
        <w:rPr>
          <w:rFonts w:eastAsia="Times New Roman" w:cs="Times New Roman"/>
          <w:szCs w:val="28"/>
          <w:lang w:eastAsia="ru-RU"/>
        </w:rPr>
        <w:t xml:space="preserve">, отражаются суммы по всем расходным обязательствам муниципального образования. Строка </w:t>
      </w:r>
      <w:r w:rsidR="000F7CC5" w:rsidRPr="00944F6E">
        <w:rPr>
          <w:rFonts w:eastAsia="Times New Roman" w:cs="Times New Roman"/>
          <w:szCs w:val="28"/>
          <w:lang w:eastAsia="ru-RU"/>
        </w:rPr>
        <w:t xml:space="preserve">10700 </w:t>
      </w:r>
      <w:r w:rsidRPr="00944F6E">
        <w:rPr>
          <w:rFonts w:eastAsia="Times New Roman" w:cs="Times New Roman"/>
          <w:szCs w:val="28"/>
          <w:lang w:eastAsia="ru-RU"/>
        </w:rPr>
        <w:t xml:space="preserve">по графам 3 – 30 и </w:t>
      </w:r>
      <w:r w:rsidR="000F7CC5" w:rsidRPr="00944F6E">
        <w:rPr>
          <w:rFonts w:eastAsia="Times New Roman" w:cs="Times New Roman"/>
          <w:szCs w:val="28"/>
          <w:lang w:eastAsia="ru-RU"/>
        </w:rPr>
        <w:t xml:space="preserve">121 </w:t>
      </w:r>
      <w:r w:rsidRPr="00944F6E">
        <w:rPr>
          <w:rFonts w:eastAsia="Times New Roman" w:cs="Times New Roman"/>
          <w:szCs w:val="28"/>
          <w:lang w:eastAsia="ru-RU"/>
        </w:rPr>
        <w:t xml:space="preserve">не заполняется, по графам 31 - </w:t>
      </w:r>
      <w:r w:rsidR="000F7CC5" w:rsidRPr="00944F6E">
        <w:rPr>
          <w:rFonts w:eastAsia="Times New Roman" w:cs="Times New Roman"/>
          <w:szCs w:val="28"/>
          <w:lang w:eastAsia="ru-RU"/>
        </w:rPr>
        <w:t xml:space="preserve">120 </w:t>
      </w:r>
      <w:r w:rsidRPr="00944F6E">
        <w:rPr>
          <w:rFonts w:eastAsia="Times New Roman" w:cs="Times New Roman"/>
          <w:szCs w:val="28"/>
          <w:lang w:eastAsia="ru-RU"/>
        </w:rPr>
        <w:t xml:space="preserve">является суммой строк по кодам </w:t>
      </w:r>
      <w:r w:rsidR="002B62C5">
        <w:rPr>
          <w:rFonts w:eastAsia="Times New Roman" w:cs="Times New Roman"/>
          <w:szCs w:val="28"/>
          <w:lang w:eastAsia="ru-RU"/>
        </w:rPr>
        <w:t xml:space="preserve">таблицы 1 </w:t>
      </w:r>
      <w:r w:rsidRPr="00944F6E">
        <w:rPr>
          <w:rFonts w:eastAsia="Times New Roman" w:cs="Times New Roman"/>
          <w:szCs w:val="28"/>
          <w:lang w:eastAsia="ru-RU"/>
        </w:rPr>
        <w:t xml:space="preserve">примерного справочника подготовки реестров муниципальных образований 1000, </w:t>
      </w:r>
      <w:r w:rsidR="000F7CC5" w:rsidRPr="00944F6E">
        <w:rPr>
          <w:rFonts w:eastAsia="Times New Roman" w:cs="Times New Roman"/>
          <w:szCs w:val="28"/>
          <w:lang w:eastAsia="ru-RU"/>
        </w:rPr>
        <w:t>2500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F7CC5" w:rsidRPr="00944F6E">
        <w:rPr>
          <w:rFonts w:eastAsia="Times New Roman" w:cs="Times New Roman"/>
          <w:szCs w:val="28"/>
          <w:lang w:eastAsia="ru-RU"/>
        </w:rPr>
        <w:t>3700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F7CC5" w:rsidRPr="00944F6E">
        <w:rPr>
          <w:rFonts w:eastAsia="Times New Roman" w:cs="Times New Roman"/>
          <w:szCs w:val="28"/>
          <w:lang w:eastAsia="ru-RU"/>
        </w:rPr>
        <w:t>5000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F7CC5" w:rsidRPr="00944F6E">
        <w:rPr>
          <w:rFonts w:eastAsia="Times New Roman" w:cs="Times New Roman"/>
          <w:szCs w:val="28"/>
          <w:lang w:eastAsia="ru-RU"/>
        </w:rPr>
        <w:t>6500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F7CC5" w:rsidRPr="00944F6E">
        <w:rPr>
          <w:rFonts w:eastAsia="Times New Roman" w:cs="Times New Roman"/>
          <w:szCs w:val="28"/>
          <w:lang w:eastAsia="ru-RU"/>
        </w:rPr>
        <w:t>8100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F7CC5" w:rsidRPr="00944F6E">
        <w:rPr>
          <w:rFonts w:eastAsia="Times New Roman" w:cs="Times New Roman"/>
          <w:szCs w:val="28"/>
          <w:lang w:eastAsia="ru-RU"/>
        </w:rPr>
        <w:t>9400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5C5AEF" w:rsidRPr="00944F6E" w:rsidRDefault="005C5AEF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По строке 10600 отражаются суммы по всем расходным обязательствам муниципальных образований</w:t>
      </w:r>
      <w:r w:rsidR="002B62C5">
        <w:rPr>
          <w:rFonts w:eastAsia="Times New Roman" w:cs="Times New Roman"/>
          <w:szCs w:val="28"/>
          <w:lang w:eastAsia="ru-RU"/>
        </w:rPr>
        <w:t>,</w:t>
      </w:r>
      <w:r w:rsidRPr="00944F6E">
        <w:rPr>
          <w:bCs/>
        </w:rPr>
        <w:t xml:space="preserve"> за исключением строк </w:t>
      </w:r>
      <w:r w:rsidR="006F1E3E" w:rsidRPr="00944F6E">
        <w:rPr>
          <w:bCs/>
        </w:rPr>
        <w:t xml:space="preserve">1204, </w:t>
      </w:r>
      <w:r w:rsidRPr="00944F6E">
        <w:rPr>
          <w:bCs/>
        </w:rPr>
        <w:t>2100,</w:t>
      </w:r>
      <w:r w:rsidR="006F1E3E" w:rsidRPr="00944F6E">
        <w:rPr>
          <w:bCs/>
        </w:rPr>
        <w:t xml:space="preserve"> 2604,</w:t>
      </w:r>
      <w:r w:rsidRPr="00944F6E">
        <w:rPr>
          <w:bCs/>
        </w:rPr>
        <w:t xml:space="preserve"> 3500,</w:t>
      </w:r>
      <w:r w:rsidR="006F1E3E" w:rsidRPr="00944F6E">
        <w:rPr>
          <w:bCs/>
        </w:rPr>
        <w:t xml:space="preserve"> 3804,</w:t>
      </w:r>
      <w:r w:rsidRPr="00944F6E">
        <w:rPr>
          <w:bCs/>
        </w:rPr>
        <w:t xml:space="preserve"> 4700, </w:t>
      </w:r>
      <w:r w:rsidR="006F1E3E" w:rsidRPr="00944F6E">
        <w:rPr>
          <w:bCs/>
        </w:rPr>
        <w:t xml:space="preserve">5204, </w:t>
      </w:r>
      <w:r w:rsidRPr="00944F6E">
        <w:rPr>
          <w:bCs/>
        </w:rPr>
        <w:t>6100,</w:t>
      </w:r>
      <w:r w:rsidR="006F1E3E" w:rsidRPr="00944F6E">
        <w:rPr>
          <w:bCs/>
        </w:rPr>
        <w:t xml:space="preserve"> 6804,</w:t>
      </w:r>
      <w:r w:rsidRPr="00944F6E">
        <w:rPr>
          <w:bCs/>
        </w:rPr>
        <w:t xml:space="preserve"> 7700,</w:t>
      </w:r>
      <w:r w:rsidR="006F1E3E" w:rsidRPr="00944F6E">
        <w:rPr>
          <w:bCs/>
        </w:rPr>
        <w:t xml:space="preserve"> 8304,</w:t>
      </w:r>
      <w:r w:rsidRPr="00944F6E">
        <w:rPr>
          <w:bCs/>
        </w:rPr>
        <w:t xml:space="preserve"> 9200</w:t>
      </w:r>
      <w:r w:rsidR="006F1E3E" w:rsidRPr="00944F6E">
        <w:rPr>
          <w:bCs/>
        </w:rPr>
        <w:t xml:space="preserve">, </w:t>
      </w:r>
      <w:r w:rsidR="00CC3516">
        <w:rPr>
          <w:bCs/>
        </w:rPr>
        <w:t>9</w:t>
      </w:r>
      <w:r w:rsidR="006F1E3E" w:rsidRPr="00944F6E">
        <w:rPr>
          <w:bCs/>
        </w:rPr>
        <w:t>504</w:t>
      </w:r>
      <w:r w:rsidRPr="00944F6E">
        <w:rPr>
          <w:bCs/>
        </w:rPr>
        <w:t xml:space="preserve"> и 10400 </w:t>
      </w:r>
      <w:r w:rsidR="00D5224F">
        <w:rPr>
          <w:bCs/>
        </w:rPr>
        <w:t xml:space="preserve">таблицы 1 </w:t>
      </w:r>
      <w:r w:rsidR="00245C9D" w:rsidRPr="00245C9D">
        <w:rPr>
          <w:bCs/>
        </w:rPr>
        <w:t>примерного справочника подготовки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lastRenderedPageBreak/>
        <w:t xml:space="preserve">Строки 1000, </w:t>
      </w:r>
      <w:r w:rsidR="005121E3" w:rsidRPr="00944F6E">
        <w:rPr>
          <w:rFonts w:eastAsia="Times New Roman" w:cs="Times New Roman"/>
          <w:szCs w:val="28"/>
          <w:lang w:eastAsia="ru-RU"/>
        </w:rPr>
        <w:t>2500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5121E3" w:rsidRPr="00944F6E">
        <w:rPr>
          <w:rFonts w:eastAsia="Times New Roman" w:cs="Times New Roman"/>
          <w:szCs w:val="28"/>
          <w:lang w:eastAsia="ru-RU"/>
        </w:rPr>
        <w:t>3700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5121E3" w:rsidRPr="00944F6E">
        <w:rPr>
          <w:rFonts w:eastAsia="Times New Roman" w:cs="Times New Roman"/>
          <w:szCs w:val="28"/>
          <w:lang w:eastAsia="ru-RU"/>
        </w:rPr>
        <w:t>5000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5121E3" w:rsidRPr="00944F6E">
        <w:rPr>
          <w:rFonts w:eastAsia="Times New Roman" w:cs="Times New Roman"/>
          <w:szCs w:val="28"/>
          <w:lang w:eastAsia="ru-RU"/>
        </w:rPr>
        <w:t>6500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5121E3" w:rsidRPr="00944F6E">
        <w:rPr>
          <w:rFonts w:eastAsia="Times New Roman" w:cs="Times New Roman"/>
          <w:szCs w:val="28"/>
          <w:lang w:eastAsia="ru-RU"/>
        </w:rPr>
        <w:t>8100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5121E3" w:rsidRPr="00944F6E">
        <w:rPr>
          <w:rFonts w:eastAsia="Times New Roman" w:cs="Times New Roman"/>
          <w:szCs w:val="28"/>
          <w:lang w:eastAsia="ru-RU"/>
        </w:rPr>
        <w:t xml:space="preserve">9400 </w:t>
      </w:r>
      <w:r w:rsidRPr="00944F6E">
        <w:rPr>
          <w:rFonts w:eastAsia="Times New Roman" w:cs="Times New Roman"/>
          <w:szCs w:val="28"/>
          <w:lang w:eastAsia="ru-RU"/>
        </w:rPr>
        <w:t>в графах 3 - 30 не заполняются.</w:t>
      </w:r>
    </w:p>
    <w:p w:rsidR="009C55CB" w:rsidRPr="00944F6E" w:rsidRDefault="00C3289F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1</w:t>
      </w:r>
      <w:r w:rsidR="00811DAE" w:rsidRPr="00944F6E">
        <w:rPr>
          <w:rFonts w:eastAsia="Times New Roman" w:cs="Times New Roman"/>
          <w:szCs w:val="28"/>
          <w:lang w:eastAsia="ru-RU"/>
        </w:rPr>
        <w:t>5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. Указанные в графе 1 </w:t>
      </w:r>
      <w:r w:rsidR="00245C9D">
        <w:rPr>
          <w:rFonts w:eastAsia="Times New Roman" w:cs="Times New Roman"/>
          <w:szCs w:val="28"/>
          <w:lang w:eastAsia="ru-RU"/>
        </w:rPr>
        <w:t xml:space="preserve">таблицы </w:t>
      </w:r>
      <w:r w:rsidR="00245C9D" w:rsidRPr="00245C9D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="009C55CB" w:rsidRPr="00944F6E">
        <w:rPr>
          <w:rFonts w:eastAsia="Times New Roman" w:cs="Times New Roman"/>
          <w:szCs w:val="28"/>
          <w:lang w:eastAsia="ru-RU"/>
        </w:rPr>
        <w:t>расходные обязательства муниципального образования соответствующего вида муниципального образования подразделя</w:t>
      </w:r>
      <w:r w:rsidR="00091D6E" w:rsidRPr="00944F6E">
        <w:rPr>
          <w:rFonts w:eastAsia="Times New Roman" w:cs="Times New Roman"/>
          <w:szCs w:val="28"/>
          <w:lang w:eastAsia="ru-RU"/>
        </w:rPr>
        <w:t>ются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следующие подгруппы с последующей детализацией: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1) расходные обязательства, возникшие в результате принятия нормативных правовых актов муниципального образования, заключения договоров (соглашений) в рамках реализации вопросов местного значения соответствующего вида муниципального образования (пункты 1.1, 2.1, 3.1, 4.1, 5.1, 6.1, 7.1</w:t>
      </w:r>
      <w:r w:rsidR="00627F2E" w:rsidRPr="00944F6E">
        <w:rPr>
          <w:rFonts w:eastAsia="Times New Roman" w:cs="Times New Roman"/>
          <w:szCs w:val="28"/>
          <w:lang w:eastAsia="ru-RU"/>
        </w:rPr>
        <w:t xml:space="preserve"> </w:t>
      </w:r>
      <w:r w:rsidR="00A73D2E" w:rsidRPr="00A73D2E">
        <w:rPr>
          <w:rFonts w:eastAsia="Times New Roman" w:cs="Times New Roman"/>
          <w:szCs w:val="28"/>
          <w:lang w:eastAsia="ru-RU"/>
        </w:rPr>
        <w:t>таблицы 1</w:t>
      </w:r>
      <w:r w:rsidR="00A73D2E">
        <w:rPr>
          <w:rFonts w:eastAsia="Times New Roman" w:cs="Times New Roman"/>
          <w:szCs w:val="28"/>
          <w:lang w:eastAsia="ru-RU"/>
        </w:rPr>
        <w:t xml:space="preserve"> </w:t>
      </w:r>
      <w:r w:rsidR="00245C9D" w:rsidRPr="00245C9D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).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Строки 1001, </w:t>
      </w:r>
      <w:r w:rsidR="000F7CC5" w:rsidRPr="00944F6E">
        <w:rPr>
          <w:rFonts w:eastAsia="Times New Roman" w:cs="Times New Roman"/>
          <w:szCs w:val="28"/>
          <w:lang w:eastAsia="ru-RU"/>
        </w:rPr>
        <w:t>2501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F7CC5" w:rsidRPr="00944F6E">
        <w:rPr>
          <w:rFonts w:eastAsia="Times New Roman" w:cs="Times New Roman"/>
          <w:szCs w:val="28"/>
          <w:lang w:eastAsia="ru-RU"/>
        </w:rPr>
        <w:t>3701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F7CC5" w:rsidRPr="00944F6E">
        <w:rPr>
          <w:rFonts w:eastAsia="Times New Roman" w:cs="Times New Roman"/>
          <w:szCs w:val="28"/>
          <w:lang w:eastAsia="ru-RU"/>
        </w:rPr>
        <w:t>5001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F7CC5" w:rsidRPr="00944F6E">
        <w:rPr>
          <w:rFonts w:eastAsia="Times New Roman" w:cs="Times New Roman"/>
          <w:szCs w:val="28"/>
          <w:lang w:eastAsia="ru-RU"/>
        </w:rPr>
        <w:t>6501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F7CC5" w:rsidRPr="00944F6E">
        <w:rPr>
          <w:rFonts w:eastAsia="Times New Roman" w:cs="Times New Roman"/>
          <w:szCs w:val="28"/>
          <w:lang w:eastAsia="ru-RU"/>
        </w:rPr>
        <w:t>8101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F7CC5" w:rsidRPr="00944F6E">
        <w:rPr>
          <w:rFonts w:eastAsia="Times New Roman" w:cs="Times New Roman"/>
          <w:szCs w:val="28"/>
          <w:lang w:eastAsia="ru-RU"/>
        </w:rPr>
        <w:t xml:space="preserve">9401 </w:t>
      </w:r>
      <w:r w:rsidRPr="00944F6E">
        <w:rPr>
          <w:rFonts w:eastAsia="Times New Roman" w:cs="Times New Roman"/>
          <w:szCs w:val="28"/>
          <w:lang w:eastAsia="ru-RU"/>
        </w:rPr>
        <w:t xml:space="preserve">в графах 3 - 30 </w:t>
      </w:r>
      <w:r w:rsidR="00A73D2E" w:rsidRPr="00A73D2E">
        <w:rPr>
          <w:rFonts w:eastAsia="Times New Roman" w:cs="Times New Roman"/>
          <w:szCs w:val="28"/>
          <w:lang w:eastAsia="ru-RU"/>
        </w:rPr>
        <w:t>таблицы 1</w:t>
      </w:r>
      <w:r w:rsidR="00A73D2E">
        <w:rPr>
          <w:rFonts w:eastAsia="Times New Roman" w:cs="Times New Roman"/>
          <w:szCs w:val="28"/>
          <w:lang w:eastAsia="ru-RU"/>
        </w:rPr>
        <w:t xml:space="preserve"> </w:t>
      </w:r>
      <w:r w:rsidR="00245C9D" w:rsidRPr="00245C9D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не заполняются;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2) расходные обязательства, возникшие в результате принятия нормативных правовых актов муниципального образования, заключения договоров (соглашений) в рамках реализации полномочий органов местного самоуправления муниципального образования по решению вопросов местного значения муниципального образования (пункты 1.2, 2.2, 3.2, 4.2, 5.2, 6.2, 7.2</w:t>
      </w:r>
      <w:r w:rsidR="00627F2E" w:rsidRPr="00944F6E">
        <w:rPr>
          <w:rFonts w:eastAsia="Times New Roman" w:cs="Times New Roman"/>
          <w:szCs w:val="28"/>
          <w:lang w:eastAsia="ru-RU"/>
        </w:rPr>
        <w:t xml:space="preserve"> </w:t>
      </w:r>
      <w:r w:rsidR="00A73D2E" w:rsidRPr="00A73D2E">
        <w:rPr>
          <w:rFonts w:eastAsia="Times New Roman" w:cs="Times New Roman"/>
          <w:szCs w:val="28"/>
          <w:lang w:eastAsia="ru-RU"/>
        </w:rPr>
        <w:t>таблицы 1</w:t>
      </w:r>
      <w:r w:rsidR="00A73D2E">
        <w:rPr>
          <w:rFonts w:eastAsia="Times New Roman" w:cs="Times New Roman"/>
          <w:szCs w:val="28"/>
          <w:lang w:eastAsia="ru-RU"/>
        </w:rPr>
        <w:t xml:space="preserve"> </w:t>
      </w:r>
      <w:r w:rsidR="00245C9D" w:rsidRPr="00245C9D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).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Строки 1200, </w:t>
      </w:r>
      <w:r w:rsidR="000F7CC5" w:rsidRPr="00944F6E">
        <w:rPr>
          <w:rFonts w:eastAsia="Times New Roman" w:cs="Times New Roman"/>
          <w:szCs w:val="28"/>
          <w:lang w:eastAsia="ru-RU"/>
        </w:rPr>
        <w:t>2600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F7CC5" w:rsidRPr="00944F6E">
        <w:rPr>
          <w:rFonts w:eastAsia="Times New Roman" w:cs="Times New Roman"/>
          <w:szCs w:val="28"/>
          <w:lang w:eastAsia="ru-RU"/>
        </w:rPr>
        <w:t>3800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F7CC5" w:rsidRPr="00944F6E">
        <w:rPr>
          <w:rFonts w:eastAsia="Times New Roman" w:cs="Times New Roman"/>
          <w:szCs w:val="28"/>
          <w:lang w:eastAsia="ru-RU"/>
        </w:rPr>
        <w:t>5200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F7CC5" w:rsidRPr="00944F6E">
        <w:rPr>
          <w:rFonts w:eastAsia="Times New Roman" w:cs="Times New Roman"/>
          <w:szCs w:val="28"/>
          <w:lang w:eastAsia="ru-RU"/>
        </w:rPr>
        <w:t>6800</w:t>
      </w:r>
      <w:r w:rsidR="006110B4">
        <w:rPr>
          <w:rFonts w:eastAsia="Times New Roman" w:cs="Times New Roman"/>
          <w:szCs w:val="28"/>
          <w:lang w:eastAsia="ru-RU"/>
        </w:rPr>
        <w:t xml:space="preserve">, </w:t>
      </w:r>
      <w:r w:rsidR="000F7CC5" w:rsidRPr="00944F6E">
        <w:rPr>
          <w:rFonts w:eastAsia="Times New Roman" w:cs="Times New Roman"/>
          <w:szCs w:val="28"/>
          <w:lang w:eastAsia="ru-RU"/>
        </w:rPr>
        <w:t>8300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F7CC5" w:rsidRPr="00944F6E">
        <w:rPr>
          <w:rFonts w:eastAsia="Times New Roman" w:cs="Times New Roman"/>
          <w:szCs w:val="28"/>
          <w:lang w:eastAsia="ru-RU"/>
        </w:rPr>
        <w:t xml:space="preserve">9500 </w:t>
      </w:r>
      <w:r w:rsidRPr="00944F6E">
        <w:rPr>
          <w:rFonts w:eastAsia="Times New Roman" w:cs="Times New Roman"/>
          <w:szCs w:val="28"/>
          <w:lang w:eastAsia="ru-RU"/>
        </w:rPr>
        <w:t xml:space="preserve">в графах 3 - 30 </w:t>
      </w:r>
      <w:r w:rsidR="00A73D2E" w:rsidRPr="00A73D2E">
        <w:rPr>
          <w:rFonts w:eastAsia="Times New Roman" w:cs="Times New Roman"/>
          <w:szCs w:val="28"/>
          <w:lang w:eastAsia="ru-RU"/>
        </w:rPr>
        <w:t>таблицы 1</w:t>
      </w:r>
      <w:r w:rsidR="00A73D2E">
        <w:rPr>
          <w:rFonts w:eastAsia="Times New Roman" w:cs="Times New Roman"/>
          <w:szCs w:val="28"/>
          <w:lang w:eastAsia="ru-RU"/>
        </w:rPr>
        <w:t xml:space="preserve"> </w:t>
      </w:r>
      <w:r w:rsidR="00946CA7" w:rsidRPr="00946CA7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не заполняются.</w:t>
      </w:r>
    </w:p>
    <w:p w:rsidR="009C55CB" w:rsidRPr="00944F6E" w:rsidRDefault="009C55CB" w:rsidP="000851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случае если в соответствии с частью 1.2 статьи 17 </w:t>
      </w:r>
      <w:r w:rsidR="00085141" w:rsidRPr="00085141">
        <w:rPr>
          <w:rFonts w:eastAsia="Times New Roman" w:cs="Times New Roman"/>
          <w:szCs w:val="28"/>
          <w:lang w:eastAsia="ru-RU"/>
        </w:rPr>
        <w:t>Федеральн</w:t>
      </w:r>
      <w:r w:rsidR="00085141">
        <w:rPr>
          <w:rFonts w:eastAsia="Times New Roman" w:cs="Times New Roman"/>
          <w:szCs w:val="28"/>
          <w:lang w:eastAsia="ru-RU"/>
        </w:rPr>
        <w:t>ого</w:t>
      </w:r>
      <w:r w:rsidR="00085141" w:rsidRPr="00085141">
        <w:rPr>
          <w:rFonts w:eastAsia="Times New Roman" w:cs="Times New Roman"/>
          <w:szCs w:val="28"/>
          <w:lang w:eastAsia="ru-RU"/>
        </w:rPr>
        <w:t xml:space="preserve"> закон</w:t>
      </w:r>
      <w:r w:rsidR="00085141">
        <w:rPr>
          <w:rFonts w:eastAsia="Times New Roman" w:cs="Times New Roman"/>
          <w:szCs w:val="28"/>
          <w:lang w:eastAsia="ru-RU"/>
        </w:rPr>
        <w:t xml:space="preserve">а           </w:t>
      </w:r>
      <w:r w:rsidR="00085141" w:rsidRPr="00085141">
        <w:rPr>
          <w:rFonts w:eastAsia="Times New Roman" w:cs="Times New Roman"/>
          <w:szCs w:val="28"/>
          <w:lang w:eastAsia="ru-RU"/>
        </w:rPr>
        <w:t xml:space="preserve"> от 6</w:t>
      </w:r>
      <w:r w:rsidR="00085141">
        <w:rPr>
          <w:rFonts w:eastAsia="Times New Roman" w:cs="Times New Roman"/>
          <w:szCs w:val="28"/>
          <w:lang w:eastAsia="ru-RU"/>
        </w:rPr>
        <w:t xml:space="preserve"> октября </w:t>
      </w:r>
      <w:r w:rsidR="00085141" w:rsidRPr="00085141">
        <w:rPr>
          <w:rFonts w:eastAsia="Times New Roman" w:cs="Times New Roman"/>
          <w:szCs w:val="28"/>
          <w:lang w:eastAsia="ru-RU"/>
        </w:rPr>
        <w:t xml:space="preserve">2003 </w:t>
      </w:r>
      <w:r w:rsidR="00085141">
        <w:rPr>
          <w:rFonts w:eastAsia="Times New Roman" w:cs="Times New Roman"/>
          <w:szCs w:val="28"/>
          <w:lang w:eastAsia="ru-RU"/>
        </w:rPr>
        <w:t xml:space="preserve">г. № </w:t>
      </w:r>
      <w:r w:rsidR="00085141" w:rsidRPr="00085141">
        <w:rPr>
          <w:rFonts w:eastAsia="Times New Roman" w:cs="Times New Roman"/>
          <w:szCs w:val="28"/>
          <w:lang w:eastAsia="ru-RU"/>
        </w:rPr>
        <w:t>131-ФЗ</w:t>
      </w:r>
      <w:r w:rsidR="00085141">
        <w:rPr>
          <w:rFonts w:eastAsia="Times New Roman" w:cs="Times New Roman"/>
          <w:szCs w:val="28"/>
          <w:lang w:eastAsia="ru-RU"/>
        </w:rPr>
        <w:t xml:space="preserve"> «</w:t>
      </w:r>
      <w:r w:rsidR="00085141" w:rsidRPr="00085141">
        <w:rPr>
          <w:rFonts w:eastAsia="Times New Roman" w:cs="Times New Roman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085141">
        <w:rPr>
          <w:rFonts w:eastAsia="Times New Roman" w:cs="Times New Roman"/>
          <w:szCs w:val="28"/>
          <w:lang w:eastAsia="ru-RU"/>
        </w:rPr>
        <w:t>»</w:t>
      </w:r>
      <w:r w:rsidR="00085141" w:rsidRPr="00085141">
        <w:rPr>
          <w:rFonts w:eastAsia="Times New Roman" w:cs="Times New Roman"/>
          <w:szCs w:val="28"/>
          <w:lang w:eastAsia="ru-RU"/>
        </w:rPr>
        <w:t xml:space="preserve"> </w:t>
      </w:r>
      <w:r w:rsidR="00085141">
        <w:rPr>
          <w:rFonts w:eastAsia="Times New Roman" w:cs="Times New Roman"/>
          <w:szCs w:val="28"/>
          <w:lang w:eastAsia="ru-RU"/>
        </w:rPr>
        <w:t xml:space="preserve">(далее - </w:t>
      </w:r>
      <w:r w:rsidR="004A0CE5" w:rsidRPr="00944F6E">
        <w:rPr>
          <w:rFonts w:eastAsia="Times New Roman" w:cs="Times New Roman"/>
          <w:szCs w:val="28"/>
          <w:lang w:eastAsia="ru-RU"/>
        </w:rPr>
        <w:t>З</w:t>
      </w:r>
      <w:r w:rsidRPr="00944F6E">
        <w:rPr>
          <w:rFonts w:eastAsia="Times New Roman" w:cs="Times New Roman"/>
          <w:szCs w:val="28"/>
          <w:lang w:eastAsia="ru-RU"/>
        </w:rPr>
        <w:t xml:space="preserve">акон </w:t>
      </w:r>
      <w:r w:rsidR="004A0CE5" w:rsidRPr="00944F6E">
        <w:rPr>
          <w:rFonts w:eastAsia="Times New Roman" w:cs="Times New Roman"/>
          <w:szCs w:val="28"/>
          <w:lang w:eastAsia="ru-RU"/>
        </w:rPr>
        <w:t>№ 131-ФЗ</w:t>
      </w:r>
      <w:r w:rsidR="00085141">
        <w:rPr>
          <w:rFonts w:eastAsia="Times New Roman" w:cs="Times New Roman"/>
          <w:szCs w:val="28"/>
          <w:lang w:eastAsia="ru-RU"/>
        </w:rPr>
        <w:t>)</w:t>
      </w:r>
      <w:r w:rsidR="004A0CE5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законами субъекта Российской Федерации было осуществлено перераспределение соответствующих полномочий между органами местного самоуправления и органами государственной власти субъекта Российской Федерации, по соответствующим мероприятиям в графах 31 - 48 </w:t>
      </w:r>
      <w:r w:rsidR="00305713" w:rsidRPr="00305713">
        <w:rPr>
          <w:rFonts w:eastAsia="Times New Roman" w:cs="Times New Roman"/>
          <w:szCs w:val="28"/>
          <w:lang w:eastAsia="ru-RU"/>
        </w:rPr>
        <w:t>таблицы 1</w:t>
      </w:r>
      <w:r w:rsidR="00305713">
        <w:rPr>
          <w:rFonts w:eastAsia="Times New Roman" w:cs="Times New Roman"/>
          <w:szCs w:val="28"/>
          <w:lang w:eastAsia="ru-RU"/>
        </w:rPr>
        <w:t xml:space="preserve"> </w:t>
      </w:r>
      <w:r w:rsidR="00946CA7" w:rsidRPr="00946CA7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 xml:space="preserve"> указыва</w:t>
      </w:r>
      <w:r w:rsidR="005E142F" w:rsidRPr="00944F6E">
        <w:rPr>
          <w:rFonts w:eastAsia="Times New Roman" w:cs="Times New Roman"/>
          <w:szCs w:val="28"/>
          <w:lang w:eastAsia="ru-RU"/>
        </w:rPr>
        <w:t>ются</w:t>
      </w:r>
      <w:r w:rsidRPr="00944F6E">
        <w:rPr>
          <w:rFonts w:eastAsia="Times New Roman" w:cs="Times New Roman"/>
          <w:szCs w:val="28"/>
          <w:lang w:eastAsia="ru-RU"/>
        </w:rPr>
        <w:t xml:space="preserve"> нулевые значения, или объем средств на исполнение соответствующего расходного обязательства муниципального образования уменьша</w:t>
      </w:r>
      <w:r w:rsidR="005E142F" w:rsidRPr="00944F6E">
        <w:rPr>
          <w:rFonts w:eastAsia="Times New Roman" w:cs="Times New Roman"/>
          <w:szCs w:val="28"/>
          <w:lang w:eastAsia="ru-RU"/>
        </w:rPr>
        <w:t>ется</w:t>
      </w:r>
      <w:r w:rsidRPr="00944F6E">
        <w:rPr>
          <w:rFonts w:eastAsia="Times New Roman" w:cs="Times New Roman"/>
          <w:szCs w:val="28"/>
          <w:lang w:eastAsia="ru-RU"/>
        </w:rPr>
        <w:t xml:space="preserve"> на объем перераспределенных полномочий;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3) расходные обязательства, возникшие в результате принятия нормативных правовых актов муниципального образования, заключения договоров (соглашений) в рамках реализации органами местного самоуправления муниципального образования прав на решение вопросов, не отнесенных к вопросам местного значения муниципального образования (пункты 1.3, 2.3, 3.3, 4.3, 5.3, 6.3, 7.3</w:t>
      </w:r>
      <w:r w:rsidR="003F3748" w:rsidRPr="00944F6E">
        <w:rPr>
          <w:rFonts w:eastAsia="Times New Roman" w:cs="Times New Roman"/>
          <w:szCs w:val="28"/>
          <w:lang w:eastAsia="ru-RU"/>
        </w:rPr>
        <w:t xml:space="preserve"> </w:t>
      </w:r>
      <w:r w:rsidR="00305713" w:rsidRPr="00305713">
        <w:rPr>
          <w:rFonts w:eastAsia="Times New Roman" w:cs="Times New Roman"/>
          <w:szCs w:val="28"/>
          <w:lang w:eastAsia="ru-RU"/>
        </w:rPr>
        <w:t>таблицы 1</w:t>
      </w:r>
      <w:r w:rsidR="00305713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 xml:space="preserve">).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Строки 1300, </w:t>
      </w:r>
      <w:r w:rsidR="009227DA" w:rsidRPr="00944F6E">
        <w:rPr>
          <w:rFonts w:eastAsia="Times New Roman" w:cs="Times New Roman"/>
          <w:szCs w:val="28"/>
          <w:lang w:eastAsia="ru-RU"/>
        </w:rPr>
        <w:t>2700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227DA" w:rsidRPr="00944F6E">
        <w:rPr>
          <w:rFonts w:eastAsia="Times New Roman" w:cs="Times New Roman"/>
          <w:szCs w:val="28"/>
          <w:lang w:eastAsia="ru-RU"/>
        </w:rPr>
        <w:t>3900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227DA" w:rsidRPr="00944F6E">
        <w:rPr>
          <w:rFonts w:eastAsia="Times New Roman" w:cs="Times New Roman"/>
          <w:szCs w:val="28"/>
          <w:lang w:eastAsia="ru-RU"/>
        </w:rPr>
        <w:t>5300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227DA" w:rsidRPr="00944F6E">
        <w:rPr>
          <w:rFonts w:eastAsia="Times New Roman" w:cs="Times New Roman"/>
          <w:szCs w:val="28"/>
          <w:lang w:eastAsia="ru-RU"/>
        </w:rPr>
        <w:t>6900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227DA" w:rsidRPr="00944F6E">
        <w:rPr>
          <w:rFonts w:eastAsia="Times New Roman" w:cs="Times New Roman"/>
          <w:szCs w:val="28"/>
          <w:lang w:eastAsia="ru-RU"/>
        </w:rPr>
        <w:t>8400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243B1" w:rsidRPr="00944F6E">
        <w:rPr>
          <w:rFonts w:eastAsia="Times New Roman" w:cs="Times New Roman"/>
          <w:szCs w:val="28"/>
          <w:lang w:eastAsia="ru-RU"/>
        </w:rPr>
        <w:t xml:space="preserve">9600 </w:t>
      </w:r>
      <w:r w:rsidRPr="00944F6E">
        <w:rPr>
          <w:rFonts w:eastAsia="Times New Roman" w:cs="Times New Roman"/>
          <w:szCs w:val="28"/>
          <w:lang w:eastAsia="ru-RU"/>
        </w:rPr>
        <w:t xml:space="preserve">в графах 3 - 30 </w:t>
      </w:r>
      <w:r w:rsidR="00305713" w:rsidRPr="00305713">
        <w:rPr>
          <w:rFonts w:eastAsia="Times New Roman" w:cs="Times New Roman"/>
          <w:szCs w:val="28"/>
          <w:lang w:eastAsia="ru-RU"/>
        </w:rPr>
        <w:t>таблицы 1</w:t>
      </w:r>
      <w:r w:rsidR="00305713">
        <w:rPr>
          <w:rFonts w:eastAsia="Times New Roman" w:cs="Times New Roman"/>
          <w:szCs w:val="28"/>
          <w:lang w:eastAsia="ru-RU"/>
        </w:rPr>
        <w:t xml:space="preserve"> </w:t>
      </w:r>
      <w:r w:rsidR="00946CA7" w:rsidRPr="00946CA7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не заполняются.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Данн</w:t>
      </w:r>
      <w:r w:rsidR="005E142F" w:rsidRPr="00944F6E">
        <w:rPr>
          <w:rFonts w:eastAsia="Times New Roman" w:cs="Times New Roman"/>
          <w:szCs w:val="28"/>
          <w:lang w:eastAsia="ru-RU"/>
        </w:rPr>
        <w:t>ая</w:t>
      </w:r>
      <w:r w:rsidRPr="00944F6E">
        <w:rPr>
          <w:rFonts w:eastAsia="Times New Roman" w:cs="Times New Roman"/>
          <w:szCs w:val="28"/>
          <w:lang w:eastAsia="ru-RU"/>
        </w:rPr>
        <w:t xml:space="preserve"> подгрупп</w:t>
      </w:r>
      <w:r w:rsidR="005E142F" w:rsidRPr="00944F6E">
        <w:rPr>
          <w:rFonts w:eastAsia="Times New Roman" w:cs="Times New Roman"/>
          <w:szCs w:val="28"/>
          <w:lang w:eastAsia="ru-RU"/>
        </w:rPr>
        <w:t>а</w:t>
      </w:r>
      <w:r w:rsidRPr="00944F6E">
        <w:rPr>
          <w:rFonts w:eastAsia="Times New Roman" w:cs="Times New Roman"/>
          <w:szCs w:val="28"/>
          <w:lang w:eastAsia="ru-RU"/>
        </w:rPr>
        <w:t xml:space="preserve"> подразделя</w:t>
      </w:r>
      <w:r w:rsidR="005E142F" w:rsidRPr="00944F6E">
        <w:rPr>
          <w:rFonts w:eastAsia="Times New Roman" w:cs="Times New Roman"/>
          <w:szCs w:val="28"/>
          <w:lang w:eastAsia="ru-RU"/>
        </w:rPr>
        <w:t>ется</w:t>
      </w:r>
      <w:r w:rsidRPr="00944F6E">
        <w:rPr>
          <w:rFonts w:eastAsia="Times New Roman" w:cs="Times New Roman"/>
          <w:szCs w:val="28"/>
          <w:lang w:eastAsia="ru-RU"/>
        </w:rPr>
        <w:t xml:space="preserve"> на следующие виды расходных обязательств муниципального образования: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а) по перечню прав, предусмотренных Законом № 131-ФЗ (пункты 1.3.1, 2.3.1, 3.3.1, 4.3.1, 5.3.1, 6.3.1, 7.3.1</w:t>
      </w:r>
      <w:r w:rsidR="003F3748" w:rsidRPr="00944F6E">
        <w:rPr>
          <w:rFonts w:eastAsia="Times New Roman" w:cs="Times New Roman"/>
          <w:szCs w:val="28"/>
          <w:lang w:eastAsia="ru-RU"/>
        </w:rPr>
        <w:t xml:space="preserve"> </w:t>
      </w:r>
      <w:r w:rsidR="00305713" w:rsidRPr="00305713">
        <w:rPr>
          <w:rFonts w:eastAsia="Times New Roman" w:cs="Times New Roman"/>
          <w:szCs w:val="28"/>
          <w:lang w:eastAsia="ru-RU"/>
        </w:rPr>
        <w:t>таблицы 1</w:t>
      </w:r>
      <w:r w:rsidR="00305713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).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lastRenderedPageBreak/>
        <w:t xml:space="preserve">Строки 1301, </w:t>
      </w:r>
      <w:r w:rsidR="007243B1" w:rsidRPr="00944F6E">
        <w:rPr>
          <w:rFonts w:eastAsia="Times New Roman" w:cs="Times New Roman"/>
          <w:szCs w:val="28"/>
          <w:lang w:eastAsia="ru-RU"/>
        </w:rPr>
        <w:t>2701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243B1" w:rsidRPr="00944F6E">
        <w:rPr>
          <w:rFonts w:eastAsia="Times New Roman" w:cs="Times New Roman"/>
          <w:szCs w:val="28"/>
          <w:lang w:eastAsia="ru-RU"/>
        </w:rPr>
        <w:t>3901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243B1" w:rsidRPr="00944F6E">
        <w:rPr>
          <w:rFonts w:eastAsia="Times New Roman" w:cs="Times New Roman"/>
          <w:szCs w:val="28"/>
          <w:lang w:eastAsia="ru-RU"/>
        </w:rPr>
        <w:t>5301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243B1" w:rsidRPr="00944F6E">
        <w:rPr>
          <w:rFonts w:eastAsia="Times New Roman" w:cs="Times New Roman"/>
          <w:szCs w:val="28"/>
          <w:lang w:eastAsia="ru-RU"/>
        </w:rPr>
        <w:t>6901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243B1" w:rsidRPr="00944F6E">
        <w:rPr>
          <w:rFonts w:eastAsia="Times New Roman" w:cs="Times New Roman"/>
          <w:szCs w:val="28"/>
          <w:lang w:eastAsia="ru-RU"/>
        </w:rPr>
        <w:t>8401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243B1" w:rsidRPr="00944F6E">
        <w:rPr>
          <w:rFonts w:eastAsia="Times New Roman" w:cs="Times New Roman"/>
          <w:szCs w:val="28"/>
          <w:lang w:eastAsia="ru-RU"/>
        </w:rPr>
        <w:t xml:space="preserve">9601 </w:t>
      </w:r>
      <w:r w:rsidRPr="00944F6E">
        <w:rPr>
          <w:rFonts w:eastAsia="Times New Roman" w:cs="Times New Roman"/>
          <w:szCs w:val="28"/>
          <w:lang w:eastAsia="ru-RU"/>
        </w:rPr>
        <w:t>в графах 3 - 30</w:t>
      </w:r>
      <w:r w:rsidR="003F3748" w:rsidRPr="00944F6E">
        <w:rPr>
          <w:rFonts w:eastAsia="Times New Roman" w:cs="Times New Roman"/>
          <w:szCs w:val="28"/>
          <w:lang w:eastAsia="ru-RU"/>
        </w:rPr>
        <w:t xml:space="preserve"> </w:t>
      </w:r>
      <w:r w:rsidR="00EB287B" w:rsidRPr="00305713">
        <w:rPr>
          <w:rFonts w:eastAsia="Times New Roman" w:cs="Times New Roman"/>
          <w:szCs w:val="28"/>
          <w:lang w:eastAsia="ru-RU"/>
        </w:rPr>
        <w:t>таблицы 1</w:t>
      </w:r>
      <w:r w:rsidR="00EB287B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не заполняются;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б) в связи с участием в осуществлении государственных полномочий (не переданных в соответствии со статьей 19 Закона № 131-ФЗ, если это участие предусмотрено федеральными законами (пункты 1.3.2, 2.3.2, 3.3.2, 4.3.2, 5.3.2, 6.3.2, 7.3.2</w:t>
      </w:r>
      <w:r w:rsidR="003F3748" w:rsidRPr="00944F6E">
        <w:rPr>
          <w:rFonts w:eastAsia="Times New Roman" w:cs="Times New Roman"/>
          <w:szCs w:val="28"/>
          <w:lang w:eastAsia="ru-RU"/>
        </w:rPr>
        <w:t xml:space="preserve"> </w:t>
      </w:r>
      <w:r w:rsidR="007A4BD5">
        <w:rPr>
          <w:rFonts w:eastAsia="Times New Roman" w:cs="Times New Roman"/>
          <w:szCs w:val="28"/>
          <w:lang w:eastAsia="ru-RU"/>
        </w:rPr>
        <w:t xml:space="preserve">таблицы 1 </w:t>
      </w:r>
      <w:r w:rsidR="00051AE9" w:rsidRPr="00051AE9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).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Строки 1400, </w:t>
      </w:r>
      <w:r w:rsidR="007243B1" w:rsidRPr="00944F6E">
        <w:rPr>
          <w:rFonts w:eastAsia="Times New Roman" w:cs="Times New Roman"/>
          <w:szCs w:val="28"/>
          <w:lang w:eastAsia="ru-RU"/>
        </w:rPr>
        <w:t>2800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243B1" w:rsidRPr="00944F6E">
        <w:rPr>
          <w:rFonts w:eastAsia="Times New Roman" w:cs="Times New Roman"/>
          <w:szCs w:val="28"/>
          <w:lang w:eastAsia="ru-RU"/>
        </w:rPr>
        <w:t>4000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243B1" w:rsidRPr="00944F6E">
        <w:rPr>
          <w:rFonts w:eastAsia="Times New Roman" w:cs="Times New Roman"/>
          <w:szCs w:val="28"/>
          <w:lang w:eastAsia="ru-RU"/>
        </w:rPr>
        <w:t>5400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243B1" w:rsidRPr="00944F6E">
        <w:rPr>
          <w:rFonts w:eastAsia="Times New Roman" w:cs="Times New Roman"/>
          <w:szCs w:val="28"/>
          <w:lang w:eastAsia="ru-RU"/>
        </w:rPr>
        <w:t>7000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243B1" w:rsidRPr="00944F6E">
        <w:rPr>
          <w:rFonts w:eastAsia="Times New Roman" w:cs="Times New Roman"/>
          <w:szCs w:val="28"/>
          <w:lang w:eastAsia="ru-RU"/>
        </w:rPr>
        <w:t>8500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243B1" w:rsidRPr="00944F6E">
        <w:rPr>
          <w:rFonts w:eastAsia="Times New Roman" w:cs="Times New Roman"/>
          <w:szCs w:val="28"/>
          <w:lang w:eastAsia="ru-RU"/>
        </w:rPr>
        <w:t xml:space="preserve">9700 </w:t>
      </w:r>
      <w:r w:rsidRPr="00944F6E">
        <w:rPr>
          <w:rFonts w:eastAsia="Times New Roman" w:cs="Times New Roman"/>
          <w:szCs w:val="28"/>
          <w:lang w:eastAsia="ru-RU"/>
        </w:rPr>
        <w:t xml:space="preserve">в графах 3 - 30 </w:t>
      </w:r>
      <w:r w:rsidR="007A4BD5" w:rsidRPr="007A4BD5">
        <w:rPr>
          <w:rFonts w:eastAsia="Times New Roman" w:cs="Times New Roman"/>
          <w:szCs w:val="28"/>
          <w:lang w:eastAsia="ru-RU"/>
        </w:rPr>
        <w:t>таблицы 1</w:t>
      </w:r>
      <w:r w:rsidR="007A4BD5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не заполняются;</w:t>
      </w:r>
    </w:p>
    <w:p w:rsidR="00FF2CA2" w:rsidRPr="00944F6E" w:rsidRDefault="006B6B70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FF2CA2" w:rsidRPr="00944F6E">
        <w:rPr>
          <w:rFonts w:eastAsia="Times New Roman" w:cs="Times New Roman"/>
          <w:szCs w:val="28"/>
          <w:lang w:eastAsia="ru-RU"/>
        </w:rPr>
        <w:t>) в связи с реализацией права устанавливать за счет местного бюджета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положений, устанавливающих указанное право (пункты 1.3.3, 2.3.3, 3.3.3, 4.3.3, 5.3.3, 6.3.3, 7.3.3</w:t>
      </w:r>
      <w:r w:rsidR="007A4BD5" w:rsidRPr="007A4BD5">
        <w:t xml:space="preserve"> </w:t>
      </w:r>
      <w:r w:rsidR="007A4BD5" w:rsidRPr="007A4BD5">
        <w:rPr>
          <w:rFonts w:eastAsia="Times New Roman" w:cs="Times New Roman"/>
          <w:szCs w:val="28"/>
          <w:lang w:eastAsia="ru-RU"/>
        </w:rPr>
        <w:t>таблицы 1</w:t>
      </w:r>
      <w:r w:rsidR="00FF2CA2" w:rsidRPr="00944F6E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FF2CA2" w:rsidRPr="00944F6E">
        <w:rPr>
          <w:rFonts w:eastAsia="Times New Roman" w:cs="Times New Roman"/>
          <w:szCs w:val="28"/>
          <w:lang w:eastAsia="ru-RU"/>
        </w:rPr>
        <w:t>).</w:t>
      </w:r>
    </w:p>
    <w:p w:rsidR="00FF2CA2" w:rsidRPr="00944F6E" w:rsidRDefault="00FF2CA2" w:rsidP="00FF2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Строки 1500, 2900, 4100, 5</w:t>
      </w:r>
      <w:r w:rsidR="001E6895" w:rsidRPr="00944F6E">
        <w:rPr>
          <w:rFonts w:eastAsia="Times New Roman" w:cs="Times New Roman"/>
          <w:szCs w:val="28"/>
          <w:lang w:eastAsia="ru-RU"/>
        </w:rPr>
        <w:t>5</w:t>
      </w:r>
      <w:r w:rsidRPr="00944F6E">
        <w:rPr>
          <w:rFonts w:eastAsia="Times New Roman" w:cs="Times New Roman"/>
          <w:szCs w:val="28"/>
          <w:lang w:eastAsia="ru-RU"/>
        </w:rPr>
        <w:t xml:space="preserve">00, 7100, 8600, 9800 в графах 3 - 30 </w:t>
      </w:r>
      <w:r w:rsidR="007A4BD5" w:rsidRPr="007A4BD5">
        <w:rPr>
          <w:rFonts w:eastAsia="Times New Roman" w:cs="Times New Roman"/>
          <w:szCs w:val="28"/>
          <w:lang w:eastAsia="ru-RU"/>
        </w:rPr>
        <w:t>таблицы 1</w:t>
      </w:r>
      <w:r w:rsidR="007A4BD5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не заполняются;</w:t>
      </w:r>
    </w:p>
    <w:p w:rsidR="009C55CB" w:rsidRPr="00944F6E" w:rsidRDefault="006B6B70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 в связи с реализацией вопросов,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законами и законами субъектов Российской Федерации (пункты </w:t>
      </w:r>
      <w:r w:rsidR="00FF2CA2" w:rsidRPr="00944F6E">
        <w:rPr>
          <w:rFonts w:eastAsia="Times New Roman" w:cs="Times New Roman"/>
          <w:szCs w:val="28"/>
          <w:lang w:eastAsia="ru-RU"/>
        </w:rPr>
        <w:t>1.3.4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FF2CA2" w:rsidRPr="00944F6E">
        <w:rPr>
          <w:rFonts w:eastAsia="Times New Roman" w:cs="Times New Roman"/>
          <w:szCs w:val="28"/>
          <w:lang w:eastAsia="ru-RU"/>
        </w:rPr>
        <w:t>2.3.4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FF2CA2" w:rsidRPr="00944F6E">
        <w:rPr>
          <w:rFonts w:eastAsia="Times New Roman" w:cs="Times New Roman"/>
          <w:szCs w:val="28"/>
          <w:lang w:eastAsia="ru-RU"/>
        </w:rPr>
        <w:t>3.3.4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FF2CA2" w:rsidRPr="00944F6E">
        <w:rPr>
          <w:rFonts w:eastAsia="Times New Roman" w:cs="Times New Roman"/>
          <w:szCs w:val="28"/>
          <w:lang w:eastAsia="ru-RU"/>
        </w:rPr>
        <w:t>4.3.4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FF2CA2" w:rsidRPr="00944F6E">
        <w:rPr>
          <w:rFonts w:eastAsia="Times New Roman" w:cs="Times New Roman"/>
          <w:szCs w:val="28"/>
          <w:lang w:eastAsia="ru-RU"/>
        </w:rPr>
        <w:t>5.3.4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FF2CA2" w:rsidRPr="00944F6E">
        <w:rPr>
          <w:rFonts w:eastAsia="Times New Roman" w:cs="Times New Roman"/>
          <w:szCs w:val="28"/>
          <w:lang w:eastAsia="ru-RU"/>
        </w:rPr>
        <w:t>6.3.4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FF2CA2" w:rsidRPr="00944F6E">
        <w:rPr>
          <w:rFonts w:eastAsia="Times New Roman" w:cs="Times New Roman"/>
          <w:szCs w:val="28"/>
          <w:lang w:eastAsia="ru-RU"/>
        </w:rPr>
        <w:t>7.3.4</w:t>
      </w:r>
      <w:r w:rsidR="003F3748" w:rsidRPr="00944F6E">
        <w:rPr>
          <w:rFonts w:eastAsia="Times New Roman" w:cs="Times New Roman"/>
          <w:szCs w:val="28"/>
          <w:lang w:eastAsia="ru-RU"/>
        </w:rPr>
        <w:t xml:space="preserve"> </w:t>
      </w:r>
      <w:r w:rsidR="007A4BD5" w:rsidRPr="007A4BD5">
        <w:rPr>
          <w:rFonts w:eastAsia="Times New Roman" w:cs="Times New Roman"/>
          <w:szCs w:val="28"/>
          <w:lang w:eastAsia="ru-RU"/>
        </w:rPr>
        <w:t>таблицы 1</w:t>
      </w:r>
      <w:r w:rsidR="007A4BD5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Строки </w:t>
      </w:r>
      <w:r w:rsidR="00D06DA4" w:rsidRPr="00944F6E">
        <w:rPr>
          <w:rFonts w:eastAsia="Times New Roman" w:cs="Times New Roman"/>
          <w:szCs w:val="28"/>
          <w:lang w:eastAsia="ru-RU"/>
        </w:rPr>
        <w:t>1600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06DA4" w:rsidRPr="00944F6E">
        <w:rPr>
          <w:rFonts w:eastAsia="Times New Roman" w:cs="Times New Roman"/>
          <w:szCs w:val="28"/>
          <w:lang w:eastAsia="ru-RU"/>
        </w:rPr>
        <w:t>3000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06DA4" w:rsidRPr="00944F6E">
        <w:rPr>
          <w:rFonts w:eastAsia="Times New Roman" w:cs="Times New Roman"/>
          <w:szCs w:val="28"/>
          <w:lang w:eastAsia="ru-RU"/>
        </w:rPr>
        <w:t>4200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06DA4" w:rsidRPr="00944F6E">
        <w:rPr>
          <w:rFonts w:eastAsia="Times New Roman" w:cs="Times New Roman"/>
          <w:szCs w:val="28"/>
          <w:lang w:eastAsia="ru-RU"/>
        </w:rPr>
        <w:t>5600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06DA4" w:rsidRPr="00944F6E">
        <w:rPr>
          <w:rFonts w:eastAsia="Times New Roman" w:cs="Times New Roman"/>
          <w:szCs w:val="28"/>
          <w:lang w:eastAsia="ru-RU"/>
        </w:rPr>
        <w:t>7200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06DA4" w:rsidRPr="00944F6E">
        <w:rPr>
          <w:rFonts w:eastAsia="Times New Roman" w:cs="Times New Roman"/>
          <w:szCs w:val="28"/>
          <w:lang w:eastAsia="ru-RU"/>
        </w:rPr>
        <w:t>8700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06DA4" w:rsidRPr="00944F6E">
        <w:rPr>
          <w:rFonts w:eastAsia="Times New Roman" w:cs="Times New Roman"/>
          <w:szCs w:val="28"/>
          <w:lang w:eastAsia="ru-RU"/>
        </w:rPr>
        <w:t>9</w:t>
      </w:r>
      <w:r w:rsidR="001E6895" w:rsidRPr="00944F6E">
        <w:rPr>
          <w:rFonts w:eastAsia="Times New Roman" w:cs="Times New Roman"/>
          <w:szCs w:val="28"/>
          <w:lang w:eastAsia="ru-RU"/>
        </w:rPr>
        <w:t>9</w:t>
      </w:r>
      <w:r w:rsidR="00D06DA4" w:rsidRPr="00944F6E">
        <w:rPr>
          <w:rFonts w:eastAsia="Times New Roman" w:cs="Times New Roman"/>
          <w:szCs w:val="28"/>
          <w:lang w:eastAsia="ru-RU"/>
        </w:rPr>
        <w:t xml:space="preserve">00 </w:t>
      </w:r>
      <w:r w:rsidRPr="00944F6E">
        <w:rPr>
          <w:rFonts w:eastAsia="Times New Roman" w:cs="Times New Roman"/>
          <w:szCs w:val="28"/>
          <w:lang w:eastAsia="ru-RU"/>
        </w:rPr>
        <w:t xml:space="preserve">в графах 3 - 30 </w:t>
      </w:r>
      <w:r w:rsidR="008A32D1" w:rsidRPr="008A32D1">
        <w:rPr>
          <w:rFonts w:eastAsia="Times New Roman" w:cs="Times New Roman"/>
          <w:szCs w:val="28"/>
          <w:lang w:eastAsia="ru-RU"/>
        </w:rPr>
        <w:t>таблицы 1</w:t>
      </w:r>
      <w:r w:rsidR="008A32D1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не заполняются;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4) расходные обязательства, возникшие в результате принятия нормативных правовых актов муниципального образования, заключения договоров (соглашений) в рамках реализации органами местного самоуправления муниципального образования отдельных государственных полномочий, переданных органами государственной власти Российской Федерации и (или) органами государственной власти субъекта Российской Федерации (пункты 1.4, 2.4, 3.4, 4.4, 5.4, 6.4, 7.4</w:t>
      </w:r>
      <w:r w:rsidR="003F3748" w:rsidRPr="00944F6E">
        <w:rPr>
          <w:rFonts w:eastAsia="Times New Roman" w:cs="Times New Roman"/>
          <w:szCs w:val="28"/>
          <w:lang w:eastAsia="ru-RU"/>
        </w:rPr>
        <w:t xml:space="preserve"> </w:t>
      </w:r>
      <w:r w:rsidR="008A32D1">
        <w:rPr>
          <w:rFonts w:eastAsia="Times New Roman" w:cs="Times New Roman"/>
          <w:szCs w:val="28"/>
          <w:lang w:eastAsia="ru-RU"/>
        </w:rPr>
        <w:t xml:space="preserve">таблицы 1 </w:t>
      </w:r>
      <w:r w:rsidR="00051AE9" w:rsidRPr="00051AE9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 xml:space="preserve">).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Строки </w:t>
      </w:r>
      <w:r w:rsidR="00D06DA4" w:rsidRPr="00944F6E">
        <w:rPr>
          <w:rFonts w:eastAsia="Times New Roman" w:cs="Times New Roman"/>
          <w:szCs w:val="28"/>
          <w:lang w:eastAsia="ru-RU"/>
        </w:rPr>
        <w:t>1700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06DA4" w:rsidRPr="00944F6E">
        <w:rPr>
          <w:rFonts w:eastAsia="Times New Roman" w:cs="Times New Roman"/>
          <w:szCs w:val="28"/>
          <w:lang w:eastAsia="ru-RU"/>
        </w:rPr>
        <w:t>3100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06DA4" w:rsidRPr="00944F6E">
        <w:rPr>
          <w:rFonts w:eastAsia="Times New Roman" w:cs="Times New Roman"/>
          <w:szCs w:val="28"/>
          <w:lang w:eastAsia="ru-RU"/>
        </w:rPr>
        <w:t>4300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06DA4" w:rsidRPr="00944F6E">
        <w:rPr>
          <w:rFonts w:eastAsia="Times New Roman" w:cs="Times New Roman"/>
          <w:szCs w:val="28"/>
          <w:lang w:eastAsia="ru-RU"/>
        </w:rPr>
        <w:t>5700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06DA4" w:rsidRPr="00944F6E">
        <w:rPr>
          <w:rFonts w:eastAsia="Times New Roman" w:cs="Times New Roman"/>
          <w:szCs w:val="28"/>
          <w:lang w:eastAsia="ru-RU"/>
        </w:rPr>
        <w:t>7300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06DA4" w:rsidRPr="00944F6E">
        <w:rPr>
          <w:rFonts w:eastAsia="Times New Roman" w:cs="Times New Roman"/>
          <w:szCs w:val="28"/>
          <w:lang w:eastAsia="ru-RU"/>
        </w:rPr>
        <w:t>8800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100</w:t>
      </w:r>
      <w:r w:rsidR="00D06DA4" w:rsidRPr="00944F6E">
        <w:rPr>
          <w:rFonts w:eastAsia="Times New Roman" w:cs="Times New Roman"/>
          <w:szCs w:val="28"/>
          <w:lang w:eastAsia="ru-RU"/>
        </w:rPr>
        <w:t xml:space="preserve">00 </w:t>
      </w:r>
      <w:r w:rsidRPr="00944F6E">
        <w:rPr>
          <w:rFonts w:eastAsia="Times New Roman" w:cs="Times New Roman"/>
          <w:szCs w:val="28"/>
          <w:lang w:eastAsia="ru-RU"/>
        </w:rPr>
        <w:t xml:space="preserve">в графах 3 - 30 </w:t>
      </w:r>
      <w:r w:rsidR="008A32D1" w:rsidRPr="008A32D1">
        <w:rPr>
          <w:rFonts w:eastAsia="Times New Roman" w:cs="Times New Roman"/>
          <w:szCs w:val="28"/>
          <w:lang w:eastAsia="ru-RU"/>
        </w:rPr>
        <w:t>таблицы 1</w:t>
      </w:r>
      <w:r w:rsidR="008A32D1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не заполняются.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Данн</w:t>
      </w:r>
      <w:r w:rsidR="005E142F" w:rsidRPr="00944F6E">
        <w:rPr>
          <w:rFonts w:eastAsia="Times New Roman" w:cs="Times New Roman"/>
          <w:szCs w:val="28"/>
          <w:lang w:eastAsia="ru-RU"/>
        </w:rPr>
        <w:t>ая</w:t>
      </w:r>
      <w:r w:rsidRPr="00944F6E">
        <w:rPr>
          <w:rFonts w:eastAsia="Times New Roman" w:cs="Times New Roman"/>
          <w:szCs w:val="28"/>
          <w:lang w:eastAsia="ru-RU"/>
        </w:rPr>
        <w:t xml:space="preserve"> подгрупп</w:t>
      </w:r>
      <w:r w:rsidR="005E142F" w:rsidRPr="00944F6E">
        <w:rPr>
          <w:rFonts w:eastAsia="Times New Roman" w:cs="Times New Roman"/>
          <w:szCs w:val="28"/>
          <w:lang w:eastAsia="ru-RU"/>
        </w:rPr>
        <w:t>а</w:t>
      </w:r>
      <w:r w:rsidRPr="00944F6E">
        <w:rPr>
          <w:rFonts w:eastAsia="Times New Roman" w:cs="Times New Roman"/>
          <w:szCs w:val="28"/>
          <w:lang w:eastAsia="ru-RU"/>
        </w:rPr>
        <w:t xml:space="preserve"> подразделя</w:t>
      </w:r>
      <w:r w:rsidR="005E142F" w:rsidRPr="00944F6E">
        <w:rPr>
          <w:rFonts w:eastAsia="Times New Roman" w:cs="Times New Roman"/>
          <w:szCs w:val="28"/>
          <w:lang w:eastAsia="ru-RU"/>
        </w:rPr>
        <w:t>ется</w:t>
      </w:r>
      <w:r w:rsidRPr="00944F6E">
        <w:rPr>
          <w:rFonts w:eastAsia="Times New Roman" w:cs="Times New Roman"/>
          <w:szCs w:val="28"/>
          <w:lang w:eastAsia="ru-RU"/>
        </w:rPr>
        <w:t xml:space="preserve"> на следующие виды расходных обязательств муниципального образования: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а) исполняемые за счет субвенций, предоставленных из федерального бюджета (пункты 1.4.1, 2.4.1, 3.4.1, 4.4.1, 5.4.1, 6.4.1, 7.4.1</w:t>
      </w:r>
      <w:r w:rsidR="003F3748" w:rsidRPr="00944F6E">
        <w:rPr>
          <w:rFonts w:eastAsia="Times New Roman" w:cs="Times New Roman"/>
          <w:szCs w:val="28"/>
          <w:lang w:eastAsia="ru-RU"/>
        </w:rPr>
        <w:t xml:space="preserve"> </w:t>
      </w:r>
      <w:r w:rsidR="008A32D1" w:rsidRPr="008A32D1">
        <w:rPr>
          <w:rFonts w:eastAsia="Times New Roman" w:cs="Times New Roman"/>
          <w:szCs w:val="28"/>
          <w:lang w:eastAsia="ru-RU"/>
        </w:rPr>
        <w:t>таблицы 1</w:t>
      </w:r>
      <w:r w:rsidR="008A32D1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).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Строки </w:t>
      </w:r>
      <w:r w:rsidR="007D0897" w:rsidRPr="00944F6E">
        <w:rPr>
          <w:rFonts w:eastAsia="Times New Roman" w:cs="Times New Roman"/>
          <w:szCs w:val="28"/>
          <w:lang w:eastAsia="ru-RU"/>
        </w:rPr>
        <w:t>1701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3101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4301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5701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7301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8801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 xml:space="preserve">10001 </w:t>
      </w:r>
      <w:r w:rsidRPr="00944F6E">
        <w:rPr>
          <w:rFonts w:eastAsia="Times New Roman" w:cs="Times New Roman"/>
          <w:szCs w:val="28"/>
          <w:lang w:eastAsia="ru-RU"/>
        </w:rPr>
        <w:t xml:space="preserve">в графах 3 - 30 </w:t>
      </w:r>
      <w:r w:rsidR="008A32D1" w:rsidRPr="008A32D1">
        <w:rPr>
          <w:rFonts w:eastAsia="Times New Roman" w:cs="Times New Roman"/>
          <w:szCs w:val="28"/>
          <w:lang w:eastAsia="ru-RU"/>
        </w:rPr>
        <w:t>таблицы 1</w:t>
      </w:r>
      <w:r w:rsidR="008A32D1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не заполняются;</w:t>
      </w:r>
    </w:p>
    <w:p w:rsidR="007D0897" w:rsidRDefault="00C36985" w:rsidP="007D08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</w:t>
      </w:r>
      <w:r w:rsidR="00574A33">
        <w:rPr>
          <w:rFonts w:eastAsia="Times New Roman" w:cs="Times New Roman"/>
          <w:szCs w:val="28"/>
          <w:lang w:eastAsia="ru-RU"/>
        </w:rPr>
        <w:t>)</w:t>
      </w:r>
      <w:r w:rsidR="007D0897" w:rsidRPr="00944F6E">
        <w:rPr>
          <w:rFonts w:eastAsia="Times New Roman" w:cs="Times New Roman"/>
          <w:szCs w:val="28"/>
          <w:lang w:eastAsia="ru-RU"/>
        </w:rPr>
        <w:t xml:space="preserve"> исполняемые за счет субвенций, предоставленных из бюджета субъекта Российской Федерации (пункты 1.4.2, 2.4.2, 3.4.2, 4.4.2, 5.4.2, 6.4.2, 7.4.2 </w:t>
      </w:r>
      <w:r w:rsidR="008A32D1" w:rsidRPr="008A32D1">
        <w:rPr>
          <w:rFonts w:eastAsia="Times New Roman" w:cs="Times New Roman"/>
          <w:szCs w:val="28"/>
          <w:lang w:eastAsia="ru-RU"/>
        </w:rPr>
        <w:t>таблицы 1</w:t>
      </w:r>
      <w:r w:rsidR="008A32D1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7D0897" w:rsidRPr="00944F6E">
        <w:rPr>
          <w:rFonts w:eastAsia="Times New Roman" w:cs="Times New Roman"/>
          <w:szCs w:val="28"/>
          <w:lang w:eastAsia="ru-RU"/>
        </w:rPr>
        <w:t>).</w:t>
      </w:r>
    </w:p>
    <w:p w:rsidR="00C36985" w:rsidRDefault="007D0897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Строки 1800, 3200, 4400, 5800, 7400, 8900, 10100 в графах 3 - 30 </w:t>
      </w:r>
      <w:r w:rsidR="00A838A0" w:rsidRPr="00A838A0">
        <w:rPr>
          <w:rFonts w:eastAsia="Times New Roman" w:cs="Times New Roman"/>
          <w:szCs w:val="28"/>
          <w:lang w:eastAsia="ru-RU"/>
        </w:rPr>
        <w:t>таблицы 1</w:t>
      </w:r>
      <w:r w:rsidR="00A838A0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не заполняются;</w:t>
      </w:r>
    </w:p>
    <w:p w:rsidR="009C55CB" w:rsidRPr="00944F6E" w:rsidRDefault="00C36985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 исполняемые за счет собственных доходов и источников финансирования дефицита бюджета муниципального образования (пункты </w:t>
      </w:r>
      <w:r w:rsidR="007D0897" w:rsidRPr="00944F6E">
        <w:rPr>
          <w:rFonts w:eastAsia="Times New Roman" w:cs="Times New Roman"/>
          <w:szCs w:val="28"/>
          <w:lang w:eastAsia="ru-RU"/>
        </w:rPr>
        <w:t>1.4.3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2.4.3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3.4.3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4.4.3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5.4.3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6.4.3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7.4.3</w:t>
      </w:r>
      <w:r w:rsidR="00AA3F63" w:rsidRPr="00AA3F63">
        <w:rPr>
          <w:rFonts w:eastAsia="Times New Roman" w:cs="Times New Roman"/>
          <w:szCs w:val="28"/>
          <w:lang w:eastAsia="ru-RU"/>
        </w:rPr>
        <w:t xml:space="preserve"> </w:t>
      </w:r>
      <w:r w:rsidR="00AA3F63">
        <w:rPr>
          <w:rFonts w:eastAsia="Times New Roman" w:cs="Times New Roman"/>
          <w:szCs w:val="28"/>
          <w:lang w:eastAsia="ru-RU"/>
        </w:rPr>
        <w:t>таблицы 1</w:t>
      </w:r>
      <w:r w:rsidR="003F3748" w:rsidRPr="00944F6E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Строки </w:t>
      </w:r>
      <w:r w:rsidR="007D0897" w:rsidRPr="00944F6E">
        <w:rPr>
          <w:rFonts w:eastAsia="Times New Roman" w:cs="Times New Roman"/>
          <w:szCs w:val="28"/>
          <w:lang w:eastAsia="ru-RU"/>
        </w:rPr>
        <w:t>1900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3300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4500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5900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7500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>900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D0897" w:rsidRPr="00944F6E">
        <w:rPr>
          <w:rFonts w:eastAsia="Times New Roman" w:cs="Times New Roman"/>
          <w:szCs w:val="28"/>
          <w:lang w:eastAsia="ru-RU"/>
        </w:rPr>
        <w:t xml:space="preserve">10200 </w:t>
      </w:r>
      <w:r w:rsidRPr="00944F6E">
        <w:rPr>
          <w:rFonts w:eastAsia="Times New Roman" w:cs="Times New Roman"/>
          <w:szCs w:val="28"/>
          <w:lang w:eastAsia="ru-RU"/>
        </w:rPr>
        <w:t xml:space="preserve">в графах 3 - 30 </w:t>
      </w:r>
      <w:r w:rsidR="00AA3F63" w:rsidRPr="00AA3F63">
        <w:rPr>
          <w:rFonts w:eastAsia="Times New Roman" w:cs="Times New Roman"/>
          <w:szCs w:val="28"/>
          <w:lang w:eastAsia="ru-RU"/>
        </w:rPr>
        <w:t>таблицы 1</w:t>
      </w:r>
      <w:r w:rsidR="00AA3F63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не заполняются;</w:t>
      </w:r>
    </w:p>
    <w:p w:rsidR="007D0897" w:rsidRPr="00944F6E" w:rsidRDefault="00C36985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5</w:t>
      </w:r>
      <w:r w:rsidR="007D0897" w:rsidRPr="00944F6E">
        <w:rPr>
          <w:rFonts w:eastAsia="Times New Roman" w:cs="Times New Roman"/>
          <w:szCs w:val="28"/>
          <w:lang w:eastAsia="ru-RU"/>
        </w:rPr>
        <w:t>)</w:t>
      </w:r>
      <w:r w:rsidR="00EA2F32" w:rsidRPr="00944F6E">
        <w:rPr>
          <w:rFonts w:eastAsia="Times New Roman" w:cs="Times New Roman"/>
          <w:szCs w:val="28"/>
          <w:lang w:eastAsia="ru-RU"/>
        </w:rPr>
        <w:t xml:space="preserve"> расходные обязательства по отдельным государственным полномочиям, не переданным, но осуществляемым органами местного самоуправления за счет субвенций из бюджета субъекта Российской Федерации (пункты 1.5, 2.5, 3.5, 4.5, 5.5, 6.5, 7.5 </w:t>
      </w:r>
      <w:r w:rsidR="00AA3F63">
        <w:rPr>
          <w:rFonts w:eastAsia="Times New Roman" w:cs="Times New Roman"/>
          <w:szCs w:val="28"/>
          <w:lang w:eastAsia="ru-RU"/>
        </w:rPr>
        <w:t xml:space="preserve">таблицы 1 </w:t>
      </w:r>
      <w:r w:rsidR="00051AE9" w:rsidRPr="00051AE9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EA2F32" w:rsidRPr="00944F6E">
        <w:rPr>
          <w:rFonts w:eastAsia="Times New Roman" w:cs="Times New Roman"/>
          <w:szCs w:val="28"/>
          <w:lang w:eastAsia="ru-RU"/>
        </w:rPr>
        <w:t>)</w:t>
      </w:r>
      <w:r w:rsidR="00664547" w:rsidRPr="00944F6E">
        <w:rPr>
          <w:rFonts w:eastAsia="Times New Roman" w:cs="Times New Roman"/>
          <w:szCs w:val="28"/>
          <w:lang w:eastAsia="ru-RU"/>
        </w:rPr>
        <w:t>.</w:t>
      </w:r>
    </w:p>
    <w:p w:rsidR="00664547" w:rsidRPr="00944F6E" w:rsidRDefault="00664547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Строки 2000, 3400, 4600, 6000, 7700, 9100, 10300 в графах 3 - 30 </w:t>
      </w:r>
      <w:r w:rsidR="00AA3F63" w:rsidRPr="00AA3F63">
        <w:rPr>
          <w:rFonts w:eastAsia="Times New Roman" w:cs="Times New Roman"/>
          <w:szCs w:val="28"/>
          <w:lang w:eastAsia="ru-RU"/>
        </w:rPr>
        <w:t>таблицы 1</w:t>
      </w:r>
      <w:r w:rsidR="00AA3F63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не заполняются;</w:t>
      </w:r>
    </w:p>
    <w:p w:rsidR="009C55CB" w:rsidRPr="00944F6E" w:rsidRDefault="00C36985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6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 расходные обязательства муниципального образования, возникшие в результате принятия нормативных правовых актов муниципального образования, заключения соглашений, предусматривающих предоставление межбюджетных трансфертов из бюджета муниципального образования другим бюджетам бюджетной системы Российской Федерации (пункты </w:t>
      </w:r>
      <w:r w:rsidR="00F77220" w:rsidRPr="00944F6E">
        <w:rPr>
          <w:rFonts w:eastAsia="Times New Roman" w:cs="Times New Roman"/>
          <w:szCs w:val="28"/>
          <w:lang w:eastAsia="ru-RU"/>
        </w:rPr>
        <w:t>1.6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2.6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3.6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4.6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5.6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6.6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7.6</w:t>
      </w:r>
      <w:r w:rsidR="003F3748" w:rsidRPr="00944F6E">
        <w:rPr>
          <w:rFonts w:eastAsia="Times New Roman" w:cs="Times New Roman"/>
          <w:szCs w:val="28"/>
          <w:lang w:eastAsia="ru-RU"/>
        </w:rPr>
        <w:t xml:space="preserve"> </w:t>
      </w:r>
      <w:r w:rsidR="00AA3F63" w:rsidRPr="00AA3F63">
        <w:rPr>
          <w:rFonts w:eastAsia="Times New Roman" w:cs="Times New Roman"/>
          <w:szCs w:val="28"/>
          <w:lang w:eastAsia="ru-RU"/>
        </w:rPr>
        <w:t>таблицы 1</w:t>
      </w:r>
      <w:r w:rsidR="00AA3F63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Строки </w:t>
      </w:r>
      <w:r w:rsidR="00F77220" w:rsidRPr="00944F6E">
        <w:rPr>
          <w:rFonts w:eastAsia="Times New Roman" w:cs="Times New Roman"/>
          <w:szCs w:val="28"/>
          <w:lang w:eastAsia="ru-RU"/>
        </w:rPr>
        <w:t>2100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3500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4700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6100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7700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9200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 xml:space="preserve">10400 </w:t>
      </w:r>
      <w:r w:rsidRPr="00944F6E">
        <w:rPr>
          <w:rFonts w:eastAsia="Times New Roman" w:cs="Times New Roman"/>
          <w:szCs w:val="28"/>
          <w:lang w:eastAsia="ru-RU"/>
        </w:rPr>
        <w:t xml:space="preserve">в графах 3 - 30 </w:t>
      </w:r>
      <w:r w:rsidR="00AA3F63" w:rsidRPr="00AA3F63">
        <w:rPr>
          <w:rFonts w:eastAsia="Times New Roman" w:cs="Times New Roman"/>
          <w:szCs w:val="28"/>
          <w:lang w:eastAsia="ru-RU"/>
        </w:rPr>
        <w:t>таблицы 1</w:t>
      </w:r>
      <w:r w:rsidR="00AA3F63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не заполняются.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Дальнейшая детализация расходных обязательств муниципального образования, входящих в пункты </w:t>
      </w:r>
      <w:r w:rsidR="00F77220" w:rsidRPr="00944F6E">
        <w:rPr>
          <w:rFonts w:eastAsia="Times New Roman" w:cs="Times New Roman"/>
          <w:szCs w:val="28"/>
          <w:lang w:eastAsia="ru-RU"/>
        </w:rPr>
        <w:t>1.6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2.6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3.6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4.6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5.6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6.6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7.6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510DC1" w:rsidRPr="00510DC1">
        <w:rPr>
          <w:rFonts w:eastAsia="Times New Roman" w:cs="Times New Roman"/>
          <w:szCs w:val="28"/>
          <w:lang w:eastAsia="ru-RU"/>
        </w:rPr>
        <w:t>таблицы 1</w:t>
      </w:r>
      <w:r w:rsidR="00510DC1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, зависит от особенностей организации межбюджетных отношений на муниципальном уровне для разных видов муниципальных образований. Расходные обязательства муниципального образования по предоставлению межбюджетных трансфертов отража</w:t>
      </w:r>
      <w:r w:rsidR="005E142F" w:rsidRPr="00944F6E">
        <w:rPr>
          <w:rFonts w:eastAsia="Times New Roman" w:cs="Times New Roman"/>
          <w:szCs w:val="28"/>
          <w:lang w:eastAsia="ru-RU"/>
        </w:rPr>
        <w:t>ется</w:t>
      </w:r>
      <w:r w:rsidRPr="00944F6E">
        <w:rPr>
          <w:rFonts w:eastAsia="Times New Roman" w:cs="Times New Roman"/>
          <w:szCs w:val="28"/>
          <w:lang w:eastAsia="ru-RU"/>
        </w:rPr>
        <w:t xml:space="preserve"> только в пунктах </w:t>
      </w:r>
      <w:r w:rsidR="00F77220" w:rsidRPr="00944F6E">
        <w:rPr>
          <w:rFonts w:eastAsia="Times New Roman" w:cs="Times New Roman"/>
          <w:szCs w:val="28"/>
          <w:lang w:eastAsia="ru-RU"/>
        </w:rPr>
        <w:t>1.6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2.6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3.6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4.6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5.6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6.6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77220" w:rsidRPr="00944F6E">
        <w:rPr>
          <w:rFonts w:eastAsia="Times New Roman" w:cs="Times New Roman"/>
          <w:szCs w:val="28"/>
          <w:lang w:eastAsia="ru-RU"/>
        </w:rPr>
        <w:t>7.6</w:t>
      </w:r>
      <w:r w:rsidRPr="00944F6E">
        <w:rPr>
          <w:rFonts w:eastAsia="Times New Roman" w:cs="Times New Roman"/>
          <w:szCs w:val="28"/>
          <w:lang w:eastAsia="ru-RU"/>
        </w:rPr>
        <w:t xml:space="preserve"> и включенных в них подпунктах.</w:t>
      </w:r>
    </w:p>
    <w:p w:rsidR="009C55CB" w:rsidRPr="00944F6E" w:rsidRDefault="00C3289F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1</w:t>
      </w:r>
      <w:r w:rsidR="00811DAE" w:rsidRPr="00944F6E">
        <w:rPr>
          <w:rFonts w:eastAsia="Times New Roman" w:cs="Times New Roman"/>
          <w:szCs w:val="28"/>
          <w:lang w:eastAsia="ru-RU"/>
        </w:rPr>
        <w:t>6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. При заполнении </w:t>
      </w:r>
      <w:r w:rsidR="00510DC1" w:rsidRPr="00510DC1">
        <w:rPr>
          <w:rFonts w:eastAsia="Times New Roman" w:cs="Times New Roman"/>
          <w:szCs w:val="28"/>
          <w:lang w:eastAsia="ru-RU"/>
        </w:rPr>
        <w:t>таблицы 1</w:t>
      </w:r>
      <w:r w:rsidR="00510DC1">
        <w:rPr>
          <w:rFonts w:eastAsia="Times New Roman" w:cs="Times New Roman"/>
          <w:szCs w:val="28"/>
          <w:lang w:eastAsia="ru-RU"/>
        </w:rPr>
        <w:t xml:space="preserve"> </w:t>
      </w:r>
      <w:r w:rsidR="00051AE9" w:rsidRPr="00051AE9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="009C55CB" w:rsidRPr="00944F6E">
        <w:rPr>
          <w:rFonts w:eastAsia="Times New Roman" w:cs="Times New Roman"/>
          <w:szCs w:val="28"/>
          <w:lang w:eastAsia="ru-RU"/>
        </w:rPr>
        <w:t>указыва</w:t>
      </w:r>
      <w:r w:rsidR="005E142F" w:rsidRPr="00944F6E">
        <w:rPr>
          <w:rFonts w:eastAsia="Times New Roman" w:cs="Times New Roman"/>
          <w:szCs w:val="28"/>
          <w:lang w:eastAsia="ru-RU"/>
        </w:rPr>
        <w:t>ется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весь перечень расходных обязательств муниципального образования, входящих в каждый раздел (пункт, подпункт) сгруппированных расходных обязательств. В случае наличия расходных обязательств с незначительным объемом средств на их исполнение, отсутствующих в примерном справочнике подготовки реестров муниципальных образований, возможно осуществлять объединение соответствующих расходных обязательств по более укрупненным направлениям расходов.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Обязательства, связанные с финансовым обеспечением органов местного самоуправления, отража</w:t>
      </w:r>
      <w:r w:rsidR="005E142F" w:rsidRPr="00944F6E">
        <w:rPr>
          <w:rFonts w:eastAsia="Times New Roman" w:cs="Times New Roman"/>
          <w:szCs w:val="28"/>
          <w:lang w:eastAsia="ru-RU"/>
        </w:rPr>
        <w:t>ются</w:t>
      </w:r>
      <w:r w:rsidRPr="00944F6E">
        <w:rPr>
          <w:rFonts w:eastAsia="Times New Roman" w:cs="Times New Roman"/>
          <w:szCs w:val="28"/>
          <w:lang w:eastAsia="ru-RU"/>
        </w:rPr>
        <w:t xml:space="preserve"> по </w:t>
      </w:r>
      <w:r w:rsidR="001E014E" w:rsidRPr="00944F6E">
        <w:rPr>
          <w:rFonts w:eastAsia="Times New Roman" w:cs="Times New Roman"/>
          <w:szCs w:val="28"/>
          <w:lang w:eastAsia="ru-RU"/>
        </w:rPr>
        <w:t>строкам 1201, 1202, 2601, 2602, 3801, 3802, 5201, 5202, 6801, 6802, 8301, 8302, 9501, 9502</w:t>
      </w:r>
      <w:r w:rsidR="00051AE9" w:rsidRPr="00051AE9">
        <w:t xml:space="preserve"> </w:t>
      </w:r>
      <w:r w:rsidR="00051AE9">
        <w:t xml:space="preserve">таблицы 1 </w:t>
      </w:r>
      <w:r w:rsidR="00051AE9" w:rsidRPr="00051AE9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1E014E" w:rsidRPr="00944F6E">
        <w:rPr>
          <w:rFonts w:eastAsia="Times New Roman" w:cs="Times New Roman"/>
          <w:szCs w:val="28"/>
          <w:lang w:eastAsia="ru-RU"/>
        </w:rPr>
        <w:t>.</w:t>
      </w:r>
    </w:p>
    <w:p w:rsidR="001E014E" w:rsidRPr="00944F6E" w:rsidRDefault="001E014E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Обязательства, связанные с финансовым обеспечением органов местного самоуправления, осуществляемые за счет субвенций, предоставленных из бюджета субъекта Российской Федерации</w:t>
      </w:r>
      <w:r w:rsidR="002465E7" w:rsidRPr="00944F6E">
        <w:rPr>
          <w:rFonts w:eastAsia="Times New Roman" w:cs="Times New Roman"/>
          <w:szCs w:val="28"/>
          <w:lang w:eastAsia="ru-RU"/>
        </w:rPr>
        <w:t>,</w:t>
      </w:r>
      <w:r w:rsidRPr="00944F6E">
        <w:rPr>
          <w:rFonts w:eastAsia="Times New Roman" w:cs="Times New Roman"/>
          <w:szCs w:val="28"/>
          <w:lang w:eastAsia="ru-RU"/>
        </w:rPr>
        <w:t xml:space="preserve"> отражаются по строкам 1801, 1802, 3201, 3202, 4401, 4402, 5801, 5802, 7401, 7402, 8901, 8902, 10101, 10102</w:t>
      </w:r>
      <w:r w:rsidR="00051AE9" w:rsidRPr="00051AE9">
        <w:t xml:space="preserve"> </w:t>
      </w:r>
      <w:r w:rsidR="00051AE9">
        <w:t xml:space="preserve">таблицы 1 </w:t>
      </w:r>
      <w:r w:rsidR="00051AE9" w:rsidRPr="00051AE9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AA0AA3" w:rsidRPr="00944F6E" w:rsidRDefault="00AA0AA3" w:rsidP="00AA0AA3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lastRenderedPageBreak/>
        <w:t>Обязательства, связанные с финансовым обеспечением органов местного самоуправления, осуществляемые за счет межбюджетных трансфертов, передаваемых в соответствии с соглашениями с органами местного самоуправления о передаче осуществления части полномочий по решению вопросов местного значения,</w:t>
      </w:r>
      <w:r w:rsidRPr="00944F6E">
        <w:rPr>
          <w:b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отражаются по строкам 1148, 1149, 5151, 5152, 6</w:t>
      </w:r>
      <w:r w:rsidR="0076012C">
        <w:rPr>
          <w:rFonts w:eastAsia="Times New Roman" w:cs="Times New Roman"/>
          <w:szCs w:val="28"/>
          <w:lang w:eastAsia="ru-RU"/>
        </w:rPr>
        <w:t>7</w:t>
      </w:r>
      <w:r w:rsidRPr="00944F6E">
        <w:rPr>
          <w:rFonts w:eastAsia="Times New Roman" w:cs="Times New Roman"/>
          <w:szCs w:val="28"/>
          <w:lang w:eastAsia="ru-RU"/>
        </w:rPr>
        <w:t>78, 6</w:t>
      </w:r>
      <w:r w:rsidR="0076012C">
        <w:rPr>
          <w:rFonts w:eastAsia="Times New Roman" w:cs="Times New Roman"/>
          <w:szCs w:val="28"/>
          <w:lang w:eastAsia="ru-RU"/>
        </w:rPr>
        <w:t>7</w:t>
      </w:r>
      <w:r w:rsidRPr="00944F6E">
        <w:rPr>
          <w:rFonts w:eastAsia="Times New Roman" w:cs="Times New Roman"/>
          <w:szCs w:val="28"/>
          <w:lang w:eastAsia="ru-RU"/>
        </w:rPr>
        <w:t>79</w:t>
      </w:r>
      <w:r w:rsidR="00051AE9" w:rsidRPr="00051AE9">
        <w:t xml:space="preserve"> </w:t>
      </w:r>
      <w:r w:rsidR="00051AE9">
        <w:t xml:space="preserve">таблицы 1 </w:t>
      </w:r>
      <w:r w:rsidR="00051AE9" w:rsidRPr="00051AE9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056231" w:rsidRDefault="00056231" w:rsidP="00056231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Обязательства, связанные с финансовым обеспечением деятельности органов местного самоуправления (в части вопросов оплаты труда работников органов местного самоуправления), отражаются в своде реестров муниципальных образований без учета обязательств</w:t>
      </w:r>
      <w:r w:rsidR="000E4A66" w:rsidRPr="00944F6E">
        <w:rPr>
          <w:rFonts w:eastAsia="Times New Roman" w:cs="Times New Roman"/>
          <w:szCs w:val="28"/>
          <w:lang w:eastAsia="ru-RU"/>
        </w:rPr>
        <w:t>,</w:t>
      </w:r>
      <w:r w:rsidRPr="00944F6E">
        <w:rPr>
          <w:rFonts w:eastAsia="Times New Roman" w:cs="Times New Roman"/>
          <w:szCs w:val="28"/>
          <w:lang w:eastAsia="ru-RU"/>
        </w:rPr>
        <w:t xml:space="preserve"> связанных с н</w:t>
      </w:r>
      <w:r w:rsidRPr="00944F6E">
        <w:rPr>
          <w:rFonts w:cs="Times New Roman"/>
          <w:szCs w:val="28"/>
        </w:rPr>
        <w:t>ачислениями на выплаты по оплате труда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6811BB" w:rsidRPr="00944F6E" w:rsidRDefault="006811BB" w:rsidP="00056231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24696">
        <w:rPr>
          <w:rFonts w:eastAsia="Times New Roman" w:cs="Times New Roman"/>
          <w:szCs w:val="28"/>
          <w:lang w:eastAsia="ru-RU"/>
        </w:rPr>
        <w:t>Обязательства, связанные с к</w:t>
      </w:r>
      <w:r w:rsidRPr="00E24696">
        <w:rPr>
          <w:rFonts w:cs="Times New Roman"/>
          <w:bCs/>
          <w:szCs w:val="28"/>
        </w:rPr>
        <w:t>омпенсацией расходов на оплату стоимости проезда и провоза багажа к месту использования отпуска и обратно</w:t>
      </w:r>
      <w:r w:rsidRPr="00E24696">
        <w:rPr>
          <w:rFonts w:eastAsia="Times New Roman" w:cs="Times New Roman"/>
          <w:szCs w:val="28"/>
          <w:lang w:eastAsia="ru-RU"/>
        </w:rPr>
        <w:t>, а также с предоставлением г</w:t>
      </w:r>
      <w:r w:rsidRPr="00E24696">
        <w:rPr>
          <w:rFonts w:cs="Times New Roman"/>
          <w:bCs/>
          <w:szCs w:val="28"/>
        </w:rPr>
        <w:t>арантий и компенсацией расходов, связанных с переездом,</w:t>
      </w:r>
      <w:r w:rsidRPr="00E24696">
        <w:rPr>
          <w:rFonts w:eastAsia="Times New Roman" w:cs="Times New Roman"/>
          <w:szCs w:val="28"/>
          <w:lang w:eastAsia="ru-RU"/>
        </w:rPr>
        <w:t xml:space="preserve"> для лиц, работающих и проживающих в районах Крайнего Севера, в соответствии со статьями 33 и 35 </w:t>
      </w:r>
      <w:r w:rsidRPr="00E24696">
        <w:rPr>
          <w:rFonts w:cs="Times New Roman"/>
          <w:szCs w:val="28"/>
        </w:rPr>
        <w:t>Закона Российской Федерации от 19.02.1993 № 4520-1«О государственных гарантиях и компенсациях для лиц, работающих и проживающих в районах Крайнего Севера и приравненных к ним местностях», в том числе в отношении работников органов местного самоуправления,</w:t>
      </w:r>
      <w:r w:rsidRPr="00E24696">
        <w:rPr>
          <w:rFonts w:eastAsia="Times New Roman" w:cs="Times New Roman"/>
          <w:szCs w:val="28"/>
          <w:lang w:eastAsia="ru-RU"/>
        </w:rPr>
        <w:t xml:space="preserve"> отражаются только </w:t>
      </w:r>
      <w:r w:rsidR="00051AE9">
        <w:rPr>
          <w:rFonts w:eastAsia="Times New Roman" w:cs="Times New Roman"/>
          <w:szCs w:val="28"/>
          <w:lang w:eastAsia="ru-RU"/>
        </w:rPr>
        <w:t xml:space="preserve">по кодам строк </w:t>
      </w:r>
      <w:r w:rsidRPr="00E24696">
        <w:rPr>
          <w:rFonts w:eastAsia="Times New Roman" w:cs="Times New Roman"/>
          <w:szCs w:val="28"/>
          <w:lang w:eastAsia="ru-RU"/>
        </w:rPr>
        <w:t xml:space="preserve">1221, </w:t>
      </w:r>
      <w:r w:rsidR="001672A2">
        <w:rPr>
          <w:rFonts w:eastAsia="Times New Roman" w:cs="Times New Roman"/>
          <w:szCs w:val="28"/>
          <w:lang w:eastAsia="ru-RU"/>
        </w:rPr>
        <w:t>26</w:t>
      </w:r>
      <w:r w:rsidRPr="00E24696">
        <w:rPr>
          <w:rFonts w:eastAsia="Times New Roman" w:cs="Times New Roman"/>
          <w:szCs w:val="28"/>
          <w:lang w:eastAsia="ru-RU"/>
        </w:rPr>
        <w:t xml:space="preserve">21, </w:t>
      </w:r>
      <w:r w:rsidR="001672A2">
        <w:rPr>
          <w:rFonts w:eastAsia="Times New Roman" w:cs="Times New Roman"/>
          <w:szCs w:val="28"/>
          <w:lang w:eastAsia="ru-RU"/>
        </w:rPr>
        <w:t>38</w:t>
      </w:r>
      <w:r w:rsidRPr="00E24696">
        <w:rPr>
          <w:rFonts w:eastAsia="Times New Roman" w:cs="Times New Roman"/>
          <w:szCs w:val="28"/>
          <w:lang w:eastAsia="ru-RU"/>
        </w:rPr>
        <w:t xml:space="preserve">21, </w:t>
      </w:r>
      <w:r w:rsidR="001672A2">
        <w:rPr>
          <w:rFonts w:eastAsia="Times New Roman" w:cs="Times New Roman"/>
          <w:szCs w:val="28"/>
          <w:lang w:eastAsia="ru-RU"/>
        </w:rPr>
        <w:t>52</w:t>
      </w:r>
      <w:r w:rsidRPr="00E24696">
        <w:rPr>
          <w:rFonts w:eastAsia="Times New Roman" w:cs="Times New Roman"/>
          <w:szCs w:val="28"/>
          <w:lang w:eastAsia="ru-RU"/>
        </w:rPr>
        <w:t xml:space="preserve">21, </w:t>
      </w:r>
      <w:r w:rsidR="001672A2">
        <w:rPr>
          <w:rFonts w:eastAsia="Times New Roman" w:cs="Times New Roman"/>
          <w:szCs w:val="28"/>
          <w:lang w:eastAsia="ru-RU"/>
        </w:rPr>
        <w:t>68</w:t>
      </w:r>
      <w:r w:rsidRPr="00E24696">
        <w:rPr>
          <w:rFonts w:eastAsia="Times New Roman" w:cs="Times New Roman"/>
          <w:szCs w:val="28"/>
          <w:lang w:eastAsia="ru-RU"/>
        </w:rPr>
        <w:t xml:space="preserve">21, </w:t>
      </w:r>
      <w:r w:rsidR="001672A2">
        <w:rPr>
          <w:rFonts w:eastAsia="Times New Roman" w:cs="Times New Roman"/>
          <w:szCs w:val="28"/>
          <w:lang w:eastAsia="ru-RU"/>
        </w:rPr>
        <w:t>83</w:t>
      </w:r>
      <w:r w:rsidR="009631A5" w:rsidRPr="00E24696">
        <w:rPr>
          <w:rFonts w:eastAsia="Times New Roman" w:cs="Times New Roman"/>
          <w:szCs w:val="28"/>
          <w:lang w:eastAsia="ru-RU"/>
        </w:rPr>
        <w:t xml:space="preserve">21, </w:t>
      </w:r>
      <w:r w:rsidR="00051AE9">
        <w:rPr>
          <w:rFonts w:eastAsia="Times New Roman" w:cs="Times New Roman"/>
          <w:szCs w:val="28"/>
          <w:lang w:eastAsia="ru-RU"/>
        </w:rPr>
        <w:t>18</w:t>
      </w:r>
      <w:r w:rsidR="009631A5" w:rsidRPr="00E24696">
        <w:rPr>
          <w:rFonts w:eastAsia="Times New Roman" w:cs="Times New Roman"/>
          <w:szCs w:val="28"/>
          <w:lang w:eastAsia="ru-RU"/>
        </w:rPr>
        <w:t xml:space="preserve">89, </w:t>
      </w:r>
      <w:r w:rsidR="001672A2">
        <w:rPr>
          <w:rFonts w:eastAsia="Times New Roman" w:cs="Times New Roman"/>
          <w:szCs w:val="28"/>
          <w:lang w:eastAsia="ru-RU"/>
        </w:rPr>
        <w:t>32</w:t>
      </w:r>
      <w:r w:rsidR="009631A5" w:rsidRPr="00E24696">
        <w:rPr>
          <w:rFonts w:eastAsia="Times New Roman" w:cs="Times New Roman"/>
          <w:szCs w:val="28"/>
          <w:lang w:eastAsia="ru-RU"/>
        </w:rPr>
        <w:t xml:space="preserve">89, </w:t>
      </w:r>
      <w:r w:rsidR="001672A2">
        <w:rPr>
          <w:rFonts w:eastAsia="Times New Roman" w:cs="Times New Roman"/>
          <w:szCs w:val="28"/>
          <w:lang w:eastAsia="ru-RU"/>
        </w:rPr>
        <w:t>44</w:t>
      </w:r>
      <w:r w:rsidR="009631A5" w:rsidRPr="00E24696">
        <w:rPr>
          <w:rFonts w:eastAsia="Times New Roman" w:cs="Times New Roman"/>
          <w:szCs w:val="28"/>
          <w:lang w:eastAsia="ru-RU"/>
        </w:rPr>
        <w:t xml:space="preserve">89, </w:t>
      </w:r>
      <w:r w:rsidR="001672A2">
        <w:rPr>
          <w:rFonts w:eastAsia="Times New Roman" w:cs="Times New Roman"/>
          <w:szCs w:val="28"/>
          <w:lang w:eastAsia="ru-RU"/>
        </w:rPr>
        <w:t>58</w:t>
      </w:r>
      <w:r w:rsidR="009631A5" w:rsidRPr="00E24696">
        <w:rPr>
          <w:rFonts w:eastAsia="Times New Roman" w:cs="Times New Roman"/>
          <w:szCs w:val="28"/>
          <w:lang w:eastAsia="ru-RU"/>
        </w:rPr>
        <w:t xml:space="preserve">89, </w:t>
      </w:r>
      <w:r w:rsidR="001672A2">
        <w:rPr>
          <w:rFonts w:eastAsia="Times New Roman" w:cs="Times New Roman"/>
          <w:szCs w:val="28"/>
          <w:lang w:eastAsia="ru-RU"/>
        </w:rPr>
        <w:t>74</w:t>
      </w:r>
      <w:r w:rsidR="009631A5" w:rsidRPr="00E24696">
        <w:rPr>
          <w:rFonts w:eastAsia="Times New Roman" w:cs="Times New Roman"/>
          <w:szCs w:val="28"/>
          <w:lang w:eastAsia="ru-RU"/>
        </w:rPr>
        <w:t xml:space="preserve">89, </w:t>
      </w:r>
      <w:r w:rsidR="001672A2">
        <w:rPr>
          <w:rFonts w:eastAsia="Times New Roman" w:cs="Times New Roman"/>
          <w:szCs w:val="28"/>
          <w:lang w:eastAsia="ru-RU"/>
        </w:rPr>
        <w:t>89</w:t>
      </w:r>
      <w:r w:rsidR="009631A5" w:rsidRPr="00E24696">
        <w:rPr>
          <w:rFonts w:eastAsia="Times New Roman" w:cs="Times New Roman"/>
          <w:szCs w:val="28"/>
          <w:lang w:eastAsia="ru-RU"/>
        </w:rPr>
        <w:t xml:space="preserve">89, </w:t>
      </w:r>
      <w:r w:rsidR="001672A2">
        <w:rPr>
          <w:rFonts w:eastAsia="Times New Roman" w:cs="Times New Roman"/>
          <w:szCs w:val="28"/>
          <w:lang w:eastAsia="ru-RU"/>
        </w:rPr>
        <w:t>101</w:t>
      </w:r>
      <w:r w:rsidR="009631A5" w:rsidRPr="00E24696">
        <w:rPr>
          <w:rFonts w:eastAsia="Times New Roman" w:cs="Times New Roman"/>
          <w:szCs w:val="28"/>
          <w:lang w:eastAsia="ru-RU"/>
        </w:rPr>
        <w:t>89</w:t>
      </w:r>
      <w:r w:rsidRPr="00E24696">
        <w:t xml:space="preserve"> </w:t>
      </w:r>
      <w:r w:rsidR="00A240A2">
        <w:t xml:space="preserve">таблицы 1 </w:t>
      </w:r>
      <w:r w:rsidR="001672A2" w:rsidRPr="001672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E24696">
        <w:rPr>
          <w:rFonts w:eastAsia="Times New Roman" w:cs="Times New Roman"/>
          <w:szCs w:val="28"/>
          <w:lang w:eastAsia="ru-RU"/>
        </w:rPr>
        <w:t>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Обязательства, связанные с финансовым обеспечением бюджетных учреждений, отража</w:t>
      </w:r>
      <w:r w:rsidR="005E142F" w:rsidRPr="00944F6E">
        <w:rPr>
          <w:rFonts w:eastAsia="Times New Roman" w:cs="Times New Roman"/>
          <w:szCs w:val="28"/>
          <w:lang w:eastAsia="ru-RU"/>
        </w:rPr>
        <w:t>ются</w:t>
      </w:r>
      <w:r w:rsidRPr="00944F6E">
        <w:rPr>
          <w:rFonts w:eastAsia="Times New Roman" w:cs="Times New Roman"/>
          <w:szCs w:val="28"/>
          <w:lang w:eastAsia="ru-RU"/>
        </w:rPr>
        <w:t xml:space="preserve"> по соответствующему расходному обязательству муниципального образования в зависимости от отраслевой принадлежности структурных подразделений бюджетного учреждения и содержания обязательства.</w:t>
      </w:r>
    </w:p>
    <w:p w:rsidR="006F4D6E" w:rsidRPr="00944F6E" w:rsidRDefault="009C55CB" w:rsidP="006F4D6E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Если обязательства, связанные с финансовым обеспечением муниципальных учреждений, относятся сразу к нескольким расходным обязательствам, в том числе разной отраслевой принадлежности (например, деятельность некоторых централизованных бухгалтерий) и не могут быть однозначно распределены между соответствующими расходными обязательствами муниципального образования, подобные обязательства отража</w:t>
      </w:r>
      <w:r w:rsidR="005E142F" w:rsidRPr="00944F6E">
        <w:rPr>
          <w:rFonts w:eastAsia="Times New Roman" w:cs="Times New Roman"/>
          <w:szCs w:val="28"/>
          <w:lang w:eastAsia="ru-RU"/>
        </w:rPr>
        <w:t>ются</w:t>
      </w:r>
      <w:r w:rsidRPr="00944F6E">
        <w:rPr>
          <w:rFonts w:eastAsia="Times New Roman" w:cs="Times New Roman"/>
          <w:szCs w:val="28"/>
          <w:lang w:eastAsia="ru-RU"/>
        </w:rPr>
        <w:t xml:space="preserve"> в пунктах 1.2, 2.2, 3.2, 4.2, 5.2, 6.2, 7.2 </w:t>
      </w:r>
      <w:r w:rsidR="009E45E6" w:rsidRPr="009E45E6">
        <w:rPr>
          <w:rFonts w:eastAsia="Times New Roman" w:cs="Times New Roman"/>
          <w:szCs w:val="28"/>
          <w:lang w:eastAsia="ru-RU"/>
        </w:rPr>
        <w:t>таблицы 1</w:t>
      </w:r>
      <w:r w:rsidR="009E45E6">
        <w:rPr>
          <w:rFonts w:eastAsia="Times New Roman" w:cs="Times New Roman"/>
          <w:szCs w:val="28"/>
          <w:lang w:eastAsia="ru-RU"/>
        </w:rPr>
        <w:t xml:space="preserve"> </w:t>
      </w:r>
      <w:r w:rsidR="00D47075" w:rsidRPr="00D47075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D47075">
        <w:rPr>
          <w:rFonts w:eastAsia="Times New Roman" w:cs="Times New Roman"/>
          <w:szCs w:val="28"/>
          <w:lang w:eastAsia="ru-RU"/>
        </w:rPr>
        <w:t>по строкам 1208, 2608, 3808, 5208, 6808, 8308, 9508</w:t>
      </w:r>
      <w:r w:rsidRPr="00944F6E">
        <w:rPr>
          <w:rFonts w:eastAsia="Times New Roman" w:cs="Times New Roman"/>
          <w:szCs w:val="28"/>
          <w:lang w:eastAsia="ru-RU"/>
        </w:rPr>
        <w:t xml:space="preserve"> «Создание муниципальных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осуществление закупок товаров, работ, услуг для о</w:t>
      </w:r>
      <w:r w:rsidR="006F4D6E" w:rsidRPr="00944F6E">
        <w:rPr>
          <w:rFonts w:eastAsia="Times New Roman" w:cs="Times New Roman"/>
          <w:szCs w:val="28"/>
          <w:lang w:eastAsia="ru-RU"/>
        </w:rPr>
        <w:t>беспечения муниципальных нужд</w:t>
      </w:r>
      <w:r w:rsidR="008A4376" w:rsidRPr="00944F6E">
        <w:rPr>
          <w:rFonts w:eastAsia="Times New Roman" w:cs="Times New Roman"/>
          <w:szCs w:val="28"/>
          <w:lang w:eastAsia="ru-RU"/>
        </w:rPr>
        <w:t xml:space="preserve"> </w:t>
      </w:r>
      <w:r w:rsidR="008A4376" w:rsidRPr="00944F6E">
        <w:t>(в части общеотраслевых учреждений)</w:t>
      </w:r>
      <w:r w:rsidR="006F4D6E" w:rsidRPr="00944F6E">
        <w:rPr>
          <w:rFonts w:eastAsia="Times New Roman" w:cs="Times New Roman"/>
          <w:szCs w:val="28"/>
          <w:lang w:eastAsia="ru-RU"/>
        </w:rPr>
        <w:t>».</w:t>
      </w:r>
    </w:p>
    <w:p w:rsidR="00F61376" w:rsidRDefault="00F61376" w:rsidP="00F6137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  <w:bCs/>
          <w:szCs w:val="28"/>
        </w:rPr>
      </w:pPr>
      <w:r w:rsidRPr="00944F6E">
        <w:t>Обязательства, связанные с обслуживанием муниципального долга по бюджетным кредитам на пополнение остатков средств на счетах местных бюджетов,</w:t>
      </w:r>
      <w:r w:rsidRPr="00944F6E">
        <w:rPr>
          <w:rFonts w:cs="Times New Roman"/>
          <w:bCs/>
          <w:szCs w:val="28"/>
        </w:rPr>
        <w:t xml:space="preserve"> отражаются по строкам 1203, 2603, 3803, 5203, 6803, 8303, 9503</w:t>
      </w:r>
      <w:r w:rsidR="00D47075" w:rsidRPr="00D47075">
        <w:rPr>
          <w:rFonts w:cs="Times New Roman"/>
          <w:bCs/>
          <w:szCs w:val="28"/>
        </w:rPr>
        <w:t xml:space="preserve"> </w:t>
      </w:r>
      <w:r w:rsidR="00D47075">
        <w:rPr>
          <w:rFonts w:cs="Times New Roman"/>
          <w:bCs/>
          <w:szCs w:val="28"/>
        </w:rPr>
        <w:t xml:space="preserve">таблицы 1 </w:t>
      </w:r>
      <w:r w:rsidR="00D47075" w:rsidRPr="00D47075">
        <w:rPr>
          <w:rFonts w:cs="Times New Roman"/>
          <w:bCs/>
          <w:szCs w:val="28"/>
        </w:rPr>
        <w:t>свода реестров муниципальных образований</w:t>
      </w:r>
      <w:r w:rsidRPr="00944F6E">
        <w:rPr>
          <w:rFonts w:cs="Times New Roman"/>
          <w:bCs/>
          <w:szCs w:val="28"/>
        </w:rPr>
        <w:t>.</w:t>
      </w:r>
      <w:r w:rsidR="00D47075" w:rsidRPr="00D47075">
        <w:t xml:space="preserve"> </w:t>
      </w:r>
    </w:p>
    <w:p w:rsidR="003E3D33" w:rsidRPr="00E24696" w:rsidRDefault="003E3D33" w:rsidP="00F6137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  <w:bCs/>
          <w:szCs w:val="28"/>
        </w:rPr>
      </w:pPr>
      <w:r w:rsidRPr="00E24696">
        <w:t xml:space="preserve">Обязательства, возникшие в результате принятия нормативных правовых актов муниципального образования, заключения договоров (соглашений) в рамках реализации органами местного самоуправления отдельных государственных </w:t>
      </w:r>
      <w:r w:rsidRPr="00E24696">
        <w:lastRenderedPageBreak/>
        <w:t xml:space="preserve">полномочий, переданных органами государственной власти субъекта Российской Федерации, по полномочиям, не включенным в пункт 2 статьи 26.3 Закона                    № 184-ФЗ, </w:t>
      </w:r>
      <w:r w:rsidRPr="00E24696">
        <w:rPr>
          <w:rFonts w:cs="Times New Roman"/>
          <w:bCs/>
          <w:szCs w:val="28"/>
        </w:rPr>
        <w:t>отражаются по строкам 1898, 3298, 4498, 5898, 7498, 8998, 10198</w:t>
      </w:r>
      <w:r w:rsidR="00D47075" w:rsidRPr="00D47075">
        <w:t xml:space="preserve"> </w:t>
      </w:r>
      <w:r w:rsidR="00D47075">
        <w:t xml:space="preserve">таблицы 1 </w:t>
      </w:r>
      <w:r w:rsidR="00D47075" w:rsidRPr="00D47075">
        <w:rPr>
          <w:rFonts w:cs="Times New Roman"/>
          <w:bCs/>
          <w:szCs w:val="28"/>
        </w:rPr>
        <w:t>свода реестров муниципальных образований</w:t>
      </w:r>
      <w:r w:rsidRPr="00E24696">
        <w:rPr>
          <w:rFonts w:cs="Times New Roman"/>
          <w:bCs/>
          <w:szCs w:val="28"/>
        </w:rPr>
        <w:t>.</w:t>
      </w:r>
    </w:p>
    <w:p w:rsidR="003E3D33" w:rsidRPr="003E3D33" w:rsidRDefault="003E3D33" w:rsidP="003E3D3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cs="Times New Roman"/>
          <w:bCs/>
          <w:szCs w:val="28"/>
        </w:rPr>
      </w:pPr>
      <w:r w:rsidRPr="00E24696">
        <w:t>Обязательства, возникшие в результате принятия нормативных правовых актов муниципального образования, заключения договоров (соглашений) в рамках реализации органами местного самоуправления отдельных государственных полномочий, переданных органами государственной власти субъекта Российской Федерации, по полномочиям по пункт</w:t>
      </w:r>
      <w:r w:rsidR="00C36985">
        <w:t>у 5 статьи 26.3 Закона № 184-ФЗ</w:t>
      </w:r>
      <w:r w:rsidRPr="00E24696">
        <w:t xml:space="preserve"> </w:t>
      </w:r>
      <w:r w:rsidRPr="00E24696">
        <w:rPr>
          <w:rFonts w:cs="Times New Roman"/>
          <w:bCs/>
          <w:szCs w:val="28"/>
        </w:rPr>
        <w:t>отражаются по строкам 1899, 3299, 4499, 5899, 7499, 8999, 10199</w:t>
      </w:r>
      <w:r w:rsidR="00D47075" w:rsidRPr="00D47075">
        <w:t xml:space="preserve"> </w:t>
      </w:r>
      <w:r w:rsidR="00D47075">
        <w:t xml:space="preserve">таблицы 1 </w:t>
      </w:r>
      <w:r w:rsidR="00D47075" w:rsidRPr="00D47075">
        <w:rPr>
          <w:rFonts w:cs="Times New Roman"/>
          <w:bCs/>
          <w:szCs w:val="28"/>
        </w:rPr>
        <w:t>свода реестров муниципальных образований</w:t>
      </w:r>
      <w:r w:rsidRPr="00E24696">
        <w:rPr>
          <w:rFonts w:cs="Times New Roman"/>
          <w:bCs/>
          <w:szCs w:val="28"/>
        </w:rPr>
        <w:t>.</w:t>
      </w:r>
    </w:p>
    <w:p w:rsidR="009C55CB" w:rsidRPr="00944F6E" w:rsidRDefault="00F61376" w:rsidP="00F61376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В случае отсутствия расходных обязательств, входящих в пункт (подпункт) </w:t>
      </w:r>
      <w:r w:rsidR="009E45E6" w:rsidRPr="009E45E6">
        <w:rPr>
          <w:rFonts w:eastAsia="Times New Roman" w:cs="Times New Roman"/>
          <w:szCs w:val="28"/>
          <w:lang w:eastAsia="ru-RU"/>
        </w:rPr>
        <w:t>таблицы 1</w:t>
      </w:r>
      <w:r w:rsidR="009E45E6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>свода муниципальных образований, по группе расходных обязательств муниципального образования отража</w:t>
      </w:r>
      <w:r w:rsidR="005E142F" w:rsidRPr="00944F6E">
        <w:rPr>
          <w:rFonts w:eastAsia="Times New Roman" w:cs="Times New Roman"/>
          <w:szCs w:val="28"/>
          <w:lang w:eastAsia="ru-RU"/>
        </w:rPr>
        <w:t>ются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нулевые значения объемов средств на их исполнение. Если по расходному обязательству муниципального образования, входящему в </w:t>
      </w:r>
      <w:r w:rsidR="00D47075">
        <w:rPr>
          <w:rFonts w:eastAsia="Times New Roman" w:cs="Times New Roman"/>
          <w:szCs w:val="28"/>
          <w:lang w:eastAsia="ru-RU"/>
        </w:rPr>
        <w:t xml:space="preserve">таблицу 1 </w:t>
      </w:r>
      <w:r w:rsidR="009C55CB" w:rsidRPr="00944F6E">
        <w:rPr>
          <w:rFonts w:eastAsia="Times New Roman" w:cs="Times New Roman"/>
          <w:szCs w:val="28"/>
          <w:lang w:eastAsia="ru-RU"/>
        </w:rPr>
        <w:t>примерн</w:t>
      </w:r>
      <w:r w:rsidR="00D47075">
        <w:rPr>
          <w:rFonts w:eastAsia="Times New Roman" w:cs="Times New Roman"/>
          <w:szCs w:val="28"/>
          <w:lang w:eastAsia="ru-RU"/>
        </w:rPr>
        <w:t>ого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справочник</w:t>
      </w:r>
      <w:r w:rsidR="00D47075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подготовки реестров муниципальных образований, не предусмотрены средства на их исполнение, то по указанным расходным обязательствам отражаются нулевые значения.</w:t>
      </w:r>
    </w:p>
    <w:p w:rsidR="009C55CB" w:rsidRPr="00944F6E" w:rsidRDefault="00C3289F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1</w:t>
      </w:r>
      <w:r w:rsidR="00811DAE" w:rsidRPr="00944F6E">
        <w:rPr>
          <w:rFonts w:eastAsia="Times New Roman" w:cs="Times New Roman"/>
          <w:szCs w:val="28"/>
          <w:lang w:eastAsia="ru-RU"/>
        </w:rPr>
        <w:t>7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. В графах 3 - 22 </w:t>
      </w:r>
      <w:r w:rsidR="009E45E6" w:rsidRPr="009E45E6">
        <w:rPr>
          <w:rFonts w:eastAsia="Times New Roman" w:cs="Times New Roman"/>
          <w:szCs w:val="28"/>
          <w:lang w:eastAsia="ru-RU"/>
        </w:rPr>
        <w:t>таблицы 1</w:t>
      </w:r>
      <w:r w:rsidR="009E45E6">
        <w:rPr>
          <w:rFonts w:eastAsia="Times New Roman" w:cs="Times New Roman"/>
          <w:szCs w:val="28"/>
          <w:lang w:eastAsia="ru-RU"/>
        </w:rPr>
        <w:t xml:space="preserve"> </w:t>
      </w:r>
      <w:r w:rsidR="00D47075" w:rsidRPr="00D47075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3F3748" w:rsidRPr="00944F6E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>по каждому расходному обязательству муниципального образования последовательно отражается информация о</w:t>
      </w:r>
      <w:r w:rsidR="0054772D" w:rsidRPr="00944F6E">
        <w:rPr>
          <w:rFonts w:eastAsia="Times New Roman" w:cs="Times New Roman"/>
          <w:szCs w:val="28"/>
          <w:lang w:eastAsia="ru-RU"/>
        </w:rPr>
        <w:t>б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</w:t>
      </w:r>
      <w:r w:rsidR="0054772D" w:rsidRPr="00944F6E">
        <w:rPr>
          <w:rFonts w:eastAsia="Times New Roman" w:cs="Times New Roman"/>
          <w:szCs w:val="28"/>
          <w:lang w:eastAsia="ru-RU"/>
        </w:rPr>
        <w:t>актах федерального законодательства, соглашениях</w:t>
      </w:r>
      <w:r w:rsidR="009C55CB" w:rsidRPr="00944F6E">
        <w:rPr>
          <w:rFonts w:eastAsia="Times New Roman" w:cs="Times New Roman"/>
          <w:szCs w:val="28"/>
          <w:lang w:eastAsia="ru-RU"/>
        </w:rPr>
        <w:t>, являющихся основанием возникновения расходного обязательства муниципального образования и (или) определяющих порядок исполнения и финансового обеспечения расходного обязательства муниципального образования.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Объем средств на финансовое обеспечение расходных обязательств муниципального образования, возникших в результате принятия указов Президента Российской Федерации, а также в ходе реализации государственных программ Российской Федерации, заполняется справочно по графам 31-48 </w:t>
      </w:r>
      <w:r w:rsidR="003A5D4F">
        <w:rPr>
          <w:rFonts w:eastAsia="Times New Roman" w:cs="Times New Roman"/>
          <w:szCs w:val="28"/>
          <w:lang w:eastAsia="ru-RU"/>
        </w:rPr>
        <w:t>таблицы </w:t>
      </w:r>
      <w:r w:rsidR="003A5D4F" w:rsidRPr="003A5D4F">
        <w:rPr>
          <w:rFonts w:eastAsia="Times New Roman" w:cs="Times New Roman"/>
          <w:szCs w:val="28"/>
          <w:lang w:eastAsia="ru-RU"/>
        </w:rPr>
        <w:t>1</w:t>
      </w:r>
      <w:r w:rsidR="003A5D4F">
        <w:rPr>
          <w:rFonts w:eastAsia="Times New Roman" w:cs="Times New Roman"/>
          <w:szCs w:val="28"/>
          <w:lang w:eastAsia="ru-RU"/>
        </w:rPr>
        <w:t xml:space="preserve"> </w:t>
      </w:r>
      <w:r w:rsidR="00D47075" w:rsidRPr="00D47075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E63ED7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и строкам расходных обязательств муниципального образования, относящимся к указанным актам.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По каждому расходному обязательству муниципального образования приводи</w:t>
      </w:r>
      <w:r w:rsidR="006B1A95" w:rsidRPr="00944F6E">
        <w:rPr>
          <w:rFonts w:eastAsia="Times New Roman" w:cs="Times New Roman"/>
          <w:szCs w:val="28"/>
          <w:lang w:eastAsia="ru-RU"/>
        </w:rPr>
        <w:t>тся</w:t>
      </w:r>
      <w:r w:rsidRPr="00944F6E">
        <w:rPr>
          <w:rFonts w:eastAsia="Times New Roman" w:cs="Times New Roman"/>
          <w:szCs w:val="28"/>
          <w:lang w:eastAsia="ru-RU"/>
        </w:rPr>
        <w:t xml:space="preserve"> не более 3 </w:t>
      </w:r>
      <w:r w:rsidR="0054772D" w:rsidRPr="00944F6E">
        <w:rPr>
          <w:rFonts w:eastAsia="Times New Roman" w:cs="Times New Roman"/>
          <w:szCs w:val="28"/>
          <w:lang w:eastAsia="ru-RU"/>
        </w:rPr>
        <w:t>актов федерального законодательства, соглашени</w:t>
      </w:r>
      <w:r w:rsidR="00D47075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 xml:space="preserve">, являющихся основанием возникновения расходного обязательства и (или) определяющих порядок их исполнения и финансового обеспечения.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3, 6, 10, 13, 17 и 20 </w:t>
      </w:r>
      <w:r w:rsidR="003A5D4F" w:rsidRPr="003A5D4F">
        <w:rPr>
          <w:rFonts w:eastAsia="Times New Roman" w:cs="Times New Roman"/>
          <w:szCs w:val="28"/>
          <w:lang w:eastAsia="ru-RU"/>
        </w:rPr>
        <w:t>таблицы 1</w:t>
      </w:r>
      <w:r w:rsidR="003A5D4F">
        <w:rPr>
          <w:rFonts w:eastAsia="Times New Roman" w:cs="Times New Roman"/>
          <w:szCs w:val="28"/>
          <w:lang w:eastAsia="ru-RU"/>
        </w:rPr>
        <w:t xml:space="preserve"> </w:t>
      </w:r>
      <w:r w:rsidR="00D47075" w:rsidRPr="00D47075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последовательно указыва</w:t>
      </w:r>
      <w:r w:rsidR="005E142F" w:rsidRPr="00944F6E">
        <w:rPr>
          <w:rFonts w:eastAsia="Times New Roman" w:cs="Times New Roman"/>
          <w:szCs w:val="28"/>
          <w:lang w:eastAsia="ru-RU"/>
        </w:rPr>
        <w:t>ются</w:t>
      </w:r>
      <w:r w:rsidRPr="00944F6E">
        <w:rPr>
          <w:rFonts w:eastAsia="Times New Roman" w:cs="Times New Roman"/>
          <w:szCs w:val="28"/>
          <w:lang w:eastAsia="ru-RU"/>
        </w:rPr>
        <w:t>:</w:t>
      </w:r>
    </w:p>
    <w:p w:rsidR="009C55CB" w:rsidRPr="00944F6E" w:rsidRDefault="00052EEE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 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вид </w:t>
      </w:r>
      <w:r w:rsidR="0054772D" w:rsidRPr="00944F6E">
        <w:rPr>
          <w:rFonts w:eastAsia="Times New Roman" w:cs="Times New Roman"/>
          <w:szCs w:val="28"/>
          <w:lang w:eastAsia="ru-RU"/>
        </w:rPr>
        <w:t>акта федерального законодательства, соглашения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(например, федеральный закон, указ Президента Российской Федерации, постановление Правительства Российской Федерации и так далее);</w:t>
      </w:r>
    </w:p>
    <w:p w:rsidR="009C55CB" w:rsidRPr="00944F6E" w:rsidRDefault="00052EEE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 </w:t>
      </w:r>
      <w:r w:rsidR="009C55CB" w:rsidRPr="00944F6E">
        <w:rPr>
          <w:rFonts w:eastAsia="Times New Roman" w:cs="Times New Roman"/>
          <w:szCs w:val="28"/>
          <w:lang w:eastAsia="ru-RU"/>
        </w:rPr>
        <w:t>дат</w:t>
      </w:r>
      <w:r w:rsidR="005E142F" w:rsidRPr="00944F6E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принятия </w:t>
      </w:r>
      <w:r w:rsidR="0054772D" w:rsidRPr="00944F6E">
        <w:rPr>
          <w:rFonts w:eastAsia="Times New Roman" w:cs="Times New Roman"/>
          <w:szCs w:val="28"/>
          <w:lang w:eastAsia="ru-RU"/>
        </w:rPr>
        <w:t xml:space="preserve">акта федерального законодательства, соглашения </w:t>
      </w:r>
      <w:r w:rsidR="009C55CB" w:rsidRPr="00944F6E">
        <w:rPr>
          <w:rFonts w:eastAsia="Times New Roman" w:cs="Times New Roman"/>
          <w:szCs w:val="28"/>
          <w:lang w:eastAsia="ru-RU"/>
        </w:rPr>
        <w:t>(в формате дд.мм.гггг);</w:t>
      </w:r>
    </w:p>
    <w:p w:rsidR="009C55CB" w:rsidRPr="00944F6E" w:rsidRDefault="00052EEE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 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номер </w:t>
      </w:r>
      <w:r w:rsidR="0054772D" w:rsidRPr="00944F6E">
        <w:rPr>
          <w:rFonts w:eastAsia="Times New Roman" w:cs="Times New Roman"/>
          <w:szCs w:val="28"/>
          <w:lang w:eastAsia="ru-RU"/>
        </w:rPr>
        <w:t xml:space="preserve">акта федерального законодательства, соглашения 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(при введении номера обеспечивается полное соответствие содержания, регистров (заглавная или прописная буква) и последовательности цифровых, буквенных и знаковых (дефис, </w:t>
      </w:r>
      <w:r w:rsidR="009C55CB" w:rsidRPr="00944F6E">
        <w:rPr>
          <w:rFonts w:eastAsia="Times New Roman" w:cs="Times New Roman"/>
          <w:szCs w:val="28"/>
          <w:lang w:eastAsia="ru-RU"/>
        </w:rPr>
        <w:lastRenderedPageBreak/>
        <w:t>косая черта и так далее) обозначений фактическому номеру документа (например, при указании номера Закона № 131-ФЗ в графу следует занести – «№ 131-ФЗ»));</w:t>
      </w:r>
    </w:p>
    <w:p w:rsidR="009C55CB" w:rsidRPr="00944F6E" w:rsidRDefault="00052EEE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 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официальное название </w:t>
      </w:r>
      <w:r w:rsidR="0054772D" w:rsidRPr="00944F6E">
        <w:rPr>
          <w:rFonts w:eastAsia="Times New Roman" w:cs="Times New Roman"/>
          <w:szCs w:val="28"/>
          <w:lang w:eastAsia="ru-RU"/>
        </w:rPr>
        <w:t>акта федерального законодательства, соглашения</w:t>
      </w:r>
      <w:r w:rsidR="009C55CB" w:rsidRPr="00944F6E">
        <w:rPr>
          <w:rFonts w:eastAsia="Times New Roman" w:cs="Times New Roman"/>
          <w:szCs w:val="28"/>
          <w:lang w:eastAsia="ru-RU"/>
        </w:rPr>
        <w:t>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Далее по тексту формат даты и номер </w:t>
      </w:r>
      <w:r w:rsidR="0054772D" w:rsidRPr="00944F6E">
        <w:rPr>
          <w:rFonts w:eastAsia="Times New Roman" w:cs="Times New Roman"/>
          <w:szCs w:val="28"/>
          <w:lang w:eastAsia="ru-RU"/>
        </w:rPr>
        <w:t>акт</w:t>
      </w:r>
      <w:r w:rsidR="006E6208" w:rsidRPr="00944F6E">
        <w:rPr>
          <w:rFonts w:eastAsia="Times New Roman" w:cs="Times New Roman"/>
          <w:szCs w:val="28"/>
          <w:lang w:eastAsia="ru-RU"/>
        </w:rPr>
        <w:t>а</w:t>
      </w:r>
      <w:r w:rsidR="0054772D" w:rsidRPr="00944F6E">
        <w:rPr>
          <w:rFonts w:eastAsia="Times New Roman" w:cs="Times New Roman"/>
          <w:szCs w:val="28"/>
          <w:lang w:eastAsia="ru-RU"/>
        </w:rPr>
        <w:t xml:space="preserve"> федерального законодательства, соглашения </w:t>
      </w:r>
      <w:r w:rsidRPr="00944F6E">
        <w:rPr>
          <w:rFonts w:eastAsia="Times New Roman" w:cs="Times New Roman"/>
          <w:szCs w:val="28"/>
          <w:lang w:eastAsia="ru-RU"/>
        </w:rPr>
        <w:t>приводится согласно рекомендациям настоящего пункта.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4, 7, 11, 14, 18 и 21 </w:t>
      </w:r>
      <w:r w:rsidR="003A5D4F" w:rsidRPr="003A5D4F">
        <w:rPr>
          <w:rFonts w:eastAsia="Times New Roman" w:cs="Times New Roman"/>
          <w:szCs w:val="28"/>
          <w:lang w:eastAsia="ru-RU"/>
        </w:rPr>
        <w:t>таблицы 1</w:t>
      </w:r>
      <w:r w:rsidR="003A5D4F">
        <w:rPr>
          <w:rFonts w:eastAsia="Times New Roman" w:cs="Times New Roman"/>
          <w:szCs w:val="28"/>
          <w:lang w:eastAsia="ru-RU"/>
        </w:rPr>
        <w:t xml:space="preserve"> </w:t>
      </w:r>
      <w:r w:rsidR="00D47075" w:rsidRPr="00D47075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указ</w:t>
      </w:r>
      <w:r w:rsidR="005E142F" w:rsidRPr="00944F6E">
        <w:rPr>
          <w:rFonts w:eastAsia="Times New Roman" w:cs="Times New Roman"/>
          <w:szCs w:val="28"/>
          <w:lang w:eastAsia="ru-RU"/>
        </w:rPr>
        <w:t>ывается</w:t>
      </w:r>
      <w:r w:rsidRPr="00944F6E">
        <w:rPr>
          <w:rFonts w:eastAsia="Times New Roman" w:cs="Times New Roman"/>
          <w:szCs w:val="28"/>
          <w:lang w:eastAsia="ru-RU"/>
        </w:rPr>
        <w:t xml:space="preserve"> абзац, подпункт, пункт, часть, стать</w:t>
      </w:r>
      <w:r w:rsidR="005E142F" w:rsidRPr="00944F6E">
        <w:rPr>
          <w:rFonts w:eastAsia="Times New Roman" w:cs="Times New Roman"/>
          <w:szCs w:val="28"/>
          <w:lang w:eastAsia="ru-RU"/>
        </w:rPr>
        <w:t>я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6E6208" w:rsidRPr="00944F6E">
        <w:rPr>
          <w:rFonts w:eastAsia="Times New Roman" w:cs="Times New Roman"/>
          <w:szCs w:val="28"/>
          <w:lang w:eastAsia="ru-RU"/>
        </w:rPr>
        <w:t>акта федерального законодательства, соглашения</w:t>
      </w:r>
      <w:r w:rsidRPr="00944F6E">
        <w:rPr>
          <w:rFonts w:eastAsia="Times New Roman" w:cs="Times New Roman"/>
          <w:szCs w:val="28"/>
          <w:lang w:eastAsia="ru-RU"/>
        </w:rPr>
        <w:t>, в которых содержатся нормы, являющиеся основанием возникновения соответствующего расходного обязательства муниципального образования и (или) определяющие порядок исполнения и финансового обеспечения расходного обязательства муниципального образования.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Если основанием возникновения расходного обязательства муниципального образования является </w:t>
      </w:r>
      <w:r w:rsidR="006E6208" w:rsidRPr="00944F6E">
        <w:rPr>
          <w:rFonts w:eastAsia="Times New Roman" w:cs="Times New Roman"/>
          <w:szCs w:val="28"/>
          <w:lang w:eastAsia="ru-RU"/>
        </w:rPr>
        <w:t>акт федерального законодательства, соглашени</w:t>
      </w:r>
      <w:r w:rsidR="00D47075">
        <w:rPr>
          <w:rFonts w:eastAsia="Times New Roman" w:cs="Times New Roman"/>
          <w:szCs w:val="28"/>
          <w:lang w:eastAsia="ru-RU"/>
        </w:rPr>
        <w:t>е</w:t>
      </w:r>
      <w:r w:rsidR="006E620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в целом и (или) указать абзац, подпункт, пункт, часть, статью </w:t>
      </w:r>
      <w:r w:rsidR="0027624C" w:rsidRPr="00944F6E">
        <w:rPr>
          <w:rFonts w:eastAsia="Times New Roman" w:cs="Times New Roman"/>
          <w:szCs w:val="28"/>
          <w:lang w:eastAsia="ru-RU"/>
        </w:rPr>
        <w:t xml:space="preserve">акта федерального законодательства, соглашения </w:t>
      </w:r>
      <w:r w:rsidRPr="00944F6E">
        <w:rPr>
          <w:rFonts w:eastAsia="Times New Roman" w:cs="Times New Roman"/>
          <w:szCs w:val="28"/>
          <w:lang w:eastAsia="ru-RU"/>
        </w:rPr>
        <w:t xml:space="preserve">не представляется возможным, то в графах 4, 7, 11, 14, 18 и 21 </w:t>
      </w:r>
      <w:r w:rsidR="003A5D4F" w:rsidRPr="003A5D4F">
        <w:rPr>
          <w:rFonts w:eastAsia="Times New Roman" w:cs="Times New Roman"/>
          <w:szCs w:val="28"/>
          <w:lang w:eastAsia="ru-RU"/>
        </w:rPr>
        <w:t>таблицы 1</w:t>
      </w:r>
      <w:r w:rsidR="003A5D4F">
        <w:rPr>
          <w:rFonts w:eastAsia="Times New Roman" w:cs="Times New Roman"/>
          <w:szCs w:val="28"/>
          <w:lang w:eastAsia="ru-RU"/>
        </w:rPr>
        <w:t xml:space="preserve"> </w:t>
      </w:r>
      <w:r w:rsidR="004B7DCB" w:rsidRPr="004B7DCB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E63ED7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данному </w:t>
      </w:r>
      <w:r w:rsidR="0027624C" w:rsidRPr="00944F6E">
        <w:rPr>
          <w:rFonts w:eastAsia="Times New Roman" w:cs="Times New Roman"/>
          <w:szCs w:val="28"/>
          <w:lang w:eastAsia="ru-RU"/>
        </w:rPr>
        <w:t>акту федерального законодательства, соглашени</w:t>
      </w:r>
      <w:r w:rsidR="004B7DCB">
        <w:rPr>
          <w:rFonts w:eastAsia="Times New Roman" w:cs="Times New Roman"/>
          <w:szCs w:val="28"/>
          <w:lang w:eastAsia="ru-RU"/>
        </w:rPr>
        <w:t>ю</w:t>
      </w:r>
      <w:r w:rsidR="0027624C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указывается – «в целом». Наличие не заполненных ячеек, а также ячеек без указания реквизитов </w:t>
      </w:r>
      <w:r w:rsidR="0027624C" w:rsidRPr="00944F6E">
        <w:rPr>
          <w:rFonts w:eastAsia="Times New Roman" w:cs="Times New Roman"/>
          <w:szCs w:val="28"/>
          <w:lang w:eastAsia="ru-RU"/>
        </w:rPr>
        <w:t xml:space="preserve">акта федерального законодательства, соглашения </w:t>
      </w:r>
      <w:r w:rsidRPr="00944F6E">
        <w:rPr>
          <w:rFonts w:eastAsia="Times New Roman" w:cs="Times New Roman"/>
          <w:szCs w:val="28"/>
          <w:lang w:eastAsia="ru-RU"/>
        </w:rPr>
        <w:t xml:space="preserve">не </w:t>
      </w:r>
      <w:r w:rsidR="005E142F" w:rsidRPr="00944F6E">
        <w:rPr>
          <w:rFonts w:eastAsia="Times New Roman" w:cs="Times New Roman"/>
          <w:szCs w:val="28"/>
          <w:lang w:eastAsia="ru-RU"/>
        </w:rPr>
        <w:t>допускается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5, 8, 12, 15, 19 и 22 </w:t>
      </w:r>
      <w:r w:rsidR="00BA29E5" w:rsidRPr="00BA29E5">
        <w:rPr>
          <w:rFonts w:eastAsia="Times New Roman" w:cs="Times New Roman"/>
          <w:szCs w:val="28"/>
          <w:lang w:eastAsia="ru-RU"/>
        </w:rPr>
        <w:t>таблицы 1</w:t>
      </w:r>
      <w:r w:rsidR="00BA29E5">
        <w:rPr>
          <w:rFonts w:eastAsia="Times New Roman" w:cs="Times New Roman"/>
          <w:szCs w:val="28"/>
          <w:lang w:eastAsia="ru-RU"/>
        </w:rPr>
        <w:t xml:space="preserve"> </w:t>
      </w:r>
      <w:r w:rsidR="004B7DCB" w:rsidRPr="004B7DCB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 xml:space="preserve">указывается дата вступления в силу </w:t>
      </w:r>
      <w:r w:rsidR="0027624C" w:rsidRPr="00944F6E">
        <w:rPr>
          <w:rFonts w:eastAsia="Times New Roman" w:cs="Times New Roman"/>
          <w:szCs w:val="28"/>
          <w:lang w:eastAsia="ru-RU"/>
        </w:rPr>
        <w:t>акта федерального законодательства, соглашения</w:t>
      </w:r>
      <w:r w:rsidRPr="00944F6E">
        <w:rPr>
          <w:rFonts w:eastAsia="Times New Roman" w:cs="Times New Roman"/>
          <w:szCs w:val="28"/>
          <w:lang w:eastAsia="ru-RU"/>
        </w:rPr>
        <w:t>, которую следует определять:</w:t>
      </w:r>
    </w:p>
    <w:p w:rsidR="009C55CB" w:rsidRPr="00944F6E" w:rsidRDefault="00964A9A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 </w:t>
      </w:r>
      <w:r w:rsidR="009C55CB" w:rsidRPr="00944F6E">
        <w:rPr>
          <w:rFonts w:eastAsia="Times New Roman" w:cs="Times New Roman"/>
          <w:szCs w:val="28"/>
          <w:lang w:eastAsia="ru-RU"/>
        </w:rPr>
        <w:t>для федеральных законов в соответствии с Федеральным законом</w:t>
      </w:r>
      <w:r w:rsidR="0021673B" w:rsidRPr="00944F6E">
        <w:rPr>
          <w:rFonts w:eastAsia="Times New Roman" w:cs="Times New Roman"/>
          <w:szCs w:val="28"/>
          <w:lang w:eastAsia="ru-RU"/>
        </w:rPr>
        <w:t xml:space="preserve"> от 14 июня </w:t>
      </w:r>
      <w:r w:rsidR="009C55CB" w:rsidRPr="00944F6E">
        <w:rPr>
          <w:rFonts w:eastAsia="Times New Roman" w:cs="Times New Roman"/>
          <w:szCs w:val="28"/>
          <w:lang w:eastAsia="ru-RU"/>
        </w:rPr>
        <w:t>1994 г. № 5-ФЗ «О порядке опубликования и вступления в силу федеральных конституционных законов, федеральных законов, актов палат Федерального Собрания»;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</w:t>
      </w:r>
      <w:r w:rsidR="00964A9A">
        <w:rPr>
          <w:rFonts w:eastAsia="Times New Roman" w:cs="Times New Roman"/>
          <w:szCs w:val="28"/>
          <w:lang w:eastAsia="ru-RU"/>
        </w:rPr>
        <w:t> </w:t>
      </w:r>
      <w:r w:rsidRPr="00944F6E">
        <w:rPr>
          <w:rFonts w:eastAsia="Times New Roman" w:cs="Times New Roman"/>
          <w:szCs w:val="28"/>
          <w:lang w:eastAsia="ru-RU"/>
        </w:rPr>
        <w:t>для нормативных правовых актов Президента Российской Федерации, Правительства Российской Федерации и федеральных органов исполнительной власти в соответствии с Указом Президента Российской Федерации от 2</w:t>
      </w:r>
      <w:r w:rsidR="0021673B" w:rsidRPr="00944F6E">
        <w:rPr>
          <w:rFonts w:eastAsia="Times New Roman" w:cs="Times New Roman"/>
          <w:szCs w:val="28"/>
          <w:lang w:eastAsia="ru-RU"/>
        </w:rPr>
        <w:t>3 мая </w:t>
      </w:r>
      <w:r w:rsidRPr="00944F6E">
        <w:rPr>
          <w:rFonts w:eastAsia="Times New Roman" w:cs="Times New Roman"/>
          <w:szCs w:val="28"/>
          <w:lang w:eastAsia="ru-RU"/>
        </w:rPr>
        <w:t>1996</w:t>
      </w:r>
      <w:r w:rsidR="0021673B" w:rsidRPr="00944F6E">
        <w:rPr>
          <w:rFonts w:eastAsia="Times New Roman" w:cs="Times New Roman"/>
          <w:szCs w:val="28"/>
          <w:lang w:eastAsia="ru-RU"/>
        </w:rPr>
        <w:t> </w:t>
      </w:r>
      <w:r w:rsidRPr="00944F6E">
        <w:rPr>
          <w:rFonts w:eastAsia="Times New Roman" w:cs="Times New Roman"/>
          <w:szCs w:val="28"/>
          <w:lang w:eastAsia="ru-RU"/>
        </w:rPr>
        <w:t>г. № 763 «О порядке опубликования и вступления в силу актов Президента Российской Федерации, Правительства Российской Федерации и нормативных правовых актов федеральных органов исполнительной власти».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Кроме того, в графах 5, 8, 12, 15, 19 и 22 </w:t>
      </w:r>
      <w:r w:rsidR="00BA29E5" w:rsidRPr="00BA29E5">
        <w:rPr>
          <w:rFonts w:eastAsia="Times New Roman" w:cs="Times New Roman"/>
          <w:szCs w:val="28"/>
          <w:lang w:eastAsia="ru-RU"/>
        </w:rPr>
        <w:t>таблицы 1</w:t>
      </w:r>
      <w:r w:rsidR="00BA29E5">
        <w:rPr>
          <w:rFonts w:eastAsia="Times New Roman" w:cs="Times New Roman"/>
          <w:szCs w:val="28"/>
          <w:lang w:eastAsia="ru-RU"/>
        </w:rPr>
        <w:t xml:space="preserve"> </w:t>
      </w:r>
      <w:r w:rsidR="004B7DCB" w:rsidRPr="004B7DCB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E63ED7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указ</w:t>
      </w:r>
      <w:r w:rsidR="005E142F" w:rsidRPr="00944F6E">
        <w:rPr>
          <w:rFonts w:eastAsia="Times New Roman" w:cs="Times New Roman"/>
          <w:szCs w:val="28"/>
          <w:lang w:eastAsia="ru-RU"/>
        </w:rPr>
        <w:t>ывается</w:t>
      </w:r>
      <w:r w:rsidRPr="00944F6E">
        <w:rPr>
          <w:rFonts w:eastAsia="Times New Roman" w:cs="Times New Roman"/>
          <w:szCs w:val="28"/>
          <w:lang w:eastAsia="ru-RU"/>
        </w:rPr>
        <w:t xml:space="preserve"> срок действия </w:t>
      </w:r>
      <w:r w:rsidR="0027624C" w:rsidRPr="00944F6E">
        <w:rPr>
          <w:rFonts w:eastAsia="Times New Roman" w:cs="Times New Roman"/>
          <w:szCs w:val="28"/>
          <w:lang w:eastAsia="ru-RU"/>
        </w:rPr>
        <w:t>акта федерального законодательства, соглашения</w:t>
      </w:r>
      <w:r w:rsidRPr="00944F6E">
        <w:rPr>
          <w:rFonts w:eastAsia="Times New Roman" w:cs="Times New Roman"/>
          <w:szCs w:val="28"/>
          <w:lang w:eastAsia="ru-RU"/>
        </w:rPr>
        <w:t xml:space="preserve">. Если </w:t>
      </w:r>
      <w:r w:rsidR="0027624C" w:rsidRPr="00944F6E">
        <w:rPr>
          <w:rFonts w:eastAsia="Times New Roman" w:cs="Times New Roman"/>
          <w:szCs w:val="28"/>
          <w:lang w:eastAsia="ru-RU"/>
        </w:rPr>
        <w:t>акт федерального законодательства, соглашения</w:t>
      </w:r>
      <w:r w:rsidRPr="00944F6E">
        <w:rPr>
          <w:rFonts w:eastAsia="Times New Roman" w:cs="Times New Roman"/>
          <w:szCs w:val="28"/>
          <w:lang w:eastAsia="ru-RU"/>
        </w:rPr>
        <w:t xml:space="preserve"> не имеет срока действия, в графе после сведений о дате вступления </w:t>
      </w:r>
      <w:r w:rsidR="0027624C" w:rsidRPr="00944F6E">
        <w:rPr>
          <w:rFonts w:eastAsia="Times New Roman" w:cs="Times New Roman"/>
          <w:szCs w:val="28"/>
          <w:lang w:eastAsia="ru-RU"/>
        </w:rPr>
        <w:t xml:space="preserve">акта федерального законодательства, соглашения </w:t>
      </w:r>
      <w:r w:rsidRPr="00944F6E">
        <w:rPr>
          <w:rFonts w:eastAsia="Times New Roman" w:cs="Times New Roman"/>
          <w:szCs w:val="28"/>
          <w:lang w:eastAsia="ru-RU"/>
        </w:rPr>
        <w:t xml:space="preserve">в силу приводится формулировка «не установлена».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9 и 16 </w:t>
      </w:r>
      <w:r w:rsidR="00BA29E5" w:rsidRPr="00BA29E5">
        <w:rPr>
          <w:rFonts w:eastAsia="Times New Roman" w:cs="Times New Roman"/>
          <w:szCs w:val="28"/>
          <w:lang w:eastAsia="ru-RU"/>
        </w:rPr>
        <w:t>таблицы 1</w:t>
      </w:r>
      <w:r w:rsidR="00BA29E5">
        <w:rPr>
          <w:rFonts w:eastAsia="Times New Roman" w:cs="Times New Roman"/>
          <w:szCs w:val="28"/>
          <w:lang w:eastAsia="ru-RU"/>
        </w:rPr>
        <w:t xml:space="preserve"> </w:t>
      </w:r>
      <w:r w:rsidR="004B7DCB" w:rsidRPr="004B7DCB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указывается код указа Президента Российской Федерации и код государственной программы Российской</w:t>
      </w:r>
      <w:r w:rsidR="001F376D">
        <w:rPr>
          <w:rFonts w:eastAsia="Times New Roman" w:cs="Times New Roman"/>
          <w:szCs w:val="28"/>
          <w:lang w:eastAsia="ru-RU"/>
        </w:rPr>
        <w:t xml:space="preserve"> Федерации согласно примерному </w:t>
      </w:r>
      <w:r w:rsidRPr="00944F6E">
        <w:rPr>
          <w:rFonts w:eastAsia="Times New Roman" w:cs="Times New Roman"/>
          <w:szCs w:val="28"/>
          <w:lang w:eastAsia="ru-RU"/>
        </w:rPr>
        <w:t xml:space="preserve">справочнику кодов и наименований указов Президента Российской Федерации для подготовки реестров расходных обязательств субъектов Российской Федерации и сводов реестров расходных обязательств муниципальных образований, входящих в состав субъекта Российской Федерации (приложение № </w:t>
      </w:r>
      <w:r w:rsidR="002826A7">
        <w:rPr>
          <w:rFonts w:eastAsia="Times New Roman" w:cs="Times New Roman"/>
          <w:szCs w:val="28"/>
          <w:lang w:eastAsia="ru-RU"/>
        </w:rPr>
        <w:t>3</w:t>
      </w:r>
      <w:r w:rsidRPr="00944F6E">
        <w:rPr>
          <w:rFonts w:eastAsia="Times New Roman" w:cs="Times New Roman"/>
          <w:szCs w:val="28"/>
          <w:lang w:eastAsia="ru-RU"/>
        </w:rPr>
        <w:t xml:space="preserve"> к настоящим </w:t>
      </w:r>
      <w:r w:rsidR="0018305F" w:rsidRPr="00944F6E">
        <w:rPr>
          <w:rFonts w:eastAsia="Times New Roman" w:cs="Times New Roman"/>
          <w:szCs w:val="28"/>
          <w:lang w:eastAsia="ru-RU"/>
        </w:rPr>
        <w:t>рекомендациям</w:t>
      </w:r>
      <w:r w:rsidRPr="00944F6E">
        <w:rPr>
          <w:rFonts w:eastAsia="Times New Roman" w:cs="Times New Roman"/>
          <w:szCs w:val="28"/>
          <w:lang w:eastAsia="ru-RU"/>
        </w:rPr>
        <w:t xml:space="preserve">) и </w:t>
      </w:r>
      <w:r w:rsidRPr="00944F6E">
        <w:rPr>
          <w:rFonts w:eastAsia="Times New Roman" w:cs="Times New Roman"/>
          <w:szCs w:val="28"/>
          <w:lang w:eastAsia="ru-RU"/>
        </w:rPr>
        <w:lastRenderedPageBreak/>
        <w:t>справочник</w:t>
      </w:r>
      <w:r w:rsidR="004B7DCB">
        <w:rPr>
          <w:rFonts w:eastAsia="Times New Roman" w:cs="Times New Roman"/>
          <w:szCs w:val="28"/>
          <w:lang w:eastAsia="ru-RU"/>
        </w:rPr>
        <w:t>у</w:t>
      </w:r>
      <w:r w:rsidRPr="00944F6E">
        <w:rPr>
          <w:rFonts w:eastAsia="Times New Roman" w:cs="Times New Roman"/>
          <w:szCs w:val="28"/>
          <w:lang w:eastAsia="ru-RU"/>
        </w:rPr>
        <w:t xml:space="preserve"> кодов и наименований государственных программ Российской Федерации, федеральных целевых программ «Развитие Республики Карелия на период до 2020 года» и «Социально-экономическое развитие Республики Крым и г. Севастополь до 2020 года», реализация которых осуществляется органами государственной власти субъектов Российской Федерации (приложение № </w:t>
      </w:r>
      <w:r w:rsidR="002826A7">
        <w:rPr>
          <w:rFonts w:eastAsia="Times New Roman" w:cs="Times New Roman"/>
          <w:szCs w:val="28"/>
          <w:lang w:eastAsia="ru-RU"/>
        </w:rPr>
        <w:t>4</w:t>
      </w:r>
      <w:r w:rsidRPr="00944F6E">
        <w:rPr>
          <w:rFonts w:eastAsia="Times New Roman" w:cs="Times New Roman"/>
          <w:szCs w:val="28"/>
          <w:lang w:eastAsia="ru-RU"/>
        </w:rPr>
        <w:t xml:space="preserve"> к настоящ</w:t>
      </w:r>
      <w:r w:rsidR="0018305F" w:rsidRPr="00944F6E">
        <w:rPr>
          <w:rFonts w:eastAsia="Times New Roman" w:cs="Times New Roman"/>
          <w:szCs w:val="28"/>
          <w:lang w:eastAsia="ru-RU"/>
        </w:rPr>
        <w:t>им рекомендациям</w:t>
      </w:r>
      <w:r w:rsidRPr="00944F6E">
        <w:rPr>
          <w:rFonts w:eastAsia="Times New Roman" w:cs="Times New Roman"/>
          <w:szCs w:val="28"/>
          <w:lang w:eastAsia="ru-RU"/>
        </w:rPr>
        <w:t>).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Не подлежат указанию в графах 3 - 22</w:t>
      </w:r>
      <w:r w:rsidR="00E63ED7" w:rsidRPr="00944F6E">
        <w:rPr>
          <w:rFonts w:eastAsia="Times New Roman" w:cs="Times New Roman"/>
          <w:szCs w:val="28"/>
          <w:lang w:eastAsia="ru-RU"/>
        </w:rPr>
        <w:t xml:space="preserve"> </w:t>
      </w:r>
      <w:r w:rsidR="002826A7" w:rsidRPr="002826A7">
        <w:rPr>
          <w:rFonts w:eastAsia="Times New Roman" w:cs="Times New Roman"/>
          <w:szCs w:val="28"/>
          <w:lang w:eastAsia="ru-RU"/>
        </w:rPr>
        <w:t>таблицы 1</w:t>
      </w:r>
      <w:r w:rsidR="002826A7">
        <w:rPr>
          <w:rFonts w:eastAsia="Times New Roman" w:cs="Times New Roman"/>
          <w:szCs w:val="28"/>
          <w:lang w:eastAsia="ru-RU"/>
        </w:rPr>
        <w:t xml:space="preserve"> </w:t>
      </w:r>
      <w:r w:rsidR="004B7DCB" w:rsidRPr="004B7DCB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 Конституция Российской Федерации;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 Гражданский кодекс Российской Федерации, за исключением норм </w:t>
      </w:r>
      <w:r w:rsidR="004B7DCB">
        <w:rPr>
          <w:rFonts w:eastAsia="Times New Roman" w:cs="Times New Roman"/>
          <w:szCs w:val="28"/>
          <w:lang w:eastAsia="ru-RU"/>
        </w:rPr>
        <w:t xml:space="preserve">                 </w:t>
      </w:r>
      <w:r w:rsidRPr="00944F6E">
        <w:rPr>
          <w:rFonts w:eastAsia="Times New Roman" w:cs="Times New Roman"/>
          <w:szCs w:val="28"/>
          <w:lang w:eastAsia="ru-RU"/>
        </w:rPr>
        <w:t>главы 59 «Обязательства вследствие причинения вреда»;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 Бюджетный кодекс Российской Федерации;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 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 проекты нормативных правовых актов;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 акты ненормативного характера;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 государственные контракты (договоры).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23 - 28 </w:t>
      </w:r>
      <w:r w:rsidR="002826A7" w:rsidRPr="002826A7">
        <w:rPr>
          <w:rFonts w:eastAsia="Times New Roman" w:cs="Times New Roman"/>
          <w:szCs w:val="28"/>
          <w:lang w:eastAsia="ru-RU"/>
        </w:rPr>
        <w:t>таблицы 1</w:t>
      </w:r>
      <w:r w:rsidR="002826A7">
        <w:rPr>
          <w:rFonts w:eastAsia="Times New Roman" w:cs="Times New Roman"/>
          <w:szCs w:val="28"/>
          <w:lang w:eastAsia="ru-RU"/>
        </w:rPr>
        <w:t xml:space="preserve"> </w:t>
      </w:r>
      <w:r w:rsidR="004B7DCB" w:rsidRPr="004B7DCB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 xml:space="preserve">по каждому расходному обязательству </w:t>
      </w:r>
      <w:r w:rsidR="001408B2" w:rsidRPr="00944F6E">
        <w:rPr>
          <w:rFonts w:eastAsia="Times New Roman" w:cs="Times New Roman"/>
          <w:szCs w:val="28"/>
          <w:lang w:eastAsia="ru-RU"/>
        </w:rPr>
        <w:t xml:space="preserve">муниципального образования </w:t>
      </w:r>
      <w:r w:rsidRPr="00944F6E">
        <w:rPr>
          <w:rFonts w:eastAsia="Times New Roman" w:cs="Times New Roman"/>
          <w:szCs w:val="28"/>
          <w:lang w:eastAsia="ru-RU"/>
        </w:rPr>
        <w:t>последовательно отража</w:t>
      </w:r>
      <w:r w:rsidR="005E142F" w:rsidRPr="00944F6E">
        <w:rPr>
          <w:rFonts w:eastAsia="Times New Roman" w:cs="Times New Roman"/>
          <w:szCs w:val="28"/>
          <w:lang w:eastAsia="ru-RU"/>
        </w:rPr>
        <w:t>ется</w:t>
      </w:r>
      <w:r w:rsidRPr="00944F6E">
        <w:rPr>
          <w:rFonts w:eastAsia="Times New Roman" w:cs="Times New Roman"/>
          <w:szCs w:val="28"/>
          <w:lang w:eastAsia="ru-RU"/>
        </w:rPr>
        <w:t xml:space="preserve"> информаци</w:t>
      </w:r>
      <w:r w:rsidR="005E142F" w:rsidRPr="00944F6E">
        <w:rPr>
          <w:rFonts w:eastAsia="Times New Roman" w:cs="Times New Roman"/>
          <w:szCs w:val="28"/>
          <w:lang w:eastAsia="ru-RU"/>
        </w:rPr>
        <w:t>я</w:t>
      </w:r>
      <w:r w:rsidRPr="00944F6E">
        <w:rPr>
          <w:rFonts w:eastAsia="Times New Roman" w:cs="Times New Roman"/>
          <w:szCs w:val="28"/>
          <w:lang w:eastAsia="ru-RU"/>
        </w:rPr>
        <w:t xml:space="preserve"> по </w:t>
      </w:r>
      <w:r w:rsidR="0027624C" w:rsidRPr="00944F6E">
        <w:rPr>
          <w:rFonts w:eastAsia="Times New Roman" w:cs="Times New Roman"/>
          <w:szCs w:val="28"/>
          <w:lang w:eastAsia="ru-RU"/>
        </w:rPr>
        <w:t>актам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, являющимся основанием возникновения расходного обязательства муниципального образования и (или) определяющим порядок исполнения и финансового обеспечения расходного обязательства муниципального образования.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Если к одному расходному обязательству муниципального образования относится несколько </w:t>
      </w:r>
      <w:r w:rsidR="0027624C" w:rsidRPr="00944F6E">
        <w:rPr>
          <w:rFonts w:eastAsia="Times New Roman" w:cs="Times New Roman"/>
          <w:szCs w:val="28"/>
          <w:lang w:eastAsia="ru-RU"/>
        </w:rPr>
        <w:t>актов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, то обеспечи</w:t>
      </w:r>
      <w:r w:rsidR="00FB242C" w:rsidRPr="00944F6E">
        <w:rPr>
          <w:rFonts w:eastAsia="Times New Roman" w:cs="Times New Roman"/>
          <w:szCs w:val="28"/>
          <w:lang w:eastAsia="ru-RU"/>
        </w:rPr>
        <w:t>вается</w:t>
      </w:r>
      <w:r w:rsidRPr="00944F6E">
        <w:rPr>
          <w:rFonts w:eastAsia="Times New Roman" w:cs="Times New Roman"/>
          <w:szCs w:val="28"/>
          <w:lang w:eastAsia="ru-RU"/>
        </w:rPr>
        <w:t xml:space="preserve"> сопоставимость данных по всем графам информации, касающейся соответствующего расходного обязательства муниципального образования.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По каждому расходному обязательству муниципального образования приводит</w:t>
      </w:r>
      <w:r w:rsidR="00FB242C" w:rsidRPr="00944F6E">
        <w:rPr>
          <w:rFonts w:eastAsia="Times New Roman" w:cs="Times New Roman"/>
          <w:szCs w:val="28"/>
          <w:lang w:eastAsia="ru-RU"/>
        </w:rPr>
        <w:t>ся</w:t>
      </w:r>
      <w:r w:rsidRPr="00944F6E">
        <w:rPr>
          <w:rFonts w:eastAsia="Times New Roman" w:cs="Times New Roman"/>
          <w:szCs w:val="28"/>
          <w:lang w:eastAsia="ru-RU"/>
        </w:rPr>
        <w:t xml:space="preserve"> до 2 - 3 </w:t>
      </w:r>
      <w:r w:rsidR="0027624C" w:rsidRPr="00944F6E">
        <w:rPr>
          <w:rFonts w:eastAsia="Times New Roman" w:cs="Times New Roman"/>
          <w:szCs w:val="28"/>
          <w:lang w:eastAsia="ru-RU"/>
        </w:rPr>
        <w:t>актов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, являющихся основанием возникновения расходного обязательства и (или) определяющих порядок исполнения и финансового обеспечения расходного обязательства.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23 и 26 </w:t>
      </w:r>
      <w:r w:rsidR="00937257" w:rsidRPr="00937257">
        <w:rPr>
          <w:rFonts w:eastAsia="Times New Roman" w:cs="Times New Roman"/>
          <w:szCs w:val="28"/>
          <w:lang w:eastAsia="ru-RU"/>
        </w:rPr>
        <w:t>таблицы 1</w:t>
      </w:r>
      <w:r w:rsidR="00937257">
        <w:rPr>
          <w:rFonts w:eastAsia="Times New Roman" w:cs="Times New Roman"/>
          <w:szCs w:val="28"/>
          <w:lang w:eastAsia="ru-RU"/>
        </w:rPr>
        <w:t xml:space="preserve"> </w:t>
      </w:r>
      <w:r w:rsidR="004B7DCB" w:rsidRPr="004B7DCB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последовательно указ</w:t>
      </w:r>
      <w:r w:rsidR="00FB242C" w:rsidRPr="00944F6E">
        <w:rPr>
          <w:rFonts w:eastAsia="Times New Roman" w:cs="Times New Roman"/>
          <w:szCs w:val="28"/>
          <w:lang w:eastAsia="ru-RU"/>
        </w:rPr>
        <w:t>ывается</w:t>
      </w:r>
      <w:r w:rsidRPr="00944F6E">
        <w:rPr>
          <w:rFonts w:eastAsia="Times New Roman" w:cs="Times New Roman"/>
          <w:szCs w:val="28"/>
          <w:lang w:eastAsia="ru-RU"/>
        </w:rPr>
        <w:t>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 вид </w:t>
      </w:r>
      <w:r w:rsidR="0027624C" w:rsidRPr="00944F6E">
        <w:rPr>
          <w:rFonts w:eastAsia="Times New Roman" w:cs="Times New Roman"/>
          <w:szCs w:val="28"/>
          <w:lang w:eastAsia="ru-RU"/>
        </w:rPr>
        <w:t xml:space="preserve">акта законодательства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>(например, закон, постановление и так далее);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 дат</w:t>
      </w:r>
      <w:r w:rsidR="00FB242C" w:rsidRPr="00944F6E">
        <w:rPr>
          <w:rFonts w:eastAsia="Times New Roman" w:cs="Times New Roman"/>
          <w:szCs w:val="28"/>
          <w:lang w:eastAsia="ru-RU"/>
        </w:rPr>
        <w:t>а</w:t>
      </w:r>
      <w:r w:rsidRPr="00944F6E">
        <w:rPr>
          <w:rFonts w:eastAsia="Times New Roman" w:cs="Times New Roman"/>
          <w:szCs w:val="28"/>
          <w:lang w:eastAsia="ru-RU"/>
        </w:rPr>
        <w:t xml:space="preserve"> принятия </w:t>
      </w:r>
      <w:r w:rsidR="0027624C" w:rsidRPr="00944F6E">
        <w:rPr>
          <w:rFonts w:eastAsia="Times New Roman" w:cs="Times New Roman"/>
          <w:szCs w:val="28"/>
          <w:lang w:eastAsia="ru-RU"/>
        </w:rPr>
        <w:t>акта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 номер </w:t>
      </w:r>
      <w:r w:rsidR="0027624C" w:rsidRPr="00944F6E">
        <w:rPr>
          <w:rFonts w:eastAsia="Times New Roman" w:cs="Times New Roman"/>
          <w:szCs w:val="28"/>
          <w:lang w:eastAsia="ru-RU"/>
        </w:rPr>
        <w:t>акта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</w:t>
      </w:r>
      <w:r w:rsidR="001F376D">
        <w:rPr>
          <w:rFonts w:eastAsia="Times New Roman" w:cs="Times New Roman"/>
          <w:szCs w:val="28"/>
          <w:lang w:eastAsia="ru-RU"/>
        </w:rPr>
        <w:t> </w:t>
      </w:r>
      <w:r w:rsidRPr="00944F6E">
        <w:rPr>
          <w:rFonts w:eastAsia="Times New Roman" w:cs="Times New Roman"/>
          <w:szCs w:val="28"/>
          <w:lang w:eastAsia="ru-RU"/>
        </w:rPr>
        <w:t xml:space="preserve">официальное название </w:t>
      </w:r>
      <w:r w:rsidR="0027624C" w:rsidRPr="00944F6E">
        <w:rPr>
          <w:rFonts w:eastAsia="Times New Roman" w:cs="Times New Roman"/>
          <w:szCs w:val="28"/>
          <w:lang w:eastAsia="ru-RU"/>
        </w:rPr>
        <w:t>акта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24 и 27 </w:t>
      </w:r>
      <w:r w:rsidR="00937257" w:rsidRPr="00937257">
        <w:rPr>
          <w:rFonts w:eastAsia="Times New Roman" w:cs="Times New Roman"/>
          <w:szCs w:val="28"/>
          <w:lang w:eastAsia="ru-RU"/>
        </w:rPr>
        <w:t>таблицы 1</w:t>
      </w:r>
      <w:r w:rsidR="00937257">
        <w:rPr>
          <w:rFonts w:eastAsia="Times New Roman" w:cs="Times New Roman"/>
          <w:szCs w:val="28"/>
          <w:lang w:eastAsia="ru-RU"/>
        </w:rPr>
        <w:t xml:space="preserve"> </w:t>
      </w:r>
      <w:r w:rsidR="004B7DCB" w:rsidRPr="004B7DCB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указ</w:t>
      </w:r>
      <w:r w:rsidR="00FB242C" w:rsidRPr="00944F6E">
        <w:rPr>
          <w:rFonts w:eastAsia="Times New Roman" w:cs="Times New Roman"/>
          <w:szCs w:val="28"/>
          <w:lang w:eastAsia="ru-RU"/>
        </w:rPr>
        <w:t>ывается</w:t>
      </w:r>
      <w:r w:rsidRPr="00944F6E">
        <w:rPr>
          <w:rFonts w:eastAsia="Times New Roman" w:cs="Times New Roman"/>
          <w:szCs w:val="28"/>
          <w:lang w:eastAsia="ru-RU"/>
        </w:rPr>
        <w:t xml:space="preserve"> абзац, подпункт, пункт, часть, стать</w:t>
      </w:r>
      <w:r w:rsidR="00FB242C" w:rsidRPr="00944F6E">
        <w:rPr>
          <w:rFonts w:eastAsia="Times New Roman" w:cs="Times New Roman"/>
          <w:szCs w:val="28"/>
          <w:lang w:eastAsia="ru-RU"/>
        </w:rPr>
        <w:t>я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27624C" w:rsidRPr="00944F6E">
        <w:rPr>
          <w:rFonts w:eastAsia="Times New Roman" w:cs="Times New Roman"/>
          <w:szCs w:val="28"/>
          <w:lang w:eastAsia="ru-RU"/>
        </w:rPr>
        <w:t>акта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, в которых содержатся нормы, являющиеся основанием возникновения соответствующего расходного обязательства муниципального </w:t>
      </w:r>
      <w:r w:rsidRPr="00944F6E">
        <w:rPr>
          <w:rFonts w:eastAsia="Times New Roman" w:cs="Times New Roman"/>
          <w:szCs w:val="28"/>
          <w:lang w:eastAsia="ru-RU"/>
        </w:rPr>
        <w:lastRenderedPageBreak/>
        <w:t>образования и (или) определяющие порядок исполнения и финансового обеспечения расходного обязательства муниципального образования.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Если основанием возникновения расходного обязательства является </w:t>
      </w:r>
      <w:r w:rsidR="0027624C" w:rsidRPr="00944F6E">
        <w:rPr>
          <w:rFonts w:eastAsia="Times New Roman" w:cs="Times New Roman"/>
          <w:szCs w:val="28"/>
          <w:lang w:eastAsia="ru-RU"/>
        </w:rPr>
        <w:t>акт 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 в целом и (или) указать абзац, подпункт, пункт, статью </w:t>
      </w:r>
      <w:r w:rsidR="0027624C" w:rsidRPr="00944F6E">
        <w:rPr>
          <w:rFonts w:eastAsia="Times New Roman" w:cs="Times New Roman"/>
          <w:szCs w:val="28"/>
          <w:lang w:eastAsia="ru-RU"/>
        </w:rPr>
        <w:t xml:space="preserve">акта законодательства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 xml:space="preserve">не представляется возможным, то в графе 7 </w:t>
      </w:r>
      <w:r w:rsidR="00937257" w:rsidRPr="00937257">
        <w:rPr>
          <w:rFonts w:eastAsia="Times New Roman" w:cs="Times New Roman"/>
          <w:szCs w:val="28"/>
          <w:lang w:eastAsia="ru-RU"/>
        </w:rPr>
        <w:t>таблицы 1</w:t>
      </w:r>
      <w:r w:rsidR="00937257">
        <w:rPr>
          <w:rFonts w:eastAsia="Times New Roman" w:cs="Times New Roman"/>
          <w:szCs w:val="28"/>
          <w:lang w:eastAsia="ru-RU"/>
        </w:rPr>
        <w:t xml:space="preserve"> </w:t>
      </w:r>
      <w:r w:rsidR="004B7DCB" w:rsidRPr="004B7DCB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E63ED7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данному </w:t>
      </w:r>
      <w:r w:rsidR="0027624C" w:rsidRPr="00944F6E">
        <w:rPr>
          <w:rFonts w:eastAsia="Times New Roman" w:cs="Times New Roman"/>
          <w:szCs w:val="28"/>
          <w:lang w:eastAsia="ru-RU"/>
        </w:rPr>
        <w:t xml:space="preserve">акту законодательства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 xml:space="preserve">указывается – «в целом». Наличие незаполненных ячеек, а также ячеек без указания реквизитов </w:t>
      </w:r>
      <w:r w:rsidR="0027624C" w:rsidRPr="00944F6E">
        <w:rPr>
          <w:rFonts w:eastAsia="Times New Roman" w:cs="Times New Roman"/>
          <w:szCs w:val="28"/>
          <w:lang w:eastAsia="ru-RU"/>
        </w:rPr>
        <w:t>акт</w:t>
      </w:r>
      <w:r w:rsidR="009E78B4" w:rsidRPr="00944F6E">
        <w:rPr>
          <w:rFonts w:eastAsia="Times New Roman" w:cs="Times New Roman"/>
          <w:szCs w:val="28"/>
          <w:lang w:eastAsia="ru-RU"/>
        </w:rPr>
        <w:t xml:space="preserve">а </w:t>
      </w:r>
      <w:r w:rsidR="0027624C" w:rsidRPr="00944F6E">
        <w:rPr>
          <w:rFonts w:eastAsia="Times New Roman" w:cs="Times New Roman"/>
          <w:szCs w:val="28"/>
          <w:lang w:eastAsia="ru-RU"/>
        </w:rPr>
        <w:t>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 не допускается.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25 и 28 </w:t>
      </w:r>
      <w:r w:rsidR="00937257" w:rsidRPr="00937257">
        <w:rPr>
          <w:rFonts w:eastAsia="Times New Roman" w:cs="Times New Roman"/>
          <w:szCs w:val="28"/>
          <w:lang w:eastAsia="ru-RU"/>
        </w:rPr>
        <w:t>таблицы 1</w:t>
      </w:r>
      <w:r w:rsidR="00937257">
        <w:rPr>
          <w:rFonts w:eastAsia="Times New Roman" w:cs="Times New Roman"/>
          <w:szCs w:val="28"/>
          <w:lang w:eastAsia="ru-RU"/>
        </w:rPr>
        <w:t xml:space="preserve"> </w:t>
      </w:r>
      <w:r w:rsidR="00F23B92" w:rsidRPr="00F23B9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E63ED7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указывается дата вступления в силу </w:t>
      </w:r>
      <w:r w:rsidR="0027624C" w:rsidRPr="00944F6E">
        <w:rPr>
          <w:rFonts w:eastAsia="Times New Roman" w:cs="Times New Roman"/>
          <w:szCs w:val="28"/>
          <w:lang w:eastAsia="ru-RU"/>
        </w:rPr>
        <w:t>акт</w:t>
      </w:r>
      <w:r w:rsidR="009E78B4" w:rsidRPr="00944F6E">
        <w:rPr>
          <w:rFonts w:eastAsia="Times New Roman" w:cs="Times New Roman"/>
          <w:szCs w:val="28"/>
          <w:lang w:eastAsia="ru-RU"/>
        </w:rPr>
        <w:t xml:space="preserve">а </w:t>
      </w:r>
      <w:r w:rsidR="0027624C" w:rsidRPr="00944F6E">
        <w:rPr>
          <w:rFonts w:eastAsia="Times New Roman" w:cs="Times New Roman"/>
          <w:szCs w:val="28"/>
          <w:lang w:eastAsia="ru-RU"/>
        </w:rPr>
        <w:t>законодательства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, которую следует определять в соответствии с </w:t>
      </w:r>
      <w:r w:rsidR="00F23B92">
        <w:rPr>
          <w:rFonts w:eastAsia="Times New Roman" w:cs="Times New Roman"/>
          <w:szCs w:val="28"/>
          <w:lang w:eastAsia="ru-RU"/>
        </w:rPr>
        <w:t>у</w:t>
      </w:r>
      <w:r w:rsidRPr="00944F6E">
        <w:rPr>
          <w:rFonts w:eastAsia="Times New Roman" w:cs="Times New Roman"/>
          <w:szCs w:val="28"/>
          <w:lang w:eastAsia="ru-RU"/>
        </w:rPr>
        <w:t>ставом (</w:t>
      </w:r>
      <w:r w:rsidR="00F23B92">
        <w:rPr>
          <w:rFonts w:eastAsia="Times New Roman" w:cs="Times New Roman"/>
          <w:szCs w:val="28"/>
          <w:lang w:eastAsia="ru-RU"/>
        </w:rPr>
        <w:t>к</w:t>
      </w:r>
      <w:r w:rsidRPr="00944F6E">
        <w:rPr>
          <w:rFonts w:eastAsia="Times New Roman" w:cs="Times New Roman"/>
          <w:szCs w:val="28"/>
          <w:lang w:eastAsia="ru-RU"/>
        </w:rPr>
        <w:t>онституцией) субъекта Российской Федерации, иными нормативными правовыми актами субъекта Российской Федерации, регламентирующими порядок опубликования и вступления в силу актов субъекта Российской Федерации.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Не указыва</w:t>
      </w:r>
      <w:r w:rsidR="00FB242C" w:rsidRPr="00944F6E">
        <w:rPr>
          <w:rFonts w:eastAsia="Times New Roman" w:cs="Times New Roman"/>
          <w:szCs w:val="28"/>
          <w:lang w:eastAsia="ru-RU"/>
        </w:rPr>
        <w:t>ется</w:t>
      </w:r>
      <w:r w:rsidRPr="00944F6E">
        <w:rPr>
          <w:rFonts w:eastAsia="Times New Roman" w:cs="Times New Roman"/>
          <w:szCs w:val="28"/>
          <w:lang w:eastAsia="ru-RU"/>
        </w:rPr>
        <w:t xml:space="preserve"> в графах 23 - 28</w:t>
      </w:r>
      <w:r w:rsidR="00E63ED7" w:rsidRPr="00944F6E">
        <w:rPr>
          <w:rFonts w:eastAsia="Times New Roman" w:cs="Times New Roman"/>
          <w:szCs w:val="28"/>
          <w:lang w:eastAsia="ru-RU"/>
        </w:rPr>
        <w:t xml:space="preserve"> </w:t>
      </w:r>
      <w:r w:rsidR="00937257" w:rsidRPr="00937257">
        <w:rPr>
          <w:rFonts w:eastAsia="Times New Roman" w:cs="Times New Roman"/>
          <w:szCs w:val="28"/>
          <w:lang w:eastAsia="ru-RU"/>
        </w:rPr>
        <w:t>таблицы 1</w:t>
      </w:r>
      <w:r w:rsidR="00937257">
        <w:rPr>
          <w:rFonts w:eastAsia="Times New Roman" w:cs="Times New Roman"/>
          <w:szCs w:val="28"/>
          <w:lang w:eastAsia="ru-RU"/>
        </w:rPr>
        <w:t xml:space="preserve"> </w:t>
      </w:r>
      <w:r w:rsidR="00F23B92" w:rsidRPr="00F23B9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 </w:t>
      </w:r>
      <w:r w:rsidR="00F23B92">
        <w:rPr>
          <w:rFonts w:eastAsia="Times New Roman" w:cs="Times New Roman"/>
          <w:szCs w:val="28"/>
          <w:lang w:eastAsia="ru-RU"/>
        </w:rPr>
        <w:t>у</w:t>
      </w:r>
      <w:r w:rsidRPr="00944F6E">
        <w:rPr>
          <w:rFonts w:eastAsia="Times New Roman" w:cs="Times New Roman"/>
          <w:szCs w:val="28"/>
          <w:lang w:eastAsia="ru-RU"/>
        </w:rPr>
        <w:t>став (</w:t>
      </w:r>
      <w:r w:rsidR="00F23B92">
        <w:rPr>
          <w:rFonts w:eastAsia="Times New Roman" w:cs="Times New Roman"/>
          <w:szCs w:val="28"/>
          <w:lang w:eastAsia="ru-RU"/>
        </w:rPr>
        <w:t>к</w:t>
      </w:r>
      <w:r w:rsidRPr="00944F6E">
        <w:rPr>
          <w:rFonts w:eastAsia="Times New Roman" w:cs="Times New Roman"/>
          <w:szCs w:val="28"/>
          <w:lang w:eastAsia="ru-RU"/>
        </w:rPr>
        <w:t>онституци</w:t>
      </w:r>
      <w:r w:rsidR="00FB242C" w:rsidRPr="00944F6E">
        <w:rPr>
          <w:rFonts w:eastAsia="Times New Roman" w:cs="Times New Roman"/>
          <w:szCs w:val="28"/>
          <w:lang w:eastAsia="ru-RU"/>
        </w:rPr>
        <w:t>я</w:t>
      </w:r>
      <w:r w:rsidRPr="00944F6E">
        <w:rPr>
          <w:rFonts w:eastAsia="Times New Roman" w:cs="Times New Roman"/>
          <w:szCs w:val="28"/>
          <w:lang w:eastAsia="ru-RU"/>
        </w:rPr>
        <w:t>) субъекта Российской Федерации;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 законы субъекта Российской Федерации, регламентирующие бюджетное устройство и бюджетный процесс</w:t>
      </w:r>
      <w:r w:rsidR="00EF298D">
        <w:rPr>
          <w:rFonts w:eastAsia="Times New Roman" w:cs="Times New Roman"/>
          <w:szCs w:val="28"/>
          <w:lang w:eastAsia="ru-RU"/>
        </w:rPr>
        <w:t xml:space="preserve"> (за исключением установления условно утвержденных расходов на плановый период)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 закон субъекта Российской Федерации о бюджете субъекта Российской Федерации на очередной финансовый год и плановый период (за исключением расходных обязательств муниципального образования по предоставлению межбюджетных трансфертов);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 проекты нормативных правовых актов;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 акты ненормативного характера исполнительных органов государственной власти субъекта Российской Федерации;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 государственные контракты (договоры).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графе 29 </w:t>
      </w:r>
      <w:r w:rsidR="0036687B" w:rsidRPr="0036687B">
        <w:rPr>
          <w:rFonts w:eastAsia="Times New Roman" w:cs="Times New Roman"/>
          <w:szCs w:val="28"/>
          <w:lang w:eastAsia="ru-RU"/>
        </w:rPr>
        <w:t>таблицы 1</w:t>
      </w:r>
      <w:r w:rsidR="0036687B">
        <w:rPr>
          <w:rFonts w:eastAsia="Times New Roman" w:cs="Times New Roman"/>
          <w:szCs w:val="28"/>
          <w:lang w:eastAsia="ru-RU"/>
        </w:rPr>
        <w:t xml:space="preserve"> </w:t>
      </w:r>
      <w:r w:rsidR="00F23B92" w:rsidRPr="00F23B92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 xml:space="preserve">указывается номер группы </w:t>
      </w:r>
      <w:r w:rsidR="00AE2CF3" w:rsidRPr="00944F6E">
        <w:rPr>
          <w:rFonts w:eastAsia="Times New Roman" w:cs="Times New Roman"/>
          <w:szCs w:val="28"/>
          <w:lang w:eastAsia="ru-RU"/>
        </w:rPr>
        <w:t xml:space="preserve">полномочия согласно примерному </w:t>
      </w:r>
      <w:r w:rsidRPr="00944F6E">
        <w:rPr>
          <w:rFonts w:eastAsia="Times New Roman" w:cs="Times New Roman"/>
          <w:szCs w:val="28"/>
          <w:lang w:eastAsia="ru-RU"/>
        </w:rPr>
        <w:t xml:space="preserve">справочнику подготовки реестров муниципальных образований.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графе 30 </w:t>
      </w:r>
      <w:r w:rsidR="005E2BC4" w:rsidRPr="005E2BC4">
        <w:rPr>
          <w:rFonts w:eastAsia="Times New Roman" w:cs="Times New Roman"/>
          <w:szCs w:val="28"/>
          <w:lang w:eastAsia="ru-RU"/>
        </w:rPr>
        <w:t>таблицы 1</w:t>
      </w:r>
      <w:r w:rsidR="005E2BC4">
        <w:rPr>
          <w:rFonts w:eastAsia="Times New Roman" w:cs="Times New Roman"/>
          <w:szCs w:val="28"/>
          <w:lang w:eastAsia="ru-RU"/>
        </w:rPr>
        <w:t xml:space="preserve"> </w:t>
      </w:r>
      <w:r w:rsidR="00F23B92" w:rsidRPr="00F23B92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указываются коды раздела и подраздела классификации расходов бюджетов в соответствии с кодами бюджетной классификации Российской Федерации, действующими на момент представления реестра муниципального образования в Министерство финансов Российской Федерации.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31 - </w:t>
      </w:r>
      <w:r w:rsidR="008A4376" w:rsidRPr="00944F6E">
        <w:rPr>
          <w:rFonts w:eastAsia="Times New Roman" w:cs="Times New Roman"/>
          <w:szCs w:val="28"/>
          <w:lang w:eastAsia="ru-RU"/>
        </w:rPr>
        <w:t xml:space="preserve">120 </w:t>
      </w:r>
      <w:r w:rsidR="00C36560" w:rsidRPr="00C36560">
        <w:rPr>
          <w:rFonts w:eastAsia="Times New Roman" w:cs="Times New Roman"/>
          <w:szCs w:val="28"/>
          <w:lang w:eastAsia="ru-RU"/>
        </w:rPr>
        <w:t>таблицы 1</w:t>
      </w:r>
      <w:r w:rsidR="00C36560">
        <w:rPr>
          <w:rFonts w:eastAsia="Times New Roman" w:cs="Times New Roman"/>
          <w:szCs w:val="28"/>
          <w:lang w:eastAsia="ru-RU"/>
        </w:rPr>
        <w:t xml:space="preserve"> </w:t>
      </w:r>
      <w:r w:rsidR="00F23B92" w:rsidRPr="00F23B9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E63ED7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указ</w:t>
      </w:r>
      <w:r w:rsidR="00FB242C" w:rsidRPr="00944F6E">
        <w:rPr>
          <w:rFonts w:eastAsia="Times New Roman" w:cs="Times New Roman"/>
          <w:szCs w:val="28"/>
          <w:lang w:eastAsia="ru-RU"/>
        </w:rPr>
        <w:t>ывается</w:t>
      </w:r>
      <w:r w:rsidRPr="00944F6E">
        <w:rPr>
          <w:rFonts w:eastAsia="Times New Roman" w:cs="Times New Roman"/>
          <w:szCs w:val="28"/>
          <w:lang w:eastAsia="ru-RU"/>
        </w:rPr>
        <w:t xml:space="preserve"> объем средств на исполнение расходного обязательства муниципального образования </w:t>
      </w:r>
      <w:r w:rsidR="0014358C" w:rsidRPr="00944F6E">
        <w:rPr>
          <w:rFonts w:eastAsia="Times New Roman" w:cs="Times New Roman"/>
          <w:szCs w:val="28"/>
          <w:lang w:eastAsia="ru-RU"/>
        </w:rPr>
        <w:t xml:space="preserve">раздельно за счет </w:t>
      </w:r>
      <w:r w:rsidR="00F35F81" w:rsidRPr="00052EEE">
        <w:rPr>
          <w:rFonts w:eastAsia="Times New Roman" w:cs="Times New Roman"/>
          <w:szCs w:val="28"/>
          <w:lang w:eastAsia="ru-RU"/>
        </w:rPr>
        <w:t>целевых</w:t>
      </w:r>
      <w:r w:rsidR="00F35F81">
        <w:rPr>
          <w:rFonts w:eastAsia="Times New Roman" w:cs="Times New Roman"/>
          <w:szCs w:val="28"/>
          <w:lang w:eastAsia="ru-RU"/>
        </w:rPr>
        <w:t xml:space="preserve"> </w:t>
      </w:r>
      <w:r w:rsidR="0014358C" w:rsidRPr="00944F6E">
        <w:rPr>
          <w:rFonts w:eastAsia="Times New Roman" w:cs="Times New Roman"/>
          <w:szCs w:val="28"/>
          <w:lang w:eastAsia="ru-RU"/>
        </w:rPr>
        <w:t xml:space="preserve">средств федерального бюджета, </w:t>
      </w:r>
      <w:r w:rsidR="00F35F81" w:rsidRPr="00052EEE">
        <w:rPr>
          <w:rFonts w:eastAsia="Times New Roman" w:cs="Times New Roman"/>
          <w:szCs w:val="28"/>
          <w:lang w:eastAsia="ru-RU"/>
        </w:rPr>
        <w:t>целевых</w:t>
      </w:r>
      <w:r w:rsidR="00F35F81">
        <w:rPr>
          <w:rFonts w:eastAsia="Times New Roman" w:cs="Times New Roman"/>
          <w:szCs w:val="28"/>
          <w:lang w:eastAsia="ru-RU"/>
        </w:rPr>
        <w:t xml:space="preserve"> </w:t>
      </w:r>
      <w:r w:rsidR="0014358C" w:rsidRPr="00944F6E">
        <w:rPr>
          <w:rFonts w:eastAsia="Times New Roman" w:cs="Times New Roman"/>
          <w:szCs w:val="28"/>
          <w:lang w:eastAsia="ru-RU"/>
        </w:rPr>
        <w:t xml:space="preserve">средств регионального бюджета, </w:t>
      </w:r>
      <w:r w:rsidR="00E54018" w:rsidRPr="00944F6E">
        <w:rPr>
          <w:rFonts w:eastAsia="Times New Roman" w:cs="Times New Roman"/>
          <w:szCs w:val="28"/>
          <w:lang w:eastAsia="ru-RU"/>
        </w:rPr>
        <w:t>прочих</w:t>
      </w:r>
      <w:r w:rsidR="0014358C" w:rsidRPr="00944F6E">
        <w:rPr>
          <w:rFonts w:eastAsia="Times New Roman" w:cs="Times New Roman"/>
          <w:szCs w:val="28"/>
          <w:lang w:eastAsia="ru-RU"/>
        </w:rPr>
        <w:t xml:space="preserve"> безвозмездных поступлений, включая средства фондов, и средств местных бюджетов </w:t>
      </w:r>
      <w:r w:rsidR="00F23B92">
        <w:rPr>
          <w:rFonts w:eastAsia="Times New Roman" w:cs="Times New Roman"/>
          <w:szCs w:val="28"/>
          <w:lang w:eastAsia="ru-RU"/>
        </w:rPr>
        <w:t xml:space="preserve">                             </w:t>
      </w:r>
      <w:r w:rsidRPr="00944F6E">
        <w:rPr>
          <w:rFonts w:eastAsia="Times New Roman" w:cs="Times New Roman"/>
          <w:szCs w:val="28"/>
          <w:lang w:eastAsia="ru-RU"/>
        </w:rPr>
        <w:t>в тыс. рублей (с одним десятичным знаком), который определя</w:t>
      </w:r>
      <w:r w:rsidR="00FB242C" w:rsidRPr="00944F6E">
        <w:rPr>
          <w:rFonts w:eastAsia="Times New Roman" w:cs="Times New Roman"/>
          <w:szCs w:val="28"/>
          <w:lang w:eastAsia="ru-RU"/>
        </w:rPr>
        <w:t>ется</w:t>
      </w:r>
      <w:r w:rsidRPr="00944F6E">
        <w:rPr>
          <w:rFonts w:eastAsia="Times New Roman" w:cs="Times New Roman"/>
          <w:szCs w:val="28"/>
          <w:lang w:eastAsia="ru-RU"/>
        </w:rPr>
        <w:t xml:space="preserve"> для: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lastRenderedPageBreak/>
        <w:t>- граф 31</w:t>
      </w:r>
      <w:r w:rsidR="004A2ACF" w:rsidRPr="00944F6E">
        <w:rPr>
          <w:rFonts w:eastAsia="Times New Roman" w:cs="Times New Roman"/>
          <w:szCs w:val="28"/>
          <w:lang w:eastAsia="ru-RU"/>
        </w:rPr>
        <w:t xml:space="preserve"> </w:t>
      </w:r>
      <w:r w:rsidR="008A4376" w:rsidRPr="00944F6E">
        <w:rPr>
          <w:rFonts w:eastAsia="Times New Roman" w:cs="Times New Roman"/>
          <w:szCs w:val="28"/>
          <w:lang w:eastAsia="ru-RU"/>
        </w:rPr>
        <w:t>- 40</w:t>
      </w:r>
      <w:r w:rsidRPr="00944F6E">
        <w:rPr>
          <w:rFonts w:eastAsia="Times New Roman" w:cs="Times New Roman"/>
          <w:szCs w:val="28"/>
          <w:lang w:eastAsia="ru-RU"/>
        </w:rPr>
        <w:t xml:space="preserve"> - в соответствии с формой Отчета об исполнении бюджета </w:t>
      </w:r>
      <w:r w:rsidR="00714E06" w:rsidRPr="00944F6E">
        <w:rPr>
          <w:rFonts w:eastAsia="Times New Roman" w:cs="Times New Roman"/>
          <w:szCs w:val="28"/>
          <w:lang w:eastAsia="ru-RU"/>
        </w:rPr>
        <w:t xml:space="preserve">               </w:t>
      </w:r>
      <w:r w:rsidRPr="00944F6E">
        <w:rPr>
          <w:rFonts w:eastAsia="Times New Roman" w:cs="Times New Roman"/>
          <w:szCs w:val="28"/>
          <w:lang w:eastAsia="ru-RU"/>
        </w:rPr>
        <w:t>(ф. 0503117), сформированной в соответствии с приказом Министерства финансов Российской Федерации от 28 декабря 2010 г.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за отчетный год (итоговые значения по указанным графам приводятся согласно указанному отчету, представленному в Федеральное казначейство);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 граф </w:t>
      </w:r>
      <w:r w:rsidR="008A4376" w:rsidRPr="00944F6E">
        <w:rPr>
          <w:rFonts w:eastAsia="Times New Roman" w:cs="Times New Roman"/>
          <w:szCs w:val="28"/>
          <w:lang w:eastAsia="ru-RU"/>
        </w:rPr>
        <w:t>41-4</w:t>
      </w:r>
      <w:r w:rsidR="00E956FE" w:rsidRPr="00944F6E">
        <w:rPr>
          <w:rFonts w:eastAsia="Times New Roman" w:cs="Times New Roman"/>
          <w:szCs w:val="28"/>
          <w:lang w:eastAsia="ru-RU"/>
        </w:rPr>
        <w:t>5</w:t>
      </w:r>
      <w:r w:rsidR="008A4376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- в сумме бюджетных ассигнований, утвержденных на текущий финансовый год согласно утвержденной бюджетной росписи с учетом последующих изменений, оформленных в установленном порядке на отчетную дату;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 граф </w:t>
      </w:r>
      <w:r w:rsidR="008A4376" w:rsidRPr="00944F6E">
        <w:rPr>
          <w:rFonts w:eastAsia="Times New Roman" w:cs="Times New Roman"/>
          <w:szCs w:val="28"/>
          <w:lang w:eastAsia="ru-RU"/>
        </w:rPr>
        <w:t xml:space="preserve">46 </w:t>
      </w:r>
      <w:r w:rsidRPr="00944F6E">
        <w:rPr>
          <w:rFonts w:eastAsia="Times New Roman" w:cs="Times New Roman"/>
          <w:szCs w:val="28"/>
          <w:lang w:eastAsia="ru-RU"/>
        </w:rPr>
        <w:t xml:space="preserve">– </w:t>
      </w:r>
      <w:r w:rsidR="008A4376" w:rsidRPr="00944F6E">
        <w:rPr>
          <w:rFonts w:eastAsia="Times New Roman" w:cs="Times New Roman"/>
          <w:szCs w:val="28"/>
          <w:lang w:eastAsia="ru-RU"/>
        </w:rPr>
        <w:t xml:space="preserve">60 </w:t>
      </w:r>
      <w:r w:rsidRPr="00944F6E">
        <w:rPr>
          <w:rFonts w:eastAsia="Times New Roman" w:cs="Times New Roman"/>
          <w:szCs w:val="28"/>
          <w:lang w:eastAsia="ru-RU"/>
        </w:rPr>
        <w:t>- в соответствии с решением представительного органа муниципального образования о бюджете муниципального образования на очередной финансовый год и плановый период (в случае составления и принятия бюджета муниципального образования на трехлетний период) или в соответствии с законами, нормативными правовыми актами, договорами (соглашениями), обуславливающими расходные обязательства муниципального образования;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 граф </w:t>
      </w:r>
      <w:r w:rsidR="00E956FE" w:rsidRPr="00944F6E">
        <w:rPr>
          <w:rFonts w:eastAsia="Times New Roman" w:cs="Times New Roman"/>
          <w:szCs w:val="28"/>
          <w:lang w:eastAsia="ru-RU"/>
        </w:rPr>
        <w:t>91-105</w:t>
      </w:r>
      <w:r w:rsidRPr="00944F6E">
        <w:rPr>
          <w:rFonts w:eastAsia="Times New Roman" w:cs="Times New Roman"/>
          <w:szCs w:val="28"/>
          <w:lang w:eastAsia="ru-RU"/>
        </w:rPr>
        <w:t xml:space="preserve"> - согласно применяемым муниципальным образованием одним из следующих методов оценки стоимости полномочий муниципальных образований:</w:t>
      </w:r>
    </w:p>
    <w:p w:rsidR="009C55CB" w:rsidRPr="00944F6E" w:rsidRDefault="009C55CB" w:rsidP="009D0FE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нормативный метод - определение объема расходов в плановом периоде исходя из нормативов, утвержденных в соответствующих нормативных правовых актах;</w:t>
      </w:r>
    </w:p>
    <w:p w:rsidR="009C55CB" w:rsidRPr="00944F6E" w:rsidRDefault="009C55CB" w:rsidP="009D0FE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метод индексации - определение объема расходов путем индексации объемов расходов текущего периода;</w:t>
      </w:r>
    </w:p>
    <w:p w:rsidR="009C55CB" w:rsidRPr="00944F6E" w:rsidRDefault="009C55CB" w:rsidP="009D0FE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плановый метод - установление объема расходов непосредственно в соответствующих нормативных правовых актах.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Допускается использование иных методов расчета объема средств на исполнение расходного обязательства муниципального образования.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Графы </w:t>
      </w:r>
      <w:r w:rsidR="00E956FE" w:rsidRPr="00944F6E">
        <w:rPr>
          <w:rFonts w:eastAsia="Times New Roman" w:cs="Times New Roman"/>
          <w:szCs w:val="28"/>
          <w:lang w:eastAsia="ru-RU"/>
        </w:rPr>
        <w:t>61-70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E956FE" w:rsidRPr="00944F6E">
        <w:rPr>
          <w:rFonts w:eastAsia="Times New Roman" w:cs="Times New Roman"/>
          <w:szCs w:val="28"/>
          <w:lang w:eastAsia="ru-RU"/>
        </w:rPr>
        <w:t>71-75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E956FE" w:rsidRPr="00944F6E">
        <w:rPr>
          <w:rFonts w:eastAsia="Times New Roman" w:cs="Times New Roman"/>
          <w:szCs w:val="28"/>
          <w:lang w:eastAsia="ru-RU"/>
        </w:rPr>
        <w:t>76-90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E956FE" w:rsidRPr="00944F6E">
        <w:rPr>
          <w:rFonts w:eastAsia="Times New Roman" w:cs="Times New Roman"/>
          <w:szCs w:val="28"/>
          <w:lang w:eastAsia="ru-RU"/>
        </w:rPr>
        <w:t>106-110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E956FE" w:rsidRPr="00944F6E">
        <w:rPr>
          <w:rFonts w:eastAsia="Times New Roman" w:cs="Times New Roman"/>
          <w:szCs w:val="28"/>
          <w:lang w:eastAsia="ru-RU"/>
        </w:rPr>
        <w:t>111-120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C36560" w:rsidRPr="00C36560">
        <w:rPr>
          <w:rFonts w:eastAsia="Times New Roman" w:cs="Times New Roman"/>
          <w:szCs w:val="28"/>
          <w:lang w:eastAsia="ru-RU"/>
        </w:rPr>
        <w:t>таблицы 1</w:t>
      </w:r>
      <w:r w:rsidR="00C36560">
        <w:rPr>
          <w:rFonts w:eastAsia="Times New Roman" w:cs="Times New Roman"/>
          <w:szCs w:val="28"/>
          <w:lang w:eastAsia="ru-RU"/>
        </w:rPr>
        <w:t xml:space="preserve"> </w:t>
      </w:r>
      <w:r w:rsidR="00F23B92" w:rsidRPr="00F23B9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E63ED7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заполняются </w:t>
      </w:r>
      <w:r w:rsidR="005576EF" w:rsidRPr="00944F6E">
        <w:rPr>
          <w:rFonts w:eastAsia="Times New Roman" w:cs="Times New Roman"/>
          <w:szCs w:val="28"/>
          <w:lang w:eastAsia="ru-RU"/>
        </w:rPr>
        <w:t>согласно</w:t>
      </w:r>
      <w:r w:rsidRPr="00944F6E">
        <w:rPr>
          <w:rFonts w:eastAsia="Times New Roman" w:cs="Times New Roman"/>
          <w:szCs w:val="28"/>
          <w:lang w:eastAsia="ru-RU"/>
        </w:rPr>
        <w:t xml:space="preserve"> рекомендациям, применяемым к графам </w:t>
      </w:r>
      <w:r w:rsidR="00E956FE" w:rsidRPr="00944F6E">
        <w:rPr>
          <w:rFonts w:eastAsia="Times New Roman" w:cs="Times New Roman"/>
          <w:szCs w:val="28"/>
          <w:lang w:eastAsia="ru-RU"/>
        </w:rPr>
        <w:t>31-40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E956FE" w:rsidRPr="00944F6E">
        <w:rPr>
          <w:rFonts w:eastAsia="Times New Roman" w:cs="Times New Roman"/>
          <w:szCs w:val="28"/>
          <w:lang w:eastAsia="ru-RU"/>
        </w:rPr>
        <w:t>41-45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E956FE" w:rsidRPr="00944F6E">
        <w:rPr>
          <w:rFonts w:eastAsia="Times New Roman" w:cs="Times New Roman"/>
          <w:szCs w:val="28"/>
          <w:lang w:eastAsia="ru-RU"/>
        </w:rPr>
        <w:t>46-60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E956FE" w:rsidRPr="00944F6E">
        <w:rPr>
          <w:rFonts w:eastAsia="Times New Roman" w:cs="Times New Roman"/>
          <w:szCs w:val="28"/>
          <w:lang w:eastAsia="ru-RU"/>
        </w:rPr>
        <w:t>91-105</w:t>
      </w:r>
      <w:r w:rsidR="007E48B0">
        <w:rPr>
          <w:rFonts w:eastAsia="Times New Roman" w:cs="Times New Roman"/>
          <w:szCs w:val="28"/>
          <w:lang w:eastAsia="ru-RU"/>
        </w:rPr>
        <w:t>,</w:t>
      </w:r>
      <w:r w:rsidR="00892482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без учета расходов, исключаемых при заполнении граф 55-78, 91</w:t>
      </w:r>
      <w:r w:rsidR="005576EF" w:rsidRPr="00944F6E">
        <w:rPr>
          <w:rFonts w:eastAsia="Times New Roman" w:cs="Times New Roman"/>
          <w:szCs w:val="28"/>
          <w:lang w:eastAsia="ru-RU"/>
        </w:rPr>
        <w:t>-</w:t>
      </w:r>
      <w:r w:rsidRPr="00944F6E">
        <w:rPr>
          <w:rFonts w:eastAsia="Times New Roman" w:cs="Times New Roman"/>
          <w:szCs w:val="28"/>
          <w:lang w:eastAsia="ru-RU"/>
        </w:rPr>
        <w:t>102</w:t>
      </w:r>
      <w:r w:rsidRPr="00944F6E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согласно </w:t>
      </w:r>
      <w:r w:rsidR="00A027E8" w:rsidRPr="00944F6E">
        <w:rPr>
          <w:rFonts w:eastAsia="Times New Roman" w:cs="Times New Roman"/>
          <w:szCs w:val="28"/>
          <w:lang w:eastAsia="ru-RU"/>
        </w:rPr>
        <w:t>главе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val="en-US" w:eastAsia="ru-RU"/>
        </w:rPr>
        <w:t>II</w:t>
      </w:r>
      <w:r w:rsidRPr="00944F6E">
        <w:rPr>
          <w:rFonts w:eastAsia="Times New Roman" w:cs="Times New Roman"/>
          <w:szCs w:val="28"/>
          <w:lang w:eastAsia="ru-RU"/>
        </w:rPr>
        <w:t xml:space="preserve"> настоящ</w:t>
      </w:r>
      <w:r w:rsidR="009D0FE8" w:rsidRPr="00944F6E">
        <w:rPr>
          <w:rFonts w:eastAsia="Times New Roman" w:cs="Times New Roman"/>
          <w:szCs w:val="28"/>
          <w:lang w:eastAsia="ru-RU"/>
        </w:rPr>
        <w:t>их рекомендаций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E54018" w:rsidRPr="00944F6E" w:rsidRDefault="002C349A" w:rsidP="009E4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C349A">
        <w:rPr>
          <w:rFonts w:eastAsia="Times New Roman" w:cs="Times New Roman"/>
          <w:szCs w:val="28"/>
          <w:lang w:eastAsia="ru-RU"/>
        </w:rPr>
        <w:t>Объем средств на исполнение расходного обязательства муниципального образования за счет прочих безвозмездных поступлений, включая средства фондов, указывается в случае если источником финансового обеспечения расходного обязательства являются средства Фонда развития моногородов, Фонда содействия реформированию жилищно-коммунального хозяйства и других фондов, за исключением дорожных фондов, а также средства, полученные от государственных (муниципальных) и негосударственных организаций.</w:t>
      </w:r>
    </w:p>
    <w:p w:rsidR="009C55CB" w:rsidRPr="00944F6E" w:rsidRDefault="00C3289F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1</w:t>
      </w:r>
      <w:r w:rsidR="00811DAE" w:rsidRPr="00944F6E">
        <w:rPr>
          <w:rFonts w:eastAsia="Times New Roman" w:cs="Times New Roman"/>
          <w:szCs w:val="28"/>
          <w:lang w:eastAsia="ru-RU"/>
        </w:rPr>
        <w:t>8.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При представлении </w:t>
      </w:r>
      <w:r w:rsidR="00350C31" w:rsidRPr="00350C31">
        <w:rPr>
          <w:rFonts w:eastAsia="Times New Roman" w:cs="Times New Roman"/>
          <w:szCs w:val="28"/>
          <w:lang w:eastAsia="ru-RU"/>
        </w:rPr>
        <w:t>таблицы 1</w:t>
      </w:r>
      <w:r w:rsidR="00350C31">
        <w:rPr>
          <w:rFonts w:eastAsia="Times New Roman" w:cs="Times New Roman"/>
          <w:szCs w:val="28"/>
          <w:lang w:eastAsia="ru-RU"/>
        </w:rPr>
        <w:t xml:space="preserve"> </w:t>
      </w:r>
      <w:r w:rsidR="007E48B0" w:rsidRPr="007E48B0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="009C55CB" w:rsidRPr="00944F6E">
        <w:rPr>
          <w:rFonts w:eastAsia="Times New Roman" w:cs="Times New Roman"/>
          <w:szCs w:val="28"/>
          <w:lang w:eastAsia="ru-RU"/>
        </w:rPr>
        <w:t>в Министерство финансов Российской Федерации учитыва</w:t>
      </w:r>
      <w:r w:rsidR="009D0FE8" w:rsidRPr="00944F6E">
        <w:rPr>
          <w:rFonts w:eastAsia="Times New Roman" w:cs="Times New Roman"/>
          <w:szCs w:val="28"/>
          <w:lang w:eastAsia="ru-RU"/>
        </w:rPr>
        <w:t>ется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следующее</w:t>
      </w:r>
      <w:r w:rsidR="009D0FE8" w:rsidRPr="00944F6E">
        <w:rPr>
          <w:rFonts w:eastAsia="Times New Roman" w:cs="Times New Roman"/>
          <w:szCs w:val="28"/>
          <w:lang w:eastAsia="ru-RU"/>
        </w:rPr>
        <w:t>:</w:t>
      </w:r>
    </w:p>
    <w:p w:rsidR="009C55CB" w:rsidRPr="00944F6E" w:rsidRDefault="009C55CB" w:rsidP="000100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lastRenderedPageBreak/>
        <w:t>1) по муниципальному району в графах 31-</w:t>
      </w:r>
      <w:r w:rsidR="00EF0F92" w:rsidRPr="00944F6E">
        <w:rPr>
          <w:rFonts w:eastAsia="Times New Roman" w:cs="Times New Roman"/>
          <w:szCs w:val="28"/>
          <w:lang w:eastAsia="ru-RU"/>
        </w:rPr>
        <w:t xml:space="preserve">120 </w:t>
      </w:r>
      <w:r w:rsidR="00974184" w:rsidRPr="00974184">
        <w:rPr>
          <w:rFonts w:eastAsia="Times New Roman" w:cs="Times New Roman"/>
          <w:szCs w:val="28"/>
          <w:lang w:eastAsia="ru-RU"/>
        </w:rPr>
        <w:t>таблицы 1</w:t>
      </w:r>
      <w:r w:rsidR="00974184">
        <w:rPr>
          <w:rFonts w:eastAsia="Times New Roman" w:cs="Times New Roman"/>
          <w:szCs w:val="28"/>
          <w:lang w:eastAsia="ru-RU"/>
        </w:rPr>
        <w:t xml:space="preserve"> </w:t>
      </w:r>
      <w:r w:rsidR="007E48B0" w:rsidRPr="007E48B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7C19DE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1000 отражаются суммы строк 1001, 1200, 1300, </w:t>
      </w:r>
      <w:r w:rsidR="00010097" w:rsidRPr="00944F6E">
        <w:rPr>
          <w:rFonts w:eastAsia="Times New Roman" w:cs="Times New Roman"/>
          <w:szCs w:val="28"/>
          <w:lang w:eastAsia="ru-RU"/>
        </w:rPr>
        <w:t>1700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10097" w:rsidRPr="00944F6E">
        <w:rPr>
          <w:rFonts w:eastAsia="Times New Roman" w:cs="Times New Roman"/>
          <w:szCs w:val="28"/>
          <w:lang w:eastAsia="ru-RU"/>
        </w:rPr>
        <w:t>2000, 2100</w:t>
      </w:r>
      <w:r w:rsidR="00075B99" w:rsidRPr="00944F6E">
        <w:rPr>
          <w:rFonts w:eastAsia="Times New Roman" w:cs="Times New Roman"/>
          <w:szCs w:val="28"/>
          <w:lang w:eastAsia="ru-RU"/>
        </w:rPr>
        <w:t>, 2400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7C19DE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по строке 1001 отражаются суммы строк 1002, 1100;</w:t>
      </w:r>
      <w:r w:rsidR="007C19DE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по строке 1300 отражаются суммы строк 1301, 1400, 1500</w:t>
      </w:r>
      <w:r w:rsidR="00010097" w:rsidRPr="00944F6E">
        <w:rPr>
          <w:rFonts w:eastAsia="Times New Roman" w:cs="Times New Roman"/>
          <w:szCs w:val="28"/>
          <w:lang w:eastAsia="ru-RU"/>
        </w:rPr>
        <w:t>, 1600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7C19DE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010097" w:rsidRPr="00944F6E">
        <w:rPr>
          <w:rFonts w:eastAsia="Times New Roman" w:cs="Times New Roman"/>
          <w:szCs w:val="28"/>
          <w:lang w:eastAsia="ru-RU"/>
        </w:rPr>
        <w:t xml:space="preserve">1700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010097" w:rsidRPr="00944F6E">
        <w:rPr>
          <w:rFonts w:eastAsia="Times New Roman" w:cs="Times New Roman"/>
          <w:szCs w:val="28"/>
          <w:lang w:eastAsia="ru-RU"/>
        </w:rPr>
        <w:t>1701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10097" w:rsidRPr="00944F6E">
        <w:rPr>
          <w:rFonts w:eastAsia="Times New Roman" w:cs="Times New Roman"/>
          <w:szCs w:val="28"/>
          <w:lang w:eastAsia="ru-RU"/>
        </w:rPr>
        <w:t>1800, 1900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7C19DE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010097" w:rsidRPr="00944F6E">
        <w:rPr>
          <w:rFonts w:eastAsia="Times New Roman" w:cs="Times New Roman"/>
          <w:szCs w:val="28"/>
          <w:lang w:eastAsia="ru-RU"/>
        </w:rPr>
        <w:t xml:space="preserve">2100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010097" w:rsidRPr="00944F6E">
        <w:rPr>
          <w:rFonts w:eastAsia="Times New Roman" w:cs="Times New Roman"/>
          <w:szCs w:val="28"/>
          <w:lang w:eastAsia="ru-RU"/>
        </w:rPr>
        <w:t>2101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10097" w:rsidRPr="00944F6E">
        <w:rPr>
          <w:rFonts w:eastAsia="Times New Roman" w:cs="Times New Roman"/>
          <w:szCs w:val="28"/>
          <w:lang w:eastAsia="ru-RU"/>
        </w:rPr>
        <w:t>2102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10097" w:rsidRPr="00944F6E">
        <w:rPr>
          <w:rFonts w:eastAsia="Times New Roman" w:cs="Times New Roman"/>
          <w:szCs w:val="28"/>
          <w:lang w:eastAsia="ru-RU"/>
        </w:rPr>
        <w:t>2103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10097" w:rsidRPr="00944F6E">
        <w:rPr>
          <w:rFonts w:eastAsia="Times New Roman" w:cs="Times New Roman"/>
          <w:szCs w:val="28"/>
          <w:lang w:eastAsia="ru-RU"/>
        </w:rPr>
        <w:t>2200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010097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010097" w:rsidRPr="00944F6E">
        <w:rPr>
          <w:rFonts w:eastAsia="Times New Roman" w:cs="Times New Roman"/>
          <w:szCs w:val="28"/>
          <w:lang w:eastAsia="ru-RU"/>
        </w:rPr>
        <w:t xml:space="preserve">2200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010097" w:rsidRPr="00944F6E">
        <w:rPr>
          <w:rFonts w:eastAsia="Times New Roman" w:cs="Times New Roman"/>
          <w:szCs w:val="28"/>
          <w:lang w:eastAsia="ru-RU"/>
        </w:rPr>
        <w:t>2201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10097" w:rsidRPr="00944F6E">
        <w:rPr>
          <w:rFonts w:eastAsia="Times New Roman" w:cs="Times New Roman"/>
          <w:szCs w:val="28"/>
          <w:lang w:eastAsia="ru-RU"/>
        </w:rPr>
        <w:t>2300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7C19DE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строкам 1002, 1100, 1200, 1301, 1400, 1500, </w:t>
      </w:r>
      <w:r w:rsidR="00F04E62" w:rsidRPr="00944F6E">
        <w:rPr>
          <w:rFonts w:eastAsia="Times New Roman" w:cs="Times New Roman"/>
          <w:szCs w:val="28"/>
          <w:lang w:eastAsia="ru-RU"/>
        </w:rPr>
        <w:t>1600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685335" w:rsidRPr="00944F6E">
        <w:rPr>
          <w:rFonts w:eastAsia="Times New Roman" w:cs="Times New Roman"/>
          <w:szCs w:val="28"/>
          <w:lang w:eastAsia="ru-RU"/>
        </w:rPr>
        <w:t>1701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685335" w:rsidRPr="00944F6E">
        <w:rPr>
          <w:rFonts w:eastAsia="Times New Roman" w:cs="Times New Roman"/>
          <w:szCs w:val="28"/>
          <w:lang w:eastAsia="ru-RU"/>
        </w:rPr>
        <w:t>1800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685335" w:rsidRPr="00944F6E">
        <w:rPr>
          <w:rFonts w:eastAsia="Times New Roman" w:cs="Times New Roman"/>
          <w:szCs w:val="28"/>
          <w:lang w:eastAsia="ru-RU"/>
        </w:rPr>
        <w:t>1900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54107" w:rsidRPr="00944F6E">
        <w:rPr>
          <w:rFonts w:eastAsia="Times New Roman" w:cs="Times New Roman"/>
          <w:szCs w:val="28"/>
          <w:lang w:eastAsia="ru-RU"/>
        </w:rPr>
        <w:t xml:space="preserve">2000, </w:t>
      </w:r>
      <w:r w:rsidR="00F04E62" w:rsidRPr="00944F6E">
        <w:rPr>
          <w:rFonts w:eastAsia="Times New Roman" w:cs="Times New Roman"/>
          <w:szCs w:val="28"/>
          <w:lang w:eastAsia="ru-RU"/>
        </w:rPr>
        <w:t xml:space="preserve">2101, 2102, </w:t>
      </w:r>
      <w:r w:rsidR="00685335" w:rsidRPr="00944F6E">
        <w:rPr>
          <w:rFonts w:eastAsia="Times New Roman" w:cs="Times New Roman"/>
          <w:szCs w:val="28"/>
          <w:lang w:eastAsia="ru-RU"/>
        </w:rPr>
        <w:t xml:space="preserve">2103, 2201, 2300 </w:t>
      </w:r>
      <w:r w:rsidRPr="00944F6E">
        <w:rPr>
          <w:rFonts w:eastAsia="Times New Roman" w:cs="Times New Roman"/>
          <w:szCs w:val="28"/>
          <w:lang w:eastAsia="ru-RU"/>
        </w:rPr>
        <w:t>отражаются суммы строк, входящих в указанные строки</w:t>
      </w:r>
      <w:r w:rsidR="007C19DE" w:rsidRPr="00944F6E">
        <w:rPr>
          <w:rFonts w:eastAsia="Times New Roman" w:cs="Times New Roman"/>
          <w:szCs w:val="28"/>
          <w:lang w:eastAsia="ru-RU"/>
        </w:rPr>
        <w:t>, с учетом следующих особенностей:</w:t>
      </w:r>
    </w:p>
    <w:p w:rsidR="009C55CB" w:rsidRPr="00944F6E" w:rsidRDefault="00A90163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а)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муниципального района, заключения договоров (соглашений) в рамках реализации вопросов местного значения муниципального района (пункт 1.1.1</w:t>
      </w:r>
      <w:r w:rsidR="003B1477" w:rsidRPr="00944F6E">
        <w:rPr>
          <w:rFonts w:eastAsia="Times New Roman" w:cs="Times New Roman"/>
          <w:szCs w:val="28"/>
          <w:lang w:eastAsia="ru-RU"/>
        </w:rPr>
        <w:t xml:space="preserve"> </w:t>
      </w:r>
      <w:r w:rsidR="00350C31" w:rsidRPr="00350C31">
        <w:rPr>
          <w:rFonts w:eastAsia="Times New Roman" w:cs="Times New Roman"/>
          <w:szCs w:val="28"/>
          <w:lang w:eastAsia="ru-RU"/>
        </w:rPr>
        <w:t>таблицы 1</w:t>
      </w:r>
      <w:r w:rsidR="00350C31">
        <w:rPr>
          <w:rFonts w:eastAsia="Times New Roman" w:cs="Times New Roman"/>
          <w:szCs w:val="28"/>
          <w:lang w:eastAsia="ru-RU"/>
        </w:rPr>
        <w:t xml:space="preserve"> </w:t>
      </w:r>
      <w:r w:rsidR="007E48B0" w:rsidRPr="007E48B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), по строкам, входящим в строку 1002, отражаются мероприятия, предусмотренные частью 4 статьи 14, а также частью 1 статьи 15 Закон</w:t>
      </w:r>
      <w:r w:rsidR="004A0CE5" w:rsidRPr="00944F6E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№ 131-ФЗ, в случае отсутствия законов субъекта Российской Федерации и принятых в соответствии с ними положений устава муниципального района</w:t>
      </w:r>
      <w:r w:rsidR="007C19DE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7C19DE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б)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случаях заключения соглашения с органами местного самоуправления отдельных поселений о передаче муниципальному району осуществления части полномочий по решению вопросов местного значения поселения (пункт 1.1.2</w:t>
      </w:r>
      <w:r w:rsidR="003B1477" w:rsidRPr="00944F6E">
        <w:rPr>
          <w:rFonts w:eastAsia="Times New Roman" w:cs="Times New Roman"/>
          <w:szCs w:val="28"/>
          <w:lang w:eastAsia="ru-RU"/>
        </w:rPr>
        <w:t xml:space="preserve"> </w:t>
      </w:r>
      <w:r w:rsidR="00350C31" w:rsidRPr="00350C31">
        <w:rPr>
          <w:rFonts w:eastAsia="Times New Roman" w:cs="Times New Roman"/>
          <w:szCs w:val="28"/>
          <w:lang w:eastAsia="ru-RU"/>
        </w:rPr>
        <w:t>таблицы 1</w:t>
      </w:r>
      <w:r w:rsidR="00350C31">
        <w:rPr>
          <w:rFonts w:eastAsia="Times New Roman" w:cs="Times New Roman"/>
          <w:szCs w:val="28"/>
          <w:lang w:eastAsia="ru-RU"/>
        </w:rPr>
        <w:t xml:space="preserve"> </w:t>
      </w:r>
      <w:r w:rsidR="007E48B0" w:rsidRPr="007E48B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), по строкам, входящим в строку 1100, отражаются мероприятия, предусмотрен</w:t>
      </w:r>
      <w:r w:rsidR="00B24E67">
        <w:rPr>
          <w:rFonts w:eastAsia="Times New Roman" w:cs="Times New Roman"/>
          <w:szCs w:val="28"/>
          <w:lang w:eastAsia="ru-RU"/>
        </w:rPr>
        <w:t>ные частью 4 статьи 15 Закона № </w:t>
      </w:r>
      <w:r w:rsidR="009C55CB" w:rsidRPr="00944F6E">
        <w:rPr>
          <w:rFonts w:eastAsia="Times New Roman" w:cs="Times New Roman"/>
          <w:szCs w:val="28"/>
          <w:lang w:eastAsia="ru-RU"/>
        </w:rPr>
        <w:t>131-ФЗ</w:t>
      </w:r>
      <w:r w:rsidR="00A55093" w:rsidRPr="00944F6E">
        <w:rPr>
          <w:rFonts w:eastAsia="Times New Roman" w:cs="Times New Roman"/>
          <w:szCs w:val="28"/>
          <w:lang w:eastAsia="ru-RU"/>
        </w:rPr>
        <w:t>,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в случае отсутствия законов субъекта Российской Федерации и приняты</w:t>
      </w:r>
      <w:r w:rsidR="00A55093" w:rsidRPr="00944F6E">
        <w:rPr>
          <w:rFonts w:eastAsia="Times New Roman" w:cs="Times New Roman"/>
          <w:szCs w:val="28"/>
          <w:lang w:eastAsia="ru-RU"/>
        </w:rPr>
        <w:t>х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в соответствии с </w:t>
      </w:r>
      <w:r w:rsidR="007E48B0">
        <w:rPr>
          <w:rFonts w:eastAsia="Times New Roman" w:cs="Times New Roman"/>
          <w:szCs w:val="28"/>
          <w:lang w:eastAsia="ru-RU"/>
        </w:rPr>
        <w:t>ними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положений устава муниципального района</w:t>
      </w:r>
      <w:r w:rsidR="00A90163" w:rsidRPr="00944F6E">
        <w:rPr>
          <w:rFonts w:eastAsia="Times New Roman" w:cs="Times New Roman"/>
          <w:szCs w:val="28"/>
          <w:lang w:eastAsia="ru-RU"/>
        </w:rPr>
        <w:t>;</w:t>
      </w:r>
    </w:p>
    <w:p w:rsidR="004A0CE5" w:rsidRPr="00944F6E" w:rsidRDefault="00E426B0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в</w:t>
      </w:r>
      <w:r w:rsidR="00A90163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муниципального района, заключения договоров (соглашений) в рамках реализации полномочий органов местного самоуправления муниципального района по решению вопросов местного значения муниципального района (пункт 1.2</w:t>
      </w:r>
      <w:r w:rsidR="003B1477" w:rsidRPr="00944F6E">
        <w:rPr>
          <w:rFonts w:eastAsia="Times New Roman" w:cs="Times New Roman"/>
          <w:szCs w:val="28"/>
          <w:lang w:eastAsia="ru-RU"/>
        </w:rPr>
        <w:t xml:space="preserve"> </w:t>
      </w:r>
      <w:r w:rsidR="00B24E67" w:rsidRPr="00B24E67">
        <w:rPr>
          <w:rFonts w:eastAsia="Times New Roman" w:cs="Times New Roman"/>
          <w:szCs w:val="28"/>
          <w:lang w:eastAsia="ru-RU"/>
        </w:rPr>
        <w:t>таблицы 1</w:t>
      </w:r>
      <w:r w:rsidR="00B24E67">
        <w:rPr>
          <w:rFonts w:eastAsia="Times New Roman" w:cs="Times New Roman"/>
          <w:szCs w:val="28"/>
          <w:lang w:eastAsia="ru-RU"/>
        </w:rPr>
        <w:t xml:space="preserve"> </w:t>
      </w:r>
      <w:r w:rsidR="007E48B0" w:rsidRPr="007E48B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), по строкам, входящим в строку 1200, отражаются мероприятия, предусмотренные частями 1 и 1.1 статьи 17 З</w:t>
      </w:r>
      <w:r w:rsidR="004A0CE5" w:rsidRPr="00944F6E">
        <w:rPr>
          <w:rFonts w:eastAsia="Times New Roman" w:cs="Times New Roman"/>
          <w:szCs w:val="28"/>
          <w:lang w:eastAsia="ru-RU"/>
        </w:rPr>
        <w:t>акона № 131-ФЗ</w:t>
      </w:r>
      <w:r w:rsidR="00A90163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E426B0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085BBA">
        <w:rPr>
          <w:rFonts w:eastAsia="Times New Roman" w:cs="Times New Roman"/>
          <w:szCs w:val="28"/>
          <w:lang w:eastAsia="ru-RU"/>
        </w:rPr>
        <w:t>г</w:t>
      </w:r>
      <w:r w:rsidR="00A90163" w:rsidRPr="00085BBA">
        <w:rPr>
          <w:rFonts w:eastAsia="Times New Roman" w:cs="Times New Roman"/>
          <w:szCs w:val="28"/>
          <w:lang w:eastAsia="ru-RU"/>
        </w:rPr>
        <w:t>) в</w:t>
      </w:r>
      <w:r w:rsidR="009C55CB" w:rsidRPr="00085BBA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муниципального района, заключения договоров (соглашений) в рамках реализации органами местного самоуправления муниципального района прав на решение вопросов, не отнесенных к вопросам местного значения муниципального района, по перечню, предусмотренному Законом № 131-ФЗ (пункт 1.3.1</w:t>
      </w:r>
      <w:r w:rsidR="00162FBB" w:rsidRPr="00085BBA">
        <w:rPr>
          <w:rFonts w:eastAsia="Times New Roman" w:cs="Times New Roman"/>
          <w:szCs w:val="28"/>
          <w:lang w:eastAsia="ru-RU"/>
        </w:rPr>
        <w:t xml:space="preserve"> </w:t>
      </w:r>
      <w:r w:rsidR="00B24E67" w:rsidRPr="00085BBA">
        <w:rPr>
          <w:rFonts w:eastAsia="Times New Roman" w:cs="Times New Roman"/>
          <w:szCs w:val="28"/>
          <w:lang w:eastAsia="ru-RU"/>
        </w:rPr>
        <w:t xml:space="preserve">таблицы 1 </w:t>
      </w:r>
      <w:r w:rsidR="00162FBB" w:rsidRPr="00085BBA">
        <w:rPr>
          <w:rFonts w:eastAsia="Times New Roman" w:cs="Times New Roman"/>
          <w:szCs w:val="28"/>
          <w:lang w:eastAsia="ru-RU"/>
        </w:rPr>
        <w:t>свода муниципальных образований</w:t>
      </w:r>
      <w:r w:rsidR="009C55CB" w:rsidRPr="00085BBA">
        <w:rPr>
          <w:rFonts w:eastAsia="Times New Roman" w:cs="Times New Roman"/>
          <w:szCs w:val="28"/>
          <w:lang w:eastAsia="ru-RU"/>
        </w:rPr>
        <w:t xml:space="preserve">), по строкам, входящим в строку 1301, отражаются мероприятия, предусмотренные частью 1 статьи 15.1 Закона № 131-ФЗ (Собрание законодательства Российской Федерации, 2007, № 1, ст. 21; 2008, № 52, ст. 6236; 2009, № 48, ст. 5733; № 52, ст. 6441; 2010, № 49, ст. 6409; 2011, № 50, ст. 7353; 2012, № 29, ст. 3990; № 31, ст. 4326; 2013, № 27, </w:t>
      </w:r>
      <w:r w:rsidR="00D13082" w:rsidRPr="00085BBA">
        <w:rPr>
          <w:rFonts w:eastAsia="Times New Roman" w:cs="Times New Roman"/>
          <w:szCs w:val="28"/>
          <w:lang w:eastAsia="ru-RU"/>
        </w:rPr>
        <w:t xml:space="preserve">ст. 3477; 2014, № 26, ст. 3371; </w:t>
      </w:r>
      <w:r w:rsidR="00085BBA" w:rsidRPr="00085BBA">
        <w:rPr>
          <w:rFonts w:eastAsia="Times New Roman" w:cs="Times New Roman"/>
          <w:szCs w:val="28"/>
          <w:lang w:eastAsia="ru-RU"/>
        </w:rPr>
        <w:t>№ </w:t>
      </w:r>
      <w:r w:rsidR="009C55CB" w:rsidRPr="00085BBA">
        <w:rPr>
          <w:rFonts w:eastAsia="Times New Roman" w:cs="Times New Roman"/>
          <w:szCs w:val="28"/>
          <w:lang w:eastAsia="ru-RU"/>
        </w:rPr>
        <w:t>30, ст. 4257; 2016, № 26, ст. 3866</w:t>
      </w:r>
      <w:r w:rsidR="007E48B0" w:rsidRPr="007E48B0">
        <w:rPr>
          <w:rFonts w:eastAsia="Times New Roman" w:cs="Times New Roman"/>
          <w:szCs w:val="28"/>
          <w:lang w:eastAsia="ru-RU"/>
        </w:rPr>
        <w:t>; 201</w:t>
      </w:r>
      <w:r w:rsidR="007E48B0">
        <w:rPr>
          <w:rFonts w:eastAsia="Times New Roman" w:cs="Times New Roman"/>
          <w:szCs w:val="28"/>
          <w:lang w:eastAsia="ru-RU"/>
        </w:rPr>
        <w:t>7</w:t>
      </w:r>
      <w:r w:rsidR="007E48B0" w:rsidRPr="007E48B0">
        <w:rPr>
          <w:rFonts w:eastAsia="Times New Roman" w:cs="Times New Roman"/>
          <w:szCs w:val="28"/>
          <w:lang w:eastAsia="ru-RU"/>
        </w:rPr>
        <w:t xml:space="preserve">, № </w:t>
      </w:r>
      <w:r w:rsidR="007E48B0">
        <w:rPr>
          <w:rFonts w:eastAsia="Times New Roman" w:cs="Times New Roman"/>
          <w:szCs w:val="28"/>
          <w:lang w:eastAsia="ru-RU"/>
        </w:rPr>
        <w:t>31</w:t>
      </w:r>
      <w:r w:rsidR="007E48B0" w:rsidRPr="007E48B0">
        <w:rPr>
          <w:rFonts w:eastAsia="Times New Roman" w:cs="Times New Roman"/>
          <w:szCs w:val="28"/>
          <w:lang w:eastAsia="ru-RU"/>
        </w:rPr>
        <w:t xml:space="preserve">, ст. </w:t>
      </w:r>
      <w:r w:rsidR="007E48B0">
        <w:rPr>
          <w:rFonts w:eastAsia="Times New Roman" w:cs="Times New Roman"/>
          <w:szCs w:val="28"/>
          <w:lang w:eastAsia="ru-RU"/>
        </w:rPr>
        <w:t>4751</w:t>
      </w:r>
      <w:r w:rsidR="007E48B0" w:rsidRPr="007E48B0">
        <w:rPr>
          <w:rFonts w:eastAsia="Times New Roman" w:cs="Times New Roman"/>
          <w:szCs w:val="28"/>
          <w:lang w:eastAsia="ru-RU"/>
        </w:rPr>
        <w:t xml:space="preserve">; № </w:t>
      </w:r>
      <w:r w:rsidR="007E48B0">
        <w:rPr>
          <w:rFonts w:eastAsia="Times New Roman" w:cs="Times New Roman"/>
          <w:szCs w:val="28"/>
          <w:lang w:eastAsia="ru-RU"/>
        </w:rPr>
        <w:t>50</w:t>
      </w:r>
      <w:r w:rsidR="007E48B0" w:rsidRPr="007E48B0">
        <w:rPr>
          <w:rFonts w:eastAsia="Times New Roman" w:cs="Times New Roman"/>
          <w:szCs w:val="28"/>
          <w:lang w:eastAsia="ru-RU"/>
        </w:rPr>
        <w:t xml:space="preserve">, ст. </w:t>
      </w:r>
      <w:r w:rsidR="007E48B0">
        <w:rPr>
          <w:rFonts w:eastAsia="Times New Roman" w:cs="Times New Roman"/>
          <w:szCs w:val="28"/>
          <w:lang w:eastAsia="ru-RU"/>
        </w:rPr>
        <w:t>7563</w:t>
      </w:r>
      <w:r w:rsidR="009C55CB" w:rsidRPr="00085BBA">
        <w:rPr>
          <w:rFonts w:eastAsia="Times New Roman" w:cs="Times New Roman"/>
          <w:szCs w:val="28"/>
          <w:lang w:eastAsia="ru-RU"/>
        </w:rPr>
        <w:t>)</w:t>
      </w:r>
      <w:r w:rsidRPr="00085BBA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E426B0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lastRenderedPageBreak/>
        <w:t>д)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муниципального района, заключения договоров (соглашений) в рамках реализации органами местного самоуправления муниципального района прав на решение вопросов, не отнесенных к вопросам местного значения муниципального района, по участию муниципального района в осуществлении государственных полномочий (не переданных в соответствии со статьей 19 Закона № 131-ФЗ</w:t>
      </w:r>
      <w:r w:rsidR="00EC5C23" w:rsidRPr="00944F6E">
        <w:rPr>
          <w:rFonts w:eastAsia="Times New Roman" w:cs="Times New Roman"/>
          <w:szCs w:val="28"/>
          <w:lang w:eastAsia="ru-RU"/>
        </w:rPr>
        <w:t>)</w:t>
      </w:r>
      <w:r w:rsidR="009C55CB" w:rsidRPr="00944F6E">
        <w:rPr>
          <w:rFonts w:eastAsia="Times New Roman" w:cs="Times New Roman"/>
          <w:szCs w:val="28"/>
          <w:lang w:eastAsia="ru-RU"/>
        </w:rPr>
        <w:t>, если это участие предусмотрено федеральными законами (пункт 1.3.2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884856" w:rsidRPr="00884856">
        <w:rPr>
          <w:rFonts w:eastAsia="Times New Roman" w:cs="Times New Roman"/>
          <w:szCs w:val="28"/>
          <w:lang w:eastAsia="ru-RU"/>
        </w:rPr>
        <w:t>таблицы 1</w:t>
      </w:r>
      <w:r w:rsidR="00884856">
        <w:rPr>
          <w:rFonts w:eastAsia="Times New Roman" w:cs="Times New Roman"/>
          <w:szCs w:val="28"/>
          <w:lang w:eastAsia="ru-RU"/>
        </w:rPr>
        <w:t xml:space="preserve"> </w:t>
      </w:r>
      <w:r w:rsidR="007E48B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), по строкам, входящим в строку 1400, отражаются мероприятия согласно части 2 статьи 15.1 Закона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>№ 131-ФЗ (за исключением мероприятий, указанных в пункте 1.3.3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884856" w:rsidRPr="00884856">
        <w:rPr>
          <w:rFonts w:eastAsia="Times New Roman" w:cs="Times New Roman"/>
          <w:szCs w:val="28"/>
          <w:lang w:eastAsia="ru-RU"/>
        </w:rPr>
        <w:t>таблицы 1</w:t>
      </w:r>
      <w:r w:rsidR="00884856">
        <w:rPr>
          <w:rFonts w:eastAsia="Times New Roman" w:cs="Times New Roman"/>
          <w:szCs w:val="28"/>
          <w:lang w:eastAsia="ru-RU"/>
        </w:rPr>
        <w:t xml:space="preserve"> </w:t>
      </w:r>
      <w:r w:rsidR="007E48B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6C07F7" w:rsidRPr="00944F6E" w:rsidRDefault="00892482" w:rsidP="006C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е</w:t>
      </w:r>
      <w:r w:rsidR="00DA02F9" w:rsidRPr="00944F6E">
        <w:rPr>
          <w:rFonts w:eastAsia="Times New Roman" w:cs="Times New Roman"/>
          <w:szCs w:val="28"/>
          <w:lang w:eastAsia="ru-RU"/>
        </w:rPr>
        <w:t xml:space="preserve">) </w:t>
      </w:r>
      <w:r w:rsidR="006C07F7" w:rsidRPr="00944F6E">
        <w:rPr>
          <w:rFonts w:eastAsia="Times New Roman" w:cs="Times New Roman"/>
          <w:szCs w:val="28"/>
          <w:lang w:eastAsia="ru-RU"/>
        </w:rPr>
        <w:t xml:space="preserve">в группе расходных обязательств муниципального образования, возникших в результате принятия нормативных правовых актов муниципального района, заключения договоров (соглашений) в рамках реализации органами местного самоуправления муниципального района прав устанавливать за счет местного бюджета дополнительные меры социальной помощи для отдельных категорий граждан вне зависимости от наличия в федеральных законах положений, устанавливающих указанное право (пункт 1.3.3 </w:t>
      </w:r>
      <w:r w:rsidR="00884856" w:rsidRPr="00884856">
        <w:rPr>
          <w:rFonts w:eastAsia="Times New Roman" w:cs="Times New Roman"/>
          <w:szCs w:val="28"/>
          <w:lang w:eastAsia="ru-RU"/>
        </w:rPr>
        <w:t>таблицы 1</w:t>
      </w:r>
      <w:r w:rsidR="00884856">
        <w:rPr>
          <w:rFonts w:eastAsia="Times New Roman" w:cs="Times New Roman"/>
          <w:szCs w:val="28"/>
          <w:lang w:eastAsia="ru-RU"/>
        </w:rPr>
        <w:t xml:space="preserve"> </w:t>
      </w:r>
      <w:r w:rsidR="007E48B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6C07F7" w:rsidRPr="00944F6E">
        <w:rPr>
          <w:rFonts w:eastAsia="Times New Roman" w:cs="Times New Roman"/>
          <w:szCs w:val="28"/>
          <w:lang w:eastAsia="ru-RU"/>
        </w:rPr>
        <w:t>), по строкам, входящим в строку 1500, о</w:t>
      </w:r>
      <w:r w:rsidR="001A31BB" w:rsidRPr="00944F6E">
        <w:rPr>
          <w:rFonts w:eastAsia="Times New Roman" w:cs="Times New Roman"/>
          <w:szCs w:val="28"/>
          <w:lang w:eastAsia="ru-RU"/>
        </w:rPr>
        <w:t xml:space="preserve">тражаются мероприятия согласно </w:t>
      </w:r>
      <w:r w:rsidR="007E48B0">
        <w:rPr>
          <w:rFonts w:eastAsia="Times New Roman" w:cs="Times New Roman"/>
          <w:szCs w:val="28"/>
          <w:lang w:eastAsia="ru-RU"/>
        </w:rPr>
        <w:t>части</w:t>
      </w:r>
      <w:r w:rsidR="006C07F7" w:rsidRPr="00944F6E">
        <w:rPr>
          <w:rFonts w:eastAsia="Times New Roman" w:cs="Times New Roman"/>
          <w:szCs w:val="28"/>
          <w:lang w:eastAsia="ru-RU"/>
        </w:rPr>
        <w:t xml:space="preserve"> </w:t>
      </w:r>
      <w:r w:rsidR="001A31BB" w:rsidRPr="00944F6E">
        <w:rPr>
          <w:rFonts w:eastAsia="Times New Roman" w:cs="Times New Roman"/>
          <w:szCs w:val="28"/>
          <w:lang w:eastAsia="ru-RU"/>
        </w:rPr>
        <w:t>5</w:t>
      </w:r>
      <w:r w:rsidR="006C07F7" w:rsidRPr="00944F6E">
        <w:rPr>
          <w:rFonts w:eastAsia="Times New Roman" w:cs="Times New Roman"/>
          <w:szCs w:val="28"/>
          <w:lang w:eastAsia="ru-RU"/>
        </w:rPr>
        <w:t xml:space="preserve"> статьи </w:t>
      </w:r>
      <w:r w:rsidR="001A31BB" w:rsidRPr="00944F6E">
        <w:rPr>
          <w:rFonts w:eastAsia="Times New Roman" w:cs="Times New Roman"/>
          <w:szCs w:val="28"/>
          <w:lang w:eastAsia="ru-RU"/>
        </w:rPr>
        <w:t>20</w:t>
      </w:r>
      <w:r w:rsidR="006C07F7" w:rsidRPr="00944F6E">
        <w:rPr>
          <w:rFonts w:eastAsia="Times New Roman" w:cs="Times New Roman"/>
          <w:szCs w:val="28"/>
          <w:lang w:eastAsia="ru-RU"/>
        </w:rPr>
        <w:t xml:space="preserve"> Закона № 131-ФЗ;</w:t>
      </w:r>
    </w:p>
    <w:p w:rsidR="009C55CB" w:rsidRPr="00944F6E" w:rsidRDefault="0089248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ж</w:t>
      </w:r>
      <w:r w:rsidR="00F530D4">
        <w:rPr>
          <w:rFonts w:eastAsia="Times New Roman" w:cs="Times New Roman"/>
          <w:szCs w:val="28"/>
          <w:lang w:eastAsia="ru-RU"/>
        </w:rPr>
        <w:t>)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муниципального района, заключения договоров (соглашений) в рамках реализации органами местного самоуправления муниципального района прав на решение вопросов, не отнесенных к вопросам местного значения муниципального района, по реализации иных вопросов,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законами и законами субъектов Российской Федерации (пункт </w:t>
      </w:r>
      <w:r w:rsidR="001A31BB" w:rsidRPr="00944F6E">
        <w:rPr>
          <w:rFonts w:eastAsia="Times New Roman" w:cs="Times New Roman"/>
          <w:szCs w:val="28"/>
          <w:lang w:eastAsia="ru-RU"/>
        </w:rPr>
        <w:t>1.3.4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884856" w:rsidRPr="00884856">
        <w:rPr>
          <w:rFonts w:eastAsia="Times New Roman" w:cs="Times New Roman"/>
          <w:szCs w:val="28"/>
          <w:lang w:eastAsia="ru-RU"/>
        </w:rPr>
        <w:t>таблицы 1</w:t>
      </w:r>
      <w:r w:rsidR="00884856">
        <w:rPr>
          <w:rFonts w:eastAsia="Times New Roman" w:cs="Times New Roman"/>
          <w:szCs w:val="28"/>
          <w:lang w:eastAsia="ru-RU"/>
        </w:rPr>
        <w:t xml:space="preserve"> </w:t>
      </w:r>
      <w:r w:rsidR="007E48B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1A31BB" w:rsidRPr="00944F6E">
        <w:rPr>
          <w:rFonts w:eastAsia="Times New Roman" w:cs="Times New Roman"/>
          <w:szCs w:val="28"/>
          <w:lang w:eastAsia="ru-RU"/>
        </w:rPr>
        <w:t>1600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согласно части 2 статьи 15.1 Закона № 131-ФЗ (за исключением мероприятий, указанных в пункте 1.3.2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884856" w:rsidRPr="00884856">
        <w:rPr>
          <w:rFonts w:eastAsia="Times New Roman" w:cs="Times New Roman"/>
          <w:szCs w:val="28"/>
          <w:lang w:eastAsia="ru-RU"/>
        </w:rPr>
        <w:t>таблицы 1</w:t>
      </w:r>
      <w:r w:rsidR="00884856">
        <w:rPr>
          <w:rFonts w:eastAsia="Times New Roman" w:cs="Times New Roman"/>
          <w:szCs w:val="28"/>
          <w:lang w:eastAsia="ru-RU"/>
        </w:rPr>
        <w:t xml:space="preserve"> </w:t>
      </w:r>
      <w:r w:rsidR="007E48B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="00A90163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89248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</w:t>
      </w:r>
      <w:r w:rsidR="00A90163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муниципального района, заключения договоров (соглашений) в рамках реализации органами местного самоуправления муниципального района отдельных государственных полномочий, переданных органами государственной власти Российской Федерации за счет субвенций, предоставленных из федерального бюджета (пункт 1.4.1</w:t>
      </w:r>
      <w:r w:rsidR="00AA4477" w:rsidRPr="00AA4477">
        <w:t xml:space="preserve"> </w:t>
      </w:r>
      <w:r w:rsidR="00AA4477" w:rsidRPr="00AA4477">
        <w:rPr>
          <w:rFonts w:eastAsia="Times New Roman" w:cs="Times New Roman"/>
          <w:szCs w:val="28"/>
          <w:lang w:eastAsia="ru-RU"/>
        </w:rPr>
        <w:t>таблицы 1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7E48B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1A31BB" w:rsidRPr="00944F6E">
        <w:rPr>
          <w:rFonts w:eastAsia="Times New Roman" w:cs="Times New Roman"/>
          <w:szCs w:val="28"/>
          <w:lang w:eastAsia="ru-RU"/>
        </w:rPr>
        <w:t>1701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абзацем первым части 5 статьи 19 Закона № 131-ФЗ</w:t>
      </w:r>
      <w:r w:rsidR="00E426B0" w:rsidRPr="00944F6E">
        <w:rPr>
          <w:rFonts w:eastAsia="Times New Roman" w:cs="Times New Roman"/>
          <w:szCs w:val="28"/>
          <w:lang w:eastAsia="ru-RU"/>
        </w:rPr>
        <w:t>;</w:t>
      </w:r>
    </w:p>
    <w:p w:rsidR="001A31BB" w:rsidRPr="00944F6E" w:rsidRDefault="00892482" w:rsidP="001A31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</w:t>
      </w:r>
      <w:r w:rsidR="00F530D4">
        <w:rPr>
          <w:rFonts w:eastAsia="Times New Roman" w:cs="Times New Roman"/>
          <w:szCs w:val="28"/>
          <w:lang w:eastAsia="ru-RU"/>
        </w:rPr>
        <w:t>)</w:t>
      </w:r>
      <w:r w:rsidR="001A31BB" w:rsidRPr="00944F6E">
        <w:rPr>
          <w:rFonts w:eastAsia="Times New Roman" w:cs="Times New Roman"/>
          <w:szCs w:val="28"/>
          <w:lang w:eastAsia="ru-RU"/>
        </w:rPr>
        <w:t xml:space="preserve"> в группе расходных обязательств муниципального образования, возникших в результате принятия нормативных правовых актов муниципального района, заключения договоров (соглашений) в рамках реализации органами </w:t>
      </w:r>
      <w:r w:rsidR="001A31BB" w:rsidRPr="00944F6E">
        <w:rPr>
          <w:rFonts w:eastAsia="Times New Roman" w:cs="Times New Roman"/>
          <w:szCs w:val="28"/>
          <w:lang w:eastAsia="ru-RU"/>
        </w:rPr>
        <w:lastRenderedPageBreak/>
        <w:t xml:space="preserve">местного самоуправления муниципального района отдельных государственных полномочий, переданных органами государственной власти субъекта Российской Федерации, за счет субвенций, предоставленных из бюджета субъекта Российской Федерации (пункт 1.4.2 </w:t>
      </w:r>
      <w:r w:rsidR="00AA4477" w:rsidRPr="00AA4477">
        <w:rPr>
          <w:rFonts w:eastAsia="Times New Roman" w:cs="Times New Roman"/>
          <w:szCs w:val="28"/>
          <w:lang w:eastAsia="ru-RU"/>
        </w:rPr>
        <w:t>таблицы 1</w:t>
      </w:r>
      <w:r w:rsidR="00AA4477">
        <w:rPr>
          <w:rFonts w:eastAsia="Times New Roman" w:cs="Times New Roman"/>
          <w:szCs w:val="28"/>
          <w:lang w:eastAsia="ru-RU"/>
        </w:rPr>
        <w:t xml:space="preserve"> </w:t>
      </w:r>
      <w:r w:rsidR="007E48B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1A31BB" w:rsidRPr="00944F6E">
        <w:rPr>
          <w:rFonts w:eastAsia="Times New Roman" w:cs="Times New Roman"/>
          <w:szCs w:val="28"/>
          <w:lang w:eastAsia="ru-RU"/>
        </w:rPr>
        <w:t>), по строкам, входящим в строку 1800, отражаются мероприятия в соответствии с абзацем первым части 5 статьи 19 Закона № 131-ФЗ;</w:t>
      </w:r>
    </w:p>
    <w:p w:rsidR="009C55CB" w:rsidRPr="00944F6E" w:rsidRDefault="0089248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</w:t>
      </w:r>
      <w:r w:rsidR="00E426B0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муниципального района, заключения договоров (соглашений) в рамках реализации органами местного самоуправления муниципального района отдельных государственных полномочий, переданных органами государственной власти Российской Федерации и (или) органами государственной власти субъекта Российской Федерации, за счет собственных доходов и источников финансирования дефицита бюджета муниципального района (пункт </w:t>
      </w:r>
      <w:r w:rsidR="001B35DE" w:rsidRPr="00944F6E">
        <w:rPr>
          <w:rFonts w:eastAsia="Times New Roman" w:cs="Times New Roman"/>
          <w:szCs w:val="28"/>
          <w:lang w:eastAsia="ru-RU"/>
        </w:rPr>
        <w:t>1.4.3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AA4477" w:rsidRPr="00AA4477">
        <w:rPr>
          <w:rFonts w:eastAsia="Times New Roman" w:cs="Times New Roman"/>
          <w:szCs w:val="28"/>
          <w:lang w:eastAsia="ru-RU"/>
        </w:rPr>
        <w:t>таблицы 1</w:t>
      </w:r>
      <w:r w:rsidR="00AA4477">
        <w:rPr>
          <w:rFonts w:eastAsia="Times New Roman" w:cs="Times New Roman"/>
          <w:szCs w:val="28"/>
          <w:lang w:eastAsia="ru-RU"/>
        </w:rPr>
        <w:t xml:space="preserve"> </w:t>
      </w:r>
      <w:r w:rsidR="00CB08EC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1B35DE" w:rsidRPr="00944F6E">
        <w:rPr>
          <w:rFonts w:eastAsia="Times New Roman" w:cs="Times New Roman"/>
          <w:szCs w:val="28"/>
          <w:lang w:eastAsia="ru-RU"/>
        </w:rPr>
        <w:t>1900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абзацем вторым части 5 статьи 19 Закона № 131-ФЗ</w:t>
      </w:r>
      <w:r w:rsidR="00A90163" w:rsidRPr="00944F6E">
        <w:rPr>
          <w:rFonts w:eastAsia="Times New Roman" w:cs="Times New Roman"/>
          <w:szCs w:val="28"/>
          <w:lang w:eastAsia="ru-RU"/>
        </w:rPr>
        <w:t>;</w:t>
      </w:r>
    </w:p>
    <w:p w:rsidR="001B35DE" w:rsidRPr="00944F6E" w:rsidRDefault="00892482" w:rsidP="001B35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</w:t>
      </w:r>
      <w:r w:rsidR="001B35DE" w:rsidRPr="00944F6E">
        <w:rPr>
          <w:rFonts w:eastAsia="Times New Roman" w:cs="Times New Roman"/>
          <w:szCs w:val="28"/>
          <w:lang w:eastAsia="ru-RU"/>
        </w:rPr>
        <w:t>) в группе расходных обязательств по отдельным государственным полномочиям, не переданным, но осуществляемым органами местного самоуправления</w:t>
      </w:r>
      <w:r w:rsidR="00775D09" w:rsidRPr="00944F6E">
        <w:rPr>
          <w:rFonts w:eastAsia="Times New Roman" w:cs="Times New Roman"/>
          <w:szCs w:val="28"/>
          <w:lang w:eastAsia="ru-RU"/>
        </w:rPr>
        <w:t xml:space="preserve"> муниципального района</w:t>
      </w:r>
      <w:r w:rsidR="001B35DE" w:rsidRPr="00944F6E">
        <w:rPr>
          <w:rFonts w:eastAsia="Times New Roman" w:cs="Times New Roman"/>
          <w:szCs w:val="28"/>
          <w:lang w:eastAsia="ru-RU"/>
        </w:rPr>
        <w:t xml:space="preserve"> за счет субвенций из бюджета субъекта Российской Федерации (пункт 1.5 </w:t>
      </w:r>
      <w:r w:rsidR="00AA4477" w:rsidRPr="00AA4477">
        <w:rPr>
          <w:rFonts w:eastAsia="Times New Roman" w:cs="Times New Roman"/>
          <w:szCs w:val="28"/>
          <w:lang w:eastAsia="ru-RU"/>
        </w:rPr>
        <w:t>таблицы 1</w:t>
      </w:r>
      <w:r w:rsidR="00AA4477">
        <w:rPr>
          <w:rFonts w:eastAsia="Times New Roman" w:cs="Times New Roman"/>
          <w:szCs w:val="28"/>
          <w:lang w:eastAsia="ru-RU"/>
        </w:rPr>
        <w:t xml:space="preserve"> </w:t>
      </w:r>
      <w:r w:rsidR="00CB08EC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1B35DE" w:rsidRPr="00944F6E">
        <w:rPr>
          <w:rFonts w:eastAsia="Times New Roman" w:cs="Times New Roman"/>
          <w:szCs w:val="28"/>
          <w:lang w:eastAsia="ru-RU"/>
        </w:rPr>
        <w:t>), по строкам, входящим в строку 2000, отражаются мероприятия в соответствии с подпунктом 13 пункта 2 статьи 26.3 Закона № 184-ФЗ;</w:t>
      </w:r>
    </w:p>
    <w:p w:rsidR="009C55CB" w:rsidRPr="00944F6E" w:rsidRDefault="0089248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м</w:t>
      </w:r>
      <w:r w:rsidR="00A90163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муниципального района, заключения соглашений, предусматривающих предоставление межбюджетных трансфертов из бюджета муниципального района другим бюджетам бюджетной системы Российской Федерации, в части предоставления дотаций на выравнивание бюджетной обеспеченности городских, сельских поселений (пункт </w:t>
      </w:r>
      <w:r w:rsidR="001B35DE" w:rsidRPr="00944F6E">
        <w:rPr>
          <w:rFonts w:eastAsia="Times New Roman" w:cs="Times New Roman"/>
          <w:szCs w:val="28"/>
          <w:lang w:eastAsia="ru-RU"/>
        </w:rPr>
        <w:t>1.6.1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CD09CE" w:rsidRPr="00CD09CE">
        <w:rPr>
          <w:rFonts w:eastAsia="Times New Roman" w:cs="Times New Roman"/>
          <w:szCs w:val="28"/>
          <w:lang w:eastAsia="ru-RU"/>
        </w:rPr>
        <w:t>таблицы 1</w:t>
      </w:r>
      <w:r w:rsidR="00CD09CE">
        <w:rPr>
          <w:rFonts w:eastAsia="Times New Roman" w:cs="Times New Roman"/>
          <w:szCs w:val="28"/>
          <w:lang w:eastAsia="ru-RU"/>
        </w:rPr>
        <w:t xml:space="preserve"> </w:t>
      </w:r>
      <w:r w:rsidR="00CB08EC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 по строке </w:t>
      </w:r>
      <w:r w:rsidR="001B35DE" w:rsidRPr="00944F6E">
        <w:rPr>
          <w:rFonts w:eastAsia="Times New Roman" w:cs="Times New Roman"/>
          <w:szCs w:val="28"/>
          <w:lang w:eastAsia="ru-RU"/>
        </w:rPr>
        <w:t xml:space="preserve">2101 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отражаются мероприятия, предусмотренные статьей 60 Закона </w:t>
      </w:r>
      <w:r w:rsidR="00CB08EC">
        <w:rPr>
          <w:rFonts w:eastAsia="Times New Roman" w:cs="Times New Roman"/>
          <w:szCs w:val="28"/>
          <w:lang w:eastAsia="ru-RU"/>
        </w:rPr>
        <w:t xml:space="preserve">                  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№ 131-ФЗ (Собрание законодательства Российской Федерации, 2003, № 40, </w:t>
      </w:r>
      <w:r w:rsidR="00CB08EC">
        <w:rPr>
          <w:rFonts w:eastAsia="Times New Roman" w:cs="Times New Roman"/>
          <w:szCs w:val="28"/>
          <w:lang w:eastAsia="ru-RU"/>
        </w:rPr>
        <w:t xml:space="preserve">                     </w:t>
      </w:r>
      <w:r w:rsidR="009C55CB" w:rsidRPr="00944F6E">
        <w:rPr>
          <w:rFonts w:eastAsia="Times New Roman" w:cs="Times New Roman"/>
          <w:szCs w:val="28"/>
          <w:lang w:eastAsia="ru-RU"/>
        </w:rPr>
        <w:t>ст. 3822; 2015,</w:t>
      </w:r>
      <w:r w:rsidR="00A90163" w:rsidRPr="00944F6E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№ 27, ст. 3978) и статьей 142.1 Бюджетного кодекса Российской Федерации (Собрание законодательства Российской Федерации, 1998, № 31, </w:t>
      </w:r>
      <w:r w:rsidR="00CB08EC">
        <w:rPr>
          <w:rFonts w:eastAsia="Times New Roman" w:cs="Times New Roman"/>
          <w:szCs w:val="28"/>
          <w:lang w:eastAsia="ru-RU"/>
        </w:rPr>
        <w:t xml:space="preserve">                 </w:t>
      </w:r>
      <w:r w:rsidR="009C55CB" w:rsidRPr="00944F6E">
        <w:rPr>
          <w:rFonts w:eastAsia="Times New Roman" w:cs="Times New Roman"/>
          <w:szCs w:val="28"/>
          <w:lang w:eastAsia="ru-RU"/>
        </w:rPr>
        <w:t>ст.</w:t>
      </w:r>
      <w:r w:rsidR="00CB08EC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>3823; 2004,</w:t>
      </w:r>
      <w:r w:rsidR="00A90163" w:rsidRPr="00944F6E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>№ 34, ст. 3535; 2007, № 18, ст. 2117; 2014; № 48, ст. 6664)</w:t>
      </w:r>
      <w:r w:rsidR="00E426B0" w:rsidRPr="00944F6E">
        <w:rPr>
          <w:rFonts w:eastAsia="Times New Roman" w:cs="Times New Roman"/>
          <w:szCs w:val="28"/>
          <w:lang w:eastAsia="ru-RU"/>
        </w:rPr>
        <w:t>;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</w:t>
      </w:r>
    </w:p>
    <w:p w:rsidR="009C55CB" w:rsidRPr="00944F6E" w:rsidRDefault="0089248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</w:t>
      </w:r>
      <w:r w:rsidR="00E426B0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муниципального района, заключения соглашений, предусматривающих предоставление межбюджетных трансфертов из бюджета муниципального района другим бюджетам бюджетной системы Российской Федерации, в части предоставления субсидий в бюджет субъекта Российской Федерации (пункт </w:t>
      </w:r>
      <w:r w:rsidR="001B35DE" w:rsidRPr="00944F6E">
        <w:rPr>
          <w:rFonts w:eastAsia="Times New Roman" w:cs="Times New Roman"/>
          <w:szCs w:val="28"/>
          <w:lang w:eastAsia="ru-RU"/>
        </w:rPr>
        <w:t>1.6.2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CD09CE" w:rsidRPr="00CD09CE">
        <w:rPr>
          <w:rFonts w:eastAsia="Times New Roman" w:cs="Times New Roman"/>
          <w:szCs w:val="28"/>
          <w:lang w:eastAsia="ru-RU"/>
        </w:rPr>
        <w:t>таблицы 1</w:t>
      </w:r>
      <w:r w:rsidR="00CD09CE">
        <w:rPr>
          <w:rFonts w:eastAsia="Times New Roman" w:cs="Times New Roman"/>
          <w:szCs w:val="28"/>
          <w:lang w:eastAsia="ru-RU"/>
        </w:rPr>
        <w:t xml:space="preserve"> </w:t>
      </w:r>
      <w:r w:rsidR="00CB08EC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 по строке </w:t>
      </w:r>
      <w:r w:rsidR="001B35DE" w:rsidRPr="00944F6E">
        <w:rPr>
          <w:rFonts w:eastAsia="Times New Roman" w:cs="Times New Roman"/>
          <w:szCs w:val="28"/>
          <w:lang w:eastAsia="ru-RU"/>
        </w:rPr>
        <w:t xml:space="preserve">2102 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отражаются мероприятия, предусмотренные частью 1 статьи 65 Закона № 131-ФЗ (Собрание законодательства Российской Федерации, 2003, № 40, ст. 3822; 2015, № 27, </w:t>
      </w:r>
      <w:r w:rsidR="00CB08EC">
        <w:rPr>
          <w:rFonts w:eastAsia="Times New Roman" w:cs="Times New Roman"/>
          <w:szCs w:val="28"/>
          <w:lang w:eastAsia="ru-RU"/>
        </w:rPr>
        <w:t xml:space="preserve">                       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ст. 3978) и статьей 142.2 Бюджетного кодекса Российской Федерации (Собрание </w:t>
      </w:r>
      <w:r w:rsidR="009C55CB" w:rsidRPr="00944F6E">
        <w:rPr>
          <w:rFonts w:eastAsia="Times New Roman" w:cs="Times New Roman"/>
          <w:szCs w:val="28"/>
          <w:lang w:eastAsia="ru-RU"/>
        </w:rPr>
        <w:lastRenderedPageBreak/>
        <w:t xml:space="preserve">законодательства Российской Федерации, 1998, № 31, ст. 3823; 2004, № 34, </w:t>
      </w:r>
      <w:r w:rsidR="00CB08EC">
        <w:rPr>
          <w:rFonts w:eastAsia="Times New Roman" w:cs="Times New Roman"/>
          <w:szCs w:val="28"/>
          <w:lang w:eastAsia="ru-RU"/>
        </w:rPr>
        <w:t xml:space="preserve">                           </w:t>
      </w:r>
      <w:r w:rsidR="009C55CB" w:rsidRPr="00944F6E">
        <w:rPr>
          <w:rFonts w:eastAsia="Times New Roman" w:cs="Times New Roman"/>
          <w:szCs w:val="28"/>
          <w:lang w:eastAsia="ru-RU"/>
        </w:rPr>
        <w:t>ст. 3535; 2007, № 18, ст. 2117; 2014, № 43, ст. 5795;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>№ 48, ст. 6664)</w:t>
      </w:r>
      <w:r w:rsidR="00E426B0" w:rsidRPr="00944F6E">
        <w:rPr>
          <w:rFonts w:eastAsia="Times New Roman" w:cs="Times New Roman"/>
          <w:szCs w:val="28"/>
          <w:lang w:eastAsia="ru-RU"/>
        </w:rPr>
        <w:t>;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</w:t>
      </w:r>
    </w:p>
    <w:p w:rsidR="009C55CB" w:rsidRPr="00944F6E" w:rsidRDefault="0089248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E426B0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муниципального района, заключения соглашений, предусматривающих предоставление межбюджетных трансфертов из бюджета муниципального района другим бюджетам бюджетной системы Российской Федерации, в части предоставления субвенций бюджетам городских, сельских поселений из федерального бюджета и (или) бюджета субъекта Российской Федерации, в случае наделения федеральным законом и (или) законом субъекта Российской Федерации органов местного самоуправления муниципального района полномочиями органов государственной власти по расчету и предоставлению субвенций бюджетам городских, сельских поселений (пункт </w:t>
      </w:r>
      <w:r w:rsidR="001B35DE" w:rsidRPr="00944F6E">
        <w:rPr>
          <w:rFonts w:eastAsia="Times New Roman" w:cs="Times New Roman"/>
          <w:szCs w:val="28"/>
          <w:lang w:eastAsia="ru-RU"/>
        </w:rPr>
        <w:t>1.6.3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CD09CE" w:rsidRPr="00CD09CE">
        <w:rPr>
          <w:rFonts w:eastAsia="Times New Roman" w:cs="Times New Roman"/>
          <w:szCs w:val="28"/>
          <w:lang w:eastAsia="ru-RU"/>
        </w:rPr>
        <w:t>таблицы 1</w:t>
      </w:r>
      <w:r w:rsidR="00CD09CE">
        <w:rPr>
          <w:rFonts w:eastAsia="Times New Roman" w:cs="Times New Roman"/>
          <w:szCs w:val="28"/>
          <w:lang w:eastAsia="ru-RU"/>
        </w:rPr>
        <w:t xml:space="preserve"> </w:t>
      </w:r>
      <w:r w:rsidR="00CB08EC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1B35DE" w:rsidRPr="00944F6E">
        <w:rPr>
          <w:rFonts w:eastAsia="Times New Roman" w:cs="Times New Roman"/>
          <w:szCs w:val="28"/>
          <w:lang w:eastAsia="ru-RU"/>
        </w:rPr>
        <w:t>2103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статьей 63 Закона № 131-ФЗ (Собрание законодательства Российской Федерации, 2003, № 40, ст. 3822; 2014, № 26, ст. 3371) и пунктом 5 статьи 140 Бюджетного кодекса Российской Федерации (Собрание законодательства Российской Федерации, 1998, № 31, ст. 3823; 2007, № 18, ст. 2117; 2013, № 19, ст. 2331; 2014, № 48, ст. 6664)</w:t>
      </w:r>
      <w:r w:rsidR="00E426B0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89248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</w:t>
      </w:r>
      <w:r w:rsidR="00E426B0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муниципального района, заключения соглашений, предусматривающих предоставление межбюджетных трансфертов из бюджета муниципального района другим бюджетам бюджетной системы Российской Федерации, в части предоставления иных межбюджетных трансфертов, в бюджет городского, сельского поселения в случае заключения соглашения с органами местного самоуправления отдельных поселений, входящих в состав муниципального района, о передаче им осуществления части своих полномочий по решению вопросов местного значения (пункт </w:t>
      </w:r>
      <w:r w:rsidR="001B35DE" w:rsidRPr="00944F6E">
        <w:rPr>
          <w:rFonts w:eastAsia="Times New Roman" w:cs="Times New Roman"/>
          <w:szCs w:val="28"/>
          <w:lang w:eastAsia="ru-RU"/>
        </w:rPr>
        <w:t>1.6.4.1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CD09CE" w:rsidRPr="00CD09CE">
        <w:rPr>
          <w:rFonts w:eastAsia="Times New Roman" w:cs="Times New Roman"/>
          <w:szCs w:val="28"/>
          <w:lang w:eastAsia="ru-RU"/>
        </w:rPr>
        <w:t>таблицы 1</w:t>
      </w:r>
      <w:r w:rsidR="00CD09CE">
        <w:rPr>
          <w:rFonts w:eastAsia="Times New Roman" w:cs="Times New Roman"/>
          <w:szCs w:val="28"/>
          <w:lang w:eastAsia="ru-RU"/>
        </w:rPr>
        <w:t xml:space="preserve"> </w:t>
      </w:r>
      <w:r w:rsidR="00CB08EC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1B35DE" w:rsidRPr="00944F6E">
        <w:rPr>
          <w:rFonts w:eastAsia="Times New Roman" w:cs="Times New Roman"/>
          <w:szCs w:val="28"/>
          <w:lang w:eastAsia="ru-RU"/>
        </w:rPr>
        <w:t>2201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отражаются мероприятия, предусмотренные абзацем вторым части 4 статьи 15 и частью 3 статьи 65 Закона № 131-ФЗ, а также статьей 142.4 Бюджетного кодекса Российской Федерации (Собрание законодательства Российской Федерации, </w:t>
      </w:r>
      <w:r w:rsidR="00CB08EC">
        <w:rPr>
          <w:rFonts w:eastAsia="Times New Roman" w:cs="Times New Roman"/>
          <w:szCs w:val="28"/>
          <w:lang w:eastAsia="ru-RU"/>
        </w:rPr>
        <w:t xml:space="preserve">1998, №31, ст.3823; </w:t>
      </w:r>
      <w:r w:rsidR="009C55CB" w:rsidRPr="00944F6E">
        <w:rPr>
          <w:rFonts w:eastAsia="Times New Roman" w:cs="Times New Roman"/>
          <w:szCs w:val="28"/>
          <w:lang w:eastAsia="ru-RU"/>
        </w:rPr>
        <w:t>2007, № 18,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>ст. 2117; 2009, № 1, ст. 18; 2014, № 43,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>ст. 5795; № 48, ст. 6664)</w:t>
      </w:r>
      <w:r w:rsidR="00E426B0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89248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р</w:t>
      </w:r>
      <w:r w:rsidR="00E426B0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муниципального района, заключения соглашений, предусматривающих предоставление межбюджетных трансфертов из бюджета муниципального района другим бюджетам бюджетной системы Российской Федерации, в части предоставления иных межбюджетных трансфертов в иных случаях, не связанных с заключением соглашений, указанных в пункте </w:t>
      </w:r>
      <w:r w:rsidR="001B35DE" w:rsidRPr="00944F6E">
        <w:rPr>
          <w:rFonts w:eastAsia="Times New Roman" w:cs="Times New Roman"/>
          <w:szCs w:val="28"/>
          <w:lang w:eastAsia="ru-RU"/>
        </w:rPr>
        <w:t>1.6.4.1</w:t>
      </w:r>
      <w:r w:rsidR="00CB08EC">
        <w:rPr>
          <w:rFonts w:eastAsia="Times New Roman" w:cs="Times New Roman"/>
          <w:szCs w:val="28"/>
          <w:lang w:eastAsia="ru-RU"/>
        </w:rPr>
        <w:t xml:space="preserve"> таблицы 1 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(пункт </w:t>
      </w:r>
      <w:r w:rsidR="001B35DE" w:rsidRPr="00944F6E">
        <w:rPr>
          <w:rFonts w:eastAsia="Times New Roman" w:cs="Times New Roman"/>
          <w:szCs w:val="28"/>
          <w:lang w:eastAsia="ru-RU"/>
        </w:rPr>
        <w:t>1.6.4.2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14339D" w:rsidRPr="0014339D">
        <w:rPr>
          <w:rFonts w:eastAsia="Times New Roman" w:cs="Times New Roman"/>
          <w:szCs w:val="28"/>
          <w:lang w:eastAsia="ru-RU"/>
        </w:rPr>
        <w:t>таблицы 1</w:t>
      </w:r>
      <w:r w:rsidR="0014339D">
        <w:rPr>
          <w:rFonts w:eastAsia="Times New Roman" w:cs="Times New Roman"/>
          <w:szCs w:val="28"/>
          <w:lang w:eastAsia="ru-RU"/>
        </w:rPr>
        <w:t xml:space="preserve"> </w:t>
      </w:r>
      <w:r w:rsidR="00CB08EC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F04E62" w:rsidRPr="00944F6E">
        <w:rPr>
          <w:rFonts w:eastAsia="Times New Roman" w:cs="Times New Roman"/>
          <w:szCs w:val="28"/>
          <w:lang w:eastAsia="ru-RU"/>
        </w:rPr>
        <w:t>2300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отражаются мероприятия, предусмотренные частью 3 статьи 65 Закона № 131-ФЗ и статьей 142.4 </w:t>
      </w:r>
      <w:r w:rsidR="009C55CB" w:rsidRPr="00944F6E">
        <w:rPr>
          <w:rFonts w:eastAsia="Times New Roman" w:cs="Times New Roman"/>
          <w:szCs w:val="28"/>
          <w:lang w:eastAsia="ru-RU"/>
        </w:rPr>
        <w:lastRenderedPageBreak/>
        <w:t>Бюджетного кодекса Российской Федерации (за исключением мероприятий, предусмотренных абзацем вторым части 4 статьи 15 Закона № 131-ФЗ);</w:t>
      </w:r>
    </w:p>
    <w:p w:rsidR="009C55CB" w:rsidRPr="00944F6E" w:rsidRDefault="009C55CB" w:rsidP="00E42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2) по городскому округу в графах 31 - </w:t>
      </w:r>
      <w:r w:rsidR="003448A8" w:rsidRPr="00944F6E">
        <w:rPr>
          <w:rFonts w:eastAsia="Times New Roman" w:cs="Times New Roman"/>
          <w:szCs w:val="28"/>
          <w:lang w:eastAsia="ru-RU"/>
        </w:rPr>
        <w:t xml:space="preserve">120 </w:t>
      </w:r>
      <w:r w:rsidR="0014339D" w:rsidRPr="0014339D">
        <w:rPr>
          <w:rFonts w:eastAsia="Times New Roman" w:cs="Times New Roman"/>
          <w:szCs w:val="28"/>
          <w:lang w:eastAsia="ru-RU"/>
        </w:rPr>
        <w:t>таблицы 1</w:t>
      </w:r>
      <w:r w:rsidR="0014339D">
        <w:rPr>
          <w:rFonts w:eastAsia="Times New Roman" w:cs="Times New Roman"/>
          <w:szCs w:val="28"/>
          <w:lang w:eastAsia="ru-RU"/>
        </w:rPr>
        <w:t xml:space="preserve"> </w:t>
      </w:r>
      <w:r w:rsidR="00CB08EC" w:rsidRPr="00CB08EC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CB08EC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3F0706" w:rsidRPr="00944F6E">
        <w:rPr>
          <w:rFonts w:eastAsia="Times New Roman" w:cs="Times New Roman"/>
          <w:szCs w:val="28"/>
          <w:lang w:eastAsia="ru-RU"/>
        </w:rPr>
        <w:t xml:space="preserve">2500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3F0706" w:rsidRPr="00944F6E">
        <w:rPr>
          <w:rFonts w:eastAsia="Times New Roman" w:cs="Times New Roman"/>
          <w:szCs w:val="28"/>
          <w:lang w:eastAsia="ru-RU"/>
        </w:rPr>
        <w:t>2501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3F0706" w:rsidRPr="00944F6E">
        <w:rPr>
          <w:rFonts w:eastAsia="Times New Roman" w:cs="Times New Roman"/>
          <w:szCs w:val="28"/>
          <w:lang w:eastAsia="ru-RU"/>
        </w:rPr>
        <w:t>2600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3F0706" w:rsidRPr="00944F6E">
        <w:rPr>
          <w:rFonts w:eastAsia="Times New Roman" w:cs="Times New Roman"/>
          <w:szCs w:val="28"/>
          <w:lang w:eastAsia="ru-RU"/>
        </w:rPr>
        <w:t>2700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3F0706" w:rsidRPr="00944F6E">
        <w:rPr>
          <w:rFonts w:eastAsia="Times New Roman" w:cs="Times New Roman"/>
          <w:szCs w:val="28"/>
          <w:lang w:eastAsia="ru-RU"/>
        </w:rPr>
        <w:t>3100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3F0706" w:rsidRPr="00944F6E">
        <w:rPr>
          <w:rFonts w:eastAsia="Times New Roman" w:cs="Times New Roman"/>
          <w:szCs w:val="28"/>
          <w:lang w:eastAsia="ru-RU"/>
        </w:rPr>
        <w:t>3400, 3500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3F0706" w:rsidRPr="00944F6E">
        <w:rPr>
          <w:rFonts w:eastAsia="Times New Roman" w:cs="Times New Roman"/>
          <w:szCs w:val="28"/>
          <w:lang w:eastAsia="ru-RU"/>
        </w:rPr>
        <w:t xml:space="preserve">2700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3F0706" w:rsidRPr="00944F6E">
        <w:rPr>
          <w:rFonts w:eastAsia="Times New Roman" w:cs="Times New Roman"/>
          <w:szCs w:val="28"/>
          <w:lang w:eastAsia="ru-RU"/>
        </w:rPr>
        <w:t>2701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3F0706" w:rsidRPr="00944F6E">
        <w:rPr>
          <w:rFonts w:eastAsia="Times New Roman" w:cs="Times New Roman"/>
          <w:szCs w:val="28"/>
          <w:lang w:eastAsia="ru-RU"/>
        </w:rPr>
        <w:t>2800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3F0706" w:rsidRPr="00944F6E">
        <w:rPr>
          <w:rFonts w:eastAsia="Times New Roman" w:cs="Times New Roman"/>
          <w:szCs w:val="28"/>
          <w:lang w:eastAsia="ru-RU"/>
        </w:rPr>
        <w:t>2900, 3000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3F0706" w:rsidRPr="00944F6E">
        <w:rPr>
          <w:rFonts w:eastAsia="Times New Roman" w:cs="Times New Roman"/>
          <w:szCs w:val="28"/>
          <w:lang w:eastAsia="ru-RU"/>
        </w:rPr>
        <w:t xml:space="preserve">3100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3F0706" w:rsidRPr="00944F6E">
        <w:rPr>
          <w:rFonts w:eastAsia="Times New Roman" w:cs="Times New Roman"/>
          <w:szCs w:val="28"/>
          <w:lang w:eastAsia="ru-RU"/>
        </w:rPr>
        <w:t>3101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3F0706" w:rsidRPr="00944F6E">
        <w:rPr>
          <w:rFonts w:eastAsia="Times New Roman" w:cs="Times New Roman"/>
          <w:szCs w:val="28"/>
          <w:lang w:eastAsia="ru-RU"/>
        </w:rPr>
        <w:t>3200, 3300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3F0706" w:rsidRPr="00944F6E">
        <w:rPr>
          <w:rFonts w:eastAsia="Times New Roman" w:cs="Times New Roman"/>
          <w:szCs w:val="28"/>
          <w:lang w:eastAsia="ru-RU"/>
        </w:rPr>
        <w:t xml:space="preserve">3500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3F0706" w:rsidRPr="00944F6E">
        <w:rPr>
          <w:rFonts w:eastAsia="Times New Roman" w:cs="Times New Roman"/>
          <w:szCs w:val="28"/>
          <w:lang w:eastAsia="ru-RU"/>
        </w:rPr>
        <w:t>3501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3F0706" w:rsidRPr="00944F6E">
        <w:rPr>
          <w:rFonts w:eastAsia="Times New Roman" w:cs="Times New Roman"/>
          <w:szCs w:val="28"/>
          <w:lang w:eastAsia="ru-RU"/>
        </w:rPr>
        <w:t>3502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строкам </w:t>
      </w:r>
      <w:r w:rsidR="003F0706" w:rsidRPr="00944F6E">
        <w:rPr>
          <w:rFonts w:eastAsia="Times New Roman" w:cs="Times New Roman"/>
          <w:szCs w:val="28"/>
          <w:lang w:eastAsia="ru-RU"/>
        </w:rPr>
        <w:t>2501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3F0706" w:rsidRPr="00944F6E">
        <w:rPr>
          <w:rFonts w:eastAsia="Times New Roman" w:cs="Times New Roman"/>
          <w:szCs w:val="28"/>
          <w:lang w:eastAsia="ru-RU"/>
        </w:rPr>
        <w:t>2600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3F0706" w:rsidRPr="00944F6E">
        <w:rPr>
          <w:rFonts w:eastAsia="Times New Roman" w:cs="Times New Roman"/>
          <w:szCs w:val="28"/>
          <w:lang w:eastAsia="ru-RU"/>
        </w:rPr>
        <w:t>2701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3F0706" w:rsidRPr="00944F6E">
        <w:rPr>
          <w:rFonts w:eastAsia="Times New Roman" w:cs="Times New Roman"/>
          <w:szCs w:val="28"/>
          <w:lang w:eastAsia="ru-RU"/>
        </w:rPr>
        <w:t>2800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3F0706" w:rsidRPr="00944F6E">
        <w:rPr>
          <w:rFonts w:eastAsia="Times New Roman" w:cs="Times New Roman"/>
          <w:szCs w:val="28"/>
          <w:lang w:eastAsia="ru-RU"/>
        </w:rPr>
        <w:t>2900</w:t>
      </w:r>
      <w:r w:rsidRPr="00944F6E">
        <w:rPr>
          <w:rFonts w:eastAsia="Times New Roman" w:cs="Times New Roman"/>
          <w:szCs w:val="28"/>
          <w:lang w:eastAsia="ru-RU"/>
        </w:rPr>
        <w:t>,</w:t>
      </w:r>
      <w:r w:rsidR="003F0706" w:rsidRPr="00944F6E">
        <w:rPr>
          <w:rFonts w:eastAsia="Times New Roman" w:cs="Times New Roman"/>
          <w:szCs w:val="28"/>
          <w:lang w:eastAsia="ru-RU"/>
        </w:rPr>
        <w:t xml:space="preserve"> 3000,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3F0706" w:rsidRPr="00944F6E">
        <w:rPr>
          <w:rFonts w:eastAsia="Times New Roman" w:cs="Times New Roman"/>
          <w:szCs w:val="28"/>
          <w:lang w:eastAsia="ru-RU"/>
        </w:rPr>
        <w:t>3101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3F0706" w:rsidRPr="00944F6E">
        <w:rPr>
          <w:rFonts w:eastAsia="Times New Roman" w:cs="Times New Roman"/>
          <w:szCs w:val="28"/>
          <w:lang w:eastAsia="ru-RU"/>
        </w:rPr>
        <w:t>3200</w:t>
      </w:r>
      <w:r w:rsidRPr="00944F6E">
        <w:rPr>
          <w:rFonts w:eastAsia="Times New Roman" w:cs="Times New Roman"/>
          <w:szCs w:val="28"/>
          <w:lang w:eastAsia="ru-RU"/>
        </w:rPr>
        <w:t>,</w:t>
      </w:r>
      <w:r w:rsidR="00BF4EB9" w:rsidRPr="00944F6E">
        <w:rPr>
          <w:rFonts w:eastAsia="Times New Roman" w:cs="Times New Roman"/>
          <w:szCs w:val="28"/>
          <w:lang w:eastAsia="ru-RU"/>
        </w:rPr>
        <w:t xml:space="preserve"> 3300, 3400, 3501,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3F0706" w:rsidRPr="00944F6E">
        <w:rPr>
          <w:rFonts w:eastAsia="Times New Roman" w:cs="Times New Roman"/>
          <w:szCs w:val="28"/>
          <w:lang w:eastAsia="ru-RU"/>
        </w:rPr>
        <w:t xml:space="preserve">3502 </w:t>
      </w:r>
      <w:r w:rsidRPr="00944F6E">
        <w:rPr>
          <w:rFonts w:eastAsia="Times New Roman" w:cs="Times New Roman"/>
          <w:szCs w:val="28"/>
          <w:lang w:eastAsia="ru-RU"/>
        </w:rPr>
        <w:t>отражаются суммы строк, входящих в указанные строки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, с учетом следующих особенностей: </w:t>
      </w:r>
    </w:p>
    <w:p w:rsidR="009C55CB" w:rsidRPr="00944F6E" w:rsidRDefault="00A90163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а)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округа, заключения договоров (соглашений) в рамках реализации вопросов местного значения городского округа (пункт 2.1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14339D" w:rsidRPr="0014339D">
        <w:rPr>
          <w:rFonts w:eastAsia="Times New Roman" w:cs="Times New Roman"/>
          <w:szCs w:val="28"/>
          <w:lang w:eastAsia="ru-RU"/>
        </w:rPr>
        <w:t>таблицы 1</w:t>
      </w:r>
      <w:r w:rsidR="0014339D">
        <w:rPr>
          <w:rFonts w:eastAsia="Times New Roman" w:cs="Times New Roman"/>
          <w:szCs w:val="28"/>
          <w:lang w:eastAsia="ru-RU"/>
        </w:rPr>
        <w:t xml:space="preserve"> </w:t>
      </w:r>
      <w:r w:rsidR="00CB08EC" w:rsidRPr="00CB08EC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F06350" w:rsidRPr="00944F6E">
        <w:rPr>
          <w:rFonts w:eastAsia="Times New Roman" w:cs="Times New Roman"/>
          <w:szCs w:val="28"/>
          <w:lang w:eastAsia="ru-RU"/>
        </w:rPr>
        <w:t>2501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частью 1 статьи 16 Закона № 131-ФЗ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A90163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б)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округа, заключения договоров (соглашений) в рамках реализации полномочий органов местного самоуправления городского округа по решению вопросов местного значения городского округа (пункт 2.2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14339D" w:rsidRPr="0014339D">
        <w:rPr>
          <w:rFonts w:eastAsia="Times New Roman" w:cs="Times New Roman"/>
          <w:szCs w:val="28"/>
          <w:lang w:eastAsia="ru-RU"/>
        </w:rPr>
        <w:t>таблицы 1</w:t>
      </w:r>
      <w:r w:rsidR="0014339D">
        <w:rPr>
          <w:rFonts w:eastAsia="Times New Roman" w:cs="Times New Roman"/>
          <w:szCs w:val="28"/>
          <w:lang w:eastAsia="ru-RU"/>
        </w:rPr>
        <w:t xml:space="preserve"> </w:t>
      </w:r>
      <w:r w:rsidR="002C463C" w:rsidRPr="002C463C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F06350" w:rsidRPr="00944F6E">
        <w:rPr>
          <w:rFonts w:eastAsia="Times New Roman" w:cs="Times New Roman"/>
          <w:szCs w:val="28"/>
          <w:lang w:eastAsia="ru-RU"/>
        </w:rPr>
        <w:t>2600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частями 1 и 1.1 статьи 17 Закона № 131-ФЗ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A90163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в)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округа, заключения договоров (соглашений) в рамках реализации органами местного самоуправления городского округа прав на решение вопросов, не отнесенных к вопросам местного значения городского округа, по перечню, предусмотренному Законом № 131-ФЗ (пункт 2.3.1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0052FD" w:rsidRPr="000052FD">
        <w:rPr>
          <w:rFonts w:eastAsia="Times New Roman" w:cs="Times New Roman"/>
          <w:szCs w:val="28"/>
          <w:lang w:eastAsia="ru-RU"/>
        </w:rPr>
        <w:t>таблицы 1</w:t>
      </w:r>
      <w:r w:rsidR="000052FD">
        <w:rPr>
          <w:rFonts w:eastAsia="Times New Roman" w:cs="Times New Roman"/>
          <w:szCs w:val="28"/>
          <w:lang w:eastAsia="ru-RU"/>
        </w:rPr>
        <w:t xml:space="preserve"> </w:t>
      </w:r>
      <w:r w:rsidR="002C463C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F06350" w:rsidRPr="00944F6E">
        <w:rPr>
          <w:rFonts w:eastAsia="Times New Roman" w:cs="Times New Roman"/>
          <w:szCs w:val="28"/>
          <w:lang w:eastAsia="ru-RU"/>
        </w:rPr>
        <w:t>2701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частью 1 статьи 16.1 Закона № 131-ФЗ (Собрание законодательства Российской Федерации, 2007, № 1, ст. 21; 2008, № 52, ст. 62</w:t>
      </w:r>
      <w:r w:rsidR="00BF7597" w:rsidRPr="00944F6E">
        <w:rPr>
          <w:rFonts w:eastAsia="Times New Roman" w:cs="Times New Roman"/>
          <w:szCs w:val="28"/>
          <w:lang w:eastAsia="ru-RU"/>
        </w:rPr>
        <w:t xml:space="preserve">36; 2009, № 48, ст. 5733, № 52, </w:t>
      </w:r>
      <w:r w:rsidR="009C55CB" w:rsidRPr="00944F6E">
        <w:rPr>
          <w:rFonts w:eastAsia="Times New Roman" w:cs="Times New Roman"/>
          <w:szCs w:val="28"/>
          <w:lang w:eastAsia="ru-RU"/>
        </w:rPr>
        <w:t>ст. 6441; 2010, № 49,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ст. 6409; 2011, № 50, ст. 7353; 2012, № 29, ст. 3990; № 31, ст. 4326; № 53, ст. 7596; 2013, № 27, ст. 3477; 2014, </w:t>
      </w:r>
      <w:r w:rsidR="002C463C">
        <w:rPr>
          <w:rFonts w:eastAsia="Times New Roman" w:cs="Times New Roman"/>
          <w:szCs w:val="28"/>
          <w:lang w:eastAsia="ru-RU"/>
        </w:rPr>
        <w:t xml:space="preserve">              </w:t>
      </w:r>
      <w:r w:rsidR="009C55CB" w:rsidRPr="00944F6E">
        <w:rPr>
          <w:rFonts w:eastAsia="Times New Roman" w:cs="Times New Roman"/>
          <w:szCs w:val="28"/>
          <w:lang w:eastAsia="ru-RU"/>
        </w:rPr>
        <w:t>№ 22, ст. 2770; № 26, ст. 3371; № 30, ст. 4257, ст. 4218; 2015, № 13, ст. 1808; 2016, № 26, ст. 3866</w:t>
      </w:r>
      <w:r w:rsidR="002C463C">
        <w:rPr>
          <w:rFonts w:eastAsia="Times New Roman" w:cs="Times New Roman"/>
          <w:szCs w:val="28"/>
          <w:lang w:eastAsia="ru-RU"/>
        </w:rPr>
        <w:t>; № 31, ст. 4751; 2016, № 50, ст. 7563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="00E426B0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E426B0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г)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округа, заключения договоров (соглашений) в рамках реализации органами местного самоуправления городского округа прав на решение вопросов, не отнесенных к вопросам местного значения городского округа, по участию городского округа в осуществлении государственных полномочий (не переданных в соответствии со статьей 19 Закона № 131-ФЗ, если это участие предусмотрено федеральными законами (пункт 2.3.2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0052FD" w:rsidRPr="000052FD">
        <w:rPr>
          <w:rFonts w:eastAsia="Times New Roman" w:cs="Times New Roman"/>
          <w:szCs w:val="28"/>
          <w:lang w:eastAsia="ru-RU"/>
        </w:rPr>
        <w:t>таблицы 1</w:t>
      </w:r>
      <w:r w:rsidR="000052FD">
        <w:rPr>
          <w:rFonts w:eastAsia="Times New Roman" w:cs="Times New Roman"/>
          <w:szCs w:val="28"/>
          <w:lang w:eastAsia="ru-RU"/>
        </w:rPr>
        <w:t xml:space="preserve"> </w:t>
      </w:r>
      <w:r w:rsidR="002C463C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F06350" w:rsidRPr="00944F6E">
        <w:rPr>
          <w:rFonts w:eastAsia="Times New Roman" w:cs="Times New Roman"/>
          <w:szCs w:val="28"/>
          <w:lang w:eastAsia="ru-RU"/>
        </w:rPr>
        <w:t>2800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отражаются мероприятия согласно части 2 </w:t>
      </w:r>
      <w:r w:rsidR="009C55CB" w:rsidRPr="00944F6E">
        <w:rPr>
          <w:rFonts w:eastAsia="Times New Roman" w:cs="Times New Roman"/>
          <w:szCs w:val="28"/>
          <w:lang w:eastAsia="ru-RU"/>
        </w:rPr>
        <w:lastRenderedPageBreak/>
        <w:t>статьи 16.1 Закона № 131-ФЗ (за исключением мероприятий, указанных в пункте 2.3.3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0052FD">
        <w:rPr>
          <w:rFonts w:eastAsia="Times New Roman" w:cs="Times New Roman"/>
          <w:szCs w:val="28"/>
          <w:lang w:eastAsia="ru-RU"/>
        </w:rPr>
        <w:t>таблицы </w:t>
      </w:r>
      <w:r w:rsidR="000052FD" w:rsidRPr="000052FD">
        <w:rPr>
          <w:rFonts w:eastAsia="Times New Roman" w:cs="Times New Roman"/>
          <w:szCs w:val="28"/>
          <w:lang w:eastAsia="ru-RU"/>
        </w:rPr>
        <w:t>1</w:t>
      </w:r>
      <w:r w:rsidR="000052FD">
        <w:rPr>
          <w:rFonts w:eastAsia="Times New Roman" w:cs="Times New Roman"/>
          <w:szCs w:val="28"/>
          <w:lang w:eastAsia="ru-RU"/>
        </w:rPr>
        <w:t xml:space="preserve"> </w:t>
      </w:r>
      <w:r w:rsidR="002C463C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F06350" w:rsidRPr="00944F6E" w:rsidRDefault="006C4F71" w:rsidP="00F063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</w:t>
      </w:r>
      <w:r w:rsidR="00F06350" w:rsidRPr="00944F6E">
        <w:rPr>
          <w:rFonts w:eastAsia="Times New Roman" w:cs="Times New Roman"/>
          <w:szCs w:val="28"/>
          <w:lang w:eastAsia="ru-RU"/>
        </w:rPr>
        <w:t>) в группе расходных обязательств муниципального образования, возникших в результате принятия нормативных правовых актов городского округа, заключения договоров (соглашений) в рамках реализации органами местного самоуправления городского округа прав</w:t>
      </w:r>
      <w:r w:rsidR="002C463C">
        <w:rPr>
          <w:rFonts w:eastAsia="Times New Roman" w:cs="Times New Roman"/>
          <w:szCs w:val="28"/>
          <w:lang w:eastAsia="ru-RU"/>
        </w:rPr>
        <w:t>а</w:t>
      </w:r>
      <w:r w:rsidR="00F06350" w:rsidRPr="00944F6E">
        <w:rPr>
          <w:rFonts w:eastAsia="Times New Roman" w:cs="Times New Roman"/>
          <w:szCs w:val="28"/>
          <w:lang w:eastAsia="ru-RU"/>
        </w:rPr>
        <w:t xml:space="preserve"> устанавливать за счет местного бюджета дополнительные меры </w:t>
      </w:r>
      <w:r w:rsidR="002C463C">
        <w:rPr>
          <w:rFonts w:eastAsia="Times New Roman" w:cs="Times New Roman"/>
          <w:szCs w:val="28"/>
          <w:lang w:eastAsia="ru-RU"/>
        </w:rPr>
        <w:t xml:space="preserve">социальной поддержки и </w:t>
      </w:r>
      <w:r w:rsidR="00F06350" w:rsidRPr="00944F6E">
        <w:rPr>
          <w:rFonts w:eastAsia="Times New Roman" w:cs="Times New Roman"/>
          <w:szCs w:val="28"/>
          <w:lang w:eastAsia="ru-RU"/>
        </w:rPr>
        <w:t xml:space="preserve">социальной помощи для отдельных категорий граждан вне зависимости от наличия в федеральных законах положений, устанавливающих указанное право (пункт 2.3.3 </w:t>
      </w:r>
      <w:r w:rsidR="000052FD" w:rsidRPr="000052FD">
        <w:rPr>
          <w:rFonts w:eastAsia="Times New Roman" w:cs="Times New Roman"/>
          <w:szCs w:val="28"/>
          <w:lang w:eastAsia="ru-RU"/>
        </w:rPr>
        <w:t>таблицы 1</w:t>
      </w:r>
      <w:r w:rsidR="000052FD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F06350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2900, отражаются мероприятия согласно </w:t>
      </w:r>
      <w:r w:rsidR="007B07FE">
        <w:rPr>
          <w:rFonts w:eastAsia="Times New Roman" w:cs="Times New Roman"/>
          <w:szCs w:val="28"/>
          <w:lang w:eastAsia="ru-RU"/>
        </w:rPr>
        <w:t>части</w:t>
      </w:r>
      <w:r w:rsidR="00F06350" w:rsidRPr="00944F6E">
        <w:rPr>
          <w:rFonts w:eastAsia="Times New Roman" w:cs="Times New Roman"/>
          <w:szCs w:val="28"/>
          <w:lang w:eastAsia="ru-RU"/>
        </w:rPr>
        <w:t xml:space="preserve"> 5 статьи 20 Закона № 131-ФЗ;</w:t>
      </w:r>
    </w:p>
    <w:p w:rsidR="009C55CB" w:rsidRPr="00944F6E" w:rsidRDefault="006C4F71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е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) в </w:t>
      </w:r>
      <w:r w:rsidR="009C55CB" w:rsidRPr="00944F6E">
        <w:rPr>
          <w:rFonts w:eastAsia="Times New Roman" w:cs="Times New Roman"/>
          <w:szCs w:val="28"/>
          <w:lang w:eastAsia="ru-RU"/>
        </w:rPr>
        <w:t>группе расходных обязательств муниципального образования, возникших в результате принятия нормативных правовых актов городского округа, заключения договоров (соглашений) в рамках реализации органами местного самоуправления городского округа прав</w:t>
      </w:r>
      <w:r w:rsidR="007B07FE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решение вопросов, не отнесенных к вопросам местного значения городского округа, по реализации иных вопросов,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законами и законами субъектов Российской Федерации (пункт </w:t>
      </w:r>
      <w:r w:rsidR="00F06350" w:rsidRPr="00944F6E">
        <w:rPr>
          <w:rFonts w:eastAsia="Times New Roman" w:cs="Times New Roman"/>
          <w:szCs w:val="28"/>
          <w:lang w:eastAsia="ru-RU"/>
        </w:rPr>
        <w:t>2.3.4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0052FD" w:rsidRPr="000052FD">
        <w:rPr>
          <w:rFonts w:eastAsia="Times New Roman" w:cs="Times New Roman"/>
          <w:szCs w:val="28"/>
          <w:lang w:eastAsia="ru-RU"/>
        </w:rPr>
        <w:t>таблицы 1</w:t>
      </w:r>
      <w:r w:rsidR="000052FD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F06350" w:rsidRPr="00944F6E">
        <w:rPr>
          <w:rFonts w:eastAsia="Times New Roman" w:cs="Times New Roman"/>
          <w:szCs w:val="28"/>
          <w:lang w:eastAsia="ru-RU"/>
        </w:rPr>
        <w:t>3000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согласно части 2 статьи 16.1 Закона № 131-ФЗ (за исключением мероприятий, указанных в пункте 2.3.2</w:t>
      </w:r>
      <w:r w:rsidR="00162FBB" w:rsidRPr="00944F6E">
        <w:rPr>
          <w:rFonts w:eastAsia="Times New Roman" w:cs="Times New Roman"/>
          <w:szCs w:val="28"/>
          <w:lang w:eastAsia="ru-RU"/>
        </w:rPr>
        <w:t xml:space="preserve"> </w:t>
      </w:r>
      <w:r w:rsidR="00EB02E1">
        <w:rPr>
          <w:rFonts w:eastAsia="Times New Roman" w:cs="Times New Roman"/>
          <w:szCs w:val="28"/>
          <w:lang w:eastAsia="ru-RU"/>
        </w:rPr>
        <w:t>таблицы </w:t>
      </w:r>
      <w:r w:rsidR="00EB02E1" w:rsidRPr="00EB02E1">
        <w:rPr>
          <w:rFonts w:eastAsia="Times New Roman" w:cs="Times New Roman"/>
          <w:szCs w:val="28"/>
          <w:lang w:eastAsia="ru-RU"/>
        </w:rPr>
        <w:t>1</w:t>
      </w:r>
      <w:r w:rsidR="00EB02E1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="00A90163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6C4F71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ж</w:t>
      </w:r>
      <w:r w:rsidR="00A90163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округа, заключения договоров (соглашений) в рамках реализации органами местного самоуправления городского округа отдельных государственных полномочий, переданных органами государственной власти Российской Федерации, за счет субвенций, предоставленных из федерального бюджета (пункт 2.4.1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EB02E1" w:rsidRPr="00EB02E1">
        <w:rPr>
          <w:rFonts w:eastAsia="Times New Roman" w:cs="Times New Roman"/>
          <w:szCs w:val="28"/>
          <w:lang w:eastAsia="ru-RU"/>
        </w:rPr>
        <w:t>таблицы 1</w:t>
      </w:r>
      <w:r w:rsidR="00EB02E1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BF4EB9" w:rsidRPr="00944F6E">
        <w:rPr>
          <w:rFonts w:eastAsia="Times New Roman" w:cs="Times New Roman"/>
          <w:szCs w:val="28"/>
          <w:lang w:eastAsia="ru-RU"/>
        </w:rPr>
        <w:t>3101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абзацем первым части 5 статьи 19 Закона № 131-ФЗ</w:t>
      </w:r>
      <w:r w:rsidR="00E426B0" w:rsidRPr="00944F6E">
        <w:rPr>
          <w:rFonts w:eastAsia="Times New Roman" w:cs="Times New Roman"/>
          <w:szCs w:val="28"/>
          <w:lang w:eastAsia="ru-RU"/>
        </w:rPr>
        <w:t>;</w:t>
      </w:r>
    </w:p>
    <w:p w:rsidR="005B2CC7" w:rsidRPr="00944F6E" w:rsidRDefault="006C4F71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</w:t>
      </w:r>
      <w:r w:rsidR="005F5F3E">
        <w:rPr>
          <w:rFonts w:eastAsia="Times New Roman" w:cs="Times New Roman"/>
          <w:szCs w:val="28"/>
          <w:lang w:eastAsia="ru-RU"/>
        </w:rPr>
        <w:t>)</w:t>
      </w:r>
      <w:r w:rsidR="005B2CC7" w:rsidRPr="00944F6E">
        <w:rPr>
          <w:rFonts w:eastAsia="Times New Roman" w:cs="Times New Roman"/>
          <w:szCs w:val="28"/>
          <w:lang w:eastAsia="ru-RU"/>
        </w:rPr>
        <w:t xml:space="preserve"> в группе расходных обязательств муниципального образования, возникших в результате принятия нормативных правовых актов городского округа, заключения договоров (соглашений) в рамках реализации органами местного самоуправления городского округа отдельных государственных полномочий, переданных органами государственной власти субъекта Российской Федерации, за счет субвенций, предоставленных из бюджета субъекта Российской Федерации (пункт 2.4.2 </w:t>
      </w:r>
      <w:r w:rsidR="00EB02E1" w:rsidRPr="00EB02E1">
        <w:rPr>
          <w:rFonts w:eastAsia="Times New Roman" w:cs="Times New Roman"/>
          <w:szCs w:val="28"/>
          <w:lang w:eastAsia="ru-RU"/>
        </w:rPr>
        <w:t>таблицы 1</w:t>
      </w:r>
      <w:r w:rsidR="00EB02E1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5B2CC7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BF4EB9" w:rsidRPr="00944F6E">
        <w:rPr>
          <w:rFonts w:eastAsia="Times New Roman" w:cs="Times New Roman"/>
          <w:szCs w:val="28"/>
          <w:lang w:eastAsia="ru-RU"/>
        </w:rPr>
        <w:t>3200</w:t>
      </w:r>
      <w:r w:rsidR="005B2CC7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абзацем первым части 5 статьи 19 Закона № 131-ФЗ;</w:t>
      </w:r>
    </w:p>
    <w:p w:rsidR="00775D09" w:rsidRPr="00944F6E" w:rsidRDefault="006C4F71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</w:t>
      </w:r>
      <w:r w:rsidR="00E426B0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округа, заключения договоров (соглашений) в рамках реализации органами местного самоуправления городского округа отдельных государственных полномочий, </w:t>
      </w:r>
      <w:r w:rsidR="009C55CB" w:rsidRPr="00944F6E">
        <w:rPr>
          <w:rFonts w:eastAsia="Times New Roman" w:cs="Times New Roman"/>
          <w:szCs w:val="28"/>
          <w:lang w:eastAsia="ru-RU"/>
        </w:rPr>
        <w:lastRenderedPageBreak/>
        <w:t xml:space="preserve">переданных органами государственной власти Российской Федерации и (или) органами государственной власти субъекта Российской Федерации, за счет собственных доходов и источников финансирования дефицита бюджета городского округа (пункт </w:t>
      </w:r>
      <w:r w:rsidR="00775D09" w:rsidRPr="00944F6E">
        <w:rPr>
          <w:rFonts w:eastAsia="Times New Roman" w:cs="Times New Roman"/>
          <w:szCs w:val="28"/>
          <w:lang w:eastAsia="ru-RU"/>
        </w:rPr>
        <w:t>2.4.3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EB02E1" w:rsidRPr="00EB02E1">
        <w:rPr>
          <w:rFonts w:eastAsia="Times New Roman" w:cs="Times New Roman"/>
          <w:szCs w:val="28"/>
          <w:lang w:eastAsia="ru-RU"/>
        </w:rPr>
        <w:t>таблицы 1</w:t>
      </w:r>
      <w:r w:rsidR="00EB02E1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775D09" w:rsidRPr="00944F6E">
        <w:rPr>
          <w:rFonts w:eastAsia="Times New Roman" w:cs="Times New Roman"/>
          <w:szCs w:val="28"/>
          <w:lang w:eastAsia="ru-RU"/>
        </w:rPr>
        <w:t>3300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абзацем вторым части 5 статьи 19 Закона № 131-ФЗ</w:t>
      </w:r>
      <w:r w:rsidR="00A90163" w:rsidRPr="00944F6E">
        <w:rPr>
          <w:rFonts w:eastAsia="Times New Roman" w:cs="Times New Roman"/>
          <w:szCs w:val="28"/>
          <w:lang w:eastAsia="ru-RU"/>
        </w:rPr>
        <w:t>;</w:t>
      </w:r>
    </w:p>
    <w:p w:rsidR="00775D09" w:rsidRPr="00944F6E" w:rsidRDefault="006C4F71" w:rsidP="00775D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</w:t>
      </w:r>
      <w:r w:rsidR="00775D09" w:rsidRPr="00944F6E">
        <w:rPr>
          <w:rFonts w:eastAsia="Times New Roman" w:cs="Times New Roman"/>
          <w:szCs w:val="28"/>
          <w:lang w:eastAsia="ru-RU"/>
        </w:rPr>
        <w:t xml:space="preserve">) в группе расходных обязательств по отдельным государственным полномочиям, не переданным, но осуществляемым органами местного самоуправления городского округа за счет субвенций из бюджета субъекта Российской Федерации (пункт 2.5 </w:t>
      </w:r>
      <w:r w:rsidR="00F829CE" w:rsidRPr="00F829CE">
        <w:rPr>
          <w:rFonts w:eastAsia="Times New Roman" w:cs="Times New Roman"/>
          <w:szCs w:val="28"/>
          <w:lang w:eastAsia="ru-RU"/>
        </w:rPr>
        <w:t>таблицы 1</w:t>
      </w:r>
      <w:r w:rsidR="00F829CE">
        <w:rPr>
          <w:rFonts w:eastAsia="Times New Roman" w:cs="Times New Roman"/>
          <w:szCs w:val="28"/>
          <w:lang w:eastAsia="ru-RU"/>
        </w:rPr>
        <w:t xml:space="preserve"> </w:t>
      </w:r>
      <w:r w:rsidR="00775D09" w:rsidRPr="00944F6E">
        <w:rPr>
          <w:rFonts w:eastAsia="Times New Roman" w:cs="Times New Roman"/>
          <w:szCs w:val="28"/>
          <w:lang w:eastAsia="ru-RU"/>
        </w:rPr>
        <w:t>свода муниципальных образований), по строкам, входящим в строку 3400, отражаются мероприятия в соответствии с подпунктом 13 пункта 2 статьи 26.3 Закона № 184-ФЗ;</w:t>
      </w:r>
    </w:p>
    <w:p w:rsidR="009C55CB" w:rsidRPr="00944F6E" w:rsidRDefault="006C4F71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</w:t>
      </w:r>
      <w:r w:rsidR="00A90163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округа, заключения соглашений, предусматривающих предоставление межбюджетных трансфертов из бюджета городского округа другим бюджетам бюджетной системы Российской Федерации, в части предоставления субсидий в бюджет субъекта Российской Федерации (пункт </w:t>
      </w:r>
      <w:r w:rsidR="00075B99" w:rsidRPr="00944F6E">
        <w:rPr>
          <w:rFonts w:eastAsia="Times New Roman" w:cs="Times New Roman"/>
          <w:szCs w:val="28"/>
          <w:lang w:eastAsia="ru-RU"/>
        </w:rPr>
        <w:t>2.6.1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14038B" w:rsidRPr="0014038B">
        <w:rPr>
          <w:rFonts w:eastAsia="Times New Roman" w:cs="Times New Roman"/>
          <w:szCs w:val="28"/>
          <w:lang w:eastAsia="ru-RU"/>
        </w:rPr>
        <w:t>таблицы 1</w:t>
      </w:r>
      <w:r w:rsidR="0014038B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 по строке </w:t>
      </w:r>
      <w:r w:rsidR="00075B99" w:rsidRPr="00944F6E">
        <w:rPr>
          <w:rFonts w:eastAsia="Times New Roman" w:cs="Times New Roman"/>
          <w:szCs w:val="28"/>
          <w:lang w:eastAsia="ru-RU"/>
        </w:rPr>
        <w:t xml:space="preserve">3501 </w:t>
      </w:r>
      <w:r w:rsidR="009C55CB" w:rsidRPr="00944F6E">
        <w:rPr>
          <w:rFonts w:eastAsia="Times New Roman" w:cs="Times New Roman"/>
          <w:szCs w:val="28"/>
          <w:lang w:eastAsia="ru-RU"/>
        </w:rPr>
        <w:t>отражаются мероприятия, предусмотренные частью 1 статьи 65 Закона № 131-ФЗ и статьей 142.2 Бюджетного кодекса Российской Федерации</w:t>
      </w:r>
      <w:r w:rsidR="00E426B0" w:rsidRPr="00944F6E">
        <w:rPr>
          <w:rFonts w:eastAsia="Times New Roman" w:cs="Times New Roman"/>
          <w:szCs w:val="28"/>
          <w:lang w:eastAsia="ru-RU"/>
        </w:rPr>
        <w:t>;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</w:t>
      </w:r>
    </w:p>
    <w:p w:rsidR="009C55CB" w:rsidRPr="00944F6E" w:rsidRDefault="006C4F71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м</w:t>
      </w:r>
      <w:r w:rsidR="00E426B0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округа, заключения соглашений, предусматривающих предоставление межбюджетных трансфертов из бюджета городского округа другим бюджетам бюджетной системы Российской Федерации, в части предоставления иных межбюджетных трансфертов (пункт </w:t>
      </w:r>
      <w:r w:rsidR="00075B99" w:rsidRPr="00944F6E">
        <w:rPr>
          <w:rFonts w:eastAsia="Times New Roman" w:cs="Times New Roman"/>
          <w:szCs w:val="28"/>
          <w:lang w:eastAsia="ru-RU"/>
        </w:rPr>
        <w:t>2.6.2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14038B" w:rsidRPr="0014038B">
        <w:rPr>
          <w:rFonts w:eastAsia="Times New Roman" w:cs="Times New Roman"/>
          <w:szCs w:val="28"/>
          <w:lang w:eastAsia="ru-RU"/>
        </w:rPr>
        <w:t>таблицы 1</w:t>
      </w:r>
      <w:r w:rsidR="0014038B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075B99" w:rsidRPr="00944F6E">
        <w:rPr>
          <w:rFonts w:eastAsia="Times New Roman" w:cs="Times New Roman"/>
          <w:szCs w:val="28"/>
          <w:lang w:eastAsia="ru-RU"/>
        </w:rPr>
        <w:t>3502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в случае, если предоставление указанных межбюджетных трансфертов из бюджета городского округа предусмотрено бюджетным законодательством Российской Федерации;</w:t>
      </w:r>
    </w:p>
    <w:p w:rsidR="009C55CB" w:rsidRPr="00944F6E" w:rsidRDefault="009C55CB" w:rsidP="00E42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3) по городскому округу с внутригородским делением в графах 31 - </w:t>
      </w:r>
      <w:r w:rsidR="00075B99" w:rsidRPr="00944F6E">
        <w:rPr>
          <w:rFonts w:eastAsia="Times New Roman" w:cs="Times New Roman"/>
          <w:szCs w:val="28"/>
          <w:lang w:eastAsia="ru-RU"/>
        </w:rPr>
        <w:t xml:space="preserve">120 </w:t>
      </w:r>
      <w:r w:rsidR="0014038B" w:rsidRPr="0014038B">
        <w:rPr>
          <w:rFonts w:eastAsia="Times New Roman" w:cs="Times New Roman"/>
          <w:szCs w:val="28"/>
          <w:lang w:eastAsia="ru-RU"/>
        </w:rPr>
        <w:t>таблицы 1</w:t>
      </w:r>
      <w:r w:rsidR="0014038B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075B99" w:rsidRPr="00944F6E">
        <w:rPr>
          <w:rFonts w:eastAsia="Times New Roman" w:cs="Times New Roman"/>
          <w:szCs w:val="28"/>
          <w:lang w:eastAsia="ru-RU"/>
        </w:rPr>
        <w:t xml:space="preserve">3700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075B99" w:rsidRPr="00944F6E">
        <w:rPr>
          <w:rFonts w:eastAsia="Times New Roman" w:cs="Times New Roman"/>
          <w:szCs w:val="28"/>
          <w:lang w:eastAsia="ru-RU"/>
        </w:rPr>
        <w:t>2701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>3800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>3900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>4300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>4600, 4700, 4900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075B99" w:rsidRPr="00944F6E">
        <w:rPr>
          <w:rFonts w:eastAsia="Times New Roman" w:cs="Times New Roman"/>
          <w:szCs w:val="28"/>
          <w:lang w:eastAsia="ru-RU"/>
        </w:rPr>
        <w:t xml:space="preserve">3900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075B99" w:rsidRPr="00944F6E">
        <w:rPr>
          <w:rFonts w:eastAsia="Times New Roman" w:cs="Times New Roman"/>
          <w:szCs w:val="28"/>
          <w:lang w:eastAsia="ru-RU"/>
        </w:rPr>
        <w:t>3901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>4000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>4100, 4200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075B99" w:rsidRPr="00944F6E">
        <w:rPr>
          <w:rFonts w:eastAsia="Times New Roman" w:cs="Times New Roman"/>
          <w:szCs w:val="28"/>
          <w:lang w:eastAsia="ru-RU"/>
        </w:rPr>
        <w:t xml:space="preserve">4300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075B99" w:rsidRPr="00944F6E">
        <w:rPr>
          <w:rFonts w:eastAsia="Times New Roman" w:cs="Times New Roman"/>
          <w:szCs w:val="28"/>
          <w:lang w:eastAsia="ru-RU"/>
        </w:rPr>
        <w:t>4301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>4400, 4500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075B99" w:rsidRPr="00944F6E">
        <w:rPr>
          <w:rFonts w:eastAsia="Times New Roman" w:cs="Times New Roman"/>
          <w:szCs w:val="28"/>
          <w:lang w:eastAsia="ru-RU"/>
        </w:rPr>
        <w:t xml:space="preserve">4700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075B99" w:rsidRPr="00944F6E">
        <w:rPr>
          <w:rFonts w:eastAsia="Times New Roman" w:cs="Times New Roman"/>
          <w:szCs w:val="28"/>
          <w:lang w:eastAsia="ru-RU"/>
        </w:rPr>
        <w:t>4701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>4702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>4703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>4800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строкам </w:t>
      </w:r>
      <w:r w:rsidR="00243765" w:rsidRPr="00944F6E">
        <w:rPr>
          <w:rFonts w:eastAsia="Times New Roman" w:cs="Times New Roman"/>
          <w:szCs w:val="28"/>
          <w:lang w:eastAsia="ru-RU"/>
        </w:rPr>
        <w:t>3</w:t>
      </w:r>
      <w:r w:rsidR="00075B99" w:rsidRPr="00944F6E">
        <w:rPr>
          <w:rFonts w:eastAsia="Times New Roman" w:cs="Times New Roman"/>
          <w:szCs w:val="28"/>
          <w:lang w:eastAsia="ru-RU"/>
        </w:rPr>
        <w:t>701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>3800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>3901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>4000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>4100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243765" w:rsidRPr="00944F6E">
        <w:rPr>
          <w:rFonts w:eastAsia="Times New Roman" w:cs="Times New Roman"/>
          <w:szCs w:val="28"/>
          <w:lang w:eastAsia="ru-RU"/>
        </w:rPr>
        <w:t xml:space="preserve">4200, </w:t>
      </w:r>
      <w:r w:rsidR="00075B99" w:rsidRPr="00944F6E">
        <w:rPr>
          <w:rFonts w:eastAsia="Times New Roman" w:cs="Times New Roman"/>
          <w:szCs w:val="28"/>
          <w:lang w:eastAsia="ru-RU"/>
        </w:rPr>
        <w:t>4301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>4400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>4</w:t>
      </w:r>
      <w:r w:rsidR="00243765" w:rsidRPr="00944F6E">
        <w:rPr>
          <w:rFonts w:eastAsia="Times New Roman" w:cs="Times New Roman"/>
          <w:szCs w:val="28"/>
          <w:lang w:eastAsia="ru-RU"/>
        </w:rPr>
        <w:t>5</w:t>
      </w:r>
      <w:r w:rsidR="00075B99" w:rsidRPr="00944F6E">
        <w:rPr>
          <w:rFonts w:eastAsia="Times New Roman" w:cs="Times New Roman"/>
          <w:szCs w:val="28"/>
          <w:lang w:eastAsia="ru-RU"/>
        </w:rPr>
        <w:t xml:space="preserve">00, </w:t>
      </w:r>
      <w:r w:rsidR="00243765" w:rsidRPr="00944F6E">
        <w:rPr>
          <w:rFonts w:eastAsia="Times New Roman" w:cs="Times New Roman"/>
          <w:szCs w:val="28"/>
          <w:lang w:eastAsia="ru-RU"/>
        </w:rPr>
        <w:t xml:space="preserve">4600,  4701, 4702, </w:t>
      </w:r>
      <w:r w:rsidR="00075B99" w:rsidRPr="00944F6E">
        <w:rPr>
          <w:rFonts w:eastAsia="Times New Roman" w:cs="Times New Roman"/>
          <w:szCs w:val="28"/>
          <w:lang w:eastAsia="ru-RU"/>
        </w:rPr>
        <w:t>4703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75B99" w:rsidRPr="00944F6E">
        <w:rPr>
          <w:rFonts w:eastAsia="Times New Roman" w:cs="Times New Roman"/>
          <w:szCs w:val="28"/>
          <w:lang w:eastAsia="ru-RU"/>
        </w:rPr>
        <w:t xml:space="preserve">4800 </w:t>
      </w:r>
      <w:r w:rsidRPr="00944F6E">
        <w:rPr>
          <w:rFonts w:eastAsia="Times New Roman" w:cs="Times New Roman"/>
          <w:szCs w:val="28"/>
          <w:lang w:eastAsia="ru-RU"/>
        </w:rPr>
        <w:t>отражаются суммы строк, входящих в указанные строки</w:t>
      </w:r>
      <w:r w:rsidR="00E426B0" w:rsidRPr="00944F6E">
        <w:rPr>
          <w:rFonts w:eastAsia="Times New Roman" w:cs="Times New Roman"/>
          <w:szCs w:val="28"/>
          <w:lang w:eastAsia="ru-RU"/>
        </w:rPr>
        <w:t>, с учетом следующих особенностей:</w:t>
      </w:r>
    </w:p>
    <w:p w:rsidR="009C55CB" w:rsidRPr="00944F6E" w:rsidRDefault="00A90163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а)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 с внутригородским делением, заключения договоров (соглашений) в рамках реализации вопросов местного значения городского округа с внутригородским делением (пункт 3.1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14038B" w:rsidRPr="0014038B">
        <w:rPr>
          <w:rFonts w:eastAsia="Times New Roman" w:cs="Times New Roman"/>
          <w:szCs w:val="28"/>
          <w:lang w:eastAsia="ru-RU"/>
        </w:rPr>
        <w:t>таблицы 1</w:t>
      </w:r>
      <w:r w:rsidR="0014038B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DC61A1" w:rsidRPr="00944F6E">
        <w:rPr>
          <w:rFonts w:eastAsia="Times New Roman" w:cs="Times New Roman"/>
          <w:szCs w:val="28"/>
          <w:lang w:eastAsia="ru-RU"/>
        </w:rPr>
        <w:t>3701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отражаются мероприятия, предусмотренные частью 1 статьи 16 и частью 1 статьи 16.2 Закона № 131-ФЗ, за исключением </w:t>
      </w:r>
      <w:r w:rsidR="009C55CB" w:rsidRPr="00944F6E">
        <w:rPr>
          <w:rFonts w:eastAsia="Times New Roman" w:cs="Times New Roman"/>
          <w:szCs w:val="28"/>
          <w:lang w:eastAsia="ru-RU"/>
        </w:rPr>
        <w:lastRenderedPageBreak/>
        <w:t>мероприятий, установленных законом субъекта Российской Федерации, уставом городского округа с внутригородским делением и уставом внутригородского района в качестве вопросов местного значения внутригородского района на основании частей 2 и 3 статьи 16.2 Закона № 131-ФЗ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A90163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б)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 с внутригородским делением, заключения договоров (соглашений) в рамках реализации полномочий органов местного самоуправления городского округа с внутригородским делением по решению вопросов местного значения городского округа с внутригородским делением (пункт 3.2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7A2BDC" w:rsidRPr="007A2BDC">
        <w:rPr>
          <w:rFonts w:eastAsia="Times New Roman" w:cs="Times New Roman"/>
          <w:szCs w:val="28"/>
          <w:lang w:eastAsia="ru-RU"/>
        </w:rPr>
        <w:t>таблицы 1</w:t>
      </w:r>
      <w:r w:rsidR="007A2BDC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DC61A1" w:rsidRPr="00944F6E">
        <w:rPr>
          <w:rFonts w:eastAsia="Times New Roman" w:cs="Times New Roman"/>
          <w:szCs w:val="28"/>
          <w:lang w:eastAsia="ru-RU"/>
        </w:rPr>
        <w:t>3800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частями 1 и 1.1 статьи 17 Закона № 131-ФЗ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A90163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в)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 с внутригородским делением, заключения договоров (соглашений) в рамках реализации органами местного самоуправления городского округа с внутригородским делением прав</w:t>
      </w:r>
      <w:r w:rsidR="007B07FE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решение вопросов, не отнесенных к вопросам местного значения городского округа с внутригородским делением, по перечню, предусмотренному Законом № 131-ФЗ (пункт 3.3.1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7A2BDC" w:rsidRPr="007A2BDC">
        <w:rPr>
          <w:rFonts w:eastAsia="Times New Roman" w:cs="Times New Roman"/>
          <w:szCs w:val="28"/>
          <w:lang w:eastAsia="ru-RU"/>
        </w:rPr>
        <w:t>таблицы 1</w:t>
      </w:r>
      <w:r w:rsidR="007A2BDC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DC61A1" w:rsidRPr="00944F6E">
        <w:rPr>
          <w:rFonts w:eastAsia="Times New Roman" w:cs="Times New Roman"/>
          <w:szCs w:val="28"/>
          <w:lang w:eastAsia="ru-RU"/>
        </w:rPr>
        <w:t>3901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частью 1 статьи 16.1 Закона № 131-ФЗ</w:t>
      </w:r>
      <w:r w:rsidR="00E426B0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E426B0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г)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 с внутригородским делением, заключения договоров (соглашений) в рамках реализации органами местного самоуправления городского округа с внутригородским делением прав</w:t>
      </w:r>
      <w:r w:rsidR="007B07FE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решение вопросов, не отнесенных к вопросам местного значения городского округа с внутригородским делением, по участию городского округа с внутригородским делением в осуществлении государственных полномочий (не переданных в соответствии со статьей 19 Закона № 131-ФЗ), если это участие предусмотрено федеральными законами (пункт 3.3.2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7A2BDC" w:rsidRPr="007A2BDC">
        <w:rPr>
          <w:rFonts w:eastAsia="Times New Roman" w:cs="Times New Roman"/>
          <w:szCs w:val="28"/>
          <w:lang w:eastAsia="ru-RU"/>
        </w:rPr>
        <w:t>таблицы 1</w:t>
      </w:r>
      <w:r w:rsidR="007A2BDC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8B5906" w:rsidRPr="00944F6E">
        <w:rPr>
          <w:rFonts w:eastAsia="Times New Roman" w:cs="Times New Roman"/>
          <w:szCs w:val="28"/>
          <w:lang w:eastAsia="ru-RU"/>
        </w:rPr>
        <w:t>4000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согласно части 2 статьи 16.1 Закона № 131-ФЗ (за исключением мероприятий, предусмотренных в пункте 3.3.3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7A2BDC" w:rsidRPr="007A2BDC">
        <w:rPr>
          <w:rFonts w:eastAsia="Times New Roman" w:cs="Times New Roman"/>
          <w:szCs w:val="28"/>
          <w:lang w:eastAsia="ru-RU"/>
        </w:rPr>
        <w:t>таблицы 1</w:t>
      </w:r>
      <w:r w:rsidR="007A2BDC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8B5906" w:rsidRPr="00944F6E" w:rsidRDefault="006C4F71" w:rsidP="008B5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</w:t>
      </w:r>
      <w:r w:rsidR="008B5906" w:rsidRPr="00944F6E">
        <w:rPr>
          <w:rFonts w:eastAsia="Times New Roman" w:cs="Times New Roman"/>
          <w:szCs w:val="28"/>
          <w:lang w:eastAsia="ru-RU"/>
        </w:rPr>
        <w:t>) в группе расходных обязательств муниципального образования, возникших в результате принятия нормативных правовых актов городского округа с внутригородским делением, заключения договоров (соглашений) в рамках реализации органами местного самоуправления городского округа прав</w:t>
      </w:r>
      <w:r w:rsidR="007B07FE">
        <w:rPr>
          <w:rFonts w:eastAsia="Times New Roman" w:cs="Times New Roman"/>
          <w:szCs w:val="28"/>
          <w:lang w:eastAsia="ru-RU"/>
        </w:rPr>
        <w:t>а</w:t>
      </w:r>
      <w:r w:rsidR="008B5906" w:rsidRPr="00944F6E">
        <w:rPr>
          <w:rFonts w:eastAsia="Times New Roman" w:cs="Times New Roman"/>
          <w:szCs w:val="28"/>
          <w:lang w:eastAsia="ru-RU"/>
        </w:rPr>
        <w:t xml:space="preserve"> устанавливать за счет местного бюджета дополнительные меры социальной помощи для отдельных категорий граждан вне зависимости от наличия в федеральных законах положений, устанавливающих указанное право (пункт 3.3.3 </w:t>
      </w:r>
      <w:r w:rsidR="007A2BDC" w:rsidRPr="007A2BDC">
        <w:rPr>
          <w:rFonts w:eastAsia="Times New Roman" w:cs="Times New Roman"/>
          <w:szCs w:val="28"/>
          <w:lang w:eastAsia="ru-RU"/>
        </w:rPr>
        <w:t>таблицы 1</w:t>
      </w:r>
      <w:r w:rsidR="007A2BDC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8B5906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4100, отражаются мероприятия согласно </w:t>
      </w:r>
      <w:r w:rsidR="007B07FE">
        <w:rPr>
          <w:rFonts w:eastAsia="Times New Roman" w:cs="Times New Roman"/>
          <w:szCs w:val="28"/>
          <w:lang w:eastAsia="ru-RU"/>
        </w:rPr>
        <w:t>части</w:t>
      </w:r>
      <w:r w:rsidR="008B5906" w:rsidRPr="00944F6E">
        <w:rPr>
          <w:rFonts w:eastAsia="Times New Roman" w:cs="Times New Roman"/>
          <w:szCs w:val="28"/>
          <w:lang w:eastAsia="ru-RU"/>
        </w:rPr>
        <w:t xml:space="preserve"> 5 статьи 20 Закона </w:t>
      </w:r>
      <w:r w:rsidR="007B07FE">
        <w:rPr>
          <w:rFonts w:eastAsia="Times New Roman" w:cs="Times New Roman"/>
          <w:szCs w:val="28"/>
          <w:lang w:eastAsia="ru-RU"/>
        </w:rPr>
        <w:t xml:space="preserve">                          </w:t>
      </w:r>
      <w:r w:rsidR="008B5906" w:rsidRPr="00944F6E">
        <w:rPr>
          <w:rFonts w:eastAsia="Times New Roman" w:cs="Times New Roman"/>
          <w:szCs w:val="28"/>
          <w:lang w:eastAsia="ru-RU"/>
        </w:rPr>
        <w:t>№ 131-ФЗ;</w:t>
      </w:r>
    </w:p>
    <w:p w:rsidR="009C55CB" w:rsidRPr="00944F6E" w:rsidRDefault="006C4F71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е</w:t>
      </w:r>
      <w:r w:rsidR="00E426B0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 с внутригородским делением, заключения договоров (соглашений) в рамках реализации органами местного самоуправления городского округа с внутригородским делением прав</w:t>
      </w:r>
      <w:r w:rsidR="007B07FE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решение вопросов, не отнесенных к вопросам местного значения городского округа с внутригородским делением, по реализации иных вопросов,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законами и законами субъектов Российской Федерации (пункт </w:t>
      </w:r>
      <w:r w:rsidR="00711F24" w:rsidRPr="00944F6E">
        <w:rPr>
          <w:rFonts w:eastAsia="Times New Roman" w:cs="Times New Roman"/>
          <w:szCs w:val="28"/>
          <w:lang w:eastAsia="ru-RU"/>
        </w:rPr>
        <w:t>3.3.4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C14B4A" w:rsidRPr="00C14B4A">
        <w:rPr>
          <w:rFonts w:eastAsia="Times New Roman" w:cs="Times New Roman"/>
          <w:szCs w:val="28"/>
          <w:lang w:eastAsia="ru-RU"/>
        </w:rPr>
        <w:t>таблицы 1</w:t>
      </w:r>
      <w:r w:rsidR="00C14B4A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711F24" w:rsidRPr="00944F6E">
        <w:rPr>
          <w:rFonts w:eastAsia="Times New Roman" w:cs="Times New Roman"/>
          <w:szCs w:val="28"/>
          <w:lang w:eastAsia="ru-RU"/>
        </w:rPr>
        <w:t>4200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согласно части 2 статьи 16.1 Закона № 131-ФЗ (за исключением мероприятий, предусмотренных в пункте 3.3.2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C14B4A" w:rsidRPr="00C14B4A">
        <w:rPr>
          <w:rFonts w:eastAsia="Times New Roman" w:cs="Times New Roman"/>
          <w:szCs w:val="28"/>
          <w:lang w:eastAsia="ru-RU"/>
        </w:rPr>
        <w:t>таблицы 1</w:t>
      </w:r>
      <w:r w:rsidR="00C14B4A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="00924D2B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6C4F71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ж</w:t>
      </w:r>
      <w:r w:rsidR="00924D2B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 с внутригородским делением, заключения договоров (соглашений) в рамках реализации органами местного самоуправления городского округа с внутригородским делением отдельных государственных полномочий, переданных органами государственной власти Российской Федерации, за счет субвенций, предоставленных из федерального бюджета (пункт 3.4.1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C14B4A">
        <w:rPr>
          <w:rFonts w:eastAsia="Times New Roman" w:cs="Times New Roman"/>
          <w:szCs w:val="28"/>
          <w:lang w:eastAsia="ru-RU"/>
        </w:rPr>
        <w:t xml:space="preserve">таблицы 1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EC2659" w:rsidRPr="00944F6E">
        <w:rPr>
          <w:rFonts w:eastAsia="Times New Roman" w:cs="Times New Roman"/>
          <w:szCs w:val="28"/>
          <w:lang w:eastAsia="ru-RU"/>
        </w:rPr>
        <w:t>4301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абзацем первым части 5 статьи 19 Закона № 131-ФЗ</w:t>
      </w:r>
      <w:r w:rsidR="00E426B0" w:rsidRPr="00944F6E">
        <w:rPr>
          <w:rFonts w:eastAsia="Times New Roman" w:cs="Times New Roman"/>
          <w:szCs w:val="28"/>
          <w:lang w:eastAsia="ru-RU"/>
        </w:rPr>
        <w:t>;</w:t>
      </w:r>
    </w:p>
    <w:p w:rsidR="00AF15F7" w:rsidRPr="00944F6E" w:rsidRDefault="006C4F71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</w:t>
      </w:r>
      <w:r w:rsidR="00AF15F7" w:rsidRPr="00944F6E">
        <w:rPr>
          <w:rFonts w:eastAsia="Times New Roman" w:cs="Times New Roman"/>
          <w:szCs w:val="28"/>
          <w:lang w:eastAsia="ru-RU"/>
        </w:rPr>
        <w:t xml:space="preserve">) в группе расходных обязательств муниципального образования, возникших в результате принятия нормативных правовых актов городского округа с внутригородским делением, заключения договоров (соглашений) в рамках реализации органами местного самоуправления городского округа с внутригородским делением отдельных государственных полномочий, переданных органами государственной власти субъекта Российской Федерации, за счет субвенций, предоставленных из бюджета субъекта Российской Федерации (пункт 3.4.2 </w:t>
      </w:r>
      <w:r w:rsidR="00C14B4A" w:rsidRPr="00C14B4A">
        <w:rPr>
          <w:rFonts w:eastAsia="Times New Roman" w:cs="Times New Roman"/>
          <w:szCs w:val="28"/>
          <w:lang w:eastAsia="ru-RU"/>
        </w:rPr>
        <w:t>таблицы 1</w:t>
      </w:r>
      <w:r w:rsidR="00C14B4A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AF15F7" w:rsidRPr="00944F6E">
        <w:rPr>
          <w:rFonts w:eastAsia="Times New Roman" w:cs="Times New Roman"/>
          <w:szCs w:val="28"/>
          <w:lang w:eastAsia="ru-RU"/>
        </w:rPr>
        <w:t>), по строкам, входящим в строку 4400, отражаются мероприятия в соответствии с абзацем первым части 5 статьи 19 Закона № 131-ФЗ;</w:t>
      </w:r>
    </w:p>
    <w:p w:rsidR="00AF15F7" w:rsidRPr="00944F6E" w:rsidRDefault="006C4F71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</w:t>
      </w:r>
      <w:r w:rsidR="00E426B0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 с внутригородским делением, заключения договоров (соглашений) в рамках реализации органами местного самоуправления городского округа с внутригородским делением отдельных государственных полномочий, переданных органами государственной власти Российской Федерации и (или) органами государственной власти субъекта Российской Федерации, за счет собственных доходов и источников финансирования дефицита бюджета городского округа с внутригородским делением (пункт </w:t>
      </w:r>
      <w:r w:rsidR="00AF15F7" w:rsidRPr="00944F6E">
        <w:rPr>
          <w:rFonts w:eastAsia="Times New Roman" w:cs="Times New Roman"/>
          <w:szCs w:val="28"/>
          <w:lang w:eastAsia="ru-RU"/>
        </w:rPr>
        <w:t>3.4.3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C14B4A" w:rsidRPr="00C14B4A">
        <w:rPr>
          <w:rFonts w:eastAsia="Times New Roman" w:cs="Times New Roman"/>
          <w:szCs w:val="28"/>
          <w:lang w:eastAsia="ru-RU"/>
        </w:rPr>
        <w:t>таблицы 1</w:t>
      </w:r>
      <w:r w:rsidR="00C14B4A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AF15F7" w:rsidRPr="00944F6E">
        <w:rPr>
          <w:rFonts w:eastAsia="Times New Roman" w:cs="Times New Roman"/>
          <w:szCs w:val="28"/>
          <w:lang w:eastAsia="ru-RU"/>
        </w:rPr>
        <w:t>4500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абзацем вторым части 5 статьи 19 Закона № 131-ФЗ</w:t>
      </w:r>
      <w:r w:rsidR="00924D2B" w:rsidRPr="00944F6E">
        <w:rPr>
          <w:rFonts w:eastAsia="Times New Roman" w:cs="Times New Roman"/>
          <w:szCs w:val="28"/>
          <w:lang w:eastAsia="ru-RU"/>
        </w:rPr>
        <w:t>;</w:t>
      </w:r>
    </w:p>
    <w:p w:rsidR="00AF15F7" w:rsidRPr="00944F6E" w:rsidRDefault="006C4F71" w:rsidP="00AF15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к</w:t>
      </w:r>
      <w:r w:rsidR="00AF15F7" w:rsidRPr="00944F6E">
        <w:rPr>
          <w:rFonts w:eastAsia="Times New Roman" w:cs="Times New Roman"/>
          <w:szCs w:val="28"/>
          <w:lang w:eastAsia="ru-RU"/>
        </w:rPr>
        <w:t xml:space="preserve">) в группе расходных обязательств по отдельным государственным полномочиям, не переданным, но осуществляемым органами местного самоуправления городского округа с внутригородским делением за счет субвенций из бюджета субъекта Российской Федерации (пункт </w:t>
      </w:r>
      <w:r w:rsidR="009C39C1" w:rsidRPr="00944F6E">
        <w:rPr>
          <w:rFonts w:eastAsia="Times New Roman" w:cs="Times New Roman"/>
          <w:szCs w:val="28"/>
          <w:lang w:eastAsia="ru-RU"/>
        </w:rPr>
        <w:t>3</w:t>
      </w:r>
      <w:r w:rsidR="00AF15F7" w:rsidRPr="00944F6E">
        <w:rPr>
          <w:rFonts w:eastAsia="Times New Roman" w:cs="Times New Roman"/>
          <w:szCs w:val="28"/>
          <w:lang w:eastAsia="ru-RU"/>
        </w:rPr>
        <w:t xml:space="preserve">.5 </w:t>
      </w:r>
      <w:r w:rsidR="00C14B4A" w:rsidRPr="00C14B4A">
        <w:rPr>
          <w:rFonts w:eastAsia="Times New Roman" w:cs="Times New Roman"/>
          <w:szCs w:val="28"/>
          <w:lang w:eastAsia="ru-RU"/>
        </w:rPr>
        <w:t>таблицы 1</w:t>
      </w:r>
      <w:r w:rsidR="00C14B4A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AF15F7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243765" w:rsidRPr="00944F6E">
        <w:rPr>
          <w:rFonts w:eastAsia="Times New Roman" w:cs="Times New Roman"/>
          <w:szCs w:val="28"/>
          <w:lang w:eastAsia="ru-RU"/>
        </w:rPr>
        <w:t>4600</w:t>
      </w:r>
      <w:r w:rsidR="00AF15F7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подпунктом 13 пу</w:t>
      </w:r>
      <w:r w:rsidR="00C14B4A">
        <w:rPr>
          <w:rFonts w:eastAsia="Times New Roman" w:cs="Times New Roman"/>
          <w:szCs w:val="28"/>
          <w:lang w:eastAsia="ru-RU"/>
        </w:rPr>
        <w:t>нкта 2 статьи 26.3 Закона № 184</w:t>
      </w:r>
      <w:r w:rsidR="00C14B4A">
        <w:rPr>
          <w:rFonts w:eastAsia="Times New Roman" w:cs="Times New Roman"/>
          <w:szCs w:val="28"/>
          <w:lang w:eastAsia="ru-RU"/>
        </w:rPr>
        <w:noBreakHyphen/>
      </w:r>
      <w:r w:rsidR="00AF15F7" w:rsidRPr="00944F6E">
        <w:rPr>
          <w:rFonts w:eastAsia="Times New Roman" w:cs="Times New Roman"/>
          <w:szCs w:val="28"/>
          <w:lang w:eastAsia="ru-RU"/>
        </w:rPr>
        <w:t>ФЗ;</w:t>
      </w:r>
    </w:p>
    <w:p w:rsidR="009C55CB" w:rsidRPr="00944F6E" w:rsidRDefault="006C4F71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</w:t>
      </w:r>
      <w:r w:rsidR="00924D2B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 с внутригородским делением, заключения соглашений, предусматривающих предоставление межбюджетных трансфертов из бюджета городского округа с внутригородским делением другим бюджетам бюджетной системы Российской Федерации, в части предоставления дотаций на выравнивание бюджетной обеспеченности внутригородских районов (пункт </w:t>
      </w:r>
      <w:r w:rsidR="00AF15F7" w:rsidRPr="00944F6E">
        <w:rPr>
          <w:rFonts w:eastAsia="Times New Roman" w:cs="Times New Roman"/>
          <w:szCs w:val="28"/>
          <w:lang w:eastAsia="ru-RU"/>
        </w:rPr>
        <w:t>3.6.1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C14B4A" w:rsidRPr="00C14B4A">
        <w:rPr>
          <w:rFonts w:eastAsia="Times New Roman" w:cs="Times New Roman"/>
          <w:szCs w:val="28"/>
          <w:lang w:eastAsia="ru-RU"/>
        </w:rPr>
        <w:t>таблицы 1</w:t>
      </w:r>
      <w:r w:rsidR="00C14B4A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строке </w:t>
      </w:r>
      <w:r w:rsidR="00AF15F7" w:rsidRPr="00944F6E">
        <w:rPr>
          <w:rFonts w:eastAsia="Times New Roman" w:cs="Times New Roman"/>
          <w:szCs w:val="28"/>
          <w:lang w:eastAsia="ru-RU"/>
        </w:rPr>
        <w:t xml:space="preserve">4701 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отражаются мероприятия, предусмотренные статьей 60 Закона № 131-ФЗ и статьей 142.8 Бюджетного кодекса Российской Федерации (Собрание законодательства Российской Федерации, </w:t>
      </w:r>
      <w:r w:rsidR="007B07FE">
        <w:rPr>
          <w:rFonts w:eastAsia="Times New Roman" w:cs="Times New Roman"/>
          <w:szCs w:val="28"/>
          <w:lang w:eastAsia="ru-RU"/>
        </w:rPr>
        <w:t xml:space="preserve">1998, № 31, ст. 3823; </w:t>
      </w:r>
      <w:r w:rsidR="009C55CB" w:rsidRPr="00944F6E">
        <w:rPr>
          <w:rFonts w:eastAsia="Times New Roman" w:cs="Times New Roman"/>
          <w:szCs w:val="28"/>
          <w:lang w:eastAsia="ru-RU"/>
        </w:rPr>
        <w:t>2014, № 48, ст. 6664)</w:t>
      </w:r>
      <w:r w:rsidR="00E426B0" w:rsidRPr="00944F6E">
        <w:rPr>
          <w:rFonts w:eastAsia="Times New Roman" w:cs="Times New Roman"/>
          <w:szCs w:val="28"/>
          <w:lang w:eastAsia="ru-RU"/>
        </w:rPr>
        <w:t>;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</w:t>
      </w:r>
    </w:p>
    <w:p w:rsidR="009C55CB" w:rsidRPr="00944F6E" w:rsidRDefault="006C4F71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м</w:t>
      </w:r>
      <w:r w:rsidR="00E426B0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 с внутригородским делением, заключения соглашений, предусматривающих предоставление межбюджетных трансфертов из бюджета городского округа с внутригородским делением другим бюджетам бюджетной системы Российской Федерации, в части предоставления субсидий в бюджет субъекта Российской Федерации (пункт </w:t>
      </w:r>
      <w:r w:rsidR="00AF15F7" w:rsidRPr="00944F6E">
        <w:rPr>
          <w:rFonts w:eastAsia="Times New Roman" w:cs="Times New Roman"/>
          <w:szCs w:val="28"/>
          <w:lang w:eastAsia="ru-RU"/>
        </w:rPr>
        <w:t>3.6.2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EC53CC" w:rsidRPr="00EC53CC">
        <w:rPr>
          <w:rFonts w:eastAsia="Times New Roman" w:cs="Times New Roman"/>
          <w:szCs w:val="28"/>
          <w:lang w:eastAsia="ru-RU"/>
        </w:rPr>
        <w:t>таблицы 1</w:t>
      </w:r>
      <w:r w:rsidR="00EC53CC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строке </w:t>
      </w:r>
      <w:r w:rsidR="00AF15F7" w:rsidRPr="00944F6E">
        <w:rPr>
          <w:rFonts w:eastAsia="Times New Roman" w:cs="Times New Roman"/>
          <w:szCs w:val="28"/>
          <w:lang w:eastAsia="ru-RU"/>
        </w:rPr>
        <w:t xml:space="preserve">4702 </w:t>
      </w:r>
      <w:r w:rsidR="009C55CB" w:rsidRPr="00944F6E">
        <w:rPr>
          <w:rFonts w:eastAsia="Times New Roman" w:cs="Times New Roman"/>
          <w:szCs w:val="28"/>
          <w:lang w:eastAsia="ru-RU"/>
        </w:rPr>
        <w:t>отражаются мероприятия, предусмотрен</w:t>
      </w:r>
      <w:r w:rsidR="00EC53CC">
        <w:rPr>
          <w:rFonts w:eastAsia="Times New Roman" w:cs="Times New Roman"/>
          <w:szCs w:val="28"/>
          <w:lang w:eastAsia="ru-RU"/>
        </w:rPr>
        <w:t>ные частью 1 статьи 65 Закона № </w:t>
      </w:r>
      <w:r w:rsidR="009C55CB" w:rsidRPr="00944F6E">
        <w:rPr>
          <w:rFonts w:eastAsia="Times New Roman" w:cs="Times New Roman"/>
          <w:szCs w:val="28"/>
          <w:lang w:eastAsia="ru-RU"/>
        </w:rPr>
        <w:t>131-ФЗ и статьей 142.2 Бюджетного кодекса Российской Федерации</w:t>
      </w:r>
      <w:r w:rsidR="00E426B0" w:rsidRPr="00944F6E">
        <w:rPr>
          <w:rFonts w:eastAsia="Times New Roman" w:cs="Times New Roman"/>
          <w:szCs w:val="28"/>
          <w:lang w:eastAsia="ru-RU"/>
        </w:rPr>
        <w:t>;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</w:t>
      </w:r>
    </w:p>
    <w:p w:rsidR="009C55CB" w:rsidRPr="00944F6E" w:rsidRDefault="006C4F71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</w:t>
      </w:r>
      <w:r w:rsidR="00E426B0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 с внутригородским делением, заключения соглашений, предусматривающих предоставление межбюджетных трансфертов из бюджета городского округа с внутригородским делением другим бюджетам бюджетной системы Российской Федерации, в части предоставления субвенций в бюджеты внутригородских районов, предоставленных из федерального бюджета и (или) бюджета субъекта Российской Федерации, в случае наделения федеральным законом и (или) законом субъекта Российской Федерации органов местного самоуправления городского округа с внутригородским делением полномочиями органов государственной власти по расчету и предоставлению субвенций бюджетам внутригородских районов (пункт </w:t>
      </w:r>
      <w:r w:rsidR="00EC2659" w:rsidRPr="00944F6E">
        <w:rPr>
          <w:rFonts w:eastAsia="Times New Roman" w:cs="Times New Roman"/>
          <w:szCs w:val="28"/>
          <w:lang w:eastAsia="ru-RU"/>
        </w:rPr>
        <w:t>3.6.3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EC53CC" w:rsidRPr="00EC53CC">
        <w:rPr>
          <w:rFonts w:eastAsia="Times New Roman" w:cs="Times New Roman"/>
          <w:szCs w:val="28"/>
          <w:lang w:eastAsia="ru-RU"/>
        </w:rPr>
        <w:t>таблицы 1</w:t>
      </w:r>
      <w:r w:rsidR="00EC53CC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EC2659" w:rsidRPr="00944F6E">
        <w:rPr>
          <w:rFonts w:eastAsia="Times New Roman" w:cs="Times New Roman"/>
          <w:szCs w:val="28"/>
          <w:lang w:eastAsia="ru-RU"/>
        </w:rPr>
        <w:t>4703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статьей 63 Закона № 131-ФЗ и пунктом 5 статьи 140 Бюджетного кодекса Российской Федерации</w:t>
      </w:r>
      <w:r w:rsidR="00E426B0" w:rsidRPr="00944F6E">
        <w:rPr>
          <w:rFonts w:eastAsia="Times New Roman" w:cs="Times New Roman"/>
          <w:szCs w:val="28"/>
          <w:lang w:eastAsia="ru-RU"/>
        </w:rPr>
        <w:t>;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</w:t>
      </w:r>
    </w:p>
    <w:p w:rsidR="009C55CB" w:rsidRPr="00944F6E" w:rsidRDefault="006C4F71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E426B0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округа с внутригородским делением, заключения соглашений, предусматривающих </w:t>
      </w:r>
      <w:r w:rsidR="009C55CB" w:rsidRPr="00944F6E">
        <w:rPr>
          <w:rFonts w:eastAsia="Times New Roman" w:cs="Times New Roman"/>
          <w:szCs w:val="28"/>
          <w:lang w:eastAsia="ru-RU"/>
        </w:rPr>
        <w:lastRenderedPageBreak/>
        <w:t xml:space="preserve">предоставление межбюджетных трансфертов из бюджета городского округа с внутригородским делением другим бюджетам бюджетной системы Российской Федерации, в части предоставления иных межбюджетных трансфертов (пункт </w:t>
      </w:r>
      <w:r w:rsidR="003F0214" w:rsidRPr="00944F6E">
        <w:rPr>
          <w:rFonts w:eastAsia="Times New Roman" w:cs="Times New Roman"/>
          <w:szCs w:val="28"/>
          <w:lang w:eastAsia="ru-RU"/>
        </w:rPr>
        <w:t>3.6.4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EC53CC" w:rsidRPr="00EC53CC">
        <w:rPr>
          <w:rFonts w:eastAsia="Times New Roman" w:cs="Times New Roman"/>
          <w:szCs w:val="28"/>
          <w:lang w:eastAsia="ru-RU"/>
        </w:rPr>
        <w:t>таблицы 1</w:t>
      </w:r>
      <w:r w:rsidR="00EC53CC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3F0214" w:rsidRPr="00944F6E">
        <w:rPr>
          <w:rFonts w:eastAsia="Times New Roman" w:cs="Times New Roman"/>
          <w:szCs w:val="28"/>
          <w:lang w:eastAsia="ru-RU"/>
        </w:rPr>
        <w:t>4800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</w:t>
      </w:r>
      <w:r w:rsidR="004432AA">
        <w:rPr>
          <w:rFonts w:eastAsia="Times New Roman" w:cs="Times New Roman"/>
          <w:szCs w:val="28"/>
          <w:lang w:eastAsia="ru-RU"/>
        </w:rPr>
        <w:t>ные частью 3 статьи 65 Закона № </w:t>
      </w:r>
      <w:r w:rsidR="009C55CB" w:rsidRPr="00944F6E">
        <w:rPr>
          <w:rFonts w:eastAsia="Times New Roman" w:cs="Times New Roman"/>
          <w:szCs w:val="28"/>
          <w:lang w:eastAsia="ru-RU"/>
        </w:rPr>
        <w:t>131-ФЗ</w:t>
      </w:r>
      <w:r w:rsidR="004432AA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и статьей 142.6 Бюджетного кодекса Российской Федерации (Собрание законодательства Российской Федерации, 1998, № 31, ст. 3823; 2014, </w:t>
      </w:r>
      <w:r w:rsidR="007B07FE">
        <w:rPr>
          <w:rFonts w:eastAsia="Times New Roman" w:cs="Times New Roman"/>
          <w:szCs w:val="28"/>
          <w:lang w:eastAsia="ru-RU"/>
        </w:rPr>
        <w:t xml:space="preserve">           </w:t>
      </w:r>
      <w:r w:rsidR="00C54CD2">
        <w:rPr>
          <w:rFonts w:eastAsia="Times New Roman" w:cs="Times New Roman"/>
          <w:szCs w:val="28"/>
          <w:lang w:eastAsia="ru-RU"/>
        </w:rPr>
        <w:t>№ 48, ст. </w:t>
      </w:r>
      <w:r w:rsidR="009C55CB" w:rsidRPr="00944F6E">
        <w:rPr>
          <w:rFonts w:eastAsia="Times New Roman" w:cs="Times New Roman"/>
          <w:szCs w:val="28"/>
          <w:lang w:eastAsia="ru-RU"/>
        </w:rPr>
        <w:t>6664);</w:t>
      </w:r>
    </w:p>
    <w:p w:rsidR="009C55CB" w:rsidRPr="00944F6E" w:rsidRDefault="009C55CB" w:rsidP="00E426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4) по городскому поселению в графах 31 - </w:t>
      </w:r>
      <w:r w:rsidR="003F0214" w:rsidRPr="00944F6E">
        <w:rPr>
          <w:rFonts w:eastAsia="Times New Roman" w:cs="Times New Roman"/>
          <w:szCs w:val="28"/>
          <w:lang w:eastAsia="ru-RU"/>
        </w:rPr>
        <w:t xml:space="preserve">120 </w:t>
      </w:r>
      <w:r w:rsidR="004432AA" w:rsidRPr="004432AA">
        <w:rPr>
          <w:rFonts w:eastAsia="Times New Roman" w:cs="Times New Roman"/>
          <w:szCs w:val="28"/>
          <w:lang w:eastAsia="ru-RU"/>
        </w:rPr>
        <w:t>таблицы 1</w:t>
      </w:r>
      <w:r w:rsidR="004432AA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AF08E8" w:rsidRPr="00944F6E">
        <w:rPr>
          <w:rFonts w:eastAsia="Times New Roman" w:cs="Times New Roman"/>
          <w:szCs w:val="28"/>
          <w:lang w:eastAsia="ru-RU"/>
        </w:rPr>
        <w:t xml:space="preserve">5000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AF08E8" w:rsidRPr="00944F6E">
        <w:rPr>
          <w:rFonts w:eastAsia="Times New Roman" w:cs="Times New Roman"/>
          <w:szCs w:val="28"/>
          <w:lang w:eastAsia="ru-RU"/>
        </w:rPr>
        <w:t>5001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AF08E8" w:rsidRPr="00944F6E">
        <w:rPr>
          <w:rFonts w:eastAsia="Times New Roman" w:cs="Times New Roman"/>
          <w:szCs w:val="28"/>
          <w:lang w:eastAsia="ru-RU"/>
        </w:rPr>
        <w:t>5200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AF08E8" w:rsidRPr="00944F6E">
        <w:rPr>
          <w:rFonts w:eastAsia="Times New Roman" w:cs="Times New Roman"/>
          <w:szCs w:val="28"/>
          <w:lang w:eastAsia="ru-RU"/>
        </w:rPr>
        <w:t>5300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AF08E8" w:rsidRPr="00944F6E">
        <w:rPr>
          <w:rFonts w:eastAsia="Times New Roman" w:cs="Times New Roman"/>
          <w:szCs w:val="28"/>
          <w:lang w:eastAsia="ru-RU"/>
        </w:rPr>
        <w:t>5700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AF08E8" w:rsidRPr="00944F6E">
        <w:rPr>
          <w:rFonts w:eastAsia="Times New Roman" w:cs="Times New Roman"/>
          <w:szCs w:val="28"/>
          <w:lang w:eastAsia="ru-RU"/>
        </w:rPr>
        <w:t>6000, 6100, 6400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AF08E8" w:rsidRPr="00944F6E">
        <w:rPr>
          <w:rFonts w:eastAsia="Times New Roman" w:cs="Times New Roman"/>
          <w:szCs w:val="28"/>
          <w:lang w:eastAsia="ru-RU"/>
        </w:rPr>
        <w:t xml:space="preserve">5001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AF08E8" w:rsidRPr="00944F6E">
        <w:rPr>
          <w:rFonts w:eastAsia="Times New Roman" w:cs="Times New Roman"/>
          <w:szCs w:val="28"/>
          <w:lang w:eastAsia="ru-RU"/>
        </w:rPr>
        <w:t>5002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AF08E8" w:rsidRPr="00944F6E">
        <w:rPr>
          <w:rFonts w:eastAsia="Times New Roman" w:cs="Times New Roman"/>
          <w:szCs w:val="28"/>
          <w:lang w:eastAsia="ru-RU"/>
        </w:rPr>
        <w:t>5100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AF08E8" w:rsidRPr="00944F6E">
        <w:rPr>
          <w:rFonts w:eastAsia="Times New Roman" w:cs="Times New Roman"/>
          <w:szCs w:val="28"/>
          <w:lang w:eastAsia="ru-RU"/>
        </w:rPr>
        <w:t xml:space="preserve">5300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AF08E8" w:rsidRPr="00944F6E">
        <w:rPr>
          <w:rFonts w:eastAsia="Times New Roman" w:cs="Times New Roman"/>
          <w:szCs w:val="28"/>
          <w:lang w:eastAsia="ru-RU"/>
        </w:rPr>
        <w:t>5301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AF08E8" w:rsidRPr="00944F6E">
        <w:rPr>
          <w:rFonts w:eastAsia="Times New Roman" w:cs="Times New Roman"/>
          <w:szCs w:val="28"/>
          <w:lang w:eastAsia="ru-RU"/>
        </w:rPr>
        <w:t>5400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AF08E8" w:rsidRPr="00944F6E">
        <w:rPr>
          <w:rFonts w:eastAsia="Times New Roman" w:cs="Times New Roman"/>
          <w:szCs w:val="28"/>
          <w:lang w:eastAsia="ru-RU"/>
        </w:rPr>
        <w:t>5500, 5600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AF08E8" w:rsidRPr="00944F6E">
        <w:rPr>
          <w:rFonts w:eastAsia="Times New Roman" w:cs="Times New Roman"/>
          <w:szCs w:val="28"/>
          <w:lang w:eastAsia="ru-RU"/>
        </w:rPr>
        <w:t xml:space="preserve">5700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AF08E8" w:rsidRPr="00944F6E">
        <w:rPr>
          <w:rFonts w:eastAsia="Times New Roman" w:cs="Times New Roman"/>
          <w:szCs w:val="28"/>
          <w:lang w:eastAsia="ru-RU"/>
        </w:rPr>
        <w:t>5701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AF08E8" w:rsidRPr="00944F6E">
        <w:rPr>
          <w:rFonts w:eastAsia="Times New Roman" w:cs="Times New Roman"/>
          <w:szCs w:val="28"/>
          <w:lang w:eastAsia="ru-RU"/>
        </w:rPr>
        <w:t>5800, 5900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D83E09" w:rsidRPr="00944F6E">
        <w:rPr>
          <w:rFonts w:eastAsia="Times New Roman" w:cs="Times New Roman"/>
          <w:szCs w:val="28"/>
          <w:lang w:eastAsia="ru-RU"/>
        </w:rPr>
        <w:t xml:space="preserve">6100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D83E09" w:rsidRPr="00944F6E">
        <w:rPr>
          <w:rFonts w:eastAsia="Times New Roman" w:cs="Times New Roman"/>
          <w:szCs w:val="28"/>
          <w:lang w:eastAsia="ru-RU"/>
        </w:rPr>
        <w:t>6101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83E09" w:rsidRPr="00944F6E">
        <w:rPr>
          <w:rFonts w:eastAsia="Times New Roman" w:cs="Times New Roman"/>
          <w:szCs w:val="28"/>
          <w:lang w:eastAsia="ru-RU"/>
        </w:rPr>
        <w:t>6200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D83E09" w:rsidRPr="00944F6E">
        <w:rPr>
          <w:rFonts w:eastAsia="Times New Roman" w:cs="Times New Roman"/>
          <w:szCs w:val="28"/>
          <w:lang w:eastAsia="ru-RU"/>
        </w:rPr>
        <w:t xml:space="preserve">6200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D83E09" w:rsidRPr="00944F6E">
        <w:rPr>
          <w:rFonts w:eastAsia="Times New Roman" w:cs="Times New Roman"/>
          <w:szCs w:val="28"/>
          <w:lang w:eastAsia="ru-RU"/>
        </w:rPr>
        <w:t>6201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83E09" w:rsidRPr="00944F6E">
        <w:rPr>
          <w:rFonts w:eastAsia="Times New Roman" w:cs="Times New Roman"/>
          <w:szCs w:val="28"/>
          <w:lang w:eastAsia="ru-RU"/>
        </w:rPr>
        <w:t>6300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E426B0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строкам </w:t>
      </w:r>
      <w:r w:rsidR="00D83E09" w:rsidRPr="00944F6E">
        <w:rPr>
          <w:rFonts w:eastAsia="Times New Roman" w:cs="Times New Roman"/>
          <w:szCs w:val="28"/>
          <w:lang w:eastAsia="ru-RU"/>
        </w:rPr>
        <w:t>5002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83E09" w:rsidRPr="00944F6E">
        <w:rPr>
          <w:rFonts w:eastAsia="Times New Roman" w:cs="Times New Roman"/>
          <w:szCs w:val="28"/>
          <w:lang w:eastAsia="ru-RU"/>
        </w:rPr>
        <w:t>5100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83E09" w:rsidRPr="00944F6E">
        <w:rPr>
          <w:rFonts w:eastAsia="Times New Roman" w:cs="Times New Roman"/>
          <w:szCs w:val="28"/>
          <w:lang w:eastAsia="ru-RU"/>
        </w:rPr>
        <w:t>5200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83E09" w:rsidRPr="00944F6E">
        <w:rPr>
          <w:rFonts w:eastAsia="Times New Roman" w:cs="Times New Roman"/>
          <w:szCs w:val="28"/>
          <w:lang w:eastAsia="ru-RU"/>
        </w:rPr>
        <w:t>5301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83E09" w:rsidRPr="00944F6E">
        <w:rPr>
          <w:rFonts w:eastAsia="Times New Roman" w:cs="Times New Roman"/>
          <w:szCs w:val="28"/>
          <w:lang w:eastAsia="ru-RU"/>
        </w:rPr>
        <w:t>5400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83E09" w:rsidRPr="00944F6E">
        <w:rPr>
          <w:rFonts w:eastAsia="Times New Roman" w:cs="Times New Roman"/>
          <w:szCs w:val="28"/>
          <w:lang w:eastAsia="ru-RU"/>
        </w:rPr>
        <w:t>5500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243765" w:rsidRPr="00944F6E">
        <w:rPr>
          <w:rFonts w:eastAsia="Times New Roman" w:cs="Times New Roman"/>
          <w:szCs w:val="28"/>
          <w:lang w:eastAsia="ru-RU"/>
        </w:rPr>
        <w:t xml:space="preserve">5600, </w:t>
      </w:r>
      <w:r w:rsidR="00D83E09" w:rsidRPr="00944F6E">
        <w:rPr>
          <w:rFonts w:eastAsia="Times New Roman" w:cs="Times New Roman"/>
          <w:szCs w:val="28"/>
          <w:lang w:eastAsia="ru-RU"/>
        </w:rPr>
        <w:t>5701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83E09" w:rsidRPr="00944F6E">
        <w:rPr>
          <w:rFonts w:eastAsia="Times New Roman" w:cs="Times New Roman"/>
          <w:szCs w:val="28"/>
          <w:lang w:eastAsia="ru-RU"/>
        </w:rPr>
        <w:t>5800</w:t>
      </w:r>
      <w:r w:rsidRPr="00944F6E">
        <w:rPr>
          <w:rFonts w:eastAsia="Times New Roman" w:cs="Times New Roman"/>
          <w:szCs w:val="28"/>
          <w:lang w:eastAsia="ru-RU"/>
        </w:rPr>
        <w:t>,</w:t>
      </w:r>
      <w:r w:rsidR="00243765" w:rsidRPr="00944F6E">
        <w:rPr>
          <w:rFonts w:eastAsia="Times New Roman" w:cs="Times New Roman"/>
          <w:szCs w:val="28"/>
          <w:lang w:eastAsia="ru-RU"/>
        </w:rPr>
        <w:t xml:space="preserve"> 5900,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D83E09" w:rsidRPr="00944F6E">
        <w:rPr>
          <w:rFonts w:eastAsia="Times New Roman" w:cs="Times New Roman"/>
          <w:szCs w:val="28"/>
          <w:lang w:eastAsia="ru-RU"/>
        </w:rPr>
        <w:t>6000, 6</w:t>
      </w:r>
      <w:r w:rsidR="00243765" w:rsidRPr="00944F6E">
        <w:rPr>
          <w:rFonts w:eastAsia="Times New Roman" w:cs="Times New Roman"/>
          <w:szCs w:val="28"/>
          <w:lang w:eastAsia="ru-RU"/>
        </w:rPr>
        <w:t>1</w:t>
      </w:r>
      <w:r w:rsidR="00D83E09" w:rsidRPr="00944F6E">
        <w:rPr>
          <w:rFonts w:eastAsia="Times New Roman" w:cs="Times New Roman"/>
          <w:szCs w:val="28"/>
          <w:lang w:eastAsia="ru-RU"/>
        </w:rPr>
        <w:t>01</w:t>
      </w:r>
      <w:r w:rsidRPr="00944F6E">
        <w:rPr>
          <w:rFonts w:eastAsia="Times New Roman" w:cs="Times New Roman"/>
          <w:szCs w:val="28"/>
          <w:lang w:eastAsia="ru-RU"/>
        </w:rPr>
        <w:t>,</w:t>
      </w:r>
      <w:r w:rsidR="00243765" w:rsidRPr="00944F6E">
        <w:rPr>
          <w:rFonts w:eastAsia="Times New Roman" w:cs="Times New Roman"/>
          <w:szCs w:val="28"/>
          <w:lang w:eastAsia="ru-RU"/>
        </w:rPr>
        <w:t xml:space="preserve"> 6201,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D83E09" w:rsidRPr="00944F6E">
        <w:rPr>
          <w:rFonts w:eastAsia="Times New Roman" w:cs="Times New Roman"/>
          <w:szCs w:val="28"/>
          <w:lang w:eastAsia="ru-RU"/>
        </w:rPr>
        <w:t xml:space="preserve">6300 </w:t>
      </w:r>
      <w:r w:rsidRPr="00944F6E">
        <w:rPr>
          <w:rFonts w:eastAsia="Times New Roman" w:cs="Times New Roman"/>
          <w:szCs w:val="28"/>
          <w:lang w:eastAsia="ru-RU"/>
        </w:rPr>
        <w:t>отражаются суммы строк, входящих в указанные строки</w:t>
      </w:r>
      <w:r w:rsidR="00E426B0" w:rsidRPr="00944F6E">
        <w:rPr>
          <w:rFonts w:eastAsia="Times New Roman" w:cs="Times New Roman"/>
          <w:szCs w:val="28"/>
          <w:lang w:eastAsia="ru-RU"/>
        </w:rPr>
        <w:t>, с учетом следующих особенностей:</w:t>
      </w:r>
    </w:p>
    <w:p w:rsidR="009C55CB" w:rsidRPr="00944F6E" w:rsidRDefault="00924D2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а)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поселения, заключения договоров (соглашений) в рамках реализации вопросов местного значения городского поселения (пункт 4.1.1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4432AA" w:rsidRPr="004432AA">
        <w:rPr>
          <w:rFonts w:eastAsia="Times New Roman" w:cs="Times New Roman"/>
          <w:szCs w:val="28"/>
          <w:lang w:eastAsia="ru-RU"/>
        </w:rPr>
        <w:t>таблицы 1</w:t>
      </w:r>
      <w:r w:rsidR="004432AA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подраздел </w:t>
      </w:r>
      <w:r w:rsidR="0057213B" w:rsidRPr="00944F6E">
        <w:rPr>
          <w:rFonts w:eastAsia="Times New Roman" w:cs="Times New Roman"/>
          <w:szCs w:val="28"/>
          <w:lang w:eastAsia="ru-RU"/>
        </w:rPr>
        <w:t>5002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частью 1 статьи 14 Закона № 131-ФЗ</w:t>
      </w:r>
      <w:r w:rsidR="00E426B0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E426B0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б)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заключения соглашения с органами местного самоуправления муниципального района о передаче городскому поселению </w:t>
      </w:r>
      <w:r w:rsidR="00AE2CF3" w:rsidRPr="00944F6E">
        <w:rPr>
          <w:rFonts w:eastAsia="Times New Roman" w:cs="Times New Roman"/>
          <w:szCs w:val="28"/>
          <w:lang w:eastAsia="ru-RU"/>
        </w:rPr>
        <w:t xml:space="preserve">осуществления части полномочий </w:t>
      </w:r>
      <w:r w:rsidR="009C55CB" w:rsidRPr="00944F6E">
        <w:rPr>
          <w:rFonts w:eastAsia="Times New Roman" w:cs="Times New Roman"/>
          <w:szCs w:val="28"/>
          <w:lang w:eastAsia="ru-RU"/>
        </w:rPr>
        <w:t>по решению вопросов местного значения муниципального района (пункт 4.1.2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4432AA" w:rsidRPr="004432AA">
        <w:rPr>
          <w:rFonts w:eastAsia="Times New Roman" w:cs="Times New Roman"/>
          <w:szCs w:val="28"/>
          <w:lang w:eastAsia="ru-RU"/>
        </w:rPr>
        <w:t>таблицы 1</w:t>
      </w:r>
      <w:r w:rsidR="004432AA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подраздел </w:t>
      </w:r>
      <w:r w:rsidR="00641529" w:rsidRPr="00944F6E">
        <w:rPr>
          <w:rFonts w:eastAsia="Times New Roman" w:cs="Times New Roman"/>
          <w:szCs w:val="28"/>
          <w:lang w:eastAsia="ru-RU"/>
        </w:rPr>
        <w:t>5100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</w:t>
      </w:r>
      <w:r w:rsidR="00924D2B" w:rsidRPr="00944F6E">
        <w:rPr>
          <w:rFonts w:eastAsia="Times New Roman" w:cs="Times New Roman"/>
          <w:szCs w:val="28"/>
          <w:lang w:eastAsia="ru-RU"/>
        </w:rPr>
        <w:t>тью 4 статьи 15 Закона № 131-ФЗ;</w:t>
      </w:r>
    </w:p>
    <w:p w:rsidR="009C55CB" w:rsidRPr="00944F6E" w:rsidRDefault="00E426B0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в</w:t>
      </w:r>
      <w:r w:rsidR="00924D2B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поселения, заключения договоров (соглашений) в рамках реализации полномочий органов местного самоуправления городского поселения по решению вопросов местного значения городского поселения (пункт 4.2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AF0452" w:rsidRPr="00AF0452">
        <w:rPr>
          <w:rFonts w:eastAsia="Times New Roman" w:cs="Times New Roman"/>
          <w:szCs w:val="28"/>
          <w:lang w:eastAsia="ru-RU"/>
        </w:rPr>
        <w:t>таблицы 1</w:t>
      </w:r>
      <w:r w:rsidR="00AF0452">
        <w:rPr>
          <w:rFonts w:eastAsia="Times New Roman" w:cs="Times New Roman"/>
          <w:szCs w:val="28"/>
          <w:lang w:eastAsia="ru-RU"/>
        </w:rPr>
        <w:t xml:space="preserve"> </w:t>
      </w:r>
      <w:r w:rsidR="007B07FE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BF7E73" w:rsidRPr="00944F6E">
        <w:rPr>
          <w:rFonts w:eastAsia="Times New Roman" w:cs="Times New Roman"/>
          <w:szCs w:val="28"/>
          <w:lang w:eastAsia="ru-RU"/>
        </w:rPr>
        <w:t>5200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частями 1 и 1.1 статьи 17 Закона № 131-ФЗ</w:t>
      </w:r>
      <w:r w:rsidR="00924D2B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E426B0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г</w:t>
      </w:r>
      <w:r w:rsidR="00924D2B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поселения, заключения договоров (соглашений) в рамках реализации органами местного самоуправления городского поселения прав</w:t>
      </w:r>
      <w:r w:rsidR="00B848B3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решение вопросов, не отнесенных к вопросам местного значения городского поселения, по перечню, предусмотренному Законом № 131-ФЗ (пункт 4.3.1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AF0452" w:rsidRPr="00AF0452">
        <w:rPr>
          <w:rFonts w:eastAsia="Times New Roman" w:cs="Times New Roman"/>
          <w:szCs w:val="28"/>
          <w:lang w:eastAsia="ru-RU"/>
        </w:rPr>
        <w:t>таблицы 1</w:t>
      </w:r>
      <w:r w:rsidR="00AF0452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BF7E73" w:rsidRPr="00944F6E">
        <w:rPr>
          <w:rFonts w:eastAsia="Times New Roman" w:cs="Times New Roman"/>
          <w:szCs w:val="28"/>
          <w:lang w:eastAsia="ru-RU"/>
        </w:rPr>
        <w:t>5301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отражаются мероприятия, предусмотренные частью 1 статьи 14.1 Закона № 131-ФЗ (Собрание </w:t>
      </w:r>
      <w:r w:rsidR="009C55CB" w:rsidRPr="00944F6E">
        <w:rPr>
          <w:rFonts w:eastAsia="Times New Roman" w:cs="Times New Roman"/>
          <w:szCs w:val="28"/>
          <w:lang w:eastAsia="ru-RU"/>
        </w:rPr>
        <w:lastRenderedPageBreak/>
        <w:t xml:space="preserve">законодательства Российской Федерации, 2007, № 1, ст. 21; 2008, № 48, ст. 5517; 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>№ 52, ст. 6236; 2009, № 48, ст. 5733; № 52, ст. 6441</w:t>
      </w:r>
      <w:r w:rsidR="00AF0452">
        <w:rPr>
          <w:rFonts w:eastAsia="Times New Roman" w:cs="Times New Roman"/>
          <w:szCs w:val="28"/>
          <w:lang w:eastAsia="ru-RU"/>
        </w:rPr>
        <w:t>; 2011, № 50, ст. 7353; 2012, № </w:t>
      </w:r>
      <w:r w:rsidR="009C55CB" w:rsidRPr="00944F6E">
        <w:rPr>
          <w:rFonts w:eastAsia="Times New Roman" w:cs="Times New Roman"/>
          <w:szCs w:val="28"/>
          <w:lang w:eastAsia="ru-RU"/>
        </w:rPr>
        <w:t>29, ст. 3990; № 53, ст. 7596; 2014, № 22, ст. 2770; № 30, ст. 4218, ст. 4257; 2015, № 13, ст. 1808; 2016, № 26, ст. 3866)</w:t>
      </w:r>
      <w:r w:rsidR="00DC35B8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DC35B8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д)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поселения, заключения договоров (соглашений) в рамках реализации органами местного самоуправления городского поселения прав</w:t>
      </w:r>
      <w:r w:rsidR="00B848B3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решение вопросов, не отнесенных к вопросам местного значения городского поселения, по участию городского поселения в осуществлении государственных полномочий (не переданных в соответствии со статьей 19 Закона № 131-ФЗ), если это участие предусмотрено федеральными законами (пункт 4.3.2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AF0452" w:rsidRPr="00AF0452">
        <w:rPr>
          <w:rFonts w:eastAsia="Times New Roman" w:cs="Times New Roman"/>
          <w:szCs w:val="28"/>
          <w:lang w:eastAsia="ru-RU"/>
        </w:rPr>
        <w:t>таблицы 1</w:t>
      </w:r>
      <w:r w:rsidR="00AF0452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2C7BDD" w:rsidRPr="00944F6E">
        <w:rPr>
          <w:rFonts w:eastAsia="Times New Roman" w:cs="Times New Roman"/>
          <w:szCs w:val="28"/>
          <w:lang w:eastAsia="ru-RU"/>
        </w:rPr>
        <w:t>5400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согласно части 2 статьи 14.1 Закона № 131-ФЗ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>(за исключением мероприятий, предусмотренных в пункте 4.3.3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AF0452" w:rsidRPr="00AF0452">
        <w:rPr>
          <w:rFonts w:eastAsia="Times New Roman" w:cs="Times New Roman"/>
          <w:szCs w:val="28"/>
          <w:lang w:eastAsia="ru-RU"/>
        </w:rPr>
        <w:t>таблицы 1</w:t>
      </w:r>
      <w:r w:rsidR="00AF0452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2C7BDD" w:rsidRPr="00944F6E" w:rsidRDefault="00C54CD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е</w:t>
      </w:r>
      <w:r w:rsidR="00F64482">
        <w:rPr>
          <w:rFonts w:eastAsia="Times New Roman" w:cs="Times New Roman"/>
          <w:szCs w:val="28"/>
          <w:lang w:eastAsia="ru-RU"/>
        </w:rPr>
        <w:t>)</w:t>
      </w:r>
      <w:r w:rsidR="002C7BDD" w:rsidRPr="00944F6E">
        <w:rPr>
          <w:rFonts w:eastAsia="Times New Roman" w:cs="Times New Roman"/>
          <w:szCs w:val="28"/>
          <w:lang w:eastAsia="ru-RU"/>
        </w:rPr>
        <w:t xml:space="preserve"> в группе расходных обязательств муниципального образования, возникших в результате принятия нормативных правовых актов городского поселения, заключения договоров (соглашений) в рамках реализации органами местного самоуправления городского округа прав</w:t>
      </w:r>
      <w:r w:rsidR="00B848B3">
        <w:rPr>
          <w:rFonts w:eastAsia="Times New Roman" w:cs="Times New Roman"/>
          <w:szCs w:val="28"/>
          <w:lang w:eastAsia="ru-RU"/>
        </w:rPr>
        <w:t>а</w:t>
      </w:r>
      <w:r w:rsidR="002C7BDD" w:rsidRPr="00944F6E">
        <w:rPr>
          <w:rFonts w:eastAsia="Times New Roman" w:cs="Times New Roman"/>
          <w:szCs w:val="28"/>
          <w:lang w:eastAsia="ru-RU"/>
        </w:rPr>
        <w:t xml:space="preserve"> устанавливать за счет местного бюджета дополнительные меры </w:t>
      </w:r>
      <w:r w:rsidR="00B848B3">
        <w:rPr>
          <w:rFonts w:eastAsia="Times New Roman" w:cs="Times New Roman"/>
          <w:szCs w:val="28"/>
          <w:lang w:eastAsia="ru-RU"/>
        </w:rPr>
        <w:t xml:space="preserve">социальной поддержки и </w:t>
      </w:r>
      <w:r w:rsidR="002C7BDD" w:rsidRPr="00944F6E">
        <w:rPr>
          <w:rFonts w:eastAsia="Times New Roman" w:cs="Times New Roman"/>
          <w:szCs w:val="28"/>
          <w:lang w:eastAsia="ru-RU"/>
        </w:rPr>
        <w:t xml:space="preserve">социальной помощи для отдельных категорий граждан вне зависимости от наличия в федеральных законах положений, устанавливающих указанное право (пункт 4.3.3 </w:t>
      </w:r>
      <w:r w:rsidR="008F1F71" w:rsidRPr="008F1F71">
        <w:rPr>
          <w:rFonts w:eastAsia="Times New Roman" w:cs="Times New Roman"/>
          <w:szCs w:val="28"/>
          <w:lang w:eastAsia="ru-RU"/>
        </w:rPr>
        <w:t>таблицы 1</w:t>
      </w:r>
      <w:r w:rsidR="008F1F71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2C7BDD" w:rsidRPr="00944F6E">
        <w:rPr>
          <w:rFonts w:eastAsia="Times New Roman" w:cs="Times New Roman"/>
          <w:szCs w:val="28"/>
          <w:lang w:eastAsia="ru-RU"/>
        </w:rPr>
        <w:t>), по строкам, входящим в строку 5500, отражаются мероприятия согласно пункту 5 статьи 20 Закона № 131-ФЗ;</w:t>
      </w:r>
    </w:p>
    <w:p w:rsidR="009C55CB" w:rsidRPr="00944F6E" w:rsidRDefault="00C54CD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ж</w:t>
      </w:r>
      <w:r w:rsidR="00DC35B8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поселения, заключения договоров (соглашений) в рамках реализации органами местного самоуправления городского поселения прав</w:t>
      </w:r>
      <w:r w:rsidR="00B848B3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решение вопросов, не отнесенных к вопросам местного значения городского поселения, по реализации вопросов,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законами и законами субъектов Российской Федерации (пункт </w:t>
      </w:r>
      <w:r w:rsidR="00243765" w:rsidRPr="00944F6E">
        <w:rPr>
          <w:rFonts w:eastAsia="Times New Roman" w:cs="Times New Roman"/>
          <w:szCs w:val="28"/>
          <w:lang w:eastAsia="ru-RU"/>
        </w:rPr>
        <w:t>4.3.4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8F1F71" w:rsidRPr="008F1F71">
        <w:rPr>
          <w:rFonts w:eastAsia="Times New Roman" w:cs="Times New Roman"/>
          <w:szCs w:val="28"/>
          <w:lang w:eastAsia="ru-RU"/>
        </w:rPr>
        <w:t>таблицы 1</w:t>
      </w:r>
      <w:r w:rsidR="008F1F71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243765" w:rsidRPr="00944F6E">
        <w:rPr>
          <w:rFonts w:eastAsia="Times New Roman" w:cs="Times New Roman"/>
          <w:szCs w:val="28"/>
          <w:lang w:eastAsia="ru-RU"/>
        </w:rPr>
        <w:t>5600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отражаются мероприятия согласно части 2 статьи 14.1 Закона № 131-ФЗ (за исключением мероприятий, предусмотренных в пункте </w:t>
      </w:r>
      <w:r w:rsidR="002C7BDD" w:rsidRPr="00944F6E">
        <w:rPr>
          <w:rFonts w:eastAsia="Times New Roman" w:cs="Times New Roman"/>
          <w:szCs w:val="28"/>
          <w:lang w:eastAsia="ru-RU"/>
        </w:rPr>
        <w:t>4.3.</w:t>
      </w:r>
      <w:r w:rsidR="00243765" w:rsidRPr="00944F6E">
        <w:rPr>
          <w:rFonts w:eastAsia="Times New Roman" w:cs="Times New Roman"/>
          <w:szCs w:val="28"/>
          <w:lang w:eastAsia="ru-RU"/>
        </w:rPr>
        <w:t>3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8F1F71" w:rsidRPr="008F1F71">
        <w:rPr>
          <w:rFonts w:eastAsia="Times New Roman" w:cs="Times New Roman"/>
          <w:szCs w:val="28"/>
          <w:lang w:eastAsia="ru-RU"/>
        </w:rPr>
        <w:t>таблицы 1</w:t>
      </w:r>
      <w:r w:rsidR="008F1F71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="00924D2B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C54CD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</w:t>
      </w:r>
      <w:r w:rsidR="00924D2B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поселения, заключения договоров (соглашений) в рамках реализации органами местного самоуправления городского поселения отдельных государственных полномочий, переданных органами государственной власти Российской Федерации, за счет субвенций, предоставленных из федерального бюджета (пункт 4.4.1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8F1F71" w:rsidRPr="008F1F71">
        <w:rPr>
          <w:rFonts w:eastAsia="Times New Roman" w:cs="Times New Roman"/>
          <w:szCs w:val="28"/>
          <w:lang w:eastAsia="ru-RU"/>
        </w:rPr>
        <w:t>таблицы 1</w:t>
      </w:r>
      <w:r w:rsidR="008F1F71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2C7BDD" w:rsidRPr="00944F6E">
        <w:rPr>
          <w:rFonts w:eastAsia="Times New Roman" w:cs="Times New Roman"/>
          <w:szCs w:val="28"/>
          <w:lang w:eastAsia="ru-RU"/>
        </w:rPr>
        <w:t>5701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</w:t>
      </w:r>
      <w:r w:rsidR="009C55CB" w:rsidRPr="00944F6E">
        <w:rPr>
          <w:rFonts w:eastAsia="Times New Roman" w:cs="Times New Roman"/>
          <w:szCs w:val="28"/>
          <w:lang w:eastAsia="ru-RU"/>
        </w:rPr>
        <w:lastRenderedPageBreak/>
        <w:t>отражаются мероприятия в соответствии с абзацем первым части 5 статьи 19 Закона № 131-ФЗ</w:t>
      </w:r>
      <w:r w:rsidR="00DC35B8" w:rsidRPr="00944F6E">
        <w:rPr>
          <w:rFonts w:eastAsia="Times New Roman" w:cs="Times New Roman"/>
          <w:szCs w:val="28"/>
          <w:lang w:eastAsia="ru-RU"/>
        </w:rPr>
        <w:t>;</w:t>
      </w:r>
    </w:p>
    <w:p w:rsidR="002C7BDD" w:rsidRPr="00944F6E" w:rsidRDefault="00C54CD2" w:rsidP="002C7B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</w:t>
      </w:r>
      <w:r w:rsidR="002C7BDD" w:rsidRPr="00944F6E">
        <w:rPr>
          <w:rFonts w:eastAsia="Times New Roman" w:cs="Times New Roman"/>
          <w:szCs w:val="28"/>
          <w:lang w:eastAsia="ru-RU"/>
        </w:rPr>
        <w:t>) в группе расходных обязательств муниципального образования, возникших в результате принятия нормативных правовых актов городского поселения, заключения договоров (соглашений) в рамках реализации органами местного самоуправления городского поселения отдельных государственных полномочий, переданных органами государственной власти субъекта Российской Федерации, за счет субвенций, предоставленных из бюджета субъекта Российской Федерации (пункт 4.4.</w:t>
      </w:r>
      <w:r w:rsidR="009C39C1" w:rsidRPr="00944F6E">
        <w:rPr>
          <w:rFonts w:eastAsia="Times New Roman" w:cs="Times New Roman"/>
          <w:szCs w:val="28"/>
          <w:lang w:eastAsia="ru-RU"/>
        </w:rPr>
        <w:t>2</w:t>
      </w:r>
      <w:r w:rsidR="002C7BDD" w:rsidRPr="00944F6E">
        <w:rPr>
          <w:rFonts w:eastAsia="Times New Roman" w:cs="Times New Roman"/>
          <w:szCs w:val="28"/>
          <w:lang w:eastAsia="ru-RU"/>
        </w:rPr>
        <w:t xml:space="preserve"> </w:t>
      </w:r>
      <w:r w:rsidR="008F1F71" w:rsidRPr="008F1F71">
        <w:rPr>
          <w:rFonts w:eastAsia="Times New Roman" w:cs="Times New Roman"/>
          <w:szCs w:val="28"/>
          <w:lang w:eastAsia="ru-RU"/>
        </w:rPr>
        <w:t>таблицы 1</w:t>
      </w:r>
      <w:r w:rsidR="008F1F71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2C7BDD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9C39C1" w:rsidRPr="00944F6E">
        <w:rPr>
          <w:rFonts w:eastAsia="Times New Roman" w:cs="Times New Roman"/>
          <w:szCs w:val="28"/>
          <w:lang w:eastAsia="ru-RU"/>
        </w:rPr>
        <w:t>5800</w:t>
      </w:r>
      <w:r w:rsidR="002C7BDD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абзацем первым части 5 статьи 19 Закона № 131-ФЗ;</w:t>
      </w:r>
    </w:p>
    <w:p w:rsidR="00D65BF8" w:rsidRPr="00944F6E" w:rsidRDefault="00C54CD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</w:t>
      </w:r>
      <w:r w:rsidR="00DC35B8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поселения, заключения договоров (соглашений) в рамках реализации органами местного самоуправления городского поселения отдельных государственных полномочий, переданных органами государственной власти Российской Федерации и (или) органами государственной власти субъекта Российской Федерации, за счет собственных доходов и источников финансирования дефицита бюджета городского поселения (пункт </w:t>
      </w:r>
      <w:r w:rsidR="004E772A" w:rsidRPr="00944F6E">
        <w:rPr>
          <w:rFonts w:eastAsia="Times New Roman" w:cs="Times New Roman"/>
          <w:szCs w:val="28"/>
          <w:lang w:eastAsia="ru-RU"/>
        </w:rPr>
        <w:t>4.4.3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7A0F12" w:rsidRPr="007A0F12">
        <w:rPr>
          <w:rFonts w:eastAsia="Times New Roman" w:cs="Times New Roman"/>
          <w:szCs w:val="28"/>
          <w:lang w:eastAsia="ru-RU"/>
        </w:rPr>
        <w:t>таблицы 1</w:t>
      </w:r>
      <w:r w:rsidR="007A0F12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4E772A" w:rsidRPr="00944F6E">
        <w:rPr>
          <w:rFonts w:eastAsia="Times New Roman" w:cs="Times New Roman"/>
          <w:szCs w:val="28"/>
          <w:lang w:eastAsia="ru-RU"/>
        </w:rPr>
        <w:t>5900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абзацем вторым части 5 статьи 19 Закона № 131-ФЗ</w:t>
      </w:r>
      <w:r w:rsidR="00924D2B" w:rsidRPr="00944F6E">
        <w:rPr>
          <w:rFonts w:eastAsia="Times New Roman" w:cs="Times New Roman"/>
          <w:szCs w:val="28"/>
          <w:lang w:eastAsia="ru-RU"/>
        </w:rPr>
        <w:t>;</w:t>
      </w:r>
    </w:p>
    <w:p w:rsidR="00D65BF8" w:rsidRPr="00944F6E" w:rsidRDefault="00C54CD2" w:rsidP="00D65B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</w:t>
      </w:r>
      <w:r w:rsidR="00D65BF8" w:rsidRPr="00944F6E">
        <w:rPr>
          <w:rFonts w:eastAsia="Times New Roman" w:cs="Times New Roman"/>
          <w:szCs w:val="28"/>
          <w:lang w:eastAsia="ru-RU"/>
        </w:rPr>
        <w:t xml:space="preserve">) в группе расходных обязательств по отдельным государственным полномочиям, не переданным, но осуществляемым органами местного самоуправления городского округа с внутригородским делением за счет субвенций из бюджета субъекта Российской Федерации (пункт 4.5 </w:t>
      </w:r>
      <w:r w:rsidR="000613B1" w:rsidRPr="000613B1">
        <w:rPr>
          <w:rFonts w:eastAsia="Times New Roman" w:cs="Times New Roman"/>
          <w:szCs w:val="28"/>
          <w:lang w:eastAsia="ru-RU"/>
        </w:rPr>
        <w:t>таблицы 1</w:t>
      </w:r>
      <w:r w:rsidR="000613B1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D65BF8" w:rsidRPr="00944F6E">
        <w:rPr>
          <w:rFonts w:eastAsia="Times New Roman" w:cs="Times New Roman"/>
          <w:szCs w:val="28"/>
          <w:lang w:eastAsia="ru-RU"/>
        </w:rPr>
        <w:t>), по строкам, входящим в строку 6000, отражаются мероприятия в соответствии с подпунктом 13 пункта 2 статьи 26.3 Закона               № 184-ФЗ;</w:t>
      </w:r>
    </w:p>
    <w:p w:rsidR="009C55CB" w:rsidRPr="00944F6E" w:rsidRDefault="00C54CD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м</w:t>
      </w:r>
      <w:r w:rsidR="00924D2B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поселения, заключения соглашений, предусматривающих предоставление межбюджетных трансфертов из бюджета городского поселения другим бюджетам бюджетной системы Российской Федерации, в части предоставления субсидий в бюджет субъекта Российской Федерации (пункт </w:t>
      </w:r>
      <w:r w:rsidR="00F478EA" w:rsidRPr="00944F6E">
        <w:rPr>
          <w:rFonts w:eastAsia="Times New Roman" w:cs="Times New Roman"/>
          <w:szCs w:val="28"/>
          <w:lang w:eastAsia="ru-RU"/>
        </w:rPr>
        <w:t>4.6.1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0613B1" w:rsidRPr="000613B1">
        <w:rPr>
          <w:rFonts w:eastAsia="Times New Roman" w:cs="Times New Roman"/>
          <w:szCs w:val="28"/>
          <w:lang w:eastAsia="ru-RU"/>
        </w:rPr>
        <w:t>таблицы 1</w:t>
      </w:r>
      <w:r w:rsidR="000613B1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 по строке </w:t>
      </w:r>
      <w:r w:rsidR="00F478EA" w:rsidRPr="00944F6E">
        <w:rPr>
          <w:rFonts w:eastAsia="Times New Roman" w:cs="Times New Roman"/>
          <w:szCs w:val="28"/>
          <w:lang w:eastAsia="ru-RU"/>
        </w:rPr>
        <w:t xml:space="preserve">6101 </w:t>
      </w:r>
      <w:r w:rsidR="009C55CB" w:rsidRPr="00944F6E">
        <w:rPr>
          <w:rFonts w:eastAsia="Times New Roman" w:cs="Times New Roman"/>
          <w:szCs w:val="28"/>
          <w:lang w:eastAsia="ru-RU"/>
        </w:rPr>
        <w:t>отражаются мероприятия, предусмотренные частью 1 статьи 65 Закона № 131-ФЗ и статьей 142.2 Бюджетного кодекса Российской Федерации</w:t>
      </w:r>
      <w:r w:rsidR="00DC35B8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C54CD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</w:t>
      </w:r>
      <w:r w:rsidR="00DC35B8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городского поселения, заключения соглашений, предусматривающих предоставление межбюджетных трансфертов из бюджета городского поселения другим бюджетам бюджетной системы Российской Федерации, в части предоставления иных межбюджетных трансфертов в бюджет муниципального района в случае заключения соглашения с органами местного самоуправления муниципального района, в состав которого входит городское поселение, о передаче им </w:t>
      </w:r>
      <w:r w:rsidR="009C55CB" w:rsidRPr="00944F6E">
        <w:rPr>
          <w:rFonts w:eastAsia="Times New Roman" w:cs="Times New Roman"/>
          <w:szCs w:val="28"/>
          <w:lang w:eastAsia="ru-RU"/>
        </w:rPr>
        <w:lastRenderedPageBreak/>
        <w:t xml:space="preserve">осуществления части своих полномочий по решению вопросов местного значения (пункт </w:t>
      </w:r>
      <w:r w:rsidR="00F478EA" w:rsidRPr="00944F6E">
        <w:rPr>
          <w:rFonts w:eastAsia="Times New Roman" w:cs="Times New Roman"/>
          <w:szCs w:val="28"/>
          <w:lang w:eastAsia="ru-RU"/>
        </w:rPr>
        <w:t>4.6.2.1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0613B1" w:rsidRPr="000613B1">
        <w:rPr>
          <w:rFonts w:eastAsia="Times New Roman" w:cs="Times New Roman"/>
          <w:szCs w:val="28"/>
          <w:lang w:eastAsia="ru-RU"/>
        </w:rPr>
        <w:t>таблицы 1</w:t>
      </w:r>
      <w:r w:rsidR="000613B1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F478EA" w:rsidRPr="00944F6E">
        <w:rPr>
          <w:rFonts w:eastAsia="Times New Roman" w:cs="Times New Roman"/>
          <w:szCs w:val="28"/>
          <w:lang w:eastAsia="ru-RU"/>
        </w:rPr>
        <w:t>6201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частью 4 статьи 15 и частью 4 статьи 65 Закона № 131-ФЗ, а также статьей 142.5 Бюджетного кодекса Российской Федерации (Собрание законодательства Российской Федерации, 1998, № 31, ст. 3823; 2009, № 1, ст. 18; 2014, № 48,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 xml:space="preserve">           </w:t>
      </w:r>
      <w:r w:rsidR="009C55CB" w:rsidRPr="00944F6E">
        <w:rPr>
          <w:rFonts w:eastAsia="Times New Roman" w:cs="Times New Roman"/>
          <w:szCs w:val="28"/>
          <w:lang w:eastAsia="ru-RU"/>
        </w:rPr>
        <w:t>ст. 6664) (за исключение случаев, предусмотренных пунктом 4.5.2.2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F829CE" w:rsidRPr="00F829CE">
        <w:rPr>
          <w:rFonts w:eastAsia="Times New Roman" w:cs="Times New Roman"/>
          <w:szCs w:val="28"/>
          <w:lang w:eastAsia="ru-RU"/>
        </w:rPr>
        <w:t>таблицы 1</w:t>
      </w:r>
      <w:r w:rsidR="00F829CE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="00DC35B8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C54CD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) в 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группе расходных обязательств муниципального образования, возникших в результате принятия нормативных правовых актов городского поселения, заключения соглашений, предусматривающих предоставление межбюджетных трансфертов из бюджета городского поселения другим бюджетам бюджетной системы Российской Федерации, в части предоставления иных межбюджетных трансфертов в бюджет муниципального района в иных случаях, не связанных с заключением соглашений, указанных в пункте </w:t>
      </w:r>
      <w:r w:rsidR="00F478EA" w:rsidRPr="00944F6E">
        <w:rPr>
          <w:rFonts w:eastAsia="Times New Roman" w:cs="Times New Roman"/>
          <w:szCs w:val="28"/>
          <w:lang w:eastAsia="ru-RU"/>
        </w:rPr>
        <w:t>4.6.2.1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</w:t>
      </w:r>
      <w:r w:rsidR="000613B1" w:rsidRPr="000613B1">
        <w:rPr>
          <w:rFonts w:eastAsia="Times New Roman" w:cs="Times New Roman"/>
          <w:szCs w:val="28"/>
          <w:lang w:eastAsia="ru-RU"/>
        </w:rPr>
        <w:t>таблицы 1</w:t>
      </w:r>
      <w:r w:rsidR="000613B1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>в графе 1 (пункт</w:t>
      </w:r>
      <w:r w:rsidR="00A622D9" w:rsidRPr="00944F6E">
        <w:rPr>
          <w:rFonts w:eastAsia="Times New Roman" w:cs="Times New Roman"/>
          <w:szCs w:val="28"/>
          <w:lang w:eastAsia="ru-RU"/>
        </w:rPr>
        <w:t>е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</w:t>
      </w:r>
      <w:r w:rsidR="00F478EA" w:rsidRPr="00944F6E">
        <w:rPr>
          <w:rFonts w:eastAsia="Times New Roman" w:cs="Times New Roman"/>
          <w:szCs w:val="28"/>
          <w:lang w:eastAsia="ru-RU"/>
        </w:rPr>
        <w:t>4.6.2.2</w:t>
      </w:r>
      <w:r w:rsidR="00B848B3">
        <w:rPr>
          <w:rFonts w:eastAsia="Times New Roman" w:cs="Times New Roman"/>
          <w:szCs w:val="28"/>
          <w:lang w:eastAsia="ru-RU"/>
        </w:rPr>
        <w:t xml:space="preserve"> таблицы 1 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4A3458" w:rsidRPr="00944F6E">
        <w:rPr>
          <w:rFonts w:eastAsia="Times New Roman" w:cs="Times New Roman"/>
          <w:szCs w:val="28"/>
          <w:lang w:eastAsia="ru-RU"/>
        </w:rPr>
        <w:t>6300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частью 4 статьи 65 Закона № 131-ФЗ и статьей 142.5 Бюджетного кодекса Российской Федерации (за исключение случаев, предусмотренных пунктом 4.5.2.1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1E7EE0" w:rsidRPr="001E7EE0">
        <w:rPr>
          <w:rFonts w:eastAsia="Times New Roman" w:cs="Times New Roman"/>
          <w:szCs w:val="28"/>
          <w:lang w:eastAsia="ru-RU"/>
        </w:rPr>
        <w:t>таблицы 1</w:t>
      </w:r>
      <w:r w:rsidR="001E7EE0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DC3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5) по сельскому поселению в графах 31 - </w:t>
      </w:r>
      <w:r w:rsidR="00A07CEE" w:rsidRPr="00944F6E">
        <w:rPr>
          <w:rFonts w:eastAsia="Times New Roman" w:cs="Times New Roman"/>
          <w:szCs w:val="28"/>
          <w:lang w:eastAsia="ru-RU"/>
        </w:rPr>
        <w:t xml:space="preserve">120 </w:t>
      </w:r>
      <w:r w:rsidR="001E7EE0" w:rsidRPr="001E7EE0">
        <w:rPr>
          <w:rFonts w:eastAsia="Times New Roman" w:cs="Times New Roman"/>
          <w:szCs w:val="28"/>
          <w:lang w:eastAsia="ru-RU"/>
        </w:rPr>
        <w:t>таблицы 1</w:t>
      </w:r>
      <w:r w:rsidR="001E7EE0">
        <w:rPr>
          <w:rFonts w:eastAsia="Times New Roman" w:cs="Times New Roman"/>
          <w:szCs w:val="28"/>
          <w:lang w:eastAsia="ru-RU"/>
        </w:rPr>
        <w:t xml:space="preserve"> </w:t>
      </w:r>
      <w:r w:rsid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F660D8" w:rsidRPr="00944F6E">
        <w:rPr>
          <w:rFonts w:eastAsia="Times New Roman" w:cs="Times New Roman"/>
          <w:szCs w:val="28"/>
          <w:lang w:eastAsia="ru-RU"/>
        </w:rPr>
        <w:t xml:space="preserve">6500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F660D8" w:rsidRPr="00944F6E">
        <w:rPr>
          <w:rFonts w:eastAsia="Times New Roman" w:cs="Times New Roman"/>
          <w:szCs w:val="28"/>
          <w:lang w:eastAsia="ru-RU"/>
        </w:rPr>
        <w:t>6501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660D8" w:rsidRPr="00944F6E">
        <w:rPr>
          <w:rFonts w:eastAsia="Times New Roman" w:cs="Times New Roman"/>
          <w:szCs w:val="28"/>
          <w:lang w:eastAsia="ru-RU"/>
        </w:rPr>
        <w:t>6800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660D8" w:rsidRPr="00944F6E">
        <w:rPr>
          <w:rFonts w:eastAsia="Times New Roman" w:cs="Times New Roman"/>
          <w:szCs w:val="28"/>
          <w:lang w:eastAsia="ru-RU"/>
        </w:rPr>
        <w:t>6900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660D8" w:rsidRPr="00944F6E">
        <w:rPr>
          <w:rFonts w:eastAsia="Times New Roman" w:cs="Times New Roman"/>
          <w:szCs w:val="28"/>
          <w:lang w:eastAsia="ru-RU"/>
        </w:rPr>
        <w:t>7300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F660D8" w:rsidRPr="00944F6E">
        <w:rPr>
          <w:rFonts w:eastAsia="Times New Roman" w:cs="Times New Roman"/>
          <w:szCs w:val="28"/>
          <w:lang w:eastAsia="ru-RU"/>
        </w:rPr>
        <w:t>7600, 7700, 8000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71055F" w:rsidRPr="00944F6E">
        <w:rPr>
          <w:rFonts w:eastAsia="Times New Roman" w:cs="Times New Roman"/>
          <w:szCs w:val="28"/>
          <w:lang w:eastAsia="ru-RU"/>
        </w:rPr>
        <w:t xml:space="preserve">6501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71055F" w:rsidRPr="00944F6E">
        <w:rPr>
          <w:rFonts w:eastAsia="Times New Roman" w:cs="Times New Roman"/>
          <w:szCs w:val="28"/>
          <w:lang w:eastAsia="ru-RU"/>
        </w:rPr>
        <w:t>6502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1055F" w:rsidRPr="00944F6E">
        <w:rPr>
          <w:rFonts w:eastAsia="Times New Roman" w:cs="Times New Roman"/>
          <w:szCs w:val="28"/>
          <w:lang w:eastAsia="ru-RU"/>
        </w:rPr>
        <w:t>6600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1055F" w:rsidRPr="00944F6E">
        <w:rPr>
          <w:rFonts w:eastAsia="Times New Roman" w:cs="Times New Roman"/>
          <w:szCs w:val="28"/>
          <w:lang w:eastAsia="ru-RU"/>
        </w:rPr>
        <w:t>6700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71055F" w:rsidRPr="00944F6E">
        <w:rPr>
          <w:rFonts w:eastAsia="Times New Roman" w:cs="Times New Roman"/>
          <w:szCs w:val="28"/>
          <w:lang w:eastAsia="ru-RU"/>
        </w:rPr>
        <w:t xml:space="preserve">6900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71055F" w:rsidRPr="00944F6E">
        <w:rPr>
          <w:rFonts w:eastAsia="Times New Roman" w:cs="Times New Roman"/>
          <w:szCs w:val="28"/>
          <w:lang w:eastAsia="ru-RU"/>
        </w:rPr>
        <w:t>6901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1055F" w:rsidRPr="00944F6E">
        <w:rPr>
          <w:rFonts w:eastAsia="Times New Roman" w:cs="Times New Roman"/>
          <w:szCs w:val="28"/>
          <w:lang w:eastAsia="ru-RU"/>
        </w:rPr>
        <w:t>7000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1055F" w:rsidRPr="00944F6E">
        <w:rPr>
          <w:rFonts w:eastAsia="Times New Roman" w:cs="Times New Roman"/>
          <w:szCs w:val="28"/>
          <w:lang w:eastAsia="ru-RU"/>
        </w:rPr>
        <w:t>7100, 7200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71055F" w:rsidRPr="00944F6E">
        <w:rPr>
          <w:rFonts w:eastAsia="Times New Roman" w:cs="Times New Roman"/>
          <w:szCs w:val="28"/>
          <w:lang w:eastAsia="ru-RU"/>
        </w:rPr>
        <w:t xml:space="preserve">7300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71055F" w:rsidRPr="00944F6E">
        <w:rPr>
          <w:rFonts w:eastAsia="Times New Roman" w:cs="Times New Roman"/>
          <w:szCs w:val="28"/>
          <w:lang w:eastAsia="ru-RU"/>
        </w:rPr>
        <w:t>7301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1055F" w:rsidRPr="00944F6E">
        <w:rPr>
          <w:rFonts w:eastAsia="Times New Roman" w:cs="Times New Roman"/>
          <w:szCs w:val="28"/>
          <w:lang w:eastAsia="ru-RU"/>
        </w:rPr>
        <w:t>7400, 7500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71055F" w:rsidRPr="00944F6E">
        <w:rPr>
          <w:rFonts w:eastAsia="Times New Roman" w:cs="Times New Roman"/>
          <w:szCs w:val="28"/>
          <w:lang w:eastAsia="ru-RU"/>
        </w:rPr>
        <w:t xml:space="preserve">7700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71055F" w:rsidRPr="00944F6E">
        <w:rPr>
          <w:rFonts w:eastAsia="Times New Roman" w:cs="Times New Roman"/>
          <w:szCs w:val="28"/>
          <w:lang w:eastAsia="ru-RU"/>
        </w:rPr>
        <w:t>7701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1055F" w:rsidRPr="00944F6E">
        <w:rPr>
          <w:rFonts w:eastAsia="Times New Roman" w:cs="Times New Roman"/>
          <w:szCs w:val="28"/>
          <w:lang w:eastAsia="ru-RU"/>
        </w:rPr>
        <w:t>7800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71055F" w:rsidRPr="00944F6E">
        <w:rPr>
          <w:rFonts w:eastAsia="Times New Roman" w:cs="Times New Roman"/>
          <w:szCs w:val="28"/>
          <w:lang w:eastAsia="ru-RU"/>
        </w:rPr>
        <w:t xml:space="preserve">7800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71055F" w:rsidRPr="00944F6E">
        <w:rPr>
          <w:rFonts w:eastAsia="Times New Roman" w:cs="Times New Roman"/>
          <w:szCs w:val="28"/>
          <w:lang w:eastAsia="ru-RU"/>
        </w:rPr>
        <w:t>7801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1055F" w:rsidRPr="00944F6E">
        <w:rPr>
          <w:rFonts w:eastAsia="Times New Roman" w:cs="Times New Roman"/>
          <w:szCs w:val="28"/>
          <w:lang w:eastAsia="ru-RU"/>
        </w:rPr>
        <w:t>7900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строкам </w:t>
      </w:r>
      <w:r w:rsidR="0071055F" w:rsidRPr="00944F6E">
        <w:rPr>
          <w:rFonts w:eastAsia="Times New Roman" w:cs="Times New Roman"/>
          <w:szCs w:val="28"/>
          <w:lang w:eastAsia="ru-RU"/>
        </w:rPr>
        <w:t>6502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1055F" w:rsidRPr="00944F6E">
        <w:rPr>
          <w:rFonts w:eastAsia="Times New Roman" w:cs="Times New Roman"/>
          <w:szCs w:val="28"/>
          <w:lang w:eastAsia="ru-RU"/>
        </w:rPr>
        <w:t>6600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1055F" w:rsidRPr="00944F6E">
        <w:rPr>
          <w:rFonts w:eastAsia="Times New Roman" w:cs="Times New Roman"/>
          <w:szCs w:val="28"/>
          <w:lang w:eastAsia="ru-RU"/>
        </w:rPr>
        <w:t>6700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1055F" w:rsidRPr="00944F6E">
        <w:rPr>
          <w:rFonts w:eastAsia="Times New Roman" w:cs="Times New Roman"/>
          <w:szCs w:val="28"/>
          <w:lang w:eastAsia="ru-RU"/>
        </w:rPr>
        <w:t>6800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1055F" w:rsidRPr="00944F6E">
        <w:rPr>
          <w:rFonts w:eastAsia="Times New Roman" w:cs="Times New Roman"/>
          <w:szCs w:val="28"/>
          <w:lang w:eastAsia="ru-RU"/>
        </w:rPr>
        <w:t>6901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1055F" w:rsidRPr="00944F6E">
        <w:rPr>
          <w:rFonts w:eastAsia="Times New Roman" w:cs="Times New Roman"/>
          <w:szCs w:val="28"/>
          <w:lang w:eastAsia="ru-RU"/>
        </w:rPr>
        <w:t>7000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1055F" w:rsidRPr="00944F6E">
        <w:rPr>
          <w:rFonts w:eastAsia="Times New Roman" w:cs="Times New Roman"/>
          <w:szCs w:val="28"/>
          <w:lang w:eastAsia="ru-RU"/>
        </w:rPr>
        <w:t>7100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1055F" w:rsidRPr="00944F6E">
        <w:rPr>
          <w:rFonts w:eastAsia="Times New Roman" w:cs="Times New Roman"/>
          <w:szCs w:val="28"/>
          <w:lang w:eastAsia="ru-RU"/>
        </w:rPr>
        <w:t>7301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1055F" w:rsidRPr="00944F6E">
        <w:rPr>
          <w:rFonts w:eastAsia="Times New Roman" w:cs="Times New Roman"/>
          <w:szCs w:val="28"/>
          <w:lang w:eastAsia="ru-RU"/>
        </w:rPr>
        <w:t>7400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D7153B" w:rsidRPr="00944F6E">
        <w:rPr>
          <w:rFonts w:eastAsia="Times New Roman" w:cs="Times New Roman"/>
          <w:szCs w:val="28"/>
          <w:lang w:eastAsia="ru-RU"/>
        </w:rPr>
        <w:t xml:space="preserve">7500, </w:t>
      </w:r>
      <w:r w:rsidR="0071055F" w:rsidRPr="00944F6E">
        <w:rPr>
          <w:rFonts w:eastAsia="Times New Roman" w:cs="Times New Roman"/>
          <w:szCs w:val="28"/>
          <w:lang w:eastAsia="ru-RU"/>
        </w:rPr>
        <w:t>7600,</w:t>
      </w:r>
      <w:r w:rsidR="00D7153B" w:rsidRPr="00944F6E">
        <w:rPr>
          <w:rFonts w:eastAsia="Times New Roman" w:cs="Times New Roman"/>
          <w:szCs w:val="28"/>
          <w:lang w:eastAsia="ru-RU"/>
        </w:rPr>
        <w:t xml:space="preserve"> 7701,</w:t>
      </w:r>
      <w:r w:rsidR="0071055F" w:rsidRPr="00944F6E">
        <w:rPr>
          <w:rFonts w:eastAsia="Times New Roman" w:cs="Times New Roman"/>
          <w:szCs w:val="28"/>
          <w:lang w:eastAsia="ru-RU"/>
        </w:rPr>
        <w:t xml:space="preserve"> 7801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71055F" w:rsidRPr="00944F6E">
        <w:rPr>
          <w:rFonts w:eastAsia="Times New Roman" w:cs="Times New Roman"/>
          <w:szCs w:val="28"/>
          <w:lang w:eastAsia="ru-RU"/>
        </w:rPr>
        <w:t xml:space="preserve">7900 </w:t>
      </w:r>
      <w:r w:rsidRPr="00944F6E">
        <w:rPr>
          <w:rFonts w:eastAsia="Times New Roman" w:cs="Times New Roman"/>
          <w:szCs w:val="28"/>
          <w:lang w:eastAsia="ru-RU"/>
        </w:rPr>
        <w:t>отражаются суммы строк, входящих в указанные строки</w:t>
      </w:r>
      <w:r w:rsidR="00DC35B8" w:rsidRPr="00944F6E">
        <w:rPr>
          <w:rFonts w:eastAsia="Times New Roman" w:cs="Times New Roman"/>
          <w:szCs w:val="28"/>
          <w:lang w:eastAsia="ru-RU"/>
        </w:rPr>
        <w:t>, с учетом следующих особенностей:</w:t>
      </w:r>
    </w:p>
    <w:p w:rsidR="009C55CB" w:rsidRPr="00944F6E" w:rsidRDefault="00924D2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а)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сельского поселения, заключения договоров (соглашений) в рамках реализации вопросов местного значения сельского поселения (пункт 5.1.1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1E7EE0" w:rsidRPr="001E7EE0">
        <w:rPr>
          <w:rFonts w:eastAsia="Times New Roman" w:cs="Times New Roman"/>
          <w:szCs w:val="28"/>
          <w:lang w:eastAsia="ru-RU"/>
        </w:rPr>
        <w:t>таблицы 1</w:t>
      </w:r>
      <w:r w:rsidR="001E7EE0">
        <w:rPr>
          <w:rFonts w:eastAsia="Times New Roman" w:cs="Times New Roman"/>
          <w:szCs w:val="28"/>
          <w:lang w:eastAsia="ru-RU"/>
        </w:rPr>
        <w:t xml:space="preserve"> </w:t>
      </w:r>
      <w:r w:rsidR="00B848B3" w:rsidRPr="00B848B3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8E0DF4" w:rsidRPr="00944F6E">
        <w:rPr>
          <w:rFonts w:eastAsia="Times New Roman" w:cs="Times New Roman"/>
          <w:szCs w:val="28"/>
          <w:lang w:eastAsia="ru-RU"/>
        </w:rPr>
        <w:t>6502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частью 3 статьи 14 Закона № 131-ФЗ</w:t>
      </w:r>
      <w:r w:rsidR="00DC35B8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DC35B8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б) </w:t>
      </w:r>
      <w:r w:rsidR="00B77AFF" w:rsidRPr="00B77AFF">
        <w:rPr>
          <w:rFonts w:eastAsia="Times New Roman" w:cs="Times New Roman"/>
          <w:szCs w:val="28"/>
          <w:lang w:eastAsia="ru-RU"/>
        </w:rPr>
        <w:t xml:space="preserve">в группе расходных обязательств муниципального образования, возникших в результате принятия нормативных правовых актов сельского поселения, заключения договоров (соглашений) в рамках реализации вопросов местного значения сельского поселения в случаях закрепления законом субъекта Российской Федерации за сельскими поселениями вопросов местного значения из числа вопросов местного значения городского поселения (пункт 5.1.2 свода реестров муниципальных образований), по строкам, входящим в строку 5000, отражаются мероприятия, предусмотренные частью 4 статьи 14 Закона № 131-ФЗ и </w:t>
      </w:r>
      <w:r w:rsidR="00B77AFF" w:rsidRPr="00B77AFF">
        <w:rPr>
          <w:rFonts w:eastAsia="Times New Roman" w:cs="Times New Roman"/>
          <w:szCs w:val="28"/>
          <w:lang w:eastAsia="ru-RU"/>
        </w:rPr>
        <w:lastRenderedPageBreak/>
        <w:t>принятыми в соответствии с законами субъекта Российской Федерации уставом муниципального района и уставами сельских поселений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DC35B8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в)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сельского поселения в рамках реализации вопросов местного значения сельского поселения в случаях заключения соглашения с органами местного самоуправления муниципального района о передаче сельскому поселению осуществления части своих вопросов местного значения муниципального района (пункт 5.1.3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694702" w:rsidRPr="00694702">
        <w:rPr>
          <w:rFonts w:eastAsia="Times New Roman" w:cs="Times New Roman"/>
          <w:szCs w:val="28"/>
          <w:lang w:eastAsia="ru-RU"/>
        </w:rPr>
        <w:t>таблицы 1</w:t>
      </w:r>
      <w:r w:rsidR="00694702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8E0DF4" w:rsidRPr="00944F6E">
        <w:rPr>
          <w:rFonts w:eastAsia="Times New Roman" w:cs="Times New Roman"/>
          <w:szCs w:val="28"/>
          <w:lang w:eastAsia="ru-RU"/>
        </w:rPr>
        <w:t>6700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частью 4 статьи 15 Закона № 131-ФЗ</w:t>
      </w:r>
      <w:r w:rsidR="00924D2B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DC35B8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г</w:t>
      </w:r>
      <w:r w:rsidR="00924D2B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обязательства муниципального образования, возникших в результате принятия нормативных правовых актов сельского поселения, заключения договоров (соглашений) в рамках реализации полномочий органов местного самоуправления сельского поселения по решению вопросов местного значения сельского поселения (пункт 5.2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694702" w:rsidRPr="00694702">
        <w:rPr>
          <w:rFonts w:eastAsia="Times New Roman" w:cs="Times New Roman"/>
          <w:szCs w:val="28"/>
          <w:lang w:eastAsia="ru-RU"/>
        </w:rPr>
        <w:t>таблицы 1</w:t>
      </w:r>
      <w:r w:rsidR="00694702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8E0DF4" w:rsidRPr="00944F6E">
        <w:rPr>
          <w:rFonts w:eastAsia="Times New Roman" w:cs="Times New Roman"/>
          <w:szCs w:val="28"/>
          <w:lang w:eastAsia="ru-RU"/>
        </w:rPr>
        <w:t>6800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частями 1 и 1.1 статьи 17 Закона № 131-ФЗ</w:t>
      </w:r>
      <w:r w:rsidR="00924D2B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DC35B8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д</w:t>
      </w:r>
      <w:r w:rsidR="00924D2B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сельского поселения, заключения договоров (соглашений) в рамках реализации органами местного самоуправления сельского поселения прав</w:t>
      </w:r>
      <w:r w:rsidR="00F24B40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решение вопросов, не отнесенных к вопросам местного значения сельского поселения, по перечню, предусмотренному Законом № 131-ФЗ (пункт 5.3.1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694702" w:rsidRPr="00694702">
        <w:rPr>
          <w:rFonts w:eastAsia="Times New Roman" w:cs="Times New Roman"/>
          <w:szCs w:val="28"/>
          <w:lang w:eastAsia="ru-RU"/>
        </w:rPr>
        <w:t>таблицы 1</w:t>
      </w:r>
      <w:r w:rsidR="00694702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8E0DF4" w:rsidRPr="00944F6E">
        <w:rPr>
          <w:rFonts w:eastAsia="Times New Roman" w:cs="Times New Roman"/>
          <w:szCs w:val="28"/>
          <w:lang w:eastAsia="ru-RU"/>
        </w:rPr>
        <w:t>6901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частью 1 статьи 14.1 Закона № 131-ФЗ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DC35B8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е)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сельского поселения, заключения договоров (соглашений) в рамках реализации органами местного самоуправления сельского поселения прав</w:t>
      </w:r>
      <w:r w:rsidR="00F24B40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решение вопросов, не отнесенных к вопросам местного значения сельского поселения, по участию сельского поселения в осуществлении государственных полномочий (не переданных в соответствии со статьей 19 Закона № 131-ФЗ), если это участие предусмотрено федеральными законами (пункт 5.3.2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694702" w:rsidRPr="00694702">
        <w:rPr>
          <w:rFonts w:eastAsia="Times New Roman" w:cs="Times New Roman"/>
          <w:szCs w:val="28"/>
          <w:lang w:eastAsia="ru-RU"/>
        </w:rPr>
        <w:t>таблицы 1</w:t>
      </w:r>
      <w:r w:rsidR="00694702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8E0DF4" w:rsidRPr="00944F6E">
        <w:rPr>
          <w:rFonts w:eastAsia="Times New Roman" w:cs="Times New Roman"/>
          <w:szCs w:val="28"/>
          <w:lang w:eastAsia="ru-RU"/>
        </w:rPr>
        <w:t>7000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согласно части 2 статьи 14.1 Закона № 131-ФЗ (за исключением мероприятий, предусмотренных пунктом 5.3.3</w:t>
      </w:r>
      <w:r w:rsidR="00A622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F829CE" w:rsidRPr="00F829CE">
        <w:rPr>
          <w:rFonts w:eastAsia="Times New Roman" w:cs="Times New Roman"/>
          <w:szCs w:val="28"/>
          <w:lang w:eastAsia="ru-RU"/>
        </w:rPr>
        <w:t>таблицы 1</w:t>
      </w:r>
      <w:r w:rsidR="00F829CE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8E0DF4" w:rsidRPr="00944F6E" w:rsidRDefault="00C54CD2" w:rsidP="008E0D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ж</w:t>
      </w:r>
      <w:r w:rsidR="00C34D05">
        <w:rPr>
          <w:rFonts w:eastAsia="Times New Roman" w:cs="Times New Roman"/>
          <w:szCs w:val="28"/>
          <w:lang w:eastAsia="ru-RU"/>
        </w:rPr>
        <w:t>)</w:t>
      </w:r>
      <w:r w:rsidR="008E0DF4" w:rsidRPr="00944F6E">
        <w:rPr>
          <w:rFonts w:eastAsia="Times New Roman" w:cs="Times New Roman"/>
          <w:szCs w:val="28"/>
          <w:lang w:eastAsia="ru-RU"/>
        </w:rPr>
        <w:t xml:space="preserve"> в группе расходных обязательств муниципального образования, возникших в результате принятия нормативных правовых актов сельского поселения, заключения договоров (соглашений) в рамках реализации органами местного самоуправления </w:t>
      </w:r>
      <w:r w:rsidR="00D860C1">
        <w:rPr>
          <w:rFonts w:eastAsia="Times New Roman" w:cs="Times New Roman"/>
          <w:szCs w:val="28"/>
          <w:lang w:eastAsia="ru-RU"/>
        </w:rPr>
        <w:t>сельского поселения</w:t>
      </w:r>
      <w:r w:rsidR="008E0DF4" w:rsidRPr="00944F6E">
        <w:rPr>
          <w:rFonts w:eastAsia="Times New Roman" w:cs="Times New Roman"/>
          <w:szCs w:val="28"/>
          <w:lang w:eastAsia="ru-RU"/>
        </w:rPr>
        <w:t xml:space="preserve"> прав</w:t>
      </w:r>
      <w:r w:rsidR="00F24B40">
        <w:rPr>
          <w:rFonts w:eastAsia="Times New Roman" w:cs="Times New Roman"/>
          <w:szCs w:val="28"/>
          <w:lang w:eastAsia="ru-RU"/>
        </w:rPr>
        <w:t>а</w:t>
      </w:r>
      <w:r w:rsidR="008E0DF4" w:rsidRPr="00944F6E">
        <w:rPr>
          <w:rFonts w:eastAsia="Times New Roman" w:cs="Times New Roman"/>
          <w:szCs w:val="28"/>
          <w:lang w:eastAsia="ru-RU"/>
        </w:rPr>
        <w:t xml:space="preserve"> устанавливать за счет местного бюджета дополнительные меры </w:t>
      </w:r>
      <w:r w:rsidR="00F24B40">
        <w:rPr>
          <w:rFonts w:eastAsia="Times New Roman" w:cs="Times New Roman"/>
          <w:szCs w:val="28"/>
          <w:lang w:eastAsia="ru-RU"/>
        </w:rPr>
        <w:t xml:space="preserve">социальной поддержки и </w:t>
      </w:r>
      <w:r w:rsidR="008E0DF4" w:rsidRPr="00944F6E">
        <w:rPr>
          <w:rFonts w:eastAsia="Times New Roman" w:cs="Times New Roman"/>
          <w:szCs w:val="28"/>
          <w:lang w:eastAsia="ru-RU"/>
        </w:rPr>
        <w:t xml:space="preserve">социальной помощи для отдельных категорий граждан вне зависимости от наличия в федеральных законах положений, устанавливающих указанное право (пункт 5.3.3 </w:t>
      </w:r>
      <w:r w:rsidR="00530332" w:rsidRPr="00530332">
        <w:rPr>
          <w:rFonts w:eastAsia="Times New Roman" w:cs="Times New Roman"/>
          <w:szCs w:val="28"/>
          <w:lang w:eastAsia="ru-RU"/>
        </w:rPr>
        <w:t>таблицы 1</w:t>
      </w:r>
      <w:r w:rsidR="00530332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8E0DF4" w:rsidRPr="00944F6E">
        <w:rPr>
          <w:rFonts w:eastAsia="Times New Roman" w:cs="Times New Roman"/>
          <w:szCs w:val="28"/>
          <w:lang w:eastAsia="ru-RU"/>
        </w:rPr>
        <w:t xml:space="preserve">), по строкам, входящим в </w:t>
      </w:r>
      <w:r w:rsidR="008E0DF4" w:rsidRPr="00944F6E">
        <w:rPr>
          <w:rFonts w:eastAsia="Times New Roman" w:cs="Times New Roman"/>
          <w:szCs w:val="28"/>
          <w:lang w:eastAsia="ru-RU"/>
        </w:rPr>
        <w:lastRenderedPageBreak/>
        <w:t xml:space="preserve">строку 7100, отражаются мероприятия согласно </w:t>
      </w:r>
      <w:r w:rsidR="00F24B40">
        <w:rPr>
          <w:rFonts w:eastAsia="Times New Roman" w:cs="Times New Roman"/>
          <w:szCs w:val="28"/>
          <w:lang w:eastAsia="ru-RU"/>
        </w:rPr>
        <w:t>части</w:t>
      </w:r>
      <w:r w:rsidR="008E0DF4" w:rsidRPr="00944F6E">
        <w:rPr>
          <w:rFonts w:eastAsia="Times New Roman" w:cs="Times New Roman"/>
          <w:szCs w:val="28"/>
          <w:lang w:eastAsia="ru-RU"/>
        </w:rPr>
        <w:t xml:space="preserve"> 5 статьи 20 Закона № 131-ФЗ;</w:t>
      </w:r>
    </w:p>
    <w:p w:rsidR="009C55CB" w:rsidRPr="00944F6E" w:rsidRDefault="00C54CD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</w:t>
      </w:r>
      <w:r w:rsidR="00DC35B8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сельского поселения, заключения договоров (соглашений) в рамках реализации органами местного самоуправления сельского поселения прав</w:t>
      </w:r>
      <w:r w:rsidR="00F24B40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решение вопросов, не отнесенных к вопросам местного значения сельского поселения, по реализации вопросов,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законами и законами субъектов Российской Федерации (пункт </w:t>
      </w:r>
      <w:r w:rsidR="008E0DF4" w:rsidRPr="00944F6E">
        <w:rPr>
          <w:rFonts w:eastAsia="Times New Roman" w:cs="Times New Roman"/>
          <w:szCs w:val="28"/>
          <w:lang w:eastAsia="ru-RU"/>
        </w:rPr>
        <w:t>5.3.4</w:t>
      </w:r>
      <w:r w:rsidR="00530332" w:rsidRPr="00530332">
        <w:t xml:space="preserve"> </w:t>
      </w:r>
      <w:r w:rsidR="00530332" w:rsidRPr="00530332">
        <w:rPr>
          <w:rFonts w:eastAsia="Times New Roman" w:cs="Times New Roman"/>
          <w:szCs w:val="28"/>
          <w:lang w:eastAsia="ru-RU"/>
        </w:rPr>
        <w:t>таблицы 1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8E0DF4" w:rsidRPr="00944F6E">
        <w:rPr>
          <w:rFonts w:eastAsia="Times New Roman" w:cs="Times New Roman"/>
          <w:szCs w:val="28"/>
          <w:lang w:eastAsia="ru-RU"/>
        </w:rPr>
        <w:t>7200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согласно части 2 статьи 14.1 Закона № 131-ФЗ (за исключением мероприятий, предусмотренных пунктом 5.3.2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530332" w:rsidRPr="00530332">
        <w:rPr>
          <w:rFonts w:eastAsia="Times New Roman" w:cs="Times New Roman"/>
          <w:szCs w:val="28"/>
          <w:lang w:eastAsia="ru-RU"/>
        </w:rPr>
        <w:t>таблицы 1</w:t>
      </w:r>
      <w:r w:rsidR="00530332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="00924D2B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C54CD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</w:t>
      </w:r>
      <w:r w:rsidR="00924D2B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сельского поселения, заключения договоров (соглашений) в рамках реализации органами местного самоуправления сельского поселения отдельных государственных полномочий, переданных органами государственной власти Российской Федерации, за счет субвенций, предоставленных из федерального бюджета (пункт 5.4.1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530332" w:rsidRPr="00530332">
        <w:rPr>
          <w:rFonts w:eastAsia="Times New Roman" w:cs="Times New Roman"/>
          <w:szCs w:val="28"/>
          <w:lang w:eastAsia="ru-RU"/>
        </w:rPr>
        <w:t>таблицы 1</w:t>
      </w:r>
      <w:r w:rsidR="00530332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8E0DF4" w:rsidRPr="00944F6E">
        <w:rPr>
          <w:rFonts w:eastAsia="Times New Roman" w:cs="Times New Roman"/>
          <w:szCs w:val="28"/>
          <w:lang w:eastAsia="ru-RU"/>
        </w:rPr>
        <w:t>7301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абзацем первым части 5 статьи 19 Закона № 131-ФЗ</w:t>
      </w:r>
      <w:r w:rsidR="00DC35B8" w:rsidRPr="00944F6E">
        <w:rPr>
          <w:rFonts w:eastAsia="Times New Roman" w:cs="Times New Roman"/>
          <w:szCs w:val="28"/>
          <w:lang w:eastAsia="ru-RU"/>
        </w:rPr>
        <w:t>;</w:t>
      </w:r>
    </w:p>
    <w:p w:rsidR="008E0DF4" w:rsidRPr="00944F6E" w:rsidRDefault="00C54CD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</w:t>
      </w:r>
      <w:r w:rsidR="00C34D05">
        <w:rPr>
          <w:rFonts w:eastAsia="Times New Roman" w:cs="Times New Roman"/>
          <w:szCs w:val="28"/>
          <w:lang w:eastAsia="ru-RU"/>
        </w:rPr>
        <w:t>)</w:t>
      </w:r>
      <w:r w:rsidR="008E0DF4" w:rsidRPr="00944F6E">
        <w:rPr>
          <w:rFonts w:eastAsia="Times New Roman" w:cs="Times New Roman"/>
          <w:szCs w:val="28"/>
          <w:lang w:eastAsia="ru-RU"/>
        </w:rPr>
        <w:t xml:space="preserve"> в группе расходных обязательств муниципального образования, возникших в результате принятия нормативных правовых актов сельского поселения, заключения договоров (соглашений) в рамках реализации органами местного самоуправления сельского поселения отдельных государственных полномочий, переданных органами государственной власти субъекта Российской Федерации, за счет субвенций, предоставленных из бюджета субъекта Российской Федерации (пункт 5.4.</w:t>
      </w:r>
      <w:r w:rsidR="009349A0" w:rsidRPr="00944F6E">
        <w:rPr>
          <w:rFonts w:eastAsia="Times New Roman" w:cs="Times New Roman"/>
          <w:szCs w:val="28"/>
          <w:lang w:eastAsia="ru-RU"/>
        </w:rPr>
        <w:t>2</w:t>
      </w:r>
      <w:r w:rsidR="008E0DF4" w:rsidRPr="00944F6E">
        <w:rPr>
          <w:rFonts w:eastAsia="Times New Roman" w:cs="Times New Roman"/>
          <w:szCs w:val="28"/>
          <w:lang w:eastAsia="ru-RU"/>
        </w:rPr>
        <w:t xml:space="preserve"> </w:t>
      </w:r>
      <w:r w:rsidR="00530332" w:rsidRPr="00530332">
        <w:rPr>
          <w:rFonts w:eastAsia="Times New Roman" w:cs="Times New Roman"/>
          <w:szCs w:val="28"/>
          <w:lang w:eastAsia="ru-RU"/>
        </w:rPr>
        <w:t>таблицы 1</w:t>
      </w:r>
      <w:r w:rsidR="00530332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8E0DF4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9349A0" w:rsidRPr="00944F6E">
        <w:rPr>
          <w:rFonts w:eastAsia="Times New Roman" w:cs="Times New Roman"/>
          <w:szCs w:val="28"/>
          <w:lang w:eastAsia="ru-RU"/>
        </w:rPr>
        <w:t>7400</w:t>
      </w:r>
      <w:r w:rsidR="008E0DF4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абзацем первым части 5 статьи 19 Закона № 131-ФЗ;</w:t>
      </w:r>
    </w:p>
    <w:p w:rsidR="009C55CB" w:rsidRPr="00944F6E" w:rsidRDefault="00C54CD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</w:t>
      </w:r>
      <w:r w:rsidR="00DC35B8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сельского поселения, заключения договоров (соглашений) в рамках реализации органами местного самоуправления сельского поселения отдельных государственных полномочий, переданных органами государственной власти Российской Федерации и (или) органами государственной власти субъекта Российской Федерации, за счет собственных доходов и источников финансирования дефицита бюджета сельского поселения (пункт </w:t>
      </w:r>
      <w:r w:rsidR="00EB5002" w:rsidRPr="00944F6E">
        <w:rPr>
          <w:rFonts w:eastAsia="Times New Roman" w:cs="Times New Roman"/>
          <w:szCs w:val="28"/>
          <w:lang w:eastAsia="ru-RU"/>
        </w:rPr>
        <w:t>5.4.3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9311CF" w:rsidRPr="009311CF">
        <w:rPr>
          <w:rFonts w:eastAsia="Times New Roman" w:cs="Times New Roman"/>
          <w:szCs w:val="28"/>
          <w:lang w:eastAsia="ru-RU"/>
        </w:rPr>
        <w:t>таблицы 1</w:t>
      </w:r>
      <w:r w:rsidR="009311CF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EB5002" w:rsidRPr="00944F6E">
        <w:rPr>
          <w:rFonts w:eastAsia="Times New Roman" w:cs="Times New Roman"/>
          <w:szCs w:val="28"/>
          <w:lang w:eastAsia="ru-RU"/>
        </w:rPr>
        <w:t>7500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абзацем вторым части 5 статьи 19 Закона № 131-ФЗ</w:t>
      </w:r>
      <w:r w:rsidR="00924D2B" w:rsidRPr="00944F6E">
        <w:rPr>
          <w:rFonts w:eastAsia="Times New Roman" w:cs="Times New Roman"/>
          <w:szCs w:val="28"/>
          <w:lang w:eastAsia="ru-RU"/>
        </w:rPr>
        <w:t>;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</w:t>
      </w:r>
    </w:p>
    <w:p w:rsidR="009A35A9" w:rsidRPr="00944F6E" w:rsidRDefault="00C54CD2" w:rsidP="009A35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м</w:t>
      </w:r>
      <w:r w:rsidR="009A35A9" w:rsidRPr="00944F6E">
        <w:rPr>
          <w:rFonts w:eastAsia="Times New Roman" w:cs="Times New Roman"/>
          <w:szCs w:val="28"/>
          <w:lang w:eastAsia="ru-RU"/>
        </w:rPr>
        <w:t xml:space="preserve">) в группе расходных обязательств по отдельным государственным полномочиям, не переданным, но осуществляемым органами местного самоуправления городского округа с внутригородским делением за счет субвенций </w:t>
      </w:r>
      <w:r w:rsidR="009A35A9" w:rsidRPr="00944F6E">
        <w:rPr>
          <w:rFonts w:eastAsia="Times New Roman" w:cs="Times New Roman"/>
          <w:szCs w:val="28"/>
          <w:lang w:eastAsia="ru-RU"/>
        </w:rPr>
        <w:lastRenderedPageBreak/>
        <w:t xml:space="preserve">из бюджета субъекта Российской Федерации (пункт 5.5 </w:t>
      </w:r>
      <w:r w:rsidR="009311CF" w:rsidRPr="009311CF">
        <w:rPr>
          <w:rFonts w:eastAsia="Times New Roman" w:cs="Times New Roman"/>
          <w:szCs w:val="28"/>
          <w:lang w:eastAsia="ru-RU"/>
        </w:rPr>
        <w:t>таблицы 1</w:t>
      </w:r>
      <w:r w:rsidR="009311CF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A35A9" w:rsidRPr="00944F6E">
        <w:rPr>
          <w:rFonts w:eastAsia="Times New Roman" w:cs="Times New Roman"/>
          <w:szCs w:val="28"/>
          <w:lang w:eastAsia="ru-RU"/>
        </w:rPr>
        <w:t>), по строкам, входящим в строку 7600, отражаются мероприятия в соответствии с подпунктом 1</w:t>
      </w:r>
      <w:r w:rsidR="009311CF">
        <w:rPr>
          <w:rFonts w:eastAsia="Times New Roman" w:cs="Times New Roman"/>
          <w:szCs w:val="28"/>
          <w:lang w:eastAsia="ru-RU"/>
        </w:rPr>
        <w:t>3 пункта 2 статьи 26.3 Закона № </w:t>
      </w:r>
      <w:r w:rsidR="009A35A9" w:rsidRPr="00944F6E">
        <w:rPr>
          <w:rFonts w:eastAsia="Times New Roman" w:cs="Times New Roman"/>
          <w:szCs w:val="28"/>
          <w:lang w:eastAsia="ru-RU"/>
        </w:rPr>
        <w:t>184</w:t>
      </w:r>
      <w:r w:rsidR="00D13082">
        <w:rPr>
          <w:rFonts w:eastAsia="Times New Roman" w:cs="Times New Roman"/>
          <w:szCs w:val="28"/>
          <w:lang w:eastAsia="ru-RU"/>
        </w:rPr>
        <w:noBreakHyphen/>
      </w:r>
      <w:r w:rsidR="009A35A9" w:rsidRPr="00944F6E">
        <w:rPr>
          <w:rFonts w:eastAsia="Times New Roman" w:cs="Times New Roman"/>
          <w:szCs w:val="28"/>
          <w:lang w:eastAsia="ru-RU"/>
        </w:rPr>
        <w:t>ФЗ;</w:t>
      </w:r>
    </w:p>
    <w:p w:rsidR="009C55CB" w:rsidRPr="00944F6E" w:rsidRDefault="00C54CD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</w:t>
      </w:r>
      <w:r w:rsidR="00924D2B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сельского поселения, заключения соглашений, предусматривающих предоставление межбюджетных трансфертов из бюджета сельского поселения другим бюджетам бюджетной системы Российской Федерации, в части предоставления субсидий в бюджет субъекта Российской Федерации (пункт </w:t>
      </w:r>
      <w:r w:rsidR="009A35A9" w:rsidRPr="00944F6E">
        <w:rPr>
          <w:rFonts w:eastAsia="Times New Roman" w:cs="Times New Roman"/>
          <w:szCs w:val="28"/>
          <w:lang w:eastAsia="ru-RU"/>
        </w:rPr>
        <w:t>5.6.1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9311CF" w:rsidRPr="001E7EE0">
        <w:rPr>
          <w:rFonts w:eastAsia="Times New Roman" w:cs="Times New Roman"/>
          <w:szCs w:val="28"/>
          <w:lang w:eastAsia="ru-RU"/>
        </w:rPr>
        <w:t>таблицы 1</w:t>
      </w:r>
      <w:r w:rsidR="009311CF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 по строке </w:t>
      </w:r>
      <w:r w:rsidR="009A35A9" w:rsidRPr="00944F6E">
        <w:rPr>
          <w:rFonts w:eastAsia="Times New Roman" w:cs="Times New Roman"/>
          <w:szCs w:val="28"/>
          <w:lang w:eastAsia="ru-RU"/>
        </w:rPr>
        <w:t xml:space="preserve">7701 </w:t>
      </w:r>
      <w:r w:rsidR="009C55CB" w:rsidRPr="00944F6E">
        <w:rPr>
          <w:rFonts w:eastAsia="Times New Roman" w:cs="Times New Roman"/>
          <w:szCs w:val="28"/>
          <w:lang w:eastAsia="ru-RU"/>
        </w:rPr>
        <w:t>отражаются мероприятия, предусмотренные частью 1 статьи 65 Закона № 131-ФЗ и статьей 142.2 Бюджетного кодекса Российской Федерации</w:t>
      </w:r>
      <w:r w:rsidR="00DC35B8" w:rsidRPr="00944F6E">
        <w:rPr>
          <w:rFonts w:eastAsia="Times New Roman" w:cs="Times New Roman"/>
          <w:szCs w:val="28"/>
          <w:lang w:eastAsia="ru-RU"/>
        </w:rPr>
        <w:t>;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</w:t>
      </w:r>
    </w:p>
    <w:p w:rsidR="009C55CB" w:rsidRPr="00944F6E" w:rsidRDefault="00C54CD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DC35B8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сельского поселения, заключения соглашений, предусматривающих предоставление межбюджетных трансфертов из бюджета сельского поселения другим бюджетам бюджетной системы Российской Федерации, в части предоставления иных межбюджетных трансфертов в бюджет муниципального района в случае заключения соглашения с органами местного самоуправления муниципального района, в состав которого входит сельское поселение, о передаче им осуществления части своих полномочий по решению вопросов местного значения (пункт </w:t>
      </w:r>
      <w:r w:rsidR="009A35A9" w:rsidRPr="00944F6E">
        <w:rPr>
          <w:rFonts w:eastAsia="Times New Roman" w:cs="Times New Roman"/>
          <w:szCs w:val="28"/>
          <w:lang w:eastAsia="ru-RU"/>
        </w:rPr>
        <w:t>5.6.2.1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9311CF" w:rsidRPr="009311CF">
        <w:rPr>
          <w:rFonts w:eastAsia="Times New Roman" w:cs="Times New Roman"/>
          <w:szCs w:val="28"/>
          <w:lang w:eastAsia="ru-RU"/>
        </w:rPr>
        <w:t>таблицы 1</w:t>
      </w:r>
      <w:r w:rsidR="009311CF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9A35A9" w:rsidRPr="00944F6E">
        <w:rPr>
          <w:rFonts w:eastAsia="Times New Roman" w:cs="Times New Roman"/>
          <w:szCs w:val="28"/>
          <w:lang w:eastAsia="ru-RU"/>
        </w:rPr>
        <w:t>7801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частью 4 статьи 15 и частью 4 статьи 65 Закона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>№ 131-ФЗ, а также статьей 142.5 Бюджетного кодекса Российской Федерации (за исключение случаев, предусмотренных пунктом 5.5.2.2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9311CF" w:rsidRPr="001E7EE0">
        <w:rPr>
          <w:rFonts w:eastAsia="Times New Roman" w:cs="Times New Roman"/>
          <w:szCs w:val="28"/>
          <w:lang w:eastAsia="ru-RU"/>
        </w:rPr>
        <w:t>таблицы 1</w:t>
      </w:r>
      <w:r w:rsidR="009311CF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="00DC35B8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C54CD2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</w:t>
      </w:r>
      <w:r w:rsidR="00DC35B8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сельского поселения, заключения соглашений, предусматривающих предоставление межбюджетных трансфертов из бюджета сельского поселения другим бюджетам бюджетной системы Российской Федерации, в части предоставления иных межбюджетных трансфертов в бюджет муниципального района в иных случаях, не связанных с заключением соглашений, указанных в подпункте </w:t>
      </w:r>
      <w:r w:rsidR="009A35A9" w:rsidRPr="00944F6E">
        <w:rPr>
          <w:rFonts w:eastAsia="Times New Roman" w:cs="Times New Roman"/>
          <w:szCs w:val="28"/>
          <w:lang w:eastAsia="ru-RU"/>
        </w:rPr>
        <w:t>5.6.2.1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9311CF" w:rsidRPr="009311CF">
        <w:rPr>
          <w:rFonts w:eastAsia="Times New Roman" w:cs="Times New Roman"/>
          <w:szCs w:val="28"/>
          <w:lang w:eastAsia="ru-RU"/>
        </w:rPr>
        <w:t>таблицы 1</w:t>
      </w:r>
      <w:r w:rsidR="009311CF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(пункт</w:t>
      </w:r>
      <w:r w:rsidR="00850189" w:rsidRPr="00944F6E">
        <w:rPr>
          <w:rFonts w:eastAsia="Times New Roman" w:cs="Times New Roman"/>
          <w:szCs w:val="28"/>
          <w:lang w:eastAsia="ru-RU"/>
        </w:rPr>
        <w:t>е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</w:t>
      </w:r>
      <w:r w:rsidR="009A35A9" w:rsidRPr="00944F6E">
        <w:rPr>
          <w:rFonts w:eastAsia="Times New Roman" w:cs="Times New Roman"/>
          <w:szCs w:val="28"/>
          <w:lang w:eastAsia="ru-RU"/>
        </w:rPr>
        <w:t>5.6.2.2</w:t>
      </w:r>
      <w:r w:rsidR="00F24B40">
        <w:rPr>
          <w:rFonts w:eastAsia="Times New Roman" w:cs="Times New Roman"/>
          <w:szCs w:val="28"/>
          <w:lang w:eastAsia="ru-RU"/>
        </w:rPr>
        <w:t xml:space="preserve"> таблицы 1 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9A35A9" w:rsidRPr="00944F6E">
        <w:rPr>
          <w:rFonts w:eastAsia="Times New Roman" w:cs="Times New Roman"/>
          <w:szCs w:val="28"/>
          <w:lang w:eastAsia="ru-RU"/>
        </w:rPr>
        <w:t>7900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частью 4 статьи 65 Закона № 131-ФЗ и статьей 142.5 Бюджетного кодекса Российской Федерации (за исключение случаев, предусмотренных пунктом 5.5.2.1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7B172C" w:rsidRPr="007B172C">
        <w:rPr>
          <w:rFonts w:eastAsia="Times New Roman" w:cs="Times New Roman"/>
          <w:szCs w:val="28"/>
          <w:lang w:eastAsia="ru-RU"/>
        </w:rPr>
        <w:t>таблицы 1</w:t>
      </w:r>
      <w:r w:rsidR="007B172C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);</w:t>
      </w:r>
    </w:p>
    <w:p w:rsidR="009C55CB" w:rsidRPr="00944F6E" w:rsidRDefault="009C55CB" w:rsidP="00DC3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6) по внутригородскому району в графах 31 - </w:t>
      </w:r>
      <w:r w:rsidR="009C1BC9" w:rsidRPr="00944F6E">
        <w:rPr>
          <w:rFonts w:eastAsia="Times New Roman" w:cs="Times New Roman"/>
          <w:szCs w:val="28"/>
          <w:lang w:eastAsia="ru-RU"/>
        </w:rPr>
        <w:t xml:space="preserve">120 </w:t>
      </w:r>
      <w:r w:rsidR="007B172C" w:rsidRPr="007B172C">
        <w:rPr>
          <w:rFonts w:eastAsia="Times New Roman" w:cs="Times New Roman"/>
          <w:szCs w:val="28"/>
          <w:lang w:eastAsia="ru-RU"/>
        </w:rPr>
        <w:t>таблицы 1</w:t>
      </w:r>
      <w:r w:rsidR="007B172C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9C1BC9" w:rsidRPr="00944F6E">
        <w:rPr>
          <w:rFonts w:eastAsia="Times New Roman" w:cs="Times New Roman"/>
          <w:szCs w:val="28"/>
          <w:lang w:eastAsia="ru-RU"/>
        </w:rPr>
        <w:t xml:space="preserve">8100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9C1BC9" w:rsidRPr="00944F6E">
        <w:rPr>
          <w:rFonts w:eastAsia="Times New Roman" w:cs="Times New Roman"/>
          <w:szCs w:val="28"/>
          <w:lang w:eastAsia="ru-RU"/>
        </w:rPr>
        <w:t>8101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C1BC9" w:rsidRPr="00944F6E">
        <w:rPr>
          <w:rFonts w:eastAsia="Times New Roman" w:cs="Times New Roman"/>
          <w:szCs w:val="28"/>
          <w:lang w:eastAsia="ru-RU"/>
        </w:rPr>
        <w:t>8300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C1BC9" w:rsidRPr="00944F6E">
        <w:rPr>
          <w:rFonts w:eastAsia="Times New Roman" w:cs="Times New Roman"/>
          <w:szCs w:val="28"/>
          <w:lang w:eastAsia="ru-RU"/>
        </w:rPr>
        <w:t>8400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C1BC9" w:rsidRPr="00944F6E">
        <w:rPr>
          <w:rFonts w:eastAsia="Times New Roman" w:cs="Times New Roman"/>
          <w:szCs w:val="28"/>
          <w:lang w:eastAsia="ru-RU"/>
        </w:rPr>
        <w:t>8800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C1BC9" w:rsidRPr="00944F6E">
        <w:rPr>
          <w:rFonts w:eastAsia="Times New Roman" w:cs="Times New Roman"/>
          <w:szCs w:val="28"/>
          <w:lang w:eastAsia="ru-RU"/>
        </w:rPr>
        <w:t>9100, 9200, 9300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9C1BC9" w:rsidRPr="00944F6E">
        <w:rPr>
          <w:rFonts w:eastAsia="Times New Roman" w:cs="Times New Roman"/>
          <w:szCs w:val="28"/>
          <w:lang w:eastAsia="ru-RU"/>
        </w:rPr>
        <w:t xml:space="preserve">8101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9C1BC9" w:rsidRPr="00944F6E">
        <w:rPr>
          <w:rFonts w:eastAsia="Times New Roman" w:cs="Times New Roman"/>
          <w:szCs w:val="28"/>
          <w:lang w:eastAsia="ru-RU"/>
        </w:rPr>
        <w:t>8102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C1BC9" w:rsidRPr="00944F6E">
        <w:rPr>
          <w:rFonts w:eastAsia="Times New Roman" w:cs="Times New Roman"/>
          <w:szCs w:val="28"/>
          <w:lang w:eastAsia="ru-RU"/>
        </w:rPr>
        <w:t>8200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9C1BC9" w:rsidRPr="00944F6E">
        <w:rPr>
          <w:rFonts w:eastAsia="Times New Roman" w:cs="Times New Roman"/>
          <w:szCs w:val="28"/>
          <w:lang w:eastAsia="ru-RU"/>
        </w:rPr>
        <w:t xml:space="preserve">8400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9C1BC9" w:rsidRPr="00944F6E">
        <w:rPr>
          <w:rFonts w:eastAsia="Times New Roman" w:cs="Times New Roman"/>
          <w:szCs w:val="28"/>
          <w:lang w:eastAsia="ru-RU"/>
        </w:rPr>
        <w:t>8401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C1BC9" w:rsidRPr="00944F6E">
        <w:rPr>
          <w:rFonts w:eastAsia="Times New Roman" w:cs="Times New Roman"/>
          <w:szCs w:val="28"/>
          <w:lang w:eastAsia="ru-RU"/>
        </w:rPr>
        <w:t>8500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C1BC9" w:rsidRPr="00944F6E">
        <w:rPr>
          <w:rFonts w:eastAsia="Times New Roman" w:cs="Times New Roman"/>
          <w:szCs w:val="28"/>
          <w:lang w:eastAsia="ru-RU"/>
        </w:rPr>
        <w:t>8600, 8700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9C1BC9" w:rsidRPr="00944F6E">
        <w:rPr>
          <w:rFonts w:eastAsia="Times New Roman" w:cs="Times New Roman"/>
          <w:szCs w:val="28"/>
          <w:lang w:eastAsia="ru-RU"/>
        </w:rPr>
        <w:t xml:space="preserve">8800 </w:t>
      </w:r>
      <w:r w:rsidRPr="00944F6E">
        <w:rPr>
          <w:rFonts w:eastAsia="Times New Roman" w:cs="Times New Roman"/>
          <w:szCs w:val="28"/>
          <w:lang w:eastAsia="ru-RU"/>
        </w:rPr>
        <w:lastRenderedPageBreak/>
        <w:t xml:space="preserve">отражаются суммы строк </w:t>
      </w:r>
      <w:r w:rsidR="009C1BC9" w:rsidRPr="00944F6E">
        <w:rPr>
          <w:rFonts w:eastAsia="Times New Roman" w:cs="Times New Roman"/>
          <w:szCs w:val="28"/>
          <w:lang w:eastAsia="ru-RU"/>
        </w:rPr>
        <w:t>8801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C1BC9" w:rsidRPr="00944F6E">
        <w:rPr>
          <w:rFonts w:eastAsia="Times New Roman" w:cs="Times New Roman"/>
          <w:szCs w:val="28"/>
          <w:lang w:eastAsia="ru-RU"/>
        </w:rPr>
        <w:t>8900, 9000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9C1BC9" w:rsidRPr="00944F6E">
        <w:rPr>
          <w:rFonts w:eastAsia="Times New Roman" w:cs="Times New Roman"/>
          <w:szCs w:val="28"/>
          <w:lang w:eastAsia="ru-RU"/>
        </w:rPr>
        <w:t xml:space="preserve">9200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9C1BC9" w:rsidRPr="00944F6E">
        <w:rPr>
          <w:rFonts w:eastAsia="Times New Roman" w:cs="Times New Roman"/>
          <w:szCs w:val="28"/>
          <w:lang w:eastAsia="ru-RU"/>
        </w:rPr>
        <w:t>9201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C1BC9" w:rsidRPr="00944F6E">
        <w:rPr>
          <w:rFonts w:eastAsia="Times New Roman" w:cs="Times New Roman"/>
          <w:szCs w:val="28"/>
          <w:lang w:eastAsia="ru-RU"/>
        </w:rPr>
        <w:t>9202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строкам </w:t>
      </w:r>
      <w:r w:rsidR="009C1BC9" w:rsidRPr="00944F6E">
        <w:rPr>
          <w:rFonts w:eastAsia="Times New Roman" w:cs="Times New Roman"/>
          <w:szCs w:val="28"/>
          <w:lang w:eastAsia="ru-RU"/>
        </w:rPr>
        <w:t>8102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C1BC9" w:rsidRPr="00944F6E">
        <w:rPr>
          <w:rFonts w:eastAsia="Times New Roman" w:cs="Times New Roman"/>
          <w:szCs w:val="28"/>
          <w:lang w:eastAsia="ru-RU"/>
        </w:rPr>
        <w:t>8200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C1BC9" w:rsidRPr="00944F6E">
        <w:rPr>
          <w:rFonts w:eastAsia="Times New Roman" w:cs="Times New Roman"/>
          <w:szCs w:val="28"/>
          <w:lang w:eastAsia="ru-RU"/>
        </w:rPr>
        <w:t>8300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C1BC9" w:rsidRPr="00944F6E">
        <w:rPr>
          <w:rFonts w:eastAsia="Times New Roman" w:cs="Times New Roman"/>
          <w:szCs w:val="28"/>
          <w:lang w:eastAsia="ru-RU"/>
        </w:rPr>
        <w:t>8401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C1BC9" w:rsidRPr="00944F6E">
        <w:rPr>
          <w:rFonts w:eastAsia="Times New Roman" w:cs="Times New Roman"/>
          <w:szCs w:val="28"/>
          <w:lang w:eastAsia="ru-RU"/>
        </w:rPr>
        <w:t>8500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C1BC9" w:rsidRPr="00944F6E">
        <w:rPr>
          <w:rFonts w:eastAsia="Times New Roman" w:cs="Times New Roman"/>
          <w:szCs w:val="28"/>
          <w:lang w:eastAsia="ru-RU"/>
        </w:rPr>
        <w:t>8600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06392F" w:rsidRPr="00944F6E">
        <w:rPr>
          <w:rFonts w:eastAsia="Times New Roman" w:cs="Times New Roman"/>
          <w:szCs w:val="28"/>
          <w:lang w:eastAsia="ru-RU"/>
        </w:rPr>
        <w:t xml:space="preserve">8700, </w:t>
      </w:r>
      <w:r w:rsidR="009C1BC9" w:rsidRPr="00944F6E">
        <w:rPr>
          <w:rFonts w:eastAsia="Times New Roman" w:cs="Times New Roman"/>
          <w:szCs w:val="28"/>
          <w:lang w:eastAsia="ru-RU"/>
        </w:rPr>
        <w:t>8801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9C1BC9" w:rsidRPr="00944F6E">
        <w:rPr>
          <w:rFonts w:eastAsia="Times New Roman" w:cs="Times New Roman"/>
          <w:szCs w:val="28"/>
          <w:lang w:eastAsia="ru-RU"/>
        </w:rPr>
        <w:t>8900</w:t>
      </w:r>
      <w:r w:rsidRPr="00944F6E">
        <w:rPr>
          <w:rFonts w:eastAsia="Times New Roman" w:cs="Times New Roman"/>
          <w:szCs w:val="28"/>
          <w:lang w:eastAsia="ru-RU"/>
        </w:rPr>
        <w:t>,</w:t>
      </w:r>
      <w:r w:rsidR="009C1BC9" w:rsidRPr="00944F6E">
        <w:rPr>
          <w:rFonts w:eastAsia="Times New Roman" w:cs="Times New Roman"/>
          <w:szCs w:val="28"/>
          <w:lang w:eastAsia="ru-RU"/>
        </w:rPr>
        <w:t xml:space="preserve"> 9100,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9C1BC9" w:rsidRPr="00944F6E">
        <w:rPr>
          <w:rFonts w:eastAsia="Times New Roman" w:cs="Times New Roman"/>
          <w:szCs w:val="28"/>
          <w:lang w:eastAsia="ru-RU"/>
        </w:rPr>
        <w:t xml:space="preserve">9202 </w:t>
      </w:r>
      <w:r w:rsidRPr="00944F6E">
        <w:rPr>
          <w:rFonts w:eastAsia="Times New Roman" w:cs="Times New Roman"/>
          <w:szCs w:val="28"/>
          <w:lang w:eastAsia="ru-RU"/>
        </w:rPr>
        <w:t>отражаются суммы строк, входящих в указанные строки</w:t>
      </w:r>
      <w:r w:rsidR="00DC35B8" w:rsidRPr="00944F6E">
        <w:rPr>
          <w:rFonts w:eastAsia="Times New Roman" w:cs="Times New Roman"/>
          <w:szCs w:val="28"/>
          <w:lang w:eastAsia="ru-RU"/>
        </w:rPr>
        <w:t>, с учетом следующих особенностей:</w:t>
      </w:r>
    </w:p>
    <w:p w:rsidR="009C55CB" w:rsidRPr="00944F6E" w:rsidRDefault="00924D2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а)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внутригородского района, заключения договоров (соглашений) в рамках реализации вопросов местного значения внутригородского района (пункт 6.1.1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7B172C" w:rsidRPr="007B172C">
        <w:rPr>
          <w:rFonts w:eastAsia="Times New Roman" w:cs="Times New Roman"/>
          <w:szCs w:val="28"/>
          <w:lang w:eastAsia="ru-RU"/>
        </w:rPr>
        <w:t>таблицы 1</w:t>
      </w:r>
      <w:r w:rsidR="007B172C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EF2459" w:rsidRPr="00944F6E">
        <w:rPr>
          <w:rFonts w:eastAsia="Times New Roman" w:cs="Times New Roman"/>
          <w:szCs w:val="28"/>
          <w:lang w:eastAsia="ru-RU"/>
        </w:rPr>
        <w:t>8102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частями 1 статьи 16.2 Закона № 131-ФЗ</w:t>
      </w:r>
      <w:r w:rsidR="00DC35B8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DC35B8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б)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внутригородского района в рамках реализации вопросов местного значения внутригородского района, закрепленных законом субъекта Российской Федерации за внутригородским районом вопросов местного значения из числа вопросов местного значения городского округа с внутригородским делением (пункт 6.1.2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7B172C" w:rsidRPr="001E7EE0">
        <w:rPr>
          <w:rFonts w:eastAsia="Times New Roman" w:cs="Times New Roman"/>
          <w:szCs w:val="28"/>
          <w:lang w:eastAsia="ru-RU"/>
        </w:rPr>
        <w:t>таблицы 1</w:t>
      </w:r>
      <w:r w:rsidR="007B172C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EF2459" w:rsidRPr="00944F6E">
        <w:rPr>
          <w:rFonts w:eastAsia="Times New Roman" w:cs="Times New Roman"/>
          <w:szCs w:val="28"/>
          <w:lang w:eastAsia="ru-RU"/>
        </w:rPr>
        <w:t>8200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</w:t>
      </w:r>
      <w:r w:rsidR="00F24B40">
        <w:rPr>
          <w:rFonts w:eastAsia="Times New Roman" w:cs="Times New Roman"/>
          <w:szCs w:val="28"/>
          <w:lang w:eastAsia="ru-RU"/>
        </w:rPr>
        <w:t>ью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1 статьи 16 Закона № 131-ФЗ</w:t>
      </w:r>
      <w:r w:rsidR="00924D2B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DC35B8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в</w:t>
      </w:r>
      <w:r w:rsidR="00924D2B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внутригородского района, заключения договоров (соглашений) в рамках реализации полномочий органов местного самоуправления внутригородского района по решению вопросов местного значения внутригородского района (пункт 6.2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7B172C" w:rsidRPr="007B172C">
        <w:rPr>
          <w:rFonts w:eastAsia="Times New Roman" w:cs="Times New Roman"/>
          <w:szCs w:val="28"/>
          <w:lang w:eastAsia="ru-RU"/>
        </w:rPr>
        <w:t>таблицы 1</w:t>
      </w:r>
      <w:r w:rsidR="007B172C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EF2459" w:rsidRPr="00944F6E">
        <w:rPr>
          <w:rFonts w:eastAsia="Times New Roman" w:cs="Times New Roman"/>
          <w:szCs w:val="28"/>
          <w:lang w:eastAsia="ru-RU"/>
        </w:rPr>
        <w:t>8300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частью 3 статьи 16.2 и частями 1 и 1.1 статьи 17 Закона № 131-ФЗ</w:t>
      </w:r>
      <w:r w:rsidR="00924D2B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DC35B8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г</w:t>
      </w:r>
      <w:r w:rsidR="00924D2B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внутригородского района, заключения договоров (соглашений) в рамках реализации органами местного самоуправления внутригородского района прав</w:t>
      </w:r>
      <w:r w:rsidR="00F24B40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решение вопросов, не отнесенных к вопросам местного значения внутригородского района, по перечню, предусмотренному Законом № 131-ФЗ (пункт 6.3.1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F63AFD" w:rsidRPr="00F63AFD">
        <w:rPr>
          <w:rFonts w:eastAsia="Times New Roman" w:cs="Times New Roman"/>
          <w:szCs w:val="28"/>
          <w:lang w:eastAsia="ru-RU"/>
        </w:rPr>
        <w:t>таблицы 1</w:t>
      </w:r>
      <w:r w:rsidR="00F63AFD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EF2459" w:rsidRPr="00944F6E">
        <w:rPr>
          <w:rFonts w:eastAsia="Times New Roman" w:cs="Times New Roman"/>
          <w:szCs w:val="28"/>
          <w:lang w:eastAsia="ru-RU"/>
        </w:rPr>
        <w:t>8401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частью 1.1 статьи 16.1 Закона № 131-ФЗ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DC35B8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д)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внутригородского района, заключения договоров (соглашений) в рамках реализации органами местного самоуправления внутригородского района прав</w:t>
      </w:r>
      <w:r w:rsidR="00F24B40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решение вопросов, не отнесенных к вопросам местного значения внутригородского района, по участию внутригородского района в осуществлении государственных полномочий (не переданных в соответствии со статьей 19 Закона № 131-ФЗ), если это участие предусмотрено федеральными законами (пункт 6.3.2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F63AFD" w:rsidRPr="00F63AFD">
        <w:rPr>
          <w:rFonts w:eastAsia="Times New Roman" w:cs="Times New Roman"/>
          <w:szCs w:val="28"/>
          <w:lang w:eastAsia="ru-RU"/>
        </w:rPr>
        <w:t>таблицы 1</w:t>
      </w:r>
      <w:r w:rsidR="00F63AFD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EF2459" w:rsidRPr="00944F6E">
        <w:rPr>
          <w:rFonts w:eastAsia="Times New Roman" w:cs="Times New Roman"/>
          <w:szCs w:val="28"/>
          <w:lang w:eastAsia="ru-RU"/>
        </w:rPr>
        <w:t>8500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отражаются мероприятия согласно части 2 статьи 16.1 Закона № 131-ФЗ (за исключением </w:t>
      </w:r>
      <w:r w:rsidR="009C55CB" w:rsidRPr="00944F6E">
        <w:rPr>
          <w:rFonts w:eastAsia="Times New Roman" w:cs="Times New Roman"/>
          <w:szCs w:val="28"/>
          <w:lang w:eastAsia="ru-RU"/>
        </w:rPr>
        <w:lastRenderedPageBreak/>
        <w:t>мероприятий, предусмотренных в пункте 6.3.3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F63AFD" w:rsidRPr="00F63AFD">
        <w:rPr>
          <w:rFonts w:eastAsia="Times New Roman" w:cs="Times New Roman"/>
          <w:szCs w:val="28"/>
          <w:lang w:eastAsia="ru-RU"/>
        </w:rPr>
        <w:t>таблицы 1</w:t>
      </w:r>
      <w:r w:rsidR="00F63AFD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EF2459" w:rsidRPr="00944F6E" w:rsidRDefault="006F0D38" w:rsidP="00EF2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е</w:t>
      </w:r>
      <w:r w:rsidR="00EF2459" w:rsidRPr="00944F6E">
        <w:rPr>
          <w:rFonts w:eastAsia="Times New Roman" w:cs="Times New Roman"/>
          <w:szCs w:val="28"/>
          <w:lang w:eastAsia="ru-RU"/>
        </w:rPr>
        <w:t>) в группе расходных обязательств муниципального образования, возникших в результате принятия нормативных правовых актов внутригородского района, заключения договоров (соглашений) в рамках реализации органами местного самоуправления городского округа прав</w:t>
      </w:r>
      <w:r w:rsidR="00F24B40">
        <w:rPr>
          <w:rFonts w:eastAsia="Times New Roman" w:cs="Times New Roman"/>
          <w:szCs w:val="28"/>
          <w:lang w:eastAsia="ru-RU"/>
        </w:rPr>
        <w:t>а</w:t>
      </w:r>
      <w:r w:rsidR="00EF2459" w:rsidRPr="00944F6E">
        <w:rPr>
          <w:rFonts w:eastAsia="Times New Roman" w:cs="Times New Roman"/>
          <w:szCs w:val="28"/>
          <w:lang w:eastAsia="ru-RU"/>
        </w:rPr>
        <w:t xml:space="preserve"> устанавливать за счет местного бюджета дополнительные меры </w:t>
      </w:r>
      <w:r w:rsidR="00EC58A2">
        <w:rPr>
          <w:rFonts w:eastAsia="Times New Roman" w:cs="Times New Roman"/>
          <w:szCs w:val="28"/>
          <w:lang w:eastAsia="ru-RU"/>
        </w:rPr>
        <w:t xml:space="preserve">социальной поддержки и </w:t>
      </w:r>
      <w:r w:rsidR="00EF2459" w:rsidRPr="00944F6E">
        <w:rPr>
          <w:rFonts w:eastAsia="Times New Roman" w:cs="Times New Roman"/>
          <w:szCs w:val="28"/>
          <w:lang w:eastAsia="ru-RU"/>
        </w:rPr>
        <w:t xml:space="preserve">социальной помощи для отдельных категорий граждан вне зависимости от наличия в федеральных законах положений, устанавливающих указанное право (пункт 6.3.3 </w:t>
      </w:r>
      <w:r w:rsidR="00F63AFD" w:rsidRPr="00F63AFD">
        <w:rPr>
          <w:rFonts w:eastAsia="Times New Roman" w:cs="Times New Roman"/>
          <w:szCs w:val="28"/>
          <w:lang w:eastAsia="ru-RU"/>
        </w:rPr>
        <w:t>таблицы 1</w:t>
      </w:r>
      <w:r w:rsidR="00F63AFD">
        <w:rPr>
          <w:rFonts w:eastAsia="Times New Roman" w:cs="Times New Roman"/>
          <w:szCs w:val="28"/>
          <w:lang w:eastAsia="ru-RU"/>
        </w:rPr>
        <w:t xml:space="preserve"> </w:t>
      </w:r>
      <w:r w:rsidR="00F24B40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EF2459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8600, отражаются мероприятия согласно </w:t>
      </w:r>
      <w:r w:rsidR="00EC58A2">
        <w:rPr>
          <w:rFonts w:eastAsia="Times New Roman" w:cs="Times New Roman"/>
          <w:szCs w:val="28"/>
          <w:lang w:eastAsia="ru-RU"/>
        </w:rPr>
        <w:t>части</w:t>
      </w:r>
      <w:r w:rsidR="00EF2459" w:rsidRPr="00944F6E">
        <w:rPr>
          <w:rFonts w:eastAsia="Times New Roman" w:cs="Times New Roman"/>
          <w:szCs w:val="28"/>
          <w:lang w:eastAsia="ru-RU"/>
        </w:rPr>
        <w:t xml:space="preserve"> 5 статьи 20 Закона № 131-ФЗ;</w:t>
      </w:r>
    </w:p>
    <w:p w:rsidR="009C55CB" w:rsidRPr="00944F6E" w:rsidRDefault="006F0D38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ж</w:t>
      </w:r>
      <w:r w:rsidR="00DC35B8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внутригородского района, заключения договоров (соглашений) в рамках реализации органами местного самоуправления внутригородского района прав</w:t>
      </w:r>
      <w:r w:rsidR="00EC58A2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решение вопросов, не отнесенных к вопросам местного значения внутригородского района, по реализации вопросов,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законами и законами субъектов Российской Федерации (пункт </w:t>
      </w:r>
      <w:r w:rsidR="00EF2459" w:rsidRPr="00944F6E">
        <w:rPr>
          <w:rFonts w:eastAsia="Times New Roman" w:cs="Times New Roman"/>
          <w:szCs w:val="28"/>
          <w:lang w:eastAsia="ru-RU"/>
        </w:rPr>
        <w:t>6.3.4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F63AFD" w:rsidRPr="00F63AFD">
        <w:rPr>
          <w:rFonts w:eastAsia="Times New Roman" w:cs="Times New Roman"/>
          <w:szCs w:val="28"/>
          <w:lang w:eastAsia="ru-RU"/>
        </w:rPr>
        <w:t>таблицы 1</w:t>
      </w:r>
      <w:r w:rsidR="00F63AFD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EF2459" w:rsidRPr="00944F6E">
        <w:rPr>
          <w:rFonts w:eastAsia="Times New Roman" w:cs="Times New Roman"/>
          <w:szCs w:val="28"/>
          <w:lang w:eastAsia="ru-RU"/>
        </w:rPr>
        <w:t>8700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согласно части 2 статьи 16.1 Закона № 131-ФЗ (за исключением мероприятий, предусмотренных в пункте 6.3.2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125894" w:rsidRPr="00125894">
        <w:rPr>
          <w:rFonts w:eastAsia="Times New Roman" w:cs="Times New Roman"/>
          <w:szCs w:val="28"/>
          <w:lang w:eastAsia="ru-RU"/>
        </w:rPr>
        <w:t>таблицы 1</w:t>
      </w:r>
      <w:r w:rsidR="00125894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="00924D2B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6F0D38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</w:t>
      </w:r>
      <w:r w:rsidR="00924D2B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внутригородского района, заключения договоров (соглашений) в рамках реализации органами местного самоуправления внутригородского района отдельных государственных полномочий, переданных органами государственной власти Российской Федерации, за счет субвенций, предоставленных из </w:t>
      </w:r>
      <w:r w:rsidR="00D86C4A" w:rsidRPr="00944F6E">
        <w:rPr>
          <w:rFonts w:eastAsia="Times New Roman" w:cs="Times New Roman"/>
          <w:szCs w:val="28"/>
          <w:lang w:eastAsia="ru-RU"/>
        </w:rPr>
        <w:t>федерального бюджета</w:t>
      </w:r>
      <w:r w:rsidR="00EC58A2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>(пункт 6.4.1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125894" w:rsidRPr="00125894">
        <w:rPr>
          <w:rFonts w:eastAsia="Times New Roman" w:cs="Times New Roman"/>
          <w:szCs w:val="28"/>
          <w:lang w:eastAsia="ru-RU"/>
        </w:rPr>
        <w:t>таблицы 1</w:t>
      </w:r>
      <w:r w:rsidR="00125894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EF2459" w:rsidRPr="00944F6E">
        <w:rPr>
          <w:rFonts w:eastAsia="Times New Roman" w:cs="Times New Roman"/>
          <w:szCs w:val="28"/>
          <w:lang w:eastAsia="ru-RU"/>
        </w:rPr>
        <w:t>8801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абзацем первым части 5 статьи 19 Закона № 131-Ф</w:t>
      </w:r>
      <w:r w:rsidR="00EC58A2">
        <w:rPr>
          <w:rFonts w:eastAsia="Times New Roman" w:cs="Times New Roman"/>
          <w:szCs w:val="28"/>
          <w:lang w:eastAsia="ru-RU"/>
        </w:rPr>
        <w:t>З</w:t>
      </w:r>
      <w:r w:rsidR="00DC35B8" w:rsidRPr="00944F6E">
        <w:rPr>
          <w:rFonts w:eastAsia="Times New Roman" w:cs="Times New Roman"/>
          <w:szCs w:val="28"/>
          <w:lang w:eastAsia="ru-RU"/>
        </w:rPr>
        <w:t>;</w:t>
      </w:r>
    </w:p>
    <w:p w:rsidR="00EF2459" w:rsidRPr="00944F6E" w:rsidRDefault="006F0D38" w:rsidP="00EF2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</w:t>
      </w:r>
      <w:r w:rsidR="00EF2459" w:rsidRPr="00944F6E">
        <w:rPr>
          <w:rFonts w:eastAsia="Times New Roman" w:cs="Times New Roman"/>
          <w:szCs w:val="28"/>
          <w:lang w:eastAsia="ru-RU"/>
        </w:rPr>
        <w:t xml:space="preserve">) в группе расходных обязательств муниципального образования, возникших в результате принятия нормативных правовых актов внутригородского района, заключения договоров (соглашений) в рамках реализации органами местного самоуправления внутригородского района отдельных государственных полномочий, переданных органами государственной власти субъекта Российской Федерации, за счет субвенций, предоставленных из бюджета субъекта Российской Федерации (пункт 6.4.2 </w:t>
      </w:r>
      <w:r w:rsidR="00125894" w:rsidRPr="00125894">
        <w:rPr>
          <w:rFonts w:eastAsia="Times New Roman" w:cs="Times New Roman"/>
          <w:szCs w:val="28"/>
          <w:lang w:eastAsia="ru-RU"/>
        </w:rPr>
        <w:t>таблицы 1</w:t>
      </w:r>
      <w:r w:rsidR="00125894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EF2459" w:rsidRPr="00944F6E">
        <w:rPr>
          <w:rFonts w:eastAsia="Times New Roman" w:cs="Times New Roman"/>
          <w:szCs w:val="28"/>
          <w:lang w:eastAsia="ru-RU"/>
        </w:rPr>
        <w:t>), по строкам, входящим в строку 8900, отражаются мероприятия в соответствии с абзацем первым части 5 статьи 19 Закона № 131-Ф</w:t>
      </w:r>
      <w:r w:rsidR="00EC58A2">
        <w:rPr>
          <w:rFonts w:eastAsia="Times New Roman" w:cs="Times New Roman"/>
          <w:szCs w:val="28"/>
          <w:lang w:eastAsia="ru-RU"/>
        </w:rPr>
        <w:t>З</w:t>
      </w:r>
      <w:r w:rsidR="00EF2459" w:rsidRPr="00944F6E">
        <w:rPr>
          <w:rFonts w:eastAsia="Times New Roman" w:cs="Times New Roman"/>
          <w:szCs w:val="28"/>
          <w:lang w:eastAsia="ru-RU"/>
        </w:rPr>
        <w:t>;</w:t>
      </w:r>
    </w:p>
    <w:p w:rsidR="00EF2459" w:rsidRPr="00944F6E" w:rsidRDefault="006F0D38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</w:t>
      </w:r>
      <w:r w:rsidR="00DC35B8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внутригородского района, заключения договоров (соглашений) в рамках реализации органами </w:t>
      </w:r>
      <w:r w:rsidR="009C55CB" w:rsidRPr="00944F6E">
        <w:rPr>
          <w:rFonts w:eastAsia="Times New Roman" w:cs="Times New Roman"/>
          <w:szCs w:val="28"/>
          <w:lang w:eastAsia="ru-RU"/>
        </w:rPr>
        <w:lastRenderedPageBreak/>
        <w:t xml:space="preserve">местного самоуправления внутригородского района отдельных государственных полномочий, переданных органами государственной власти Российской Федерации и (или) органами государственной власти субъекта Российской Федерации, за счет собственных доходов и источников финансирования дефицита бюджета внутригородского района (пункт </w:t>
      </w:r>
      <w:r w:rsidR="0006392F" w:rsidRPr="00944F6E">
        <w:rPr>
          <w:rFonts w:eastAsia="Times New Roman" w:cs="Times New Roman"/>
          <w:szCs w:val="28"/>
          <w:lang w:eastAsia="ru-RU"/>
        </w:rPr>
        <w:t>6.4.3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125894" w:rsidRPr="00125894">
        <w:rPr>
          <w:rFonts w:eastAsia="Times New Roman" w:cs="Times New Roman"/>
          <w:szCs w:val="28"/>
          <w:lang w:eastAsia="ru-RU"/>
        </w:rPr>
        <w:t>таблицы 1</w:t>
      </w:r>
      <w:r w:rsidR="00125894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06392F" w:rsidRPr="00944F6E">
        <w:rPr>
          <w:rFonts w:eastAsia="Times New Roman" w:cs="Times New Roman"/>
          <w:szCs w:val="28"/>
          <w:lang w:eastAsia="ru-RU"/>
        </w:rPr>
        <w:t>9000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абзацем вторым части 5 статьи 19 Закона № 131-ФЗ</w:t>
      </w:r>
      <w:r w:rsidR="00924D2B" w:rsidRPr="00944F6E">
        <w:rPr>
          <w:rFonts w:eastAsia="Times New Roman" w:cs="Times New Roman"/>
          <w:szCs w:val="28"/>
          <w:lang w:eastAsia="ru-RU"/>
        </w:rPr>
        <w:t>;</w:t>
      </w:r>
    </w:p>
    <w:p w:rsidR="00EF2459" w:rsidRPr="00944F6E" w:rsidRDefault="006F0D38" w:rsidP="00EF24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</w:t>
      </w:r>
      <w:r w:rsidR="00EF2459" w:rsidRPr="00944F6E">
        <w:rPr>
          <w:rFonts w:eastAsia="Times New Roman" w:cs="Times New Roman"/>
          <w:szCs w:val="28"/>
          <w:lang w:eastAsia="ru-RU"/>
        </w:rPr>
        <w:t xml:space="preserve">) в группе расходных обязательств по отдельным государственным полномочиям, не переданным, но осуществляемым органами местного самоуправления внутригородского района за счет субвенций из бюджета субъекта Российской Федерации (пункт </w:t>
      </w:r>
      <w:r w:rsidR="0042520B" w:rsidRPr="00944F6E">
        <w:rPr>
          <w:rFonts w:eastAsia="Times New Roman" w:cs="Times New Roman"/>
          <w:szCs w:val="28"/>
          <w:lang w:eastAsia="ru-RU"/>
        </w:rPr>
        <w:t>6</w:t>
      </w:r>
      <w:r w:rsidR="00EF2459" w:rsidRPr="00944F6E">
        <w:rPr>
          <w:rFonts w:eastAsia="Times New Roman" w:cs="Times New Roman"/>
          <w:szCs w:val="28"/>
          <w:lang w:eastAsia="ru-RU"/>
        </w:rPr>
        <w:t xml:space="preserve">.5 </w:t>
      </w:r>
      <w:r w:rsidR="00221848" w:rsidRPr="00221848">
        <w:rPr>
          <w:rFonts w:eastAsia="Times New Roman" w:cs="Times New Roman"/>
          <w:szCs w:val="28"/>
          <w:lang w:eastAsia="ru-RU"/>
        </w:rPr>
        <w:t>таблицы 1</w:t>
      </w:r>
      <w:r w:rsidR="00221848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EF2459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42520B" w:rsidRPr="00944F6E">
        <w:rPr>
          <w:rFonts w:eastAsia="Times New Roman" w:cs="Times New Roman"/>
          <w:szCs w:val="28"/>
          <w:lang w:eastAsia="ru-RU"/>
        </w:rPr>
        <w:t>9100</w:t>
      </w:r>
      <w:r w:rsidR="00EF2459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подпунктом 13 пункта 2 статьи 26.3 Закона № 184-ФЗ;</w:t>
      </w:r>
    </w:p>
    <w:p w:rsidR="009C55CB" w:rsidRPr="00944F6E" w:rsidRDefault="006F0D38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м</w:t>
      </w:r>
      <w:r w:rsidR="00924D2B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внутригородского района, заключения соглашений, предусматривающих предоставление межбюджетных трансфертов из бюджета внутригородского района другим бюджетам бюджетной системы Российской Федерации, по предоставлению субсидий в бюджет субъекта Российской Федерации (пункт </w:t>
      </w:r>
      <w:r w:rsidR="0042520B" w:rsidRPr="00944F6E">
        <w:rPr>
          <w:rFonts w:eastAsia="Times New Roman" w:cs="Times New Roman"/>
          <w:szCs w:val="28"/>
          <w:lang w:eastAsia="ru-RU"/>
        </w:rPr>
        <w:t>6.6.1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221848" w:rsidRPr="00221848">
        <w:rPr>
          <w:rFonts w:eastAsia="Times New Roman" w:cs="Times New Roman"/>
          <w:szCs w:val="28"/>
          <w:lang w:eastAsia="ru-RU"/>
        </w:rPr>
        <w:t xml:space="preserve">таблицы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 по строке </w:t>
      </w:r>
      <w:r w:rsidR="0042520B" w:rsidRPr="00944F6E">
        <w:rPr>
          <w:rFonts w:eastAsia="Times New Roman" w:cs="Times New Roman"/>
          <w:szCs w:val="28"/>
          <w:lang w:eastAsia="ru-RU"/>
        </w:rPr>
        <w:t xml:space="preserve">9201 </w:t>
      </w:r>
      <w:r w:rsidR="009C55CB" w:rsidRPr="00944F6E">
        <w:rPr>
          <w:rFonts w:eastAsia="Times New Roman" w:cs="Times New Roman"/>
          <w:szCs w:val="28"/>
          <w:lang w:eastAsia="ru-RU"/>
        </w:rPr>
        <w:t>отражаются мероприятия, предусмотренные частью 1 статьи 65 Закона № 131-ФЗ и статьей 142.2 Бюджетного кодекса Российской Федерации</w:t>
      </w:r>
      <w:r w:rsidR="00DC35B8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6F0D38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</w:t>
      </w:r>
      <w:r w:rsidR="00DC35B8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внутригородского района, заключения соглашений, предусматривающих предоставление межбюджетных трансфертов из бюджета внутригородского района другим бюджетам бюджетной системы Российской Федерации, в части предоставления иных межбюджетных трансфертов (пункт </w:t>
      </w:r>
      <w:r w:rsidR="0042520B" w:rsidRPr="00944F6E">
        <w:rPr>
          <w:rFonts w:eastAsia="Times New Roman" w:cs="Times New Roman"/>
          <w:szCs w:val="28"/>
          <w:lang w:eastAsia="ru-RU"/>
        </w:rPr>
        <w:t>6.6.2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B935E0" w:rsidRPr="00B935E0">
        <w:rPr>
          <w:rFonts w:eastAsia="Times New Roman" w:cs="Times New Roman"/>
          <w:szCs w:val="28"/>
          <w:lang w:eastAsia="ru-RU"/>
        </w:rPr>
        <w:t>таблицы 1</w:t>
      </w:r>
      <w:r w:rsidR="00B935E0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42520B" w:rsidRPr="00944F6E">
        <w:rPr>
          <w:rFonts w:eastAsia="Times New Roman" w:cs="Times New Roman"/>
          <w:szCs w:val="28"/>
          <w:lang w:eastAsia="ru-RU"/>
        </w:rPr>
        <w:t>9202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предусмотренные частью 4 статьи 65 Закона № 131-ФЗ и статьей 142.7 Бюджетного кодекса Российской Федерации (Собрание законодательства Российской Федерации, 1998, № 31, ст. 3823; 2014, № 48, ст. 6664);</w:t>
      </w:r>
    </w:p>
    <w:p w:rsidR="009C55CB" w:rsidRPr="00944F6E" w:rsidRDefault="009C55CB" w:rsidP="00DC3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7) по внутригородскому муниципальному образованию города федерального значения (далее – ВМО) в графах 31 - </w:t>
      </w:r>
      <w:r w:rsidR="00505318" w:rsidRPr="00944F6E">
        <w:rPr>
          <w:rFonts w:eastAsia="Times New Roman" w:cs="Times New Roman"/>
          <w:szCs w:val="28"/>
          <w:lang w:eastAsia="ru-RU"/>
        </w:rPr>
        <w:t xml:space="preserve">120 </w:t>
      </w:r>
      <w:r w:rsidR="00B935E0" w:rsidRPr="001E7EE0">
        <w:rPr>
          <w:rFonts w:eastAsia="Times New Roman" w:cs="Times New Roman"/>
          <w:szCs w:val="28"/>
          <w:lang w:eastAsia="ru-RU"/>
        </w:rPr>
        <w:t>таблицы 1</w:t>
      </w:r>
      <w:r w:rsidR="00B935E0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6B6AC1" w:rsidRPr="00944F6E">
        <w:rPr>
          <w:rFonts w:eastAsia="Times New Roman" w:cs="Times New Roman"/>
          <w:szCs w:val="28"/>
          <w:lang w:eastAsia="ru-RU"/>
        </w:rPr>
        <w:t xml:space="preserve">9400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6B6AC1" w:rsidRPr="00944F6E">
        <w:rPr>
          <w:rFonts w:eastAsia="Times New Roman" w:cs="Times New Roman"/>
          <w:szCs w:val="28"/>
          <w:lang w:eastAsia="ru-RU"/>
        </w:rPr>
        <w:t>9401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6B6AC1" w:rsidRPr="00944F6E">
        <w:rPr>
          <w:rFonts w:eastAsia="Times New Roman" w:cs="Times New Roman"/>
          <w:szCs w:val="28"/>
          <w:lang w:eastAsia="ru-RU"/>
        </w:rPr>
        <w:t>9500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6B6AC1" w:rsidRPr="00944F6E">
        <w:rPr>
          <w:rFonts w:eastAsia="Times New Roman" w:cs="Times New Roman"/>
          <w:szCs w:val="28"/>
          <w:lang w:eastAsia="ru-RU"/>
        </w:rPr>
        <w:t>9600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6B6AC1" w:rsidRPr="00944F6E">
        <w:rPr>
          <w:rFonts w:eastAsia="Times New Roman" w:cs="Times New Roman"/>
          <w:szCs w:val="28"/>
          <w:lang w:eastAsia="ru-RU"/>
        </w:rPr>
        <w:t>10000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6B6AC1" w:rsidRPr="00944F6E">
        <w:rPr>
          <w:rFonts w:eastAsia="Times New Roman" w:cs="Times New Roman"/>
          <w:szCs w:val="28"/>
          <w:lang w:eastAsia="ru-RU"/>
        </w:rPr>
        <w:t>10300, 10400, 10500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6B6AC1" w:rsidRPr="00944F6E">
        <w:rPr>
          <w:rFonts w:eastAsia="Times New Roman" w:cs="Times New Roman"/>
          <w:szCs w:val="28"/>
          <w:lang w:eastAsia="ru-RU"/>
        </w:rPr>
        <w:t xml:space="preserve">9600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6B6AC1" w:rsidRPr="00944F6E">
        <w:rPr>
          <w:rFonts w:eastAsia="Times New Roman" w:cs="Times New Roman"/>
          <w:szCs w:val="28"/>
          <w:lang w:eastAsia="ru-RU"/>
        </w:rPr>
        <w:t>9601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6B6AC1" w:rsidRPr="00944F6E">
        <w:rPr>
          <w:rFonts w:eastAsia="Times New Roman" w:cs="Times New Roman"/>
          <w:szCs w:val="28"/>
          <w:lang w:eastAsia="ru-RU"/>
        </w:rPr>
        <w:t>9700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6B6AC1" w:rsidRPr="00944F6E">
        <w:rPr>
          <w:rFonts w:eastAsia="Times New Roman" w:cs="Times New Roman"/>
          <w:szCs w:val="28"/>
          <w:lang w:eastAsia="ru-RU"/>
        </w:rPr>
        <w:t>9800, 9900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6B6AC1" w:rsidRPr="00944F6E">
        <w:rPr>
          <w:rFonts w:eastAsia="Times New Roman" w:cs="Times New Roman"/>
          <w:szCs w:val="28"/>
          <w:lang w:eastAsia="ru-RU"/>
        </w:rPr>
        <w:t xml:space="preserve">10000 </w:t>
      </w:r>
      <w:r w:rsidRPr="00944F6E">
        <w:rPr>
          <w:rFonts w:eastAsia="Times New Roman" w:cs="Times New Roman"/>
          <w:szCs w:val="28"/>
          <w:lang w:eastAsia="ru-RU"/>
        </w:rPr>
        <w:t xml:space="preserve">отражаются суммы строк </w:t>
      </w:r>
      <w:r w:rsidR="006B6AC1" w:rsidRPr="00944F6E">
        <w:rPr>
          <w:rFonts w:eastAsia="Times New Roman" w:cs="Times New Roman"/>
          <w:szCs w:val="28"/>
          <w:lang w:eastAsia="ru-RU"/>
        </w:rPr>
        <w:t>10001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6B6AC1" w:rsidRPr="00944F6E">
        <w:rPr>
          <w:rFonts w:eastAsia="Times New Roman" w:cs="Times New Roman"/>
          <w:szCs w:val="28"/>
          <w:lang w:eastAsia="ru-RU"/>
        </w:rPr>
        <w:t>10100, 10200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строке </w:t>
      </w:r>
      <w:r w:rsidR="006B6AC1" w:rsidRPr="00944F6E">
        <w:rPr>
          <w:rFonts w:eastAsia="Times New Roman" w:cs="Times New Roman"/>
          <w:szCs w:val="28"/>
          <w:lang w:eastAsia="ru-RU"/>
        </w:rPr>
        <w:t>10</w:t>
      </w:r>
      <w:r w:rsidR="00B71815" w:rsidRPr="00944F6E">
        <w:rPr>
          <w:rFonts w:eastAsia="Times New Roman" w:cs="Times New Roman"/>
          <w:szCs w:val="28"/>
          <w:lang w:eastAsia="ru-RU"/>
        </w:rPr>
        <w:t>4</w:t>
      </w:r>
      <w:r w:rsidR="006B6AC1" w:rsidRPr="00944F6E">
        <w:rPr>
          <w:rFonts w:eastAsia="Times New Roman" w:cs="Times New Roman"/>
          <w:szCs w:val="28"/>
          <w:lang w:eastAsia="ru-RU"/>
        </w:rPr>
        <w:t>00</w:t>
      </w:r>
      <w:r w:rsidRPr="00944F6E">
        <w:rPr>
          <w:rFonts w:eastAsia="Times New Roman" w:cs="Times New Roman"/>
          <w:szCs w:val="28"/>
          <w:lang w:eastAsia="ru-RU"/>
        </w:rPr>
        <w:t xml:space="preserve"> отражаются суммы строк </w:t>
      </w:r>
      <w:r w:rsidR="00B71815" w:rsidRPr="00944F6E">
        <w:rPr>
          <w:rFonts w:eastAsia="Times New Roman" w:cs="Times New Roman"/>
          <w:szCs w:val="28"/>
          <w:lang w:eastAsia="ru-RU"/>
        </w:rPr>
        <w:t>10401</w:t>
      </w:r>
      <w:r w:rsidRPr="00944F6E">
        <w:rPr>
          <w:rFonts w:eastAsia="Times New Roman" w:cs="Times New Roman"/>
          <w:szCs w:val="28"/>
          <w:lang w:eastAsia="ru-RU"/>
        </w:rPr>
        <w:t>,</w:t>
      </w:r>
      <w:r w:rsidR="00B71815" w:rsidRPr="00944F6E">
        <w:rPr>
          <w:rFonts w:eastAsia="Times New Roman" w:cs="Times New Roman"/>
          <w:szCs w:val="28"/>
          <w:lang w:eastAsia="ru-RU"/>
        </w:rPr>
        <w:t xml:space="preserve"> 10402</w:t>
      </w:r>
      <w:r w:rsidRPr="00944F6E">
        <w:rPr>
          <w:rFonts w:eastAsia="Times New Roman" w:cs="Times New Roman"/>
          <w:szCs w:val="28"/>
          <w:lang w:eastAsia="ru-RU"/>
        </w:rPr>
        <w:t>;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 xml:space="preserve">по строкам </w:t>
      </w:r>
      <w:r w:rsidR="00B71815" w:rsidRPr="00944F6E">
        <w:rPr>
          <w:rFonts w:eastAsia="Times New Roman" w:cs="Times New Roman"/>
          <w:szCs w:val="28"/>
          <w:lang w:eastAsia="ru-RU"/>
        </w:rPr>
        <w:t>9401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B71815" w:rsidRPr="00944F6E">
        <w:rPr>
          <w:rFonts w:eastAsia="Times New Roman" w:cs="Times New Roman"/>
          <w:szCs w:val="28"/>
          <w:lang w:eastAsia="ru-RU"/>
        </w:rPr>
        <w:t>9500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B71815" w:rsidRPr="00944F6E">
        <w:rPr>
          <w:rFonts w:eastAsia="Times New Roman" w:cs="Times New Roman"/>
          <w:szCs w:val="28"/>
          <w:lang w:eastAsia="ru-RU"/>
        </w:rPr>
        <w:t>960</w:t>
      </w:r>
      <w:r w:rsidR="00E85281" w:rsidRPr="00944F6E">
        <w:rPr>
          <w:rFonts w:eastAsia="Times New Roman" w:cs="Times New Roman"/>
          <w:szCs w:val="28"/>
          <w:lang w:eastAsia="ru-RU"/>
        </w:rPr>
        <w:t>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B71815" w:rsidRPr="00944F6E">
        <w:rPr>
          <w:rFonts w:eastAsia="Times New Roman" w:cs="Times New Roman"/>
          <w:szCs w:val="28"/>
          <w:lang w:eastAsia="ru-RU"/>
        </w:rPr>
        <w:t>9700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B71815" w:rsidRPr="00944F6E">
        <w:rPr>
          <w:rFonts w:eastAsia="Times New Roman" w:cs="Times New Roman"/>
          <w:szCs w:val="28"/>
          <w:lang w:eastAsia="ru-RU"/>
        </w:rPr>
        <w:t>9800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2A4BA5" w:rsidRPr="00944F6E">
        <w:rPr>
          <w:rFonts w:eastAsia="Times New Roman" w:cs="Times New Roman"/>
          <w:szCs w:val="28"/>
          <w:lang w:eastAsia="ru-RU"/>
        </w:rPr>
        <w:t xml:space="preserve">9900, </w:t>
      </w:r>
      <w:r w:rsidR="00B71815" w:rsidRPr="00944F6E">
        <w:rPr>
          <w:rFonts w:eastAsia="Times New Roman" w:cs="Times New Roman"/>
          <w:szCs w:val="28"/>
          <w:lang w:eastAsia="ru-RU"/>
        </w:rPr>
        <w:t>10001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B71815" w:rsidRPr="00944F6E">
        <w:rPr>
          <w:rFonts w:eastAsia="Times New Roman" w:cs="Times New Roman"/>
          <w:szCs w:val="28"/>
          <w:lang w:eastAsia="ru-RU"/>
        </w:rPr>
        <w:t>10100</w:t>
      </w:r>
      <w:r w:rsidRPr="00944F6E">
        <w:rPr>
          <w:rFonts w:eastAsia="Times New Roman" w:cs="Times New Roman"/>
          <w:szCs w:val="28"/>
          <w:lang w:eastAsia="ru-RU"/>
        </w:rPr>
        <w:t xml:space="preserve">, </w:t>
      </w:r>
      <w:r w:rsidR="002A4BA5" w:rsidRPr="00944F6E">
        <w:rPr>
          <w:rFonts w:eastAsia="Times New Roman" w:cs="Times New Roman"/>
          <w:szCs w:val="28"/>
          <w:lang w:eastAsia="ru-RU"/>
        </w:rPr>
        <w:t xml:space="preserve">10200, </w:t>
      </w:r>
      <w:r w:rsidR="00B71815" w:rsidRPr="00944F6E">
        <w:rPr>
          <w:rFonts w:eastAsia="Times New Roman" w:cs="Times New Roman"/>
          <w:szCs w:val="28"/>
          <w:lang w:eastAsia="ru-RU"/>
        </w:rPr>
        <w:t xml:space="preserve">10300, </w:t>
      </w:r>
      <w:r w:rsidR="002A4BA5" w:rsidRPr="00944F6E">
        <w:rPr>
          <w:rFonts w:eastAsia="Times New Roman" w:cs="Times New Roman"/>
          <w:szCs w:val="28"/>
          <w:lang w:eastAsia="ru-RU"/>
        </w:rPr>
        <w:t xml:space="preserve">10401, </w:t>
      </w:r>
      <w:r w:rsidR="00B71815" w:rsidRPr="00944F6E">
        <w:rPr>
          <w:rFonts w:eastAsia="Times New Roman" w:cs="Times New Roman"/>
          <w:szCs w:val="28"/>
          <w:lang w:eastAsia="ru-RU"/>
        </w:rPr>
        <w:t xml:space="preserve">10402 </w:t>
      </w:r>
      <w:r w:rsidRPr="00944F6E">
        <w:rPr>
          <w:rFonts w:eastAsia="Times New Roman" w:cs="Times New Roman"/>
          <w:szCs w:val="28"/>
          <w:lang w:eastAsia="ru-RU"/>
        </w:rPr>
        <w:t>отражаются суммы строк, входящих в указанные строки</w:t>
      </w:r>
      <w:r w:rsidR="00DC35B8" w:rsidRPr="00944F6E">
        <w:rPr>
          <w:rFonts w:eastAsia="Times New Roman" w:cs="Times New Roman"/>
          <w:szCs w:val="28"/>
          <w:lang w:eastAsia="ru-RU"/>
        </w:rPr>
        <w:t>, с учетом следующих особенностей:</w:t>
      </w:r>
    </w:p>
    <w:p w:rsidR="009C55CB" w:rsidRPr="00944F6E" w:rsidRDefault="00924D2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а)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ВМО, заключения договоров (соглашений) в рамках реализации вопросов местного значения ВМО (пункт 7.1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B935E0" w:rsidRPr="001E7EE0">
        <w:rPr>
          <w:rFonts w:eastAsia="Times New Roman" w:cs="Times New Roman"/>
          <w:szCs w:val="28"/>
          <w:lang w:eastAsia="ru-RU"/>
        </w:rPr>
        <w:t>таблицы 1</w:t>
      </w:r>
      <w:r w:rsidR="00B935E0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970731" w:rsidRPr="00944F6E">
        <w:rPr>
          <w:rFonts w:eastAsia="Times New Roman" w:cs="Times New Roman"/>
          <w:szCs w:val="28"/>
          <w:lang w:eastAsia="ru-RU"/>
        </w:rPr>
        <w:t>9401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отражаются мероприятия, установленные законом </w:t>
      </w:r>
      <w:r w:rsidR="009C55CB" w:rsidRPr="00944F6E">
        <w:rPr>
          <w:rFonts w:eastAsia="Times New Roman" w:cs="Times New Roman"/>
          <w:szCs w:val="28"/>
          <w:lang w:eastAsia="ru-RU"/>
        </w:rPr>
        <w:lastRenderedPageBreak/>
        <w:t>субъекта Российской Федерации - города федерального значения в качестве вопросов местного значения ВМО в соответствии с абзацем первым части 3 статьи 79 Закона № 131-ФЗ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924D2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б)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обязательства муниципального образования, возникших в результате принятия нормативных правовых актов ВМО, заключения договоров (соглашений) в рамках реализации полномочий органов местного самоуправления ВМО по решению вопросов местного значения ВМО (пункт 7.2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B935E0" w:rsidRPr="001E7EE0">
        <w:rPr>
          <w:rFonts w:eastAsia="Times New Roman" w:cs="Times New Roman"/>
          <w:szCs w:val="28"/>
          <w:lang w:eastAsia="ru-RU"/>
        </w:rPr>
        <w:t>таблицы 1</w:t>
      </w:r>
      <w:r w:rsidR="00B935E0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970731" w:rsidRPr="00944F6E">
        <w:rPr>
          <w:rFonts w:eastAsia="Times New Roman" w:cs="Times New Roman"/>
          <w:szCs w:val="28"/>
          <w:lang w:eastAsia="ru-RU"/>
        </w:rPr>
        <w:t>9500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установленные в качестве полномочий органов местного самоуправления ВМО в соответствии с абзацем вторым части 3 статьи 79 Закона № 131-ФЗ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924D2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в)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ВМО, заключения договоров (соглашений) в рамках реализации органами местного самоуправления ВМО прав на решение вопросов, не отнесенных к вопросам местного значения ВМО, по перечням, предусмотренным для соответствующих видов муниципальных образований Законом № 131-ФЗ (пункт 7.3.1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EE6CA5" w:rsidRPr="001E7EE0">
        <w:rPr>
          <w:rFonts w:eastAsia="Times New Roman" w:cs="Times New Roman"/>
          <w:szCs w:val="28"/>
          <w:lang w:eastAsia="ru-RU"/>
        </w:rPr>
        <w:t>таблицы 1</w:t>
      </w:r>
      <w:r w:rsidR="00EE6CA5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970731" w:rsidRPr="00944F6E">
        <w:rPr>
          <w:rFonts w:eastAsia="Times New Roman" w:cs="Times New Roman"/>
          <w:szCs w:val="28"/>
          <w:lang w:eastAsia="ru-RU"/>
        </w:rPr>
        <w:t>9601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по перечням, установленным соответствующими частями статей 14.1, 15.1 и 16.1 Закона № 131-ФЗ</w:t>
      </w:r>
      <w:r w:rsidR="00DC35B8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DC35B8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г)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ВМО, заключения договоров (соглашений) в рамках реализации органами местного самоуправления ВМО прав</w:t>
      </w:r>
      <w:r w:rsidR="00EC58A2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решение вопросов, не отнесенных к вопросам местного значения ВМО, по участию в осуществлении государственных полномочий (не переданных в соответствии со статьей 19 Закона № 131-ФЗ), если это участие предусмотрено федеральными законами (пункт 7.3.2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EE6CA5" w:rsidRPr="001E7EE0">
        <w:rPr>
          <w:rFonts w:eastAsia="Times New Roman" w:cs="Times New Roman"/>
          <w:szCs w:val="28"/>
          <w:lang w:eastAsia="ru-RU"/>
        </w:rPr>
        <w:t>таблицы 1</w:t>
      </w:r>
      <w:r w:rsidR="00EE6CA5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970731" w:rsidRPr="00944F6E">
        <w:rPr>
          <w:rFonts w:eastAsia="Times New Roman" w:cs="Times New Roman"/>
          <w:szCs w:val="28"/>
          <w:lang w:eastAsia="ru-RU"/>
        </w:rPr>
        <w:t>9700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установленные в качестве прав</w:t>
      </w:r>
      <w:r w:rsidR="00EC58A2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органов местного самоуправления на решение вопросов, не отнесенных к вопросам местного значения ВМО (за исключением мероприятий, предусмотренных в пункте </w:t>
      </w:r>
      <w:r w:rsidR="00970731" w:rsidRPr="00944F6E">
        <w:rPr>
          <w:rFonts w:eastAsia="Times New Roman" w:cs="Times New Roman"/>
          <w:szCs w:val="28"/>
          <w:lang w:eastAsia="ru-RU"/>
        </w:rPr>
        <w:t>7.3.4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EE6CA5" w:rsidRPr="00EE6CA5">
        <w:rPr>
          <w:rFonts w:eastAsia="Times New Roman" w:cs="Times New Roman"/>
          <w:szCs w:val="28"/>
          <w:lang w:eastAsia="ru-RU"/>
        </w:rPr>
        <w:t>таблицы 1</w:t>
      </w:r>
      <w:r w:rsidR="00EE6CA5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70731" w:rsidRPr="00944F6E" w:rsidRDefault="002C22A6" w:rsidP="0097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</w:t>
      </w:r>
      <w:r w:rsidR="00970731" w:rsidRPr="00944F6E">
        <w:rPr>
          <w:rFonts w:eastAsia="Times New Roman" w:cs="Times New Roman"/>
          <w:szCs w:val="28"/>
          <w:lang w:eastAsia="ru-RU"/>
        </w:rPr>
        <w:t>) в группе расходных обязательств муниципального образования, возникших в результате принятия нормативных правовых актов ВМО, заключения договоров (соглашений) в рамках реализации органами местного самоуправления городского округа прав</w:t>
      </w:r>
      <w:r w:rsidR="00EC58A2">
        <w:rPr>
          <w:rFonts w:eastAsia="Times New Roman" w:cs="Times New Roman"/>
          <w:szCs w:val="28"/>
          <w:lang w:eastAsia="ru-RU"/>
        </w:rPr>
        <w:t>а</w:t>
      </w:r>
      <w:r w:rsidR="00970731" w:rsidRPr="00944F6E">
        <w:rPr>
          <w:rFonts w:eastAsia="Times New Roman" w:cs="Times New Roman"/>
          <w:szCs w:val="28"/>
          <w:lang w:eastAsia="ru-RU"/>
        </w:rPr>
        <w:t xml:space="preserve"> устанавливать за счет местного бюджета дополнительные меры </w:t>
      </w:r>
      <w:r w:rsidR="00EC58A2">
        <w:rPr>
          <w:rFonts w:eastAsia="Times New Roman" w:cs="Times New Roman"/>
          <w:szCs w:val="28"/>
          <w:lang w:eastAsia="ru-RU"/>
        </w:rPr>
        <w:t xml:space="preserve">социальной поддержки и </w:t>
      </w:r>
      <w:r w:rsidR="00970731" w:rsidRPr="00944F6E">
        <w:rPr>
          <w:rFonts w:eastAsia="Times New Roman" w:cs="Times New Roman"/>
          <w:szCs w:val="28"/>
          <w:lang w:eastAsia="ru-RU"/>
        </w:rPr>
        <w:t xml:space="preserve">социальной помощи для отдельных категорий граждан вне зависимости от наличия в федеральных законах положений, устанавливающих указанное право (пункт 7.3.3 </w:t>
      </w:r>
      <w:r w:rsidR="00EE6CA5" w:rsidRPr="00EE6CA5">
        <w:rPr>
          <w:rFonts w:eastAsia="Times New Roman" w:cs="Times New Roman"/>
          <w:szCs w:val="28"/>
          <w:lang w:eastAsia="ru-RU"/>
        </w:rPr>
        <w:t>таблицы 1</w:t>
      </w:r>
      <w:r w:rsidR="00EE6CA5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70731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9800, отражаются мероприятия согласно </w:t>
      </w:r>
      <w:r w:rsidR="00EC58A2">
        <w:rPr>
          <w:rFonts w:eastAsia="Times New Roman" w:cs="Times New Roman"/>
          <w:szCs w:val="28"/>
          <w:lang w:eastAsia="ru-RU"/>
        </w:rPr>
        <w:t>части</w:t>
      </w:r>
      <w:r w:rsidR="009726E9">
        <w:rPr>
          <w:rFonts w:eastAsia="Times New Roman" w:cs="Times New Roman"/>
          <w:szCs w:val="28"/>
          <w:lang w:eastAsia="ru-RU"/>
        </w:rPr>
        <w:t xml:space="preserve"> 5 статьи 20 Закона № 131</w:t>
      </w:r>
      <w:r w:rsidR="009726E9">
        <w:rPr>
          <w:rFonts w:eastAsia="Times New Roman" w:cs="Times New Roman"/>
          <w:szCs w:val="28"/>
          <w:lang w:eastAsia="ru-RU"/>
        </w:rPr>
        <w:noBreakHyphen/>
      </w:r>
      <w:r w:rsidR="00970731" w:rsidRPr="00944F6E">
        <w:rPr>
          <w:rFonts w:eastAsia="Times New Roman" w:cs="Times New Roman"/>
          <w:szCs w:val="28"/>
          <w:lang w:eastAsia="ru-RU"/>
        </w:rPr>
        <w:t>ФЗ;</w:t>
      </w:r>
    </w:p>
    <w:p w:rsidR="009C55CB" w:rsidRPr="00944F6E" w:rsidRDefault="002C22A6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е</w:t>
      </w:r>
      <w:r w:rsidR="00DC35B8" w:rsidRPr="00944F6E">
        <w:rPr>
          <w:rFonts w:eastAsia="Times New Roman" w:cs="Times New Roman"/>
          <w:szCs w:val="28"/>
          <w:lang w:eastAsia="ru-RU"/>
        </w:rPr>
        <w:t xml:space="preserve">) в </w:t>
      </w:r>
      <w:r w:rsidR="009C55CB" w:rsidRPr="00944F6E">
        <w:rPr>
          <w:rFonts w:eastAsia="Times New Roman" w:cs="Times New Roman"/>
          <w:szCs w:val="28"/>
          <w:lang w:eastAsia="ru-RU"/>
        </w:rPr>
        <w:t>группе расходных обязательств муниципального образования, возникших в результате принятия нормативных правовых актов ВМО, заключения договоров (соглашений) в рамках реализации органами местного самоуправления ВМО прав</w:t>
      </w:r>
      <w:r w:rsidR="00EC58A2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на решение вопросов, не отнесенных к вопросам местного значения </w:t>
      </w:r>
      <w:r w:rsidR="009C55CB" w:rsidRPr="00944F6E">
        <w:rPr>
          <w:rFonts w:eastAsia="Times New Roman" w:cs="Times New Roman"/>
          <w:szCs w:val="28"/>
          <w:lang w:eastAsia="ru-RU"/>
        </w:rPr>
        <w:lastRenderedPageBreak/>
        <w:t xml:space="preserve">ВМО, по реализации иных вопросов,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законами и (или) законами субъектов Российской Федерации (пункт </w:t>
      </w:r>
      <w:r w:rsidR="00970731" w:rsidRPr="00944F6E">
        <w:rPr>
          <w:rFonts w:eastAsia="Times New Roman" w:cs="Times New Roman"/>
          <w:szCs w:val="28"/>
          <w:lang w:eastAsia="ru-RU"/>
        </w:rPr>
        <w:t>7.3.4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EE6CA5">
        <w:rPr>
          <w:rFonts w:eastAsia="Times New Roman" w:cs="Times New Roman"/>
          <w:szCs w:val="28"/>
          <w:lang w:eastAsia="ru-RU"/>
        </w:rPr>
        <w:t>таблицы </w:t>
      </w:r>
      <w:r w:rsidR="00EE6CA5" w:rsidRPr="00EE6CA5">
        <w:rPr>
          <w:rFonts w:eastAsia="Times New Roman" w:cs="Times New Roman"/>
          <w:szCs w:val="28"/>
          <w:lang w:eastAsia="ru-RU"/>
        </w:rPr>
        <w:t>1</w:t>
      </w:r>
      <w:r w:rsidR="00EE6CA5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970731" w:rsidRPr="00944F6E">
        <w:rPr>
          <w:rFonts w:eastAsia="Times New Roman" w:cs="Times New Roman"/>
          <w:szCs w:val="28"/>
          <w:lang w:eastAsia="ru-RU"/>
        </w:rPr>
        <w:t>9900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мероприятия, установленные в качестве прав</w:t>
      </w:r>
      <w:r w:rsidR="00EC58A2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органов местного самоуправления на решение вопросов, не отнесенных к вопросам местного значения ВМО (за исключением мероприятий, предусмотренных в пункте 7.3.2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525038" w:rsidRPr="00525038">
        <w:rPr>
          <w:rFonts w:eastAsia="Times New Roman" w:cs="Times New Roman"/>
          <w:szCs w:val="28"/>
          <w:lang w:eastAsia="ru-RU"/>
        </w:rPr>
        <w:t>таблицы 1</w:t>
      </w:r>
      <w:r w:rsidR="00525038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)</w:t>
      </w:r>
      <w:r w:rsidR="00924D2B"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2C22A6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ж</w:t>
      </w:r>
      <w:r w:rsidR="00C07D46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ВМО, заключения договоров (соглашений) в рамках реализации органами местного самоуправления ВМО отдельных государственных полномочий, переданных органами государственной власти Российской Федерации, за счет субвенций, предоставленных из федерального бюджета (пункт 7.4.1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525038" w:rsidRPr="001E7EE0">
        <w:rPr>
          <w:rFonts w:eastAsia="Times New Roman" w:cs="Times New Roman"/>
          <w:szCs w:val="28"/>
          <w:lang w:eastAsia="ru-RU"/>
        </w:rPr>
        <w:t>таблицы 1</w:t>
      </w:r>
      <w:r w:rsidR="00525038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970731" w:rsidRPr="00944F6E">
        <w:rPr>
          <w:rFonts w:eastAsia="Times New Roman" w:cs="Times New Roman"/>
          <w:szCs w:val="28"/>
          <w:lang w:eastAsia="ru-RU"/>
        </w:rPr>
        <w:t>10001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абзацем первым части 5 статьи 19 и абзацем четвертым части 3 статьи 79 Закона № 131-ФЗ</w:t>
      </w:r>
      <w:r w:rsidR="00DC35B8" w:rsidRPr="00944F6E">
        <w:rPr>
          <w:rFonts w:eastAsia="Times New Roman" w:cs="Times New Roman"/>
          <w:szCs w:val="28"/>
          <w:lang w:eastAsia="ru-RU"/>
        </w:rPr>
        <w:t>;</w:t>
      </w:r>
    </w:p>
    <w:p w:rsidR="00970731" w:rsidRPr="00944F6E" w:rsidRDefault="002C22A6" w:rsidP="0097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</w:t>
      </w:r>
      <w:r w:rsidR="00970731" w:rsidRPr="00944F6E">
        <w:rPr>
          <w:rFonts w:eastAsia="Times New Roman" w:cs="Times New Roman"/>
          <w:szCs w:val="28"/>
          <w:lang w:eastAsia="ru-RU"/>
        </w:rPr>
        <w:t>) в группе расходных обязательств муниципального образования, возникших в результате принятия нормативных правовых актов ВМО, заключения договоров (соглашений) в рамках реализации органами местного самоуправления ВМО отдельных государственных полномочий, переданных органами государственной власти субъекта Российской Федерации – города федерального значения, за счет субвенций, предоставленных из бюджета субъекта Российской Федерации - города федерального значения (пункт 7.4.2</w:t>
      </w:r>
      <w:r w:rsidR="00525038" w:rsidRPr="00525038">
        <w:rPr>
          <w:rFonts w:eastAsia="Times New Roman" w:cs="Times New Roman"/>
          <w:szCs w:val="28"/>
          <w:lang w:eastAsia="ru-RU"/>
        </w:rPr>
        <w:t xml:space="preserve"> </w:t>
      </w:r>
      <w:r w:rsidR="00525038" w:rsidRPr="001E7EE0">
        <w:rPr>
          <w:rFonts w:eastAsia="Times New Roman" w:cs="Times New Roman"/>
          <w:szCs w:val="28"/>
          <w:lang w:eastAsia="ru-RU"/>
        </w:rPr>
        <w:t>таблицы 1</w:t>
      </w:r>
      <w:r w:rsidR="00970731" w:rsidRPr="00944F6E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70731" w:rsidRPr="00944F6E">
        <w:rPr>
          <w:rFonts w:eastAsia="Times New Roman" w:cs="Times New Roman"/>
          <w:szCs w:val="28"/>
          <w:lang w:eastAsia="ru-RU"/>
        </w:rPr>
        <w:t>), по строкам, входящим в строку 10100, отражаются мероприятия в соответствии с абзацем первым части 5 статьи 19 и абзацем четве</w:t>
      </w:r>
      <w:r w:rsidR="009726E9">
        <w:rPr>
          <w:rFonts w:eastAsia="Times New Roman" w:cs="Times New Roman"/>
          <w:szCs w:val="28"/>
          <w:lang w:eastAsia="ru-RU"/>
        </w:rPr>
        <w:t>ртым части 3 статьи 79 Закона № </w:t>
      </w:r>
      <w:r w:rsidR="00970731" w:rsidRPr="00944F6E">
        <w:rPr>
          <w:rFonts w:eastAsia="Times New Roman" w:cs="Times New Roman"/>
          <w:szCs w:val="28"/>
          <w:lang w:eastAsia="ru-RU"/>
        </w:rPr>
        <w:t>131-ФЗ;</w:t>
      </w:r>
    </w:p>
    <w:p w:rsidR="009C55CB" w:rsidRPr="00944F6E" w:rsidRDefault="002C22A6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</w:t>
      </w:r>
      <w:r w:rsidR="00DC35B8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ВМО, заключения договоров (соглашений) в рамках реализации органами местного самоуправления ВМО отдельных государственных полномочий, переданных органами государственной власти Российской Федерации и (или) органами государственной власти субъекта Российской Федерации, за счет собственных доходов и источников финансирования дефицита бюджета ВМО (пункт </w:t>
      </w:r>
      <w:r w:rsidR="00970731" w:rsidRPr="00944F6E">
        <w:rPr>
          <w:rFonts w:eastAsia="Times New Roman" w:cs="Times New Roman"/>
          <w:szCs w:val="28"/>
          <w:lang w:eastAsia="ru-RU"/>
        </w:rPr>
        <w:t>7.4.3</w:t>
      </w:r>
      <w:r w:rsidR="00525038" w:rsidRPr="00525038">
        <w:rPr>
          <w:rFonts w:eastAsia="Times New Roman" w:cs="Times New Roman"/>
          <w:szCs w:val="28"/>
          <w:lang w:eastAsia="ru-RU"/>
        </w:rPr>
        <w:t xml:space="preserve"> </w:t>
      </w:r>
      <w:r w:rsidR="00525038" w:rsidRPr="001E7EE0">
        <w:rPr>
          <w:rFonts w:eastAsia="Times New Roman" w:cs="Times New Roman"/>
          <w:szCs w:val="28"/>
          <w:lang w:eastAsia="ru-RU"/>
        </w:rPr>
        <w:t>таблицы 1</w:t>
      </w:r>
      <w:r w:rsidR="00970731" w:rsidRPr="00944F6E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970731" w:rsidRPr="00944F6E">
        <w:rPr>
          <w:rFonts w:eastAsia="Times New Roman" w:cs="Times New Roman"/>
          <w:szCs w:val="28"/>
          <w:lang w:eastAsia="ru-RU"/>
        </w:rPr>
        <w:t>10200</w:t>
      </w:r>
      <w:r w:rsidR="009C55CB" w:rsidRPr="00944F6E">
        <w:rPr>
          <w:rFonts w:eastAsia="Times New Roman" w:cs="Times New Roman"/>
          <w:szCs w:val="28"/>
          <w:lang w:eastAsia="ru-RU"/>
        </w:rPr>
        <w:t>, отражаются мероприятия в соответствии с абзацем вторым части 5 статьи 19 и абзацем четвертым части 3 статьи 79 Закона № 131-ФЗ</w:t>
      </w:r>
      <w:r w:rsidR="00C07D46" w:rsidRPr="00944F6E">
        <w:rPr>
          <w:rFonts w:eastAsia="Times New Roman" w:cs="Times New Roman"/>
          <w:szCs w:val="28"/>
          <w:lang w:eastAsia="ru-RU"/>
        </w:rPr>
        <w:t>;</w:t>
      </w:r>
    </w:p>
    <w:p w:rsidR="00280FA5" w:rsidRPr="00944F6E" w:rsidRDefault="002C22A6" w:rsidP="00280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</w:t>
      </w:r>
      <w:r w:rsidR="00280FA5" w:rsidRPr="00944F6E">
        <w:rPr>
          <w:rFonts w:eastAsia="Times New Roman" w:cs="Times New Roman"/>
          <w:szCs w:val="28"/>
          <w:lang w:eastAsia="ru-RU"/>
        </w:rPr>
        <w:t xml:space="preserve">) в группе расходных обязательств по отдельным государственным полномочиям, не переданным, но осуществляемым органами местного самоуправления внутригородского района за счет субвенций из бюджета субъекта Российской Федерации (пункт 7.5 </w:t>
      </w:r>
      <w:r w:rsidR="00525038" w:rsidRPr="001E7EE0">
        <w:rPr>
          <w:rFonts w:eastAsia="Times New Roman" w:cs="Times New Roman"/>
          <w:szCs w:val="28"/>
          <w:lang w:eastAsia="ru-RU"/>
        </w:rPr>
        <w:t>таблицы 1</w:t>
      </w:r>
      <w:r w:rsidR="00525038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280FA5" w:rsidRPr="00944F6E">
        <w:rPr>
          <w:rFonts w:eastAsia="Times New Roman" w:cs="Times New Roman"/>
          <w:szCs w:val="28"/>
          <w:lang w:eastAsia="ru-RU"/>
        </w:rPr>
        <w:t>), по строкам, входящим в строку 10300, отражаются мероприятия в соответствии с подпунктом 13 пункта 2 статьи 26.3 Закона № 184-ФЗ;</w:t>
      </w:r>
    </w:p>
    <w:p w:rsidR="009C55CB" w:rsidRPr="00944F6E" w:rsidRDefault="00A45D3F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л</w:t>
      </w:r>
      <w:r w:rsidR="00C07D46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ВМО, заключения соглашений, предусматривающих предоставление межбюджетных трансфертов из бюджета ВМО другим бюджетам бюджетной системы Российской Федерации, в части предоставления субсидий в бюджет субъекта Российской Федерации – города федерального значения (пункт </w:t>
      </w:r>
      <w:r w:rsidR="00280FA5" w:rsidRPr="00944F6E">
        <w:rPr>
          <w:rFonts w:eastAsia="Times New Roman" w:cs="Times New Roman"/>
          <w:szCs w:val="28"/>
          <w:lang w:eastAsia="ru-RU"/>
        </w:rPr>
        <w:t>7.6.1.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F73B2E" w:rsidRPr="001E7EE0">
        <w:rPr>
          <w:rFonts w:eastAsia="Times New Roman" w:cs="Times New Roman"/>
          <w:szCs w:val="28"/>
          <w:lang w:eastAsia="ru-RU"/>
        </w:rPr>
        <w:t>таблицы 1</w:t>
      </w:r>
      <w:r w:rsidR="00F73B2E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строке </w:t>
      </w:r>
      <w:r w:rsidR="00280FA5" w:rsidRPr="00944F6E">
        <w:rPr>
          <w:rFonts w:eastAsia="Times New Roman" w:cs="Times New Roman"/>
          <w:szCs w:val="28"/>
          <w:lang w:eastAsia="ru-RU"/>
        </w:rPr>
        <w:t xml:space="preserve">10401 </w:t>
      </w:r>
      <w:r w:rsidR="009C55CB" w:rsidRPr="00944F6E">
        <w:rPr>
          <w:rFonts w:eastAsia="Times New Roman" w:cs="Times New Roman"/>
          <w:szCs w:val="28"/>
          <w:lang w:eastAsia="ru-RU"/>
        </w:rPr>
        <w:t>отражаются мероприятия, предусмотренные статьей 142.2 Бюджетного кодекса Российской Федерации</w:t>
      </w:r>
      <w:r w:rsidR="00DC35B8" w:rsidRPr="00944F6E">
        <w:rPr>
          <w:rFonts w:eastAsia="Times New Roman" w:cs="Times New Roman"/>
          <w:szCs w:val="28"/>
          <w:lang w:eastAsia="ru-RU"/>
        </w:rPr>
        <w:t>;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</w:t>
      </w:r>
    </w:p>
    <w:p w:rsidR="009C55CB" w:rsidRPr="00944F6E" w:rsidRDefault="00A45D3F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м</w:t>
      </w:r>
      <w:r w:rsidR="00DC35B8" w:rsidRPr="00944F6E">
        <w:rPr>
          <w:rFonts w:eastAsia="Times New Roman" w:cs="Times New Roman"/>
          <w:szCs w:val="28"/>
          <w:lang w:eastAsia="ru-RU"/>
        </w:rPr>
        <w:t>) в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группе расходных обязательств муниципального образования, возникших в результате принятия нормативных правовых актов ВМО, заключения соглашений, предусматривающих предоставление межбюджетных трансфертов из бюджета ВМО другим бюджетам бюджетной системы Российской Федерации, в части предоставления иных межбюджетных трансфертов в бюджет субъекта Российской Федерации – города федерального значения (пункт </w:t>
      </w:r>
      <w:r w:rsidR="00280FA5" w:rsidRPr="00944F6E">
        <w:rPr>
          <w:rFonts w:eastAsia="Times New Roman" w:cs="Times New Roman"/>
          <w:szCs w:val="28"/>
          <w:lang w:eastAsia="ru-RU"/>
        </w:rPr>
        <w:t>7.6.2</w:t>
      </w:r>
      <w:r w:rsidR="00850189" w:rsidRPr="00944F6E">
        <w:rPr>
          <w:rFonts w:eastAsia="Times New Roman" w:cs="Times New Roman"/>
          <w:szCs w:val="28"/>
          <w:lang w:eastAsia="ru-RU"/>
        </w:rPr>
        <w:t xml:space="preserve"> </w:t>
      </w:r>
      <w:r w:rsidR="00F73B2E" w:rsidRPr="00F73B2E">
        <w:rPr>
          <w:rFonts w:eastAsia="Times New Roman" w:cs="Times New Roman"/>
          <w:szCs w:val="28"/>
          <w:lang w:eastAsia="ru-RU"/>
        </w:rPr>
        <w:t>таблицы 1</w:t>
      </w:r>
      <w:r w:rsidR="00F73B2E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), по строкам, входящим в строку </w:t>
      </w:r>
      <w:r w:rsidR="00280FA5" w:rsidRPr="00944F6E">
        <w:rPr>
          <w:rFonts w:eastAsia="Times New Roman" w:cs="Times New Roman"/>
          <w:szCs w:val="28"/>
          <w:lang w:eastAsia="ru-RU"/>
        </w:rPr>
        <w:t>10402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, отражаются мероприятия в случае </w:t>
      </w:r>
      <w:r w:rsidR="00850189" w:rsidRPr="00944F6E">
        <w:rPr>
          <w:rFonts w:eastAsia="Times New Roman" w:cs="Times New Roman"/>
          <w:szCs w:val="28"/>
          <w:lang w:eastAsia="ru-RU"/>
        </w:rPr>
        <w:t>если они предусмотрены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бюджетным законодательством Российской Федерации.</w:t>
      </w:r>
    </w:p>
    <w:p w:rsidR="00A2079B" w:rsidRDefault="00A2079B" w:rsidP="009C55C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 w:cs="Times New Roman"/>
          <w:b/>
          <w:szCs w:val="28"/>
          <w:lang w:eastAsia="ru-RU"/>
        </w:rPr>
      </w:pPr>
    </w:p>
    <w:p w:rsidR="009726E9" w:rsidRPr="00487220" w:rsidRDefault="00F73B2E" w:rsidP="009726E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eastAsia="Times New Roman" w:cs="Times New Roman"/>
          <w:b/>
          <w:szCs w:val="28"/>
          <w:lang w:eastAsia="ru-RU"/>
        </w:rPr>
      </w:pPr>
      <w:r w:rsidRPr="00487220">
        <w:rPr>
          <w:rFonts w:eastAsia="Times New Roman" w:cs="Times New Roman"/>
          <w:b/>
          <w:szCs w:val="28"/>
          <w:lang w:val="en-US" w:eastAsia="ru-RU"/>
        </w:rPr>
        <w:t>III</w:t>
      </w:r>
      <w:r w:rsidRPr="00487220">
        <w:rPr>
          <w:rFonts w:eastAsia="Times New Roman" w:cs="Times New Roman"/>
          <w:b/>
          <w:szCs w:val="28"/>
          <w:lang w:eastAsia="ru-RU"/>
        </w:rPr>
        <w:t xml:space="preserve"> (2)</w:t>
      </w:r>
      <w:r w:rsidR="009726E9" w:rsidRPr="00487220">
        <w:rPr>
          <w:rFonts w:eastAsia="Times New Roman" w:cs="Times New Roman"/>
          <w:b/>
          <w:szCs w:val="28"/>
          <w:lang w:eastAsia="ru-RU"/>
        </w:rPr>
        <w:t xml:space="preserve">. Рекомендации по заполнению свода реестров муниципальных образований в разрезе видов </w:t>
      </w:r>
      <w:r w:rsidR="00B96D4B" w:rsidRPr="00487220">
        <w:rPr>
          <w:rFonts w:eastAsia="Times New Roman" w:cs="Times New Roman"/>
          <w:b/>
          <w:szCs w:val="28"/>
          <w:lang w:eastAsia="ru-RU"/>
        </w:rPr>
        <w:t>полномочий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19. </w:t>
      </w:r>
      <w:r w:rsidR="00A63221" w:rsidRPr="00944F6E">
        <w:rPr>
          <w:rFonts w:eastAsia="Times New Roman" w:cs="Times New Roman"/>
          <w:szCs w:val="28"/>
          <w:lang w:eastAsia="ru-RU"/>
        </w:rPr>
        <w:t xml:space="preserve">Свод реестров муниципальных образований </w:t>
      </w:r>
      <w:r w:rsidR="00A63221">
        <w:rPr>
          <w:rFonts w:eastAsia="Times New Roman" w:cs="Times New Roman"/>
          <w:szCs w:val="28"/>
          <w:lang w:eastAsia="ru-RU"/>
        </w:rPr>
        <w:t xml:space="preserve">в разрезе видов полномочий </w:t>
      </w:r>
      <w:r w:rsidR="00A63221" w:rsidRPr="00944F6E">
        <w:rPr>
          <w:rFonts w:eastAsia="Times New Roman" w:cs="Times New Roman"/>
          <w:szCs w:val="28"/>
          <w:lang w:eastAsia="ru-RU"/>
        </w:rPr>
        <w:t>представляется в Министерство финансов Российской Федерации по рекомендуемому образцу (</w:t>
      </w:r>
      <w:r w:rsidR="0008016F">
        <w:rPr>
          <w:rFonts w:eastAsia="Times New Roman" w:cs="Times New Roman"/>
          <w:szCs w:val="28"/>
          <w:lang w:eastAsia="ru-RU"/>
        </w:rPr>
        <w:t>т</w:t>
      </w:r>
      <w:r w:rsidR="00A63221">
        <w:rPr>
          <w:rFonts w:eastAsia="Times New Roman" w:cs="Times New Roman"/>
          <w:szCs w:val="28"/>
          <w:lang w:eastAsia="ru-RU"/>
        </w:rPr>
        <w:t xml:space="preserve">аблица 2 </w:t>
      </w:r>
      <w:r w:rsidR="00A63221" w:rsidRPr="00944F6E">
        <w:rPr>
          <w:rFonts w:eastAsia="Times New Roman" w:cs="Times New Roman"/>
          <w:szCs w:val="28"/>
          <w:lang w:eastAsia="ru-RU"/>
        </w:rPr>
        <w:t>приложени</w:t>
      </w:r>
      <w:r w:rsidR="00182009">
        <w:rPr>
          <w:rFonts w:eastAsia="Times New Roman" w:cs="Times New Roman"/>
          <w:szCs w:val="28"/>
          <w:lang w:eastAsia="ru-RU"/>
        </w:rPr>
        <w:t>я</w:t>
      </w:r>
      <w:r w:rsidR="00A63221" w:rsidRPr="00944F6E">
        <w:rPr>
          <w:rFonts w:eastAsia="Times New Roman" w:cs="Times New Roman"/>
          <w:szCs w:val="28"/>
          <w:lang w:eastAsia="ru-RU"/>
        </w:rPr>
        <w:t xml:space="preserve"> № 2 к Порядку)</w:t>
      </w:r>
      <w:r w:rsidR="00182009">
        <w:rPr>
          <w:rFonts w:eastAsia="Times New Roman" w:cs="Times New Roman"/>
          <w:szCs w:val="28"/>
          <w:lang w:eastAsia="ru-RU"/>
        </w:rPr>
        <w:t xml:space="preserve"> (далее –</w:t>
      </w:r>
      <w:r w:rsidR="00225EF4">
        <w:rPr>
          <w:rFonts w:eastAsia="Times New Roman" w:cs="Times New Roman"/>
          <w:szCs w:val="28"/>
          <w:lang w:eastAsia="ru-RU"/>
        </w:rPr>
        <w:t xml:space="preserve"> таблица</w:t>
      </w:r>
      <w:r w:rsidR="00EC58A2">
        <w:rPr>
          <w:rFonts w:eastAsia="Times New Roman" w:cs="Times New Roman"/>
          <w:szCs w:val="28"/>
          <w:lang w:eastAsia="ru-RU"/>
        </w:rPr>
        <w:t xml:space="preserve"> 2</w:t>
      </w:r>
      <w:r w:rsidR="00182009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182009">
        <w:rPr>
          <w:rFonts w:eastAsia="Times New Roman" w:cs="Times New Roman"/>
          <w:szCs w:val="28"/>
          <w:lang w:eastAsia="ru-RU"/>
        </w:rPr>
        <w:t>)</w:t>
      </w:r>
      <w:r w:rsidR="00A63221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с отражением следующей информации: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наименование полномочи</w:t>
      </w:r>
      <w:r w:rsidR="009F6EBF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>, расходн</w:t>
      </w:r>
      <w:r w:rsidR="009F6EBF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обязательств (графа 1 </w:t>
      </w:r>
      <w:r w:rsidR="00225EF4" w:rsidRPr="00225EF4">
        <w:rPr>
          <w:rFonts w:eastAsia="Times New Roman" w:cs="Times New Roman"/>
          <w:szCs w:val="28"/>
          <w:lang w:eastAsia="ru-RU"/>
        </w:rPr>
        <w:t>таблиц</w:t>
      </w:r>
      <w:r w:rsidR="009A2B62">
        <w:rPr>
          <w:rFonts w:eastAsia="Times New Roman" w:cs="Times New Roman"/>
          <w:szCs w:val="28"/>
          <w:lang w:eastAsia="ru-RU"/>
        </w:rPr>
        <w:t>ы</w:t>
      </w:r>
      <w:r w:rsidR="00225EF4" w:rsidRPr="00225EF4">
        <w:rPr>
          <w:rFonts w:eastAsia="Times New Roman" w:cs="Times New Roman"/>
          <w:szCs w:val="28"/>
          <w:lang w:eastAsia="ru-RU"/>
        </w:rPr>
        <w:t xml:space="preserve"> 2</w:t>
      </w:r>
      <w:r w:rsidR="00225EF4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093D31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 xml:space="preserve">; 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код строки (графа 2 </w:t>
      </w:r>
      <w:r w:rsidR="00225EF4" w:rsidRPr="00225EF4">
        <w:rPr>
          <w:rFonts w:eastAsia="Times New Roman" w:cs="Times New Roman"/>
          <w:szCs w:val="28"/>
          <w:lang w:eastAsia="ru-RU"/>
        </w:rPr>
        <w:t>таблиц</w:t>
      </w:r>
      <w:r w:rsidR="009A2B62">
        <w:rPr>
          <w:rFonts w:eastAsia="Times New Roman" w:cs="Times New Roman"/>
          <w:szCs w:val="28"/>
          <w:lang w:eastAsia="ru-RU"/>
        </w:rPr>
        <w:t xml:space="preserve">ы </w:t>
      </w:r>
      <w:r w:rsidR="00225EF4" w:rsidRPr="00225EF4">
        <w:rPr>
          <w:rFonts w:eastAsia="Times New Roman" w:cs="Times New Roman"/>
          <w:szCs w:val="28"/>
          <w:lang w:eastAsia="ru-RU"/>
        </w:rPr>
        <w:t>2</w:t>
      </w:r>
      <w:r w:rsidR="00225EF4">
        <w:rPr>
          <w:rFonts w:eastAsia="Times New Roman" w:cs="Times New Roman"/>
          <w:szCs w:val="28"/>
          <w:lang w:eastAsia="ru-RU"/>
        </w:rPr>
        <w:t xml:space="preserve">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093D31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 номер группы полномочи</w:t>
      </w:r>
      <w:r w:rsidR="009F6EBF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 xml:space="preserve">, соответствующий номеру группы, указанному в справочной таблице (графа 3 </w:t>
      </w:r>
      <w:r w:rsidR="00225EF4">
        <w:rPr>
          <w:rFonts w:eastAsia="Times New Roman" w:cs="Times New Roman"/>
          <w:szCs w:val="28"/>
          <w:lang w:eastAsia="ru-RU"/>
        </w:rPr>
        <w:t>таблиц</w:t>
      </w:r>
      <w:r w:rsidR="009A2B62">
        <w:rPr>
          <w:rFonts w:eastAsia="Times New Roman" w:cs="Times New Roman"/>
          <w:szCs w:val="28"/>
          <w:lang w:eastAsia="ru-RU"/>
        </w:rPr>
        <w:t>ы</w:t>
      </w:r>
      <w:r w:rsidR="00EC58A2">
        <w:rPr>
          <w:rFonts w:eastAsia="Times New Roman" w:cs="Times New Roman"/>
          <w:szCs w:val="28"/>
          <w:lang w:eastAsia="ru-RU"/>
        </w:rPr>
        <w:t xml:space="preserve"> </w:t>
      </w:r>
      <w:r w:rsidR="00225EF4">
        <w:rPr>
          <w:rFonts w:eastAsia="Times New Roman" w:cs="Times New Roman"/>
          <w:szCs w:val="28"/>
          <w:lang w:eastAsia="ru-RU"/>
        </w:rPr>
        <w:t xml:space="preserve">2 </w:t>
      </w:r>
      <w:r w:rsidR="00EC58A2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093D31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 код раздела, подраздела бюджетной классификации Российской Федерации, по которому отражаются расходные обязательства муниципальн</w:t>
      </w:r>
      <w:r w:rsidR="009F6EBF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9F6EBF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 xml:space="preserve"> (графа 4 </w:t>
      </w:r>
      <w:r w:rsidR="00225EF4">
        <w:rPr>
          <w:rFonts w:eastAsia="Times New Roman" w:cs="Times New Roman"/>
          <w:szCs w:val="28"/>
          <w:lang w:eastAsia="ru-RU"/>
        </w:rPr>
        <w:t>таблиц</w:t>
      </w:r>
      <w:r w:rsidR="009A2B62">
        <w:rPr>
          <w:rFonts w:eastAsia="Times New Roman" w:cs="Times New Roman"/>
          <w:szCs w:val="28"/>
          <w:lang w:eastAsia="ru-RU"/>
        </w:rPr>
        <w:t>ы</w:t>
      </w:r>
      <w:r w:rsidR="00225EF4">
        <w:rPr>
          <w:rFonts w:eastAsia="Times New Roman" w:cs="Times New Roman"/>
          <w:szCs w:val="28"/>
          <w:lang w:eastAsia="ru-RU"/>
        </w:rPr>
        <w:t xml:space="preserve"> 2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093D31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870767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 </w:t>
      </w:r>
      <w:r w:rsidR="00A2079B" w:rsidRPr="00944F6E">
        <w:rPr>
          <w:rFonts w:eastAsia="Times New Roman" w:cs="Times New Roman"/>
          <w:szCs w:val="28"/>
          <w:lang w:eastAsia="ru-RU"/>
        </w:rPr>
        <w:t>объем средств на исполнение расходн</w:t>
      </w:r>
      <w:r w:rsidR="00040B29" w:rsidRPr="00944F6E">
        <w:rPr>
          <w:rFonts w:eastAsia="Times New Roman" w:cs="Times New Roman"/>
          <w:szCs w:val="28"/>
          <w:lang w:eastAsia="ru-RU"/>
        </w:rPr>
        <w:t>ых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обязательств муниципальн</w:t>
      </w:r>
      <w:r w:rsidR="002B1FF8" w:rsidRPr="00944F6E">
        <w:rPr>
          <w:rFonts w:eastAsia="Times New Roman" w:cs="Times New Roman"/>
          <w:szCs w:val="28"/>
          <w:lang w:eastAsia="ru-RU"/>
        </w:rPr>
        <w:t>ых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2B1FF8" w:rsidRPr="00944F6E">
        <w:rPr>
          <w:rFonts w:eastAsia="Times New Roman" w:cs="Times New Roman"/>
          <w:szCs w:val="28"/>
          <w:lang w:eastAsia="ru-RU"/>
        </w:rPr>
        <w:t>й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(отчетный финансовый год (</w:t>
      </w:r>
      <w:r w:rsidR="004A1E5F">
        <w:rPr>
          <w:rFonts w:eastAsia="Times New Roman" w:cs="Times New Roman"/>
          <w:szCs w:val="28"/>
          <w:lang w:eastAsia="ru-RU"/>
        </w:rPr>
        <w:t>план, факт</w:t>
      </w:r>
      <w:r w:rsidR="00A2079B" w:rsidRPr="00944F6E">
        <w:rPr>
          <w:rFonts w:eastAsia="Times New Roman" w:cs="Times New Roman"/>
          <w:szCs w:val="28"/>
          <w:lang w:eastAsia="ru-RU"/>
        </w:rPr>
        <w:t>), текущий финансовый год (</w:t>
      </w:r>
      <w:r w:rsidR="004A1E5F">
        <w:rPr>
          <w:rFonts w:eastAsia="Times New Roman" w:cs="Times New Roman"/>
          <w:szCs w:val="28"/>
          <w:lang w:eastAsia="ru-RU"/>
        </w:rPr>
        <w:t>план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), очередной финансовый год (прогноз), плановый период (прогноз на два года)) (графы 5 - 34 </w:t>
      </w:r>
      <w:r w:rsidR="0018706B">
        <w:rPr>
          <w:rFonts w:eastAsia="Times New Roman" w:cs="Times New Roman"/>
          <w:szCs w:val="28"/>
          <w:lang w:eastAsia="ru-RU"/>
        </w:rPr>
        <w:t>таблиц</w:t>
      </w:r>
      <w:r w:rsidR="009A2B62">
        <w:rPr>
          <w:rFonts w:eastAsia="Times New Roman" w:cs="Times New Roman"/>
          <w:szCs w:val="28"/>
          <w:lang w:eastAsia="ru-RU"/>
        </w:rPr>
        <w:t>ы</w:t>
      </w:r>
      <w:r w:rsidR="0018706B">
        <w:rPr>
          <w:rFonts w:eastAsia="Times New Roman" w:cs="Times New Roman"/>
          <w:szCs w:val="28"/>
          <w:lang w:eastAsia="ru-RU"/>
        </w:rPr>
        <w:t xml:space="preserve"> 2 </w:t>
      </w:r>
      <w:r w:rsidR="00A2079B" w:rsidRPr="00944F6E">
        <w:rPr>
          <w:rFonts w:eastAsia="Times New Roman" w:cs="Times New Roman"/>
          <w:szCs w:val="28"/>
          <w:lang w:eastAsia="ru-RU"/>
        </w:rPr>
        <w:t>свода муниципальных</w:t>
      </w:r>
      <w:r w:rsidR="00CA5DDC">
        <w:rPr>
          <w:rFonts w:eastAsia="Times New Roman" w:cs="Times New Roman"/>
          <w:szCs w:val="28"/>
          <w:lang w:eastAsia="ru-RU"/>
        </w:rPr>
        <w:t xml:space="preserve"> образований</w:t>
      </w:r>
      <w:r w:rsidR="00A2079B" w:rsidRPr="00093D31">
        <w:rPr>
          <w:rFonts w:eastAsia="Times New Roman" w:cs="Times New Roman"/>
          <w:szCs w:val="28"/>
          <w:lang w:eastAsia="ru-RU"/>
        </w:rPr>
        <w:t>)</w:t>
      </w:r>
      <w:r w:rsidR="00A2079B"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870767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 </w:t>
      </w:r>
      <w:r w:rsidR="00A2079B" w:rsidRPr="00944F6E">
        <w:rPr>
          <w:rFonts w:eastAsia="Times New Roman" w:cs="Times New Roman"/>
          <w:szCs w:val="28"/>
          <w:lang w:eastAsia="ru-RU"/>
        </w:rPr>
        <w:t>объе</w:t>
      </w:r>
      <w:r w:rsidR="002B1FF8" w:rsidRPr="00944F6E">
        <w:rPr>
          <w:rFonts w:eastAsia="Times New Roman" w:cs="Times New Roman"/>
          <w:szCs w:val="28"/>
          <w:lang w:eastAsia="ru-RU"/>
        </w:rPr>
        <w:t>м средств на исполнение расходных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обязательств муниципальн</w:t>
      </w:r>
      <w:r w:rsidR="002B1FF8" w:rsidRPr="00944F6E">
        <w:rPr>
          <w:rFonts w:eastAsia="Times New Roman" w:cs="Times New Roman"/>
          <w:szCs w:val="28"/>
          <w:lang w:eastAsia="ru-RU"/>
        </w:rPr>
        <w:t>ых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2B1FF8" w:rsidRPr="00944F6E">
        <w:rPr>
          <w:rFonts w:eastAsia="Times New Roman" w:cs="Times New Roman"/>
          <w:szCs w:val="28"/>
          <w:lang w:eastAsia="ru-RU"/>
        </w:rPr>
        <w:t>й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без учета расходов на осуществление капитальных вложений в объекты муниципальной собственности (отчетный финансовый год (</w:t>
      </w:r>
      <w:r w:rsidR="004A1E5F">
        <w:rPr>
          <w:rFonts w:eastAsia="Times New Roman" w:cs="Times New Roman"/>
          <w:szCs w:val="28"/>
          <w:lang w:eastAsia="ru-RU"/>
        </w:rPr>
        <w:t>план, факт</w:t>
      </w:r>
      <w:r w:rsidR="00A2079B" w:rsidRPr="00944F6E">
        <w:rPr>
          <w:rFonts w:eastAsia="Times New Roman" w:cs="Times New Roman"/>
          <w:szCs w:val="28"/>
          <w:lang w:eastAsia="ru-RU"/>
        </w:rPr>
        <w:t>), текущий финансовый год (</w:t>
      </w:r>
      <w:r w:rsidR="004A1E5F">
        <w:rPr>
          <w:rFonts w:eastAsia="Times New Roman" w:cs="Times New Roman"/>
          <w:szCs w:val="28"/>
          <w:lang w:eastAsia="ru-RU"/>
        </w:rPr>
        <w:t>план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), очередной финансовый год (прогноз), плановый </w:t>
      </w:r>
      <w:r w:rsidR="00A2079B" w:rsidRPr="00944F6E">
        <w:rPr>
          <w:rFonts w:eastAsia="Times New Roman" w:cs="Times New Roman"/>
          <w:szCs w:val="28"/>
          <w:lang w:eastAsia="ru-RU"/>
        </w:rPr>
        <w:lastRenderedPageBreak/>
        <w:t xml:space="preserve">период (прогноз на два года) (графы 40 - 64 </w:t>
      </w:r>
      <w:r w:rsidR="0018706B" w:rsidRPr="0018706B">
        <w:rPr>
          <w:rFonts w:eastAsia="Times New Roman" w:cs="Times New Roman"/>
          <w:szCs w:val="28"/>
          <w:lang w:eastAsia="ru-RU"/>
        </w:rPr>
        <w:t>таблиц</w:t>
      </w:r>
      <w:r w:rsidR="00902EA3">
        <w:rPr>
          <w:rFonts w:eastAsia="Times New Roman" w:cs="Times New Roman"/>
          <w:szCs w:val="28"/>
          <w:lang w:eastAsia="ru-RU"/>
        </w:rPr>
        <w:t>ы</w:t>
      </w:r>
      <w:r w:rsidR="0018706B" w:rsidRPr="0018706B">
        <w:rPr>
          <w:rFonts w:eastAsia="Times New Roman" w:cs="Times New Roman"/>
          <w:szCs w:val="28"/>
          <w:lang w:eastAsia="ru-RU"/>
        </w:rPr>
        <w:t xml:space="preserve"> 2</w:t>
      </w:r>
      <w:r w:rsidR="0018706B">
        <w:rPr>
          <w:rFonts w:eastAsia="Times New Roman" w:cs="Times New Roman"/>
          <w:szCs w:val="28"/>
          <w:lang w:eastAsia="ru-RU"/>
        </w:rPr>
        <w:t xml:space="preserve">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A2079B" w:rsidRPr="00A17C96">
        <w:rPr>
          <w:rFonts w:eastAsia="Times New Roman" w:cs="Times New Roman"/>
          <w:szCs w:val="28"/>
          <w:lang w:eastAsia="ru-RU"/>
        </w:rPr>
        <w:t>)</w:t>
      </w:r>
      <w:r w:rsidR="00A2079B"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870767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 </w:t>
      </w:r>
      <w:r w:rsidR="00A2079B" w:rsidRPr="00944F6E">
        <w:rPr>
          <w:rFonts w:eastAsia="Times New Roman" w:cs="Times New Roman"/>
          <w:szCs w:val="28"/>
          <w:lang w:eastAsia="ru-RU"/>
        </w:rPr>
        <w:t>объем средств на исполнение расходн</w:t>
      </w:r>
      <w:r w:rsidR="002B1FF8" w:rsidRPr="00944F6E">
        <w:rPr>
          <w:rFonts w:eastAsia="Times New Roman" w:cs="Times New Roman"/>
          <w:szCs w:val="28"/>
          <w:lang w:eastAsia="ru-RU"/>
        </w:rPr>
        <w:t>ых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обязательств муниципальн</w:t>
      </w:r>
      <w:r w:rsidR="002B1FF8" w:rsidRPr="00944F6E">
        <w:rPr>
          <w:rFonts w:eastAsia="Times New Roman" w:cs="Times New Roman"/>
          <w:szCs w:val="28"/>
          <w:lang w:eastAsia="ru-RU"/>
        </w:rPr>
        <w:t>ых образований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исходя из оценки стоимости данн</w:t>
      </w:r>
      <w:r w:rsidR="002B1FF8" w:rsidRPr="00944F6E">
        <w:rPr>
          <w:rFonts w:eastAsia="Times New Roman" w:cs="Times New Roman"/>
          <w:szCs w:val="28"/>
          <w:lang w:eastAsia="ru-RU"/>
        </w:rPr>
        <w:t>ых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расходн</w:t>
      </w:r>
      <w:r w:rsidR="002B1FF8" w:rsidRPr="00944F6E">
        <w:rPr>
          <w:rFonts w:eastAsia="Times New Roman" w:cs="Times New Roman"/>
          <w:szCs w:val="28"/>
          <w:lang w:eastAsia="ru-RU"/>
        </w:rPr>
        <w:t>ых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обязательств (отчетный финансовый год, текущий финансовый год, очередной финансовый год) (графы 65 - 79 </w:t>
      </w:r>
      <w:r w:rsidR="0018706B" w:rsidRPr="0018706B">
        <w:rPr>
          <w:rFonts w:eastAsia="Times New Roman" w:cs="Times New Roman"/>
          <w:szCs w:val="28"/>
          <w:lang w:eastAsia="ru-RU"/>
        </w:rPr>
        <w:t>таблиц</w:t>
      </w:r>
      <w:r w:rsidR="00902EA3">
        <w:rPr>
          <w:rFonts w:eastAsia="Times New Roman" w:cs="Times New Roman"/>
          <w:szCs w:val="28"/>
          <w:lang w:eastAsia="ru-RU"/>
        </w:rPr>
        <w:t xml:space="preserve">ы </w:t>
      </w:r>
      <w:r w:rsidR="0018706B" w:rsidRPr="0018706B">
        <w:rPr>
          <w:rFonts w:eastAsia="Times New Roman" w:cs="Times New Roman"/>
          <w:szCs w:val="28"/>
          <w:lang w:eastAsia="ru-RU"/>
        </w:rPr>
        <w:t>2</w:t>
      </w:r>
      <w:r w:rsidR="0018706B">
        <w:rPr>
          <w:rFonts w:eastAsia="Times New Roman" w:cs="Times New Roman"/>
          <w:szCs w:val="28"/>
          <w:lang w:eastAsia="ru-RU"/>
        </w:rPr>
        <w:t xml:space="preserve">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A2079B" w:rsidRPr="00A17C96">
        <w:rPr>
          <w:rFonts w:eastAsia="Times New Roman" w:cs="Times New Roman"/>
          <w:szCs w:val="28"/>
          <w:lang w:eastAsia="ru-RU"/>
        </w:rPr>
        <w:t>)</w:t>
      </w:r>
      <w:r w:rsidR="00A2079B"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870767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 </w:t>
      </w:r>
      <w:r w:rsidR="00A2079B" w:rsidRPr="00944F6E">
        <w:rPr>
          <w:rFonts w:eastAsia="Times New Roman" w:cs="Times New Roman"/>
          <w:szCs w:val="28"/>
          <w:lang w:eastAsia="ru-RU"/>
        </w:rPr>
        <w:t>объем средств на исполнение расходн</w:t>
      </w:r>
      <w:r w:rsidR="002B1FF8" w:rsidRPr="00944F6E">
        <w:rPr>
          <w:rFonts w:eastAsia="Times New Roman" w:cs="Times New Roman"/>
          <w:szCs w:val="28"/>
          <w:lang w:eastAsia="ru-RU"/>
        </w:rPr>
        <w:t>ых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обязательств муниципальн</w:t>
      </w:r>
      <w:r w:rsidR="002B1FF8" w:rsidRPr="00944F6E">
        <w:rPr>
          <w:rFonts w:eastAsia="Times New Roman" w:cs="Times New Roman"/>
          <w:szCs w:val="28"/>
          <w:lang w:eastAsia="ru-RU"/>
        </w:rPr>
        <w:t>ых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2B1FF8" w:rsidRPr="00944F6E">
        <w:rPr>
          <w:rFonts w:eastAsia="Times New Roman" w:cs="Times New Roman"/>
          <w:szCs w:val="28"/>
          <w:lang w:eastAsia="ru-RU"/>
        </w:rPr>
        <w:t>й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исходя из оценки стоимости данн</w:t>
      </w:r>
      <w:r w:rsidR="002B1FF8" w:rsidRPr="00944F6E">
        <w:rPr>
          <w:rFonts w:eastAsia="Times New Roman" w:cs="Times New Roman"/>
          <w:szCs w:val="28"/>
          <w:lang w:eastAsia="ru-RU"/>
        </w:rPr>
        <w:t>ых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расходн</w:t>
      </w:r>
      <w:r w:rsidR="002B1FF8" w:rsidRPr="00944F6E">
        <w:rPr>
          <w:rFonts w:eastAsia="Times New Roman" w:cs="Times New Roman"/>
          <w:szCs w:val="28"/>
          <w:lang w:eastAsia="ru-RU"/>
        </w:rPr>
        <w:t>ых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обязательств без учета расходов на осуществление капитальных вложений в объекты муниципальной собственности (отчетный финансовый год, текущий финансовый год, очередной финансовый год) (графы 80 - 94 </w:t>
      </w:r>
      <w:r w:rsidR="0018706B">
        <w:rPr>
          <w:rFonts w:eastAsia="Times New Roman" w:cs="Times New Roman"/>
          <w:szCs w:val="28"/>
          <w:lang w:eastAsia="ru-RU"/>
        </w:rPr>
        <w:t>таблиц</w:t>
      </w:r>
      <w:r w:rsidR="009A2B62">
        <w:rPr>
          <w:rFonts w:eastAsia="Times New Roman" w:cs="Times New Roman"/>
          <w:szCs w:val="28"/>
          <w:lang w:eastAsia="ru-RU"/>
        </w:rPr>
        <w:t>ы</w:t>
      </w:r>
      <w:r w:rsidR="004A1E5F">
        <w:rPr>
          <w:rFonts w:eastAsia="Times New Roman" w:cs="Times New Roman"/>
          <w:szCs w:val="28"/>
          <w:lang w:eastAsia="ru-RU"/>
        </w:rPr>
        <w:t xml:space="preserve"> </w:t>
      </w:r>
      <w:r w:rsidR="0018706B">
        <w:rPr>
          <w:rFonts w:eastAsia="Times New Roman" w:cs="Times New Roman"/>
          <w:szCs w:val="28"/>
          <w:lang w:eastAsia="ru-RU"/>
        </w:rPr>
        <w:t xml:space="preserve">2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A2079B" w:rsidRPr="00A17C96">
        <w:rPr>
          <w:rFonts w:eastAsia="Times New Roman" w:cs="Times New Roman"/>
          <w:szCs w:val="28"/>
          <w:lang w:eastAsia="ru-RU"/>
        </w:rPr>
        <w:t>)</w:t>
      </w:r>
      <w:r w:rsidR="00A2079B"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870767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- </w:t>
      </w:r>
      <w:r w:rsidR="00A2079B" w:rsidRPr="00944F6E">
        <w:rPr>
          <w:rFonts w:eastAsia="Times New Roman" w:cs="Times New Roman"/>
          <w:szCs w:val="28"/>
          <w:lang w:eastAsia="ru-RU"/>
        </w:rPr>
        <w:t>методика расчета оценки стоимости расходн</w:t>
      </w:r>
      <w:r w:rsidR="002B1FF8" w:rsidRPr="00944F6E">
        <w:rPr>
          <w:rFonts w:eastAsia="Times New Roman" w:cs="Times New Roman"/>
          <w:szCs w:val="28"/>
          <w:lang w:eastAsia="ru-RU"/>
        </w:rPr>
        <w:t>ых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обязательств муниципальн</w:t>
      </w:r>
      <w:r w:rsidR="002B1FF8" w:rsidRPr="00944F6E">
        <w:rPr>
          <w:rFonts w:eastAsia="Times New Roman" w:cs="Times New Roman"/>
          <w:szCs w:val="28"/>
          <w:lang w:eastAsia="ru-RU"/>
        </w:rPr>
        <w:t>ых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2B1FF8" w:rsidRPr="00944F6E">
        <w:rPr>
          <w:rFonts w:eastAsia="Times New Roman" w:cs="Times New Roman"/>
          <w:szCs w:val="28"/>
          <w:lang w:eastAsia="ru-RU"/>
        </w:rPr>
        <w:t>й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(графа 95 </w:t>
      </w:r>
      <w:r w:rsidR="0018706B" w:rsidRPr="0018706B">
        <w:rPr>
          <w:rFonts w:eastAsia="Times New Roman" w:cs="Times New Roman"/>
          <w:szCs w:val="28"/>
          <w:lang w:eastAsia="ru-RU"/>
        </w:rPr>
        <w:t>таблиц</w:t>
      </w:r>
      <w:r w:rsidR="009A2B62">
        <w:rPr>
          <w:rFonts w:eastAsia="Times New Roman" w:cs="Times New Roman"/>
          <w:szCs w:val="28"/>
          <w:lang w:eastAsia="ru-RU"/>
        </w:rPr>
        <w:t>ы</w:t>
      </w:r>
      <w:r w:rsidR="0018706B" w:rsidRPr="0018706B">
        <w:rPr>
          <w:rFonts w:eastAsia="Times New Roman" w:cs="Times New Roman"/>
          <w:szCs w:val="28"/>
          <w:lang w:eastAsia="ru-RU"/>
        </w:rPr>
        <w:t xml:space="preserve"> 2</w:t>
      </w:r>
      <w:r w:rsidR="0018706B">
        <w:rPr>
          <w:rFonts w:eastAsia="Times New Roman" w:cs="Times New Roman"/>
          <w:szCs w:val="28"/>
          <w:lang w:eastAsia="ru-RU"/>
        </w:rPr>
        <w:t xml:space="preserve">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A2079B" w:rsidRPr="00705D9B">
        <w:rPr>
          <w:rFonts w:eastAsia="Times New Roman" w:cs="Times New Roman"/>
          <w:szCs w:val="28"/>
          <w:lang w:eastAsia="ru-RU"/>
        </w:rPr>
        <w:t>)</w:t>
      </w:r>
      <w:r w:rsidR="00A2079B" w:rsidRPr="00944F6E">
        <w:rPr>
          <w:rFonts w:eastAsia="Times New Roman" w:cs="Times New Roman"/>
          <w:szCs w:val="28"/>
          <w:lang w:eastAsia="ru-RU"/>
        </w:rPr>
        <w:t>.</w:t>
      </w:r>
    </w:p>
    <w:p w:rsidR="00A2079B" w:rsidRPr="00944F6E" w:rsidRDefault="00A2079B" w:rsidP="00365E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E24696">
        <w:rPr>
          <w:rFonts w:eastAsia="Times New Roman" w:cs="Times New Roman"/>
          <w:szCs w:val="28"/>
          <w:lang w:eastAsia="ru-RU"/>
        </w:rPr>
        <w:t xml:space="preserve">20. В </w:t>
      </w:r>
      <w:r w:rsidR="00551D0F" w:rsidRPr="00551D0F">
        <w:rPr>
          <w:rFonts w:eastAsia="Times New Roman" w:cs="Times New Roman"/>
          <w:szCs w:val="28"/>
          <w:lang w:eastAsia="ru-RU"/>
        </w:rPr>
        <w:t>таблиц</w:t>
      </w:r>
      <w:r w:rsidR="00551D0F">
        <w:rPr>
          <w:rFonts w:eastAsia="Times New Roman" w:cs="Times New Roman"/>
          <w:szCs w:val="28"/>
          <w:lang w:eastAsia="ru-RU"/>
        </w:rPr>
        <w:t>е</w:t>
      </w:r>
      <w:r w:rsidR="00551D0F" w:rsidRPr="00551D0F">
        <w:rPr>
          <w:rFonts w:eastAsia="Times New Roman" w:cs="Times New Roman"/>
          <w:szCs w:val="28"/>
          <w:lang w:eastAsia="ru-RU"/>
        </w:rPr>
        <w:t xml:space="preserve"> 2</w:t>
      </w:r>
      <w:r w:rsidR="00551D0F">
        <w:rPr>
          <w:rFonts w:eastAsia="Times New Roman" w:cs="Times New Roman"/>
          <w:szCs w:val="28"/>
          <w:lang w:eastAsia="ru-RU"/>
        </w:rPr>
        <w:t xml:space="preserve"> </w:t>
      </w:r>
      <w:r w:rsidR="004A1E5F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="00365ECD" w:rsidRPr="00E24696">
        <w:rPr>
          <w:rFonts w:eastAsia="Times New Roman" w:cs="Times New Roman"/>
          <w:szCs w:val="28"/>
          <w:lang w:eastAsia="ru-RU"/>
        </w:rPr>
        <w:t>в графах 5</w:t>
      </w:r>
      <w:r w:rsidR="00866A59">
        <w:rPr>
          <w:rFonts w:eastAsia="Times New Roman" w:cs="Times New Roman"/>
          <w:szCs w:val="28"/>
          <w:lang w:eastAsia="ru-RU"/>
        </w:rPr>
        <w:t xml:space="preserve"> </w:t>
      </w:r>
      <w:r w:rsidR="00365ECD" w:rsidRPr="00E24696">
        <w:rPr>
          <w:rFonts w:eastAsia="Times New Roman" w:cs="Times New Roman"/>
          <w:szCs w:val="28"/>
          <w:lang w:eastAsia="ru-RU"/>
        </w:rPr>
        <w:t>-</w:t>
      </w:r>
      <w:r w:rsidR="00866A59">
        <w:rPr>
          <w:rFonts w:eastAsia="Times New Roman" w:cs="Times New Roman"/>
          <w:szCs w:val="28"/>
          <w:lang w:eastAsia="ru-RU"/>
        </w:rPr>
        <w:t xml:space="preserve"> </w:t>
      </w:r>
      <w:r w:rsidR="00365ECD" w:rsidRPr="00E24696">
        <w:rPr>
          <w:rFonts w:eastAsia="Times New Roman" w:cs="Times New Roman"/>
          <w:szCs w:val="28"/>
          <w:lang w:eastAsia="ru-RU"/>
        </w:rPr>
        <w:t>94 по строке</w:t>
      </w:r>
      <w:r w:rsidRPr="00E24696">
        <w:rPr>
          <w:rFonts w:eastAsia="Times New Roman" w:cs="Times New Roman"/>
          <w:szCs w:val="28"/>
          <w:lang w:eastAsia="ru-RU"/>
        </w:rPr>
        <w:t xml:space="preserve"> </w:t>
      </w:r>
      <w:r w:rsidR="00365ECD" w:rsidRPr="00E24696">
        <w:rPr>
          <w:rFonts w:eastAsia="Times New Roman" w:cs="Times New Roman"/>
          <w:szCs w:val="28"/>
          <w:lang w:eastAsia="ru-RU"/>
        </w:rPr>
        <w:t>1000 отражаются суммы строк 1001, 1100, 1200, 1600, 1900, 2000, 2</w:t>
      </w:r>
      <w:r w:rsidR="002C1B36" w:rsidRPr="00E24696">
        <w:rPr>
          <w:rFonts w:eastAsia="Times New Roman" w:cs="Times New Roman"/>
          <w:szCs w:val="28"/>
          <w:lang w:eastAsia="ru-RU"/>
        </w:rPr>
        <w:t>4</w:t>
      </w:r>
      <w:r w:rsidR="00365ECD" w:rsidRPr="00E24696">
        <w:rPr>
          <w:rFonts w:eastAsia="Times New Roman" w:cs="Times New Roman"/>
          <w:szCs w:val="28"/>
          <w:lang w:eastAsia="ru-RU"/>
        </w:rPr>
        <w:t xml:space="preserve">00 </w:t>
      </w:r>
      <w:r w:rsidR="004A1E5F">
        <w:rPr>
          <w:rFonts w:eastAsia="Times New Roman" w:cs="Times New Roman"/>
          <w:szCs w:val="28"/>
          <w:lang w:eastAsia="ru-RU"/>
        </w:rPr>
        <w:t xml:space="preserve">таблицы 2 </w:t>
      </w:r>
      <w:r w:rsidR="00365ECD" w:rsidRPr="00E24696">
        <w:rPr>
          <w:bCs/>
        </w:rPr>
        <w:t xml:space="preserve">примерного </w:t>
      </w:r>
      <w:r w:rsidR="000B61A6" w:rsidRPr="00E24696">
        <w:rPr>
          <w:bCs/>
        </w:rPr>
        <w:t>справочника подготовки сводов реестров муниципальных образований</w:t>
      </w:r>
      <w:r w:rsidR="00365ECD" w:rsidRPr="00705D9B">
        <w:rPr>
          <w:bCs/>
        </w:rPr>
        <w:t>.</w:t>
      </w:r>
      <w:r w:rsidR="00365ECD" w:rsidRPr="00E24696">
        <w:rPr>
          <w:rFonts w:eastAsia="Times New Roman" w:cs="Times New Roman"/>
          <w:szCs w:val="28"/>
          <w:lang w:eastAsia="ru-RU"/>
        </w:rPr>
        <w:t xml:space="preserve"> По строке </w:t>
      </w:r>
      <w:r w:rsidRPr="00E24696">
        <w:rPr>
          <w:rFonts w:eastAsia="Times New Roman" w:cs="Times New Roman"/>
          <w:szCs w:val="28"/>
          <w:lang w:eastAsia="ru-RU"/>
        </w:rPr>
        <w:t>2</w:t>
      </w:r>
      <w:r w:rsidR="002C1B36" w:rsidRPr="00E24696">
        <w:rPr>
          <w:rFonts w:eastAsia="Times New Roman" w:cs="Times New Roman"/>
          <w:szCs w:val="28"/>
          <w:lang w:eastAsia="ru-RU"/>
        </w:rPr>
        <w:t>5</w:t>
      </w:r>
      <w:r w:rsidRPr="00E24696">
        <w:rPr>
          <w:rFonts w:eastAsia="Times New Roman" w:cs="Times New Roman"/>
          <w:szCs w:val="28"/>
          <w:lang w:eastAsia="ru-RU"/>
        </w:rPr>
        <w:t>00 отражаются суммы по всем расходным обязательствам муниципальн</w:t>
      </w:r>
      <w:r w:rsidR="00365ECD" w:rsidRPr="00E24696">
        <w:rPr>
          <w:rFonts w:eastAsia="Times New Roman" w:cs="Times New Roman"/>
          <w:szCs w:val="28"/>
          <w:lang w:eastAsia="ru-RU"/>
        </w:rPr>
        <w:t>ых</w:t>
      </w:r>
      <w:r w:rsidRPr="00E24696">
        <w:rPr>
          <w:rFonts w:eastAsia="Times New Roman" w:cs="Times New Roman"/>
          <w:szCs w:val="28"/>
          <w:lang w:eastAsia="ru-RU"/>
        </w:rPr>
        <w:t xml:space="preserve"> образовани</w:t>
      </w:r>
      <w:r w:rsidR="00365ECD" w:rsidRPr="00E24696">
        <w:rPr>
          <w:rFonts w:eastAsia="Times New Roman" w:cs="Times New Roman"/>
          <w:szCs w:val="28"/>
          <w:lang w:eastAsia="ru-RU"/>
        </w:rPr>
        <w:t>й</w:t>
      </w:r>
      <w:r w:rsidR="00365ECD" w:rsidRPr="00E24696">
        <w:rPr>
          <w:bCs/>
        </w:rPr>
        <w:t xml:space="preserve"> за исключением строк 1104 и 2000 </w:t>
      </w:r>
      <w:r w:rsidR="004A1E5F">
        <w:rPr>
          <w:bCs/>
        </w:rPr>
        <w:t xml:space="preserve">таблицы 2 </w:t>
      </w:r>
      <w:r w:rsidR="00365ECD" w:rsidRPr="00E24696">
        <w:rPr>
          <w:bCs/>
        </w:rPr>
        <w:t xml:space="preserve">примерного </w:t>
      </w:r>
      <w:r w:rsidR="000B61A6" w:rsidRPr="00E24696">
        <w:rPr>
          <w:bCs/>
        </w:rPr>
        <w:t>справочника</w:t>
      </w:r>
      <w:r w:rsidR="000B61A6" w:rsidRPr="00944F6E">
        <w:rPr>
          <w:bCs/>
        </w:rPr>
        <w:t xml:space="preserve"> подготовки сводов реестров муниципальных образований</w:t>
      </w:r>
      <w:r w:rsidR="00365ECD" w:rsidRPr="00705D9B">
        <w:rPr>
          <w:bCs/>
        </w:rPr>
        <w:t>.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21. Указанные в графе 1 </w:t>
      </w:r>
      <w:r w:rsidR="005C1849" w:rsidRPr="005C1849">
        <w:rPr>
          <w:rFonts w:eastAsia="Times New Roman" w:cs="Times New Roman"/>
          <w:szCs w:val="28"/>
          <w:lang w:eastAsia="ru-RU"/>
        </w:rPr>
        <w:t>таблиц</w:t>
      </w:r>
      <w:r w:rsidR="00902EA3">
        <w:rPr>
          <w:rFonts w:eastAsia="Times New Roman" w:cs="Times New Roman"/>
          <w:szCs w:val="28"/>
          <w:lang w:eastAsia="ru-RU"/>
        </w:rPr>
        <w:t>ы</w:t>
      </w:r>
      <w:r w:rsidR="005C1849" w:rsidRPr="005C1849">
        <w:rPr>
          <w:rFonts w:eastAsia="Times New Roman" w:cs="Times New Roman"/>
          <w:szCs w:val="28"/>
          <w:lang w:eastAsia="ru-RU"/>
        </w:rPr>
        <w:t xml:space="preserve"> 2</w:t>
      </w:r>
      <w:r w:rsidR="005C1849">
        <w:rPr>
          <w:rFonts w:eastAsia="Times New Roman" w:cs="Times New Roman"/>
          <w:szCs w:val="28"/>
          <w:lang w:eastAsia="ru-RU"/>
        </w:rPr>
        <w:t xml:space="preserve"> </w:t>
      </w:r>
      <w:r w:rsidR="004A1E5F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расходные обязательства муниципальн</w:t>
      </w:r>
      <w:r w:rsidR="00365ECD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365ECD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 xml:space="preserve"> подразделяются на следующие подгруппы с последующей детализацией: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1) расходные обязательства, возникшие в результате принятия нормативных правовых актов муниципальн</w:t>
      </w:r>
      <w:r w:rsidR="00577B3B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577B3B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 xml:space="preserve">, заключения договоров (соглашений) в рамках реализации вопросов местного значения (пункт 1.1 </w:t>
      </w:r>
      <w:r w:rsidR="009A2B62" w:rsidRPr="009A2B62">
        <w:rPr>
          <w:rFonts w:eastAsia="Times New Roman" w:cs="Times New Roman"/>
          <w:szCs w:val="28"/>
          <w:lang w:eastAsia="ru-RU"/>
        </w:rPr>
        <w:t>таблиц</w:t>
      </w:r>
      <w:r w:rsidR="00902EA3">
        <w:rPr>
          <w:rFonts w:eastAsia="Times New Roman" w:cs="Times New Roman"/>
          <w:szCs w:val="28"/>
          <w:lang w:eastAsia="ru-RU"/>
        </w:rPr>
        <w:t>ы</w:t>
      </w:r>
      <w:r w:rsidR="009A2B62" w:rsidRPr="009A2B62">
        <w:rPr>
          <w:rFonts w:eastAsia="Times New Roman" w:cs="Times New Roman"/>
          <w:szCs w:val="28"/>
          <w:lang w:eastAsia="ru-RU"/>
        </w:rPr>
        <w:t xml:space="preserve"> 2</w:t>
      </w:r>
      <w:r w:rsidR="009A2B62">
        <w:rPr>
          <w:rFonts w:eastAsia="Times New Roman" w:cs="Times New Roman"/>
          <w:szCs w:val="28"/>
          <w:lang w:eastAsia="ru-RU"/>
        </w:rPr>
        <w:t xml:space="preserve">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D019C3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2) расходные обязательства, возникшие в результате принятия нормативных правовых актов муниципальн</w:t>
      </w:r>
      <w:r w:rsidR="00577B3B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577B3B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>, заключения договоров (соглашений) в рамках реализации полномочий органов местного самоуправления муниципального образования по решению вопросов местного значения муниципальн</w:t>
      </w:r>
      <w:r w:rsidR="00577B3B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577B3B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 xml:space="preserve"> (пункт 1.2 </w:t>
      </w:r>
      <w:r w:rsidR="00461B5D">
        <w:rPr>
          <w:rFonts w:eastAsia="Times New Roman" w:cs="Times New Roman"/>
          <w:szCs w:val="28"/>
          <w:lang w:eastAsia="ru-RU"/>
        </w:rPr>
        <w:t>таблицы</w:t>
      </w:r>
      <w:r w:rsidR="004A1E5F">
        <w:rPr>
          <w:rFonts w:eastAsia="Times New Roman" w:cs="Times New Roman"/>
          <w:szCs w:val="28"/>
          <w:lang w:eastAsia="ru-RU"/>
        </w:rPr>
        <w:t xml:space="preserve"> </w:t>
      </w:r>
      <w:r w:rsidR="00461B5D">
        <w:rPr>
          <w:rFonts w:eastAsia="Times New Roman" w:cs="Times New Roman"/>
          <w:szCs w:val="28"/>
          <w:lang w:eastAsia="ru-RU"/>
        </w:rPr>
        <w:t xml:space="preserve">2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24279" w:rsidRPr="00D019C3">
        <w:rPr>
          <w:rFonts w:eastAsia="Times New Roman" w:cs="Times New Roman"/>
          <w:szCs w:val="28"/>
          <w:lang w:eastAsia="ru-RU"/>
        </w:rPr>
        <w:t>)</w:t>
      </w:r>
      <w:r w:rsidR="00924279"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3) расходные обязательства, возникшие в результате принятия нормативных правовых актов муниципальн</w:t>
      </w:r>
      <w:r w:rsidR="00924279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924279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>, заключения договоров (соглашений) в рамках реализации органами местного самоуправления муниципальн</w:t>
      </w:r>
      <w:r w:rsidR="00924279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924279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 xml:space="preserve"> прав</w:t>
      </w:r>
      <w:r w:rsidR="004A1E5F">
        <w:rPr>
          <w:rFonts w:eastAsia="Times New Roman" w:cs="Times New Roman"/>
          <w:szCs w:val="28"/>
          <w:lang w:eastAsia="ru-RU"/>
        </w:rPr>
        <w:t>а</w:t>
      </w:r>
      <w:r w:rsidRPr="00944F6E">
        <w:rPr>
          <w:rFonts w:eastAsia="Times New Roman" w:cs="Times New Roman"/>
          <w:szCs w:val="28"/>
          <w:lang w:eastAsia="ru-RU"/>
        </w:rPr>
        <w:t xml:space="preserve"> на решение вопросов, не отнесенных к вопросам местного значения муниципальн</w:t>
      </w:r>
      <w:r w:rsidR="00924279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924279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 xml:space="preserve"> (пункт 1.3</w:t>
      </w:r>
      <w:r w:rsidR="00461B5D" w:rsidRPr="00461B5D">
        <w:rPr>
          <w:rFonts w:eastAsia="Times New Roman" w:cs="Times New Roman"/>
          <w:szCs w:val="28"/>
          <w:lang w:eastAsia="ru-RU"/>
        </w:rPr>
        <w:t xml:space="preserve"> </w:t>
      </w:r>
      <w:r w:rsidR="00461B5D">
        <w:rPr>
          <w:rFonts w:eastAsia="Times New Roman" w:cs="Times New Roman"/>
          <w:szCs w:val="28"/>
          <w:lang w:eastAsia="ru-RU"/>
        </w:rPr>
        <w:t>таблицы</w:t>
      </w:r>
      <w:r w:rsidR="004A1E5F">
        <w:rPr>
          <w:rFonts w:eastAsia="Times New Roman" w:cs="Times New Roman"/>
          <w:szCs w:val="28"/>
          <w:lang w:eastAsia="ru-RU"/>
        </w:rPr>
        <w:t xml:space="preserve"> </w:t>
      </w:r>
      <w:r w:rsidR="00461B5D">
        <w:rPr>
          <w:rFonts w:eastAsia="Times New Roman" w:cs="Times New Roman"/>
          <w:szCs w:val="28"/>
          <w:lang w:eastAsia="ru-RU"/>
        </w:rPr>
        <w:t>2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D019C3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 xml:space="preserve">. 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Данная подгруппа подразделяется на следующие виды расходных обязательств муниципальн</w:t>
      </w:r>
      <w:r w:rsidR="00B21968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B21968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>: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а) по перечню прав, предусмотренных Законом № 131-ФЗ (пункт 1.3.1 </w:t>
      </w:r>
      <w:r w:rsidR="00504544">
        <w:rPr>
          <w:rFonts w:eastAsia="Times New Roman" w:cs="Times New Roman"/>
          <w:szCs w:val="28"/>
          <w:lang w:eastAsia="ru-RU"/>
        </w:rPr>
        <w:t>таблицы</w:t>
      </w:r>
      <w:r w:rsidR="004A1E5F">
        <w:rPr>
          <w:rFonts w:eastAsia="Times New Roman" w:cs="Times New Roman"/>
          <w:szCs w:val="28"/>
          <w:lang w:eastAsia="ru-RU"/>
        </w:rPr>
        <w:t xml:space="preserve"> </w:t>
      </w:r>
      <w:r w:rsidR="00504544">
        <w:rPr>
          <w:rFonts w:eastAsia="Times New Roman" w:cs="Times New Roman"/>
          <w:szCs w:val="28"/>
          <w:lang w:eastAsia="ru-RU"/>
        </w:rPr>
        <w:t xml:space="preserve">2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D019C3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lastRenderedPageBreak/>
        <w:t xml:space="preserve">б) в связи с участием в осуществлении государственных полномочий (не переданных в соответствии со статьей 19 Закона № 131-ФЗ, если это участие предусмотрено федеральными законами (пункт 1.3.2 </w:t>
      </w:r>
      <w:r w:rsidR="00504544">
        <w:rPr>
          <w:rFonts w:eastAsia="Times New Roman" w:cs="Times New Roman"/>
          <w:szCs w:val="28"/>
          <w:lang w:eastAsia="ru-RU"/>
        </w:rPr>
        <w:t>таблицы</w:t>
      </w:r>
      <w:r w:rsidR="004A1E5F">
        <w:rPr>
          <w:rFonts w:eastAsia="Times New Roman" w:cs="Times New Roman"/>
          <w:szCs w:val="28"/>
          <w:lang w:eastAsia="ru-RU"/>
        </w:rPr>
        <w:t xml:space="preserve"> </w:t>
      </w:r>
      <w:r w:rsidR="00504544">
        <w:rPr>
          <w:rFonts w:eastAsia="Times New Roman" w:cs="Times New Roman"/>
          <w:szCs w:val="28"/>
          <w:lang w:eastAsia="ru-RU"/>
        </w:rPr>
        <w:t xml:space="preserve">2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D019C3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в) в связи с реализацией права устанавливать за счет местного бюджета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положений, устанавливающих указанное право (пункт 1.3.3 </w:t>
      </w:r>
      <w:r w:rsidR="00504544">
        <w:rPr>
          <w:rFonts w:eastAsia="Times New Roman" w:cs="Times New Roman"/>
          <w:szCs w:val="28"/>
          <w:lang w:eastAsia="ru-RU"/>
        </w:rPr>
        <w:t>таблицы</w:t>
      </w:r>
      <w:r w:rsidR="004A1E5F">
        <w:rPr>
          <w:rFonts w:eastAsia="Times New Roman" w:cs="Times New Roman"/>
          <w:szCs w:val="28"/>
          <w:lang w:eastAsia="ru-RU"/>
        </w:rPr>
        <w:t xml:space="preserve"> </w:t>
      </w:r>
      <w:r w:rsidR="00504544">
        <w:rPr>
          <w:rFonts w:eastAsia="Times New Roman" w:cs="Times New Roman"/>
          <w:szCs w:val="28"/>
          <w:lang w:eastAsia="ru-RU"/>
        </w:rPr>
        <w:t xml:space="preserve">2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D019C3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г) </w:t>
      </w:r>
      <w:r w:rsidRPr="00944F6E">
        <w:t xml:space="preserve">в связи с реализацией вопросов,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законами и законами субъектов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 xml:space="preserve">(пункт 1.3.4 </w:t>
      </w:r>
      <w:r w:rsidR="00504544">
        <w:rPr>
          <w:rFonts w:eastAsia="Times New Roman" w:cs="Times New Roman"/>
          <w:szCs w:val="28"/>
          <w:lang w:eastAsia="ru-RU"/>
        </w:rPr>
        <w:t>таблицы</w:t>
      </w:r>
      <w:r w:rsidR="004A1E5F">
        <w:rPr>
          <w:rFonts w:eastAsia="Times New Roman" w:cs="Times New Roman"/>
          <w:szCs w:val="28"/>
          <w:lang w:eastAsia="ru-RU"/>
        </w:rPr>
        <w:t xml:space="preserve"> </w:t>
      </w:r>
      <w:r w:rsidR="00504544">
        <w:rPr>
          <w:rFonts w:eastAsia="Times New Roman" w:cs="Times New Roman"/>
          <w:szCs w:val="28"/>
          <w:lang w:eastAsia="ru-RU"/>
        </w:rPr>
        <w:t xml:space="preserve">2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B72B4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4) расходные обязательства, возникшие в результате принятия нормативных правовых актов муниципального образования, заключения договоров (соглашений) в рамках реализации органами местного самоуправления муниципальн</w:t>
      </w:r>
      <w:r w:rsidR="00924279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924279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 xml:space="preserve"> отдельных государственных полномочий, переданных органами государственной власти Российской Федерации и (или) органами государственной власти субъекта Российской Федерации (пункт 1.4 </w:t>
      </w:r>
      <w:r w:rsidR="00504544">
        <w:rPr>
          <w:rFonts w:eastAsia="Times New Roman" w:cs="Times New Roman"/>
          <w:szCs w:val="28"/>
          <w:lang w:eastAsia="ru-RU"/>
        </w:rPr>
        <w:t>таблицы</w:t>
      </w:r>
      <w:r w:rsidR="004A1E5F">
        <w:rPr>
          <w:rFonts w:eastAsia="Times New Roman" w:cs="Times New Roman"/>
          <w:szCs w:val="28"/>
          <w:lang w:eastAsia="ru-RU"/>
        </w:rPr>
        <w:t xml:space="preserve"> </w:t>
      </w:r>
      <w:r w:rsidR="00504544">
        <w:rPr>
          <w:rFonts w:eastAsia="Times New Roman" w:cs="Times New Roman"/>
          <w:szCs w:val="28"/>
          <w:lang w:eastAsia="ru-RU"/>
        </w:rPr>
        <w:t xml:space="preserve">2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24279" w:rsidRPr="009B72B4">
        <w:rPr>
          <w:rFonts w:eastAsia="Times New Roman" w:cs="Times New Roman"/>
          <w:szCs w:val="28"/>
          <w:lang w:eastAsia="ru-RU"/>
        </w:rPr>
        <w:t>)</w:t>
      </w:r>
      <w:r w:rsidR="00924279"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Данная подгруппа подразделяется на следующие виды расходных обязательств муниципальн</w:t>
      </w:r>
      <w:r w:rsidR="00924279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924279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>: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а) исполняемые за счет субвенций, предоставленных из федерального бюджета (пункт 1.4.1 </w:t>
      </w:r>
      <w:r w:rsidR="00C557E9" w:rsidRPr="00C557E9">
        <w:rPr>
          <w:rFonts w:eastAsia="Times New Roman" w:cs="Times New Roman"/>
          <w:szCs w:val="28"/>
          <w:lang w:eastAsia="ru-RU"/>
        </w:rPr>
        <w:t>таблицы 2</w:t>
      </w:r>
      <w:r w:rsidR="00C557E9">
        <w:rPr>
          <w:rFonts w:eastAsia="Times New Roman" w:cs="Times New Roman"/>
          <w:szCs w:val="28"/>
          <w:lang w:eastAsia="ru-RU"/>
        </w:rPr>
        <w:t xml:space="preserve">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924279" w:rsidRPr="009B72B4">
        <w:rPr>
          <w:rFonts w:eastAsia="Times New Roman" w:cs="Times New Roman"/>
          <w:szCs w:val="28"/>
          <w:lang w:eastAsia="ru-RU"/>
        </w:rPr>
        <w:t>)</w:t>
      </w:r>
      <w:r w:rsidR="00924279"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б) исполняемые за счет субвенций, предоставленных из бюджета субъекта Российской Федерации (пункт 1.4.2 </w:t>
      </w:r>
      <w:r w:rsidR="00C557E9" w:rsidRPr="00C557E9">
        <w:rPr>
          <w:rFonts w:eastAsia="Times New Roman" w:cs="Times New Roman"/>
          <w:szCs w:val="28"/>
          <w:lang w:eastAsia="ru-RU"/>
        </w:rPr>
        <w:t>таблицы 2</w:t>
      </w:r>
      <w:r w:rsidR="00C557E9">
        <w:rPr>
          <w:rFonts w:eastAsia="Times New Roman" w:cs="Times New Roman"/>
          <w:szCs w:val="28"/>
          <w:lang w:eastAsia="ru-RU"/>
        </w:rPr>
        <w:t xml:space="preserve">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B72B4">
        <w:rPr>
          <w:rFonts w:eastAsia="Times New Roman" w:cs="Times New Roman"/>
          <w:szCs w:val="28"/>
          <w:lang w:eastAsia="ru-RU"/>
        </w:rPr>
        <w:t>)</w:t>
      </w:r>
      <w:r w:rsidR="00924279"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в) исполняемые за счет собственных доходов и источников финансирования дефицита бюджета муниципального образования (пункт 1.4.3</w:t>
      </w:r>
      <w:r w:rsidR="00AA67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C557E9" w:rsidRPr="00C557E9">
        <w:rPr>
          <w:rFonts w:eastAsia="Times New Roman" w:cs="Times New Roman"/>
          <w:szCs w:val="28"/>
          <w:lang w:eastAsia="ru-RU"/>
        </w:rPr>
        <w:t>таблицы 2</w:t>
      </w:r>
      <w:r w:rsidR="00C557E9">
        <w:rPr>
          <w:rFonts w:eastAsia="Times New Roman" w:cs="Times New Roman"/>
          <w:szCs w:val="28"/>
          <w:lang w:eastAsia="ru-RU"/>
        </w:rPr>
        <w:t xml:space="preserve">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B72B4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5) расходные обязательства по отдельным государственным полномочиям, не переданным, но осуществляемым органами местного самоуправления за счет субвенций из бюджета субъекта Российской Федерации (пункт 1.5 </w:t>
      </w:r>
      <w:r w:rsidR="00C557E9">
        <w:rPr>
          <w:rFonts w:eastAsia="Times New Roman" w:cs="Times New Roman"/>
          <w:szCs w:val="28"/>
          <w:lang w:eastAsia="ru-RU"/>
        </w:rPr>
        <w:t>таблицы</w:t>
      </w:r>
      <w:r w:rsidR="004A1E5F">
        <w:rPr>
          <w:rFonts w:eastAsia="Times New Roman" w:cs="Times New Roman"/>
          <w:szCs w:val="28"/>
          <w:lang w:eastAsia="ru-RU"/>
        </w:rPr>
        <w:t xml:space="preserve"> </w:t>
      </w:r>
      <w:r w:rsidR="00C557E9">
        <w:rPr>
          <w:rFonts w:eastAsia="Times New Roman" w:cs="Times New Roman"/>
          <w:szCs w:val="28"/>
          <w:lang w:eastAsia="ru-RU"/>
        </w:rPr>
        <w:t xml:space="preserve">2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AA67D9" w:rsidRPr="003B6D4B">
        <w:rPr>
          <w:rFonts w:eastAsia="Times New Roman" w:cs="Times New Roman"/>
          <w:szCs w:val="28"/>
          <w:lang w:eastAsia="ru-RU"/>
        </w:rPr>
        <w:t>)</w:t>
      </w:r>
      <w:r w:rsidR="00AA67D9" w:rsidRPr="00944F6E">
        <w:rPr>
          <w:rFonts w:eastAsia="Times New Roman" w:cs="Times New Roman"/>
          <w:szCs w:val="28"/>
          <w:lang w:eastAsia="ru-RU"/>
        </w:rPr>
        <w:t>;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6) расходные обязательства муниципальн</w:t>
      </w:r>
      <w:r w:rsidR="00AA67D9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AA67D9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>, возникшие в результате принятия нормативных правовых актов муниципальн</w:t>
      </w:r>
      <w:r w:rsidR="00AA67D9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AA67D9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>, заключения соглашений, предусматривающих предоставление межбюджетных трансфертов из бюджет</w:t>
      </w:r>
      <w:r w:rsidR="00AA67D9" w:rsidRPr="00944F6E">
        <w:rPr>
          <w:rFonts w:eastAsia="Times New Roman" w:cs="Times New Roman"/>
          <w:szCs w:val="28"/>
          <w:lang w:eastAsia="ru-RU"/>
        </w:rPr>
        <w:t>ов</w:t>
      </w:r>
      <w:r w:rsidRPr="00944F6E">
        <w:rPr>
          <w:rFonts w:eastAsia="Times New Roman" w:cs="Times New Roman"/>
          <w:szCs w:val="28"/>
          <w:lang w:eastAsia="ru-RU"/>
        </w:rPr>
        <w:t xml:space="preserve"> муниципальн</w:t>
      </w:r>
      <w:r w:rsidR="00AA67D9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AA67D9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 xml:space="preserve"> другим бюджетам бюджетной системы Российской Федерации (пункт 1.6 </w:t>
      </w:r>
      <w:r w:rsidR="005E08B3">
        <w:rPr>
          <w:rFonts w:eastAsia="Times New Roman" w:cs="Times New Roman"/>
          <w:szCs w:val="28"/>
          <w:lang w:eastAsia="ru-RU"/>
        </w:rPr>
        <w:t>таблицы</w:t>
      </w:r>
      <w:r w:rsidR="004A1E5F">
        <w:rPr>
          <w:rFonts w:eastAsia="Times New Roman" w:cs="Times New Roman"/>
          <w:szCs w:val="28"/>
          <w:lang w:eastAsia="ru-RU"/>
        </w:rPr>
        <w:t xml:space="preserve"> </w:t>
      </w:r>
      <w:r w:rsidR="005E08B3">
        <w:rPr>
          <w:rFonts w:eastAsia="Times New Roman" w:cs="Times New Roman"/>
          <w:szCs w:val="28"/>
          <w:lang w:eastAsia="ru-RU"/>
        </w:rPr>
        <w:t xml:space="preserve">2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3B6D4B">
        <w:rPr>
          <w:rFonts w:eastAsia="Times New Roman" w:cs="Times New Roman"/>
          <w:szCs w:val="28"/>
          <w:lang w:eastAsia="ru-RU"/>
        </w:rPr>
        <w:t>)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Дальнейшая детализация расходных обязательств муниципальн</w:t>
      </w:r>
      <w:r w:rsidR="004D12FB" w:rsidRPr="00944F6E">
        <w:rPr>
          <w:rFonts w:eastAsia="Times New Roman" w:cs="Times New Roman"/>
          <w:szCs w:val="28"/>
          <w:lang w:eastAsia="ru-RU"/>
        </w:rPr>
        <w:t>ых</w:t>
      </w:r>
      <w:r w:rsidR="005F4E51"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4D12FB" w:rsidRPr="00944F6E">
        <w:rPr>
          <w:rFonts w:eastAsia="Times New Roman" w:cs="Times New Roman"/>
          <w:szCs w:val="28"/>
          <w:lang w:eastAsia="ru-RU"/>
        </w:rPr>
        <w:t>й</w:t>
      </w:r>
      <w:r w:rsidR="005F4E51" w:rsidRPr="00944F6E">
        <w:rPr>
          <w:rFonts w:eastAsia="Times New Roman" w:cs="Times New Roman"/>
          <w:szCs w:val="28"/>
          <w:lang w:eastAsia="ru-RU"/>
        </w:rPr>
        <w:t>, входящих в пункт</w:t>
      </w:r>
      <w:r w:rsidRPr="00944F6E">
        <w:rPr>
          <w:rFonts w:eastAsia="Times New Roman" w:cs="Times New Roman"/>
          <w:szCs w:val="28"/>
          <w:lang w:eastAsia="ru-RU"/>
        </w:rPr>
        <w:t xml:space="preserve"> 1.6 </w:t>
      </w:r>
      <w:r w:rsidR="005E08B3">
        <w:rPr>
          <w:rFonts w:eastAsia="Times New Roman" w:cs="Times New Roman"/>
          <w:szCs w:val="28"/>
          <w:lang w:eastAsia="ru-RU"/>
        </w:rPr>
        <w:t>таблицы</w:t>
      </w:r>
      <w:r w:rsidR="004A1E5F">
        <w:rPr>
          <w:rFonts w:eastAsia="Times New Roman" w:cs="Times New Roman"/>
          <w:szCs w:val="28"/>
          <w:lang w:eastAsia="ru-RU"/>
        </w:rPr>
        <w:t xml:space="preserve"> </w:t>
      </w:r>
      <w:r w:rsidR="005E08B3">
        <w:rPr>
          <w:rFonts w:eastAsia="Times New Roman" w:cs="Times New Roman"/>
          <w:szCs w:val="28"/>
          <w:lang w:eastAsia="ru-RU"/>
        </w:rPr>
        <w:t xml:space="preserve">2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3B6D4B">
        <w:rPr>
          <w:rFonts w:eastAsia="Times New Roman" w:cs="Times New Roman"/>
          <w:szCs w:val="28"/>
          <w:lang w:eastAsia="ru-RU"/>
        </w:rPr>
        <w:t>,</w:t>
      </w:r>
      <w:r w:rsidRPr="00944F6E">
        <w:rPr>
          <w:rFonts w:eastAsia="Times New Roman" w:cs="Times New Roman"/>
          <w:szCs w:val="28"/>
          <w:lang w:eastAsia="ru-RU"/>
        </w:rPr>
        <w:t xml:space="preserve"> зависит от особенностей организации межбюджетных отношений на муниципальном уровне для разных видов муниципальных образований. Расходные </w:t>
      </w:r>
      <w:r w:rsidRPr="00944F6E">
        <w:rPr>
          <w:rFonts w:eastAsia="Times New Roman" w:cs="Times New Roman"/>
          <w:szCs w:val="28"/>
          <w:lang w:eastAsia="ru-RU"/>
        </w:rPr>
        <w:lastRenderedPageBreak/>
        <w:t>обязательства муниципальн</w:t>
      </w:r>
      <w:r w:rsidR="00AA67D9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AA67D9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 xml:space="preserve"> по предоставлению межбюджетных трансфертов отражаются только в пункте 1.6 и включенных в него подпунктах.</w:t>
      </w:r>
    </w:p>
    <w:p w:rsidR="00A2079B" w:rsidRPr="00944F6E" w:rsidRDefault="005F4E51" w:rsidP="00C04342">
      <w:pPr>
        <w:autoSpaceDE w:val="0"/>
        <w:autoSpaceDN w:val="0"/>
        <w:adjustRightInd w:val="0"/>
        <w:spacing w:after="0" w:line="245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22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. В графе 3 </w:t>
      </w:r>
      <w:r w:rsidR="005E08B3" w:rsidRPr="005E08B3">
        <w:rPr>
          <w:rFonts w:eastAsia="Times New Roman" w:cs="Times New Roman"/>
          <w:szCs w:val="28"/>
          <w:lang w:eastAsia="ru-RU"/>
        </w:rPr>
        <w:t>таблицы 2</w:t>
      </w:r>
      <w:r w:rsidR="005E08B3">
        <w:rPr>
          <w:rFonts w:eastAsia="Times New Roman" w:cs="Times New Roman"/>
          <w:szCs w:val="28"/>
          <w:lang w:eastAsia="ru-RU"/>
        </w:rPr>
        <w:t xml:space="preserve"> </w:t>
      </w:r>
      <w:r w:rsidR="004A1E5F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указывается номер группы полномочия согласно </w:t>
      </w:r>
      <w:r w:rsidR="004A1E5F">
        <w:rPr>
          <w:rFonts w:eastAsia="Times New Roman" w:cs="Times New Roman"/>
          <w:szCs w:val="28"/>
          <w:lang w:eastAsia="ru-RU"/>
        </w:rPr>
        <w:t xml:space="preserve">таблице 2 </w:t>
      </w:r>
      <w:r w:rsidR="00A2079B" w:rsidRPr="00944F6E">
        <w:rPr>
          <w:rFonts w:eastAsia="Times New Roman" w:cs="Times New Roman"/>
          <w:szCs w:val="28"/>
          <w:lang w:eastAsia="ru-RU"/>
        </w:rPr>
        <w:t>примерно</w:t>
      </w:r>
      <w:r w:rsidR="004A1E5F">
        <w:rPr>
          <w:rFonts w:eastAsia="Times New Roman" w:cs="Times New Roman"/>
          <w:szCs w:val="28"/>
          <w:lang w:eastAsia="ru-RU"/>
        </w:rPr>
        <w:t>го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справочник</w:t>
      </w:r>
      <w:r w:rsidR="004A1E5F">
        <w:rPr>
          <w:rFonts w:eastAsia="Times New Roman" w:cs="Times New Roman"/>
          <w:szCs w:val="28"/>
          <w:lang w:eastAsia="ru-RU"/>
        </w:rPr>
        <w:t>а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подготовки сводов реестров муниципальных образований</w:t>
      </w:r>
      <w:r w:rsidR="00A2079B" w:rsidRPr="00B77754">
        <w:rPr>
          <w:rFonts w:eastAsia="Times New Roman" w:cs="Times New Roman"/>
          <w:szCs w:val="28"/>
          <w:lang w:eastAsia="ru-RU"/>
        </w:rPr>
        <w:t>.</w:t>
      </w:r>
      <w:r w:rsidR="00A2079B" w:rsidRPr="00944F6E">
        <w:rPr>
          <w:rFonts w:eastAsia="Times New Roman" w:cs="Times New Roman"/>
          <w:szCs w:val="28"/>
          <w:lang w:eastAsia="ru-RU"/>
        </w:rPr>
        <w:t xml:space="preserve"> 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графе 4 </w:t>
      </w:r>
      <w:r w:rsidR="00D81A54">
        <w:rPr>
          <w:rFonts w:eastAsia="Times New Roman" w:cs="Times New Roman"/>
          <w:szCs w:val="28"/>
          <w:lang w:eastAsia="ru-RU"/>
        </w:rPr>
        <w:t>таблицы</w:t>
      </w:r>
      <w:r w:rsidR="004A1E5F">
        <w:rPr>
          <w:rFonts w:eastAsia="Times New Roman" w:cs="Times New Roman"/>
          <w:szCs w:val="28"/>
          <w:lang w:eastAsia="ru-RU"/>
        </w:rPr>
        <w:t xml:space="preserve"> </w:t>
      </w:r>
      <w:r w:rsidR="00D81A54">
        <w:rPr>
          <w:rFonts w:eastAsia="Times New Roman" w:cs="Times New Roman"/>
          <w:szCs w:val="28"/>
          <w:lang w:eastAsia="ru-RU"/>
        </w:rPr>
        <w:t xml:space="preserve">2 </w:t>
      </w:r>
      <w:r w:rsidR="004A1E5F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указываются коды раздела и подраздела классификации расходов бюджетов в соответствии с кодами бюджетной классификации Российской Федерации, действующими на момент представления</w:t>
      </w:r>
      <w:r w:rsidR="00D81A54" w:rsidRPr="00D81A54">
        <w:rPr>
          <w:rFonts w:eastAsia="Times New Roman" w:cs="Times New Roman"/>
          <w:szCs w:val="28"/>
          <w:lang w:eastAsia="ru-RU"/>
        </w:rPr>
        <w:t xml:space="preserve"> </w:t>
      </w:r>
      <w:r w:rsidR="00D81A54">
        <w:rPr>
          <w:rFonts w:eastAsia="Times New Roman" w:cs="Times New Roman"/>
          <w:szCs w:val="28"/>
          <w:lang w:eastAsia="ru-RU"/>
        </w:rPr>
        <w:t>таблицы</w:t>
      </w:r>
      <w:r w:rsidR="004A1E5F">
        <w:rPr>
          <w:rFonts w:eastAsia="Times New Roman" w:cs="Times New Roman"/>
          <w:szCs w:val="28"/>
          <w:lang w:eastAsia="ru-RU"/>
        </w:rPr>
        <w:t xml:space="preserve"> </w:t>
      </w:r>
      <w:r w:rsidR="00D81A54">
        <w:rPr>
          <w:rFonts w:eastAsia="Times New Roman" w:cs="Times New Roman"/>
          <w:szCs w:val="28"/>
          <w:lang w:eastAsia="ru-RU"/>
        </w:rPr>
        <w:t>2</w:t>
      </w:r>
      <w:r w:rsidR="00AA67D9" w:rsidRPr="00944F6E">
        <w:rPr>
          <w:rFonts w:eastAsia="Times New Roman" w:cs="Times New Roman"/>
          <w:szCs w:val="28"/>
          <w:lang w:eastAsia="ru-RU"/>
        </w:rPr>
        <w:t xml:space="preserve">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435B72" w:rsidRPr="00435B72"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в Министерство финансов Российской Федерации.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В графах 5 – 94 </w:t>
      </w:r>
      <w:r w:rsidR="00D81A54">
        <w:rPr>
          <w:rFonts w:eastAsia="Times New Roman" w:cs="Times New Roman"/>
          <w:szCs w:val="28"/>
          <w:lang w:eastAsia="ru-RU"/>
        </w:rPr>
        <w:t>таблицы</w:t>
      </w:r>
      <w:r w:rsidR="002A19AF">
        <w:rPr>
          <w:rFonts w:eastAsia="Times New Roman" w:cs="Times New Roman"/>
          <w:szCs w:val="28"/>
          <w:lang w:eastAsia="ru-RU"/>
        </w:rPr>
        <w:t xml:space="preserve"> </w:t>
      </w:r>
      <w:r w:rsidR="00D81A54">
        <w:rPr>
          <w:rFonts w:eastAsia="Times New Roman" w:cs="Times New Roman"/>
          <w:szCs w:val="28"/>
          <w:lang w:eastAsia="ru-RU"/>
        </w:rPr>
        <w:t xml:space="preserve">2 </w:t>
      </w:r>
      <w:r w:rsidR="004A1E5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2A19AF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указывается объем средств на исполнение расходн</w:t>
      </w:r>
      <w:r w:rsidR="003D2758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обязательств муниципальн</w:t>
      </w:r>
      <w:r w:rsidR="00040B29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040B29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040B29" w:rsidRPr="00944F6E">
        <w:rPr>
          <w:rFonts w:eastAsia="Times New Roman" w:cs="Times New Roman"/>
          <w:szCs w:val="28"/>
          <w:lang w:eastAsia="ru-RU"/>
        </w:rPr>
        <w:t xml:space="preserve">раздельно за счет средств федерального бюджета, средств регионального бюджета, прочих безвозмездных поступлений, включая средства фондов, и средств местных бюджетов </w:t>
      </w:r>
      <w:r w:rsidRPr="00944F6E">
        <w:rPr>
          <w:rFonts w:eastAsia="Times New Roman" w:cs="Times New Roman"/>
          <w:szCs w:val="28"/>
          <w:lang w:eastAsia="ru-RU"/>
        </w:rPr>
        <w:t>в тыс. рублей (с одним десятичным знаком), который определяется с учетом объема средств на исполнение расходн</w:t>
      </w:r>
      <w:r w:rsidR="00AA67D9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обязательств муниципальн</w:t>
      </w:r>
      <w:r w:rsidR="00AA67D9" w:rsidRPr="00944F6E">
        <w:rPr>
          <w:rFonts w:eastAsia="Times New Roman" w:cs="Times New Roman"/>
          <w:szCs w:val="28"/>
          <w:lang w:eastAsia="ru-RU"/>
        </w:rPr>
        <w:t>ых</w:t>
      </w:r>
      <w:r w:rsidRPr="00944F6E">
        <w:rPr>
          <w:rFonts w:eastAsia="Times New Roman" w:cs="Times New Roman"/>
          <w:szCs w:val="28"/>
          <w:lang w:eastAsia="ru-RU"/>
        </w:rPr>
        <w:t xml:space="preserve"> образовани</w:t>
      </w:r>
      <w:r w:rsidR="00AA67D9" w:rsidRPr="00944F6E">
        <w:rPr>
          <w:rFonts w:eastAsia="Times New Roman" w:cs="Times New Roman"/>
          <w:szCs w:val="28"/>
          <w:lang w:eastAsia="ru-RU"/>
        </w:rPr>
        <w:t>й</w:t>
      </w:r>
      <w:r w:rsidRPr="00944F6E">
        <w:rPr>
          <w:rFonts w:eastAsia="Times New Roman" w:cs="Times New Roman"/>
          <w:szCs w:val="28"/>
          <w:lang w:eastAsia="ru-RU"/>
        </w:rPr>
        <w:t xml:space="preserve">, указанного в </w:t>
      </w:r>
      <w:r w:rsidR="00CE162C" w:rsidRPr="00CE162C">
        <w:rPr>
          <w:rFonts w:eastAsia="Times New Roman" w:cs="Times New Roman"/>
          <w:szCs w:val="28"/>
          <w:lang w:eastAsia="ru-RU"/>
        </w:rPr>
        <w:t>таблиц</w:t>
      </w:r>
      <w:r w:rsidR="00CE162C">
        <w:rPr>
          <w:rFonts w:eastAsia="Times New Roman" w:cs="Times New Roman"/>
          <w:szCs w:val="28"/>
          <w:lang w:eastAsia="ru-RU"/>
        </w:rPr>
        <w:t>е</w:t>
      </w:r>
      <w:r w:rsidR="00CE162C" w:rsidRPr="00CE162C">
        <w:rPr>
          <w:rFonts w:eastAsia="Times New Roman" w:cs="Times New Roman"/>
          <w:szCs w:val="28"/>
          <w:lang w:eastAsia="ru-RU"/>
        </w:rPr>
        <w:t xml:space="preserve"> 2</w:t>
      </w:r>
      <w:r w:rsidR="00CE162C">
        <w:rPr>
          <w:rFonts w:eastAsia="Times New Roman" w:cs="Times New Roman"/>
          <w:szCs w:val="28"/>
          <w:lang w:eastAsia="ru-RU"/>
        </w:rPr>
        <w:t xml:space="preserve"> </w:t>
      </w:r>
      <w:r w:rsidR="002A19A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040B29" w:rsidRPr="00944F6E" w:rsidRDefault="002C349A" w:rsidP="00040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C349A">
        <w:rPr>
          <w:rFonts w:eastAsia="Times New Roman" w:cs="Times New Roman"/>
          <w:szCs w:val="28"/>
          <w:lang w:eastAsia="ru-RU"/>
        </w:rPr>
        <w:t>Объем средств на исполнение расходного обязательства муниципального образования за счет прочих безвозмездных поступлений, включая средства фондов, указывается в случае если источником финансового обеспечения расходного обязательства являются средства Фонда развития моногородов, Фонда содействия реформированию жилищно-коммунального хозяйства и других фондов, за исключением дорожных фондов, а также средства, полученные от государственных (муниципальных) и негосударственных организаций.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2</w:t>
      </w:r>
      <w:r w:rsidR="005F4E51" w:rsidRPr="00944F6E">
        <w:rPr>
          <w:rFonts w:eastAsia="Times New Roman" w:cs="Times New Roman"/>
          <w:szCs w:val="28"/>
          <w:lang w:eastAsia="ru-RU"/>
        </w:rPr>
        <w:t>3</w:t>
      </w:r>
      <w:r w:rsidRPr="00944F6E">
        <w:rPr>
          <w:rFonts w:eastAsia="Times New Roman" w:cs="Times New Roman"/>
          <w:szCs w:val="28"/>
          <w:lang w:eastAsia="ru-RU"/>
        </w:rPr>
        <w:t xml:space="preserve">. При представлении </w:t>
      </w:r>
      <w:r w:rsidR="00CE162C" w:rsidRPr="00CE162C">
        <w:rPr>
          <w:rFonts w:eastAsia="Times New Roman" w:cs="Times New Roman"/>
          <w:szCs w:val="28"/>
          <w:lang w:eastAsia="ru-RU"/>
        </w:rPr>
        <w:t>таблицы 2</w:t>
      </w:r>
      <w:r w:rsidR="00CE162C">
        <w:rPr>
          <w:rFonts w:eastAsia="Times New Roman" w:cs="Times New Roman"/>
          <w:szCs w:val="28"/>
          <w:lang w:eastAsia="ru-RU"/>
        </w:rPr>
        <w:t xml:space="preserve"> </w:t>
      </w:r>
      <w:r w:rsidR="002A19A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 xml:space="preserve"> в Министерство финансов Российской Федерации</w:t>
      </w:r>
      <w:r w:rsidR="000F122D" w:rsidRPr="00944F6E">
        <w:rPr>
          <w:rFonts w:eastAsia="Times New Roman" w:cs="Times New Roman"/>
          <w:szCs w:val="28"/>
          <w:lang w:eastAsia="ru-RU"/>
        </w:rPr>
        <w:t xml:space="preserve"> объемы расходных обязательств по строкам, включенным в группы, подгруппы расходных обязательств</w:t>
      </w:r>
      <w:r w:rsidR="00742AAD" w:rsidRPr="00742AAD">
        <w:rPr>
          <w:rFonts w:eastAsia="Times New Roman" w:cs="Times New Roman"/>
          <w:szCs w:val="28"/>
          <w:lang w:eastAsia="ru-RU"/>
        </w:rPr>
        <w:t xml:space="preserve"> </w:t>
      </w:r>
      <w:r w:rsidR="00742AAD">
        <w:rPr>
          <w:rFonts w:eastAsia="Times New Roman" w:cs="Times New Roman"/>
          <w:szCs w:val="28"/>
          <w:lang w:eastAsia="ru-RU"/>
        </w:rPr>
        <w:t>таблицы</w:t>
      </w:r>
      <w:r w:rsidR="002A19AF">
        <w:rPr>
          <w:rFonts w:eastAsia="Times New Roman" w:cs="Times New Roman"/>
          <w:szCs w:val="28"/>
          <w:lang w:eastAsia="ru-RU"/>
        </w:rPr>
        <w:t xml:space="preserve"> </w:t>
      </w:r>
      <w:r w:rsidR="00742AAD">
        <w:rPr>
          <w:rFonts w:eastAsia="Times New Roman" w:cs="Times New Roman"/>
          <w:szCs w:val="28"/>
          <w:lang w:eastAsia="ru-RU"/>
        </w:rPr>
        <w:t>2</w:t>
      </w:r>
      <w:r w:rsidR="000F122D" w:rsidRPr="00944F6E">
        <w:rPr>
          <w:rFonts w:eastAsia="Times New Roman" w:cs="Times New Roman"/>
          <w:szCs w:val="28"/>
          <w:lang w:eastAsia="ru-RU"/>
        </w:rPr>
        <w:t xml:space="preserve"> </w:t>
      </w:r>
      <w:r w:rsidR="002A19A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0F122D" w:rsidRPr="0097356F">
        <w:rPr>
          <w:rFonts w:eastAsia="Times New Roman" w:cs="Times New Roman"/>
          <w:szCs w:val="28"/>
          <w:lang w:eastAsia="ru-RU"/>
        </w:rPr>
        <w:t>,</w:t>
      </w:r>
      <w:r w:rsidR="000F122D" w:rsidRPr="00944F6E">
        <w:rPr>
          <w:rFonts w:eastAsia="Times New Roman" w:cs="Times New Roman"/>
          <w:szCs w:val="28"/>
          <w:lang w:eastAsia="ru-RU"/>
        </w:rPr>
        <w:t xml:space="preserve"> должны равняться сумме строк</w:t>
      </w:r>
      <w:r w:rsidR="00C04342" w:rsidRPr="00944F6E">
        <w:rPr>
          <w:rFonts w:eastAsia="Times New Roman" w:cs="Times New Roman"/>
          <w:szCs w:val="28"/>
          <w:lang w:eastAsia="ru-RU"/>
        </w:rPr>
        <w:t>,</w:t>
      </w:r>
      <w:r w:rsidR="000F122D" w:rsidRPr="00944F6E">
        <w:rPr>
          <w:rFonts w:eastAsia="Times New Roman" w:cs="Times New Roman"/>
          <w:szCs w:val="28"/>
          <w:lang w:eastAsia="ru-RU"/>
        </w:rPr>
        <w:t xml:space="preserve"> в которых указаны объемы соответствующих расходных обязательств по всем видам муниципальных образований </w:t>
      </w:r>
      <w:r w:rsidR="00742AAD">
        <w:rPr>
          <w:rFonts w:eastAsia="Times New Roman" w:cs="Times New Roman"/>
          <w:szCs w:val="28"/>
          <w:lang w:eastAsia="ru-RU"/>
        </w:rPr>
        <w:t xml:space="preserve">таблицы 1 </w:t>
      </w:r>
      <w:r w:rsidR="002A19A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0F122D" w:rsidRPr="00944F6E">
        <w:rPr>
          <w:rFonts w:eastAsia="Times New Roman" w:cs="Times New Roman"/>
          <w:szCs w:val="28"/>
          <w:lang w:eastAsia="ru-RU"/>
        </w:rPr>
        <w:t>, при этом</w:t>
      </w:r>
      <w:r w:rsidRPr="00944F6E">
        <w:rPr>
          <w:rFonts w:eastAsia="Times New Roman" w:cs="Times New Roman"/>
          <w:szCs w:val="28"/>
          <w:lang w:eastAsia="ru-RU"/>
        </w:rPr>
        <w:t xml:space="preserve"> учитывается следующее:</w:t>
      </w:r>
    </w:p>
    <w:p w:rsidR="00DB0F14" w:rsidRPr="00DB0F14" w:rsidRDefault="00DB0F14" w:rsidP="00DB0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DB0F14">
        <w:rPr>
          <w:rFonts w:eastAsia="Times New Roman" w:cs="Times New Roman"/>
          <w:szCs w:val="28"/>
          <w:lang w:eastAsia="ru-RU"/>
        </w:rPr>
        <w:t xml:space="preserve">1) объем расходных обязательств по строке 1001 </w:t>
      </w:r>
      <w:r w:rsidR="00742AAD">
        <w:rPr>
          <w:rFonts w:eastAsia="Times New Roman" w:cs="Times New Roman"/>
          <w:szCs w:val="28"/>
          <w:lang w:eastAsia="ru-RU"/>
        </w:rPr>
        <w:t>таблицы</w:t>
      </w:r>
      <w:r w:rsidR="002A19AF">
        <w:rPr>
          <w:rFonts w:eastAsia="Times New Roman" w:cs="Times New Roman"/>
          <w:szCs w:val="28"/>
          <w:lang w:eastAsia="ru-RU"/>
        </w:rPr>
        <w:t xml:space="preserve"> </w:t>
      </w:r>
      <w:r w:rsidR="00742AAD">
        <w:rPr>
          <w:rFonts w:eastAsia="Times New Roman" w:cs="Times New Roman"/>
          <w:szCs w:val="28"/>
          <w:lang w:eastAsia="ru-RU"/>
        </w:rPr>
        <w:t xml:space="preserve">2 </w:t>
      </w:r>
      <w:r w:rsidR="002A19A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EE0E20" w:rsidRPr="00EE0E20">
        <w:t xml:space="preserve"> </w:t>
      </w:r>
      <w:r w:rsidRPr="00DB0F14">
        <w:rPr>
          <w:rFonts w:eastAsia="Times New Roman" w:cs="Times New Roman"/>
          <w:szCs w:val="28"/>
          <w:lang w:eastAsia="ru-RU"/>
        </w:rPr>
        <w:t>должен равняться сумме строк 1001, 2501, 3701, 500</w:t>
      </w:r>
      <w:r w:rsidR="00252899">
        <w:rPr>
          <w:rFonts w:eastAsia="Times New Roman" w:cs="Times New Roman"/>
          <w:szCs w:val="28"/>
          <w:lang w:eastAsia="ru-RU"/>
        </w:rPr>
        <w:t>1</w:t>
      </w:r>
      <w:r w:rsidRPr="00DB0F14">
        <w:rPr>
          <w:rFonts w:eastAsia="Times New Roman" w:cs="Times New Roman"/>
          <w:szCs w:val="28"/>
          <w:lang w:eastAsia="ru-RU"/>
        </w:rPr>
        <w:t>, 650</w:t>
      </w:r>
      <w:r w:rsidR="00252899">
        <w:rPr>
          <w:rFonts w:eastAsia="Times New Roman" w:cs="Times New Roman"/>
          <w:szCs w:val="28"/>
          <w:lang w:eastAsia="ru-RU"/>
        </w:rPr>
        <w:t>1</w:t>
      </w:r>
      <w:r w:rsidRPr="00DB0F14">
        <w:rPr>
          <w:rFonts w:eastAsia="Times New Roman" w:cs="Times New Roman"/>
          <w:szCs w:val="28"/>
          <w:lang w:eastAsia="ru-RU"/>
        </w:rPr>
        <w:t>, 6600, 8102, 9401</w:t>
      </w:r>
      <w:r w:rsidR="002A19AF">
        <w:rPr>
          <w:rFonts w:eastAsia="Times New Roman" w:cs="Times New Roman"/>
          <w:szCs w:val="28"/>
          <w:lang w:eastAsia="ru-RU"/>
        </w:rPr>
        <w:t>,</w:t>
      </w:r>
      <w:r w:rsidRPr="00DB0F14">
        <w:rPr>
          <w:rFonts w:eastAsia="Times New Roman" w:cs="Times New Roman"/>
          <w:szCs w:val="28"/>
          <w:lang w:eastAsia="ru-RU"/>
        </w:rPr>
        <w:t xml:space="preserve"> уменьшенной на сумму строк 1148, 1149, 5151, 5152, 6778 и 6679</w:t>
      </w:r>
      <w:r w:rsidR="00B65021" w:rsidRPr="00B65021">
        <w:rPr>
          <w:rFonts w:eastAsia="Times New Roman" w:cs="Times New Roman"/>
          <w:szCs w:val="28"/>
          <w:lang w:eastAsia="ru-RU"/>
        </w:rPr>
        <w:t xml:space="preserve"> </w:t>
      </w:r>
      <w:r w:rsidR="00B65021">
        <w:rPr>
          <w:rFonts w:eastAsia="Times New Roman" w:cs="Times New Roman"/>
          <w:szCs w:val="28"/>
          <w:lang w:eastAsia="ru-RU"/>
        </w:rPr>
        <w:t>таблицы</w:t>
      </w:r>
      <w:r w:rsidR="002A19AF">
        <w:rPr>
          <w:rFonts w:eastAsia="Times New Roman" w:cs="Times New Roman"/>
          <w:szCs w:val="28"/>
          <w:lang w:eastAsia="ru-RU"/>
        </w:rPr>
        <w:t xml:space="preserve"> </w:t>
      </w:r>
      <w:r w:rsidR="00B65021">
        <w:rPr>
          <w:rFonts w:eastAsia="Times New Roman" w:cs="Times New Roman"/>
          <w:szCs w:val="28"/>
          <w:lang w:eastAsia="ru-RU"/>
        </w:rPr>
        <w:t>1</w:t>
      </w:r>
      <w:r w:rsidRPr="00DB0F14">
        <w:rPr>
          <w:rFonts w:eastAsia="Times New Roman" w:cs="Times New Roman"/>
          <w:szCs w:val="28"/>
          <w:lang w:eastAsia="ru-RU"/>
        </w:rPr>
        <w:t xml:space="preserve"> </w:t>
      </w:r>
      <w:r w:rsidR="002A19AF">
        <w:rPr>
          <w:rFonts w:eastAsia="Times New Roman" w:cs="Times New Roman"/>
          <w:szCs w:val="28"/>
          <w:lang w:eastAsia="ru-RU"/>
        </w:rPr>
        <w:t>свода реестров муниципальных образований;</w:t>
      </w:r>
    </w:p>
    <w:p w:rsidR="00DB0F14" w:rsidRDefault="00DB0F14" w:rsidP="00DB0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DB0F14">
        <w:rPr>
          <w:rFonts w:eastAsia="Times New Roman" w:cs="Times New Roman"/>
          <w:szCs w:val="28"/>
          <w:lang w:eastAsia="ru-RU"/>
        </w:rPr>
        <w:t xml:space="preserve">2) объем расходных обязательств по строке 1100 </w:t>
      </w:r>
      <w:r w:rsidR="002A19AF">
        <w:rPr>
          <w:rFonts w:eastAsia="Times New Roman" w:cs="Times New Roman"/>
          <w:szCs w:val="28"/>
          <w:lang w:eastAsia="ru-RU"/>
        </w:rPr>
        <w:t xml:space="preserve">таблицы </w:t>
      </w:r>
      <w:r w:rsidR="00B65021">
        <w:rPr>
          <w:rFonts w:eastAsia="Times New Roman" w:cs="Times New Roman"/>
          <w:szCs w:val="28"/>
          <w:lang w:eastAsia="ru-RU"/>
        </w:rPr>
        <w:t xml:space="preserve">2 </w:t>
      </w:r>
      <w:r w:rsidR="002A19A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EE0E20" w:rsidRPr="00EE0E20">
        <w:t xml:space="preserve"> </w:t>
      </w:r>
      <w:r w:rsidRPr="00DB0F14">
        <w:rPr>
          <w:rFonts w:eastAsia="Times New Roman" w:cs="Times New Roman"/>
          <w:szCs w:val="28"/>
          <w:lang w:eastAsia="ru-RU"/>
        </w:rPr>
        <w:t xml:space="preserve">должен равняться сумме строк 1200, 1148, 1149, 2600, 3800, 5151, 5152, 5200, 6778, 6779, 6800, 8300 и 9500 </w:t>
      </w:r>
      <w:r w:rsidR="00B009BC">
        <w:rPr>
          <w:rFonts w:eastAsia="Times New Roman" w:cs="Times New Roman"/>
          <w:szCs w:val="28"/>
          <w:lang w:eastAsia="ru-RU"/>
        </w:rPr>
        <w:t>таблицы</w:t>
      </w:r>
      <w:r w:rsidR="002A19AF">
        <w:rPr>
          <w:rFonts w:eastAsia="Times New Roman" w:cs="Times New Roman"/>
          <w:szCs w:val="28"/>
          <w:lang w:eastAsia="ru-RU"/>
        </w:rPr>
        <w:t xml:space="preserve"> </w:t>
      </w:r>
      <w:r w:rsidR="00B009BC">
        <w:rPr>
          <w:rFonts w:eastAsia="Times New Roman" w:cs="Times New Roman"/>
          <w:szCs w:val="28"/>
          <w:lang w:eastAsia="ru-RU"/>
        </w:rPr>
        <w:t xml:space="preserve">1 </w:t>
      </w:r>
      <w:r w:rsidR="002A19AF">
        <w:rPr>
          <w:rFonts w:eastAsia="Times New Roman" w:cs="Times New Roman"/>
          <w:szCs w:val="28"/>
          <w:lang w:eastAsia="ru-RU"/>
        </w:rPr>
        <w:t>свода реестров муниципальных образований;</w:t>
      </w:r>
    </w:p>
    <w:p w:rsidR="00A2079B" w:rsidRPr="00944F6E" w:rsidRDefault="00A2079B" w:rsidP="00DB0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3) </w:t>
      </w:r>
      <w:r w:rsidR="00AA67D9" w:rsidRPr="00944F6E">
        <w:rPr>
          <w:rFonts w:eastAsia="Times New Roman" w:cs="Times New Roman"/>
          <w:szCs w:val="28"/>
          <w:lang w:eastAsia="ru-RU"/>
        </w:rPr>
        <w:t>о</w:t>
      </w:r>
      <w:r w:rsidRPr="00944F6E">
        <w:rPr>
          <w:rFonts w:eastAsia="Times New Roman" w:cs="Times New Roman"/>
          <w:szCs w:val="28"/>
          <w:lang w:eastAsia="ru-RU"/>
        </w:rPr>
        <w:t xml:space="preserve">бъем расходных обязательств по строке 1200 </w:t>
      </w:r>
      <w:r w:rsidR="00B009BC" w:rsidRPr="00B009BC">
        <w:rPr>
          <w:rFonts w:eastAsia="Times New Roman" w:cs="Times New Roman"/>
          <w:szCs w:val="28"/>
          <w:lang w:eastAsia="ru-RU"/>
        </w:rPr>
        <w:t>таблицы 2</w:t>
      </w:r>
      <w:r w:rsidR="00B009BC">
        <w:rPr>
          <w:rFonts w:eastAsia="Times New Roman" w:cs="Times New Roman"/>
          <w:szCs w:val="28"/>
          <w:lang w:eastAsia="ru-RU"/>
        </w:rPr>
        <w:t xml:space="preserve"> </w:t>
      </w:r>
      <w:r w:rsidR="002A19A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 xml:space="preserve"> должен </w:t>
      </w:r>
      <w:r w:rsidR="004D1B3F" w:rsidRPr="00944F6E">
        <w:rPr>
          <w:rFonts w:eastAsia="Times New Roman" w:cs="Times New Roman"/>
          <w:szCs w:val="28"/>
          <w:lang w:eastAsia="ru-RU"/>
        </w:rPr>
        <w:t>равняться сумме строк</w:t>
      </w:r>
      <w:r w:rsidRPr="00944F6E">
        <w:rPr>
          <w:rFonts w:eastAsia="Times New Roman" w:cs="Times New Roman"/>
          <w:szCs w:val="28"/>
          <w:lang w:eastAsia="ru-RU"/>
        </w:rPr>
        <w:t xml:space="preserve"> 1300, 2700, 3900, 5300, 6900, 8400 и 9600</w:t>
      </w:r>
      <w:r w:rsidR="004D1B3F" w:rsidRPr="00944F6E">
        <w:rPr>
          <w:rFonts w:eastAsia="Times New Roman" w:cs="Times New Roman"/>
          <w:szCs w:val="28"/>
          <w:lang w:eastAsia="ru-RU"/>
        </w:rPr>
        <w:t xml:space="preserve"> </w:t>
      </w:r>
      <w:r w:rsidR="00B009BC" w:rsidRPr="00B009BC">
        <w:rPr>
          <w:rFonts w:eastAsia="Times New Roman" w:cs="Times New Roman"/>
          <w:szCs w:val="28"/>
          <w:lang w:eastAsia="ru-RU"/>
        </w:rPr>
        <w:t xml:space="preserve">таблицы </w:t>
      </w:r>
      <w:r w:rsidR="00B009BC">
        <w:rPr>
          <w:rFonts w:eastAsia="Times New Roman" w:cs="Times New Roman"/>
          <w:szCs w:val="28"/>
          <w:lang w:eastAsia="ru-RU"/>
        </w:rPr>
        <w:t xml:space="preserve">1 </w:t>
      </w:r>
      <w:r w:rsidR="002A19AF">
        <w:rPr>
          <w:rFonts w:eastAsia="Times New Roman" w:cs="Times New Roman"/>
          <w:szCs w:val="28"/>
          <w:lang w:eastAsia="ru-RU"/>
        </w:rPr>
        <w:t>свода реестров муниципальных образований;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lastRenderedPageBreak/>
        <w:t xml:space="preserve">4) </w:t>
      </w:r>
      <w:r w:rsidR="00AA67D9" w:rsidRPr="00944F6E">
        <w:rPr>
          <w:rFonts w:eastAsia="Times New Roman" w:cs="Times New Roman"/>
          <w:szCs w:val="28"/>
          <w:lang w:eastAsia="ru-RU"/>
        </w:rPr>
        <w:t>о</w:t>
      </w:r>
      <w:r w:rsidRPr="00944F6E">
        <w:rPr>
          <w:rFonts w:eastAsia="Times New Roman" w:cs="Times New Roman"/>
          <w:szCs w:val="28"/>
          <w:lang w:eastAsia="ru-RU"/>
        </w:rPr>
        <w:t xml:space="preserve">бъем расходных обязательств по строке 1600 </w:t>
      </w:r>
      <w:r w:rsidR="000E3276">
        <w:rPr>
          <w:rFonts w:eastAsia="Times New Roman" w:cs="Times New Roman"/>
          <w:szCs w:val="28"/>
          <w:lang w:eastAsia="ru-RU"/>
        </w:rPr>
        <w:t>таблицы</w:t>
      </w:r>
      <w:r w:rsidR="002A19AF">
        <w:rPr>
          <w:rFonts w:eastAsia="Times New Roman" w:cs="Times New Roman"/>
          <w:szCs w:val="28"/>
          <w:lang w:eastAsia="ru-RU"/>
        </w:rPr>
        <w:t xml:space="preserve"> </w:t>
      </w:r>
      <w:r w:rsidR="000E3276">
        <w:rPr>
          <w:rFonts w:eastAsia="Times New Roman" w:cs="Times New Roman"/>
          <w:szCs w:val="28"/>
          <w:lang w:eastAsia="ru-RU"/>
        </w:rPr>
        <w:t xml:space="preserve">2 </w:t>
      </w:r>
      <w:r w:rsidR="002A19A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 xml:space="preserve"> </w:t>
      </w:r>
      <w:r w:rsidR="004D1B3F" w:rsidRPr="00944F6E">
        <w:rPr>
          <w:rFonts w:eastAsia="Times New Roman" w:cs="Times New Roman"/>
          <w:szCs w:val="28"/>
          <w:lang w:eastAsia="ru-RU"/>
        </w:rPr>
        <w:t>должен равняться сумме строк</w:t>
      </w:r>
      <w:r w:rsidRPr="00944F6E">
        <w:rPr>
          <w:rFonts w:eastAsia="Times New Roman" w:cs="Times New Roman"/>
          <w:szCs w:val="28"/>
          <w:lang w:eastAsia="ru-RU"/>
        </w:rPr>
        <w:t xml:space="preserve"> 1700, 3100, 4300, 5700, 7300, 8800 и 10000</w:t>
      </w:r>
      <w:r w:rsidR="004D1B3F" w:rsidRPr="00944F6E">
        <w:rPr>
          <w:rFonts w:eastAsia="Times New Roman" w:cs="Times New Roman"/>
          <w:szCs w:val="28"/>
          <w:lang w:eastAsia="ru-RU"/>
        </w:rPr>
        <w:t xml:space="preserve"> </w:t>
      </w:r>
      <w:r w:rsidR="000E3276">
        <w:rPr>
          <w:rFonts w:eastAsia="Times New Roman" w:cs="Times New Roman"/>
          <w:szCs w:val="28"/>
          <w:lang w:eastAsia="ru-RU"/>
        </w:rPr>
        <w:t>таблицы</w:t>
      </w:r>
      <w:r w:rsidR="002A19AF">
        <w:rPr>
          <w:rFonts w:eastAsia="Times New Roman" w:cs="Times New Roman"/>
          <w:szCs w:val="28"/>
          <w:lang w:eastAsia="ru-RU"/>
        </w:rPr>
        <w:t xml:space="preserve"> </w:t>
      </w:r>
      <w:r w:rsidR="000E3276">
        <w:rPr>
          <w:rFonts w:eastAsia="Times New Roman" w:cs="Times New Roman"/>
          <w:szCs w:val="28"/>
          <w:lang w:eastAsia="ru-RU"/>
        </w:rPr>
        <w:t xml:space="preserve">1 </w:t>
      </w:r>
      <w:r w:rsidR="002A19AF">
        <w:rPr>
          <w:rFonts w:eastAsia="Times New Roman" w:cs="Times New Roman"/>
          <w:szCs w:val="28"/>
          <w:lang w:eastAsia="ru-RU"/>
        </w:rPr>
        <w:t>свода реестров муниципальных образований;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5) </w:t>
      </w:r>
      <w:r w:rsidR="00AA67D9" w:rsidRPr="00944F6E">
        <w:rPr>
          <w:rFonts w:eastAsia="Times New Roman" w:cs="Times New Roman"/>
          <w:szCs w:val="28"/>
          <w:lang w:eastAsia="ru-RU"/>
        </w:rPr>
        <w:t>о</w:t>
      </w:r>
      <w:r w:rsidRPr="00944F6E">
        <w:rPr>
          <w:rFonts w:eastAsia="Times New Roman" w:cs="Times New Roman"/>
          <w:szCs w:val="28"/>
          <w:lang w:eastAsia="ru-RU"/>
        </w:rPr>
        <w:t xml:space="preserve">бъем расходных обязательств по строке 1900 </w:t>
      </w:r>
      <w:r w:rsidR="000778F2">
        <w:rPr>
          <w:rFonts w:eastAsia="Times New Roman" w:cs="Times New Roman"/>
          <w:szCs w:val="28"/>
          <w:lang w:eastAsia="ru-RU"/>
        </w:rPr>
        <w:t>таблицы</w:t>
      </w:r>
      <w:r w:rsidR="002A19AF">
        <w:rPr>
          <w:rFonts w:eastAsia="Times New Roman" w:cs="Times New Roman"/>
          <w:szCs w:val="28"/>
          <w:lang w:eastAsia="ru-RU"/>
        </w:rPr>
        <w:t xml:space="preserve"> </w:t>
      </w:r>
      <w:r w:rsidR="000778F2">
        <w:rPr>
          <w:rFonts w:eastAsia="Times New Roman" w:cs="Times New Roman"/>
          <w:szCs w:val="28"/>
          <w:lang w:eastAsia="ru-RU"/>
        </w:rPr>
        <w:t xml:space="preserve">2 </w:t>
      </w:r>
      <w:r w:rsidR="002A19A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="004223A3" w:rsidRPr="004223A3">
        <w:t xml:space="preserve"> </w:t>
      </w:r>
      <w:r w:rsidR="004D1B3F" w:rsidRPr="00944F6E">
        <w:rPr>
          <w:rFonts w:eastAsia="Times New Roman" w:cs="Times New Roman"/>
          <w:szCs w:val="28"/>
          <w:lang w:eastAsia="ru-RU"/>
        </w:rPr>
        <w:t>должен равняться сумме строк</w:t>
      </w:r>
      <w:r w:rsidRPr="00944F6E">
        <w:rPr>
          <w:rFonts w:eastAsia="Times New Roman" w:cs="Times New Roman"/>
          <w:szCs w:val="28"/>
          <w:lang w:eastAsia="ru-RU"/>
        </w:rPr>
        <w:t xml:space="preserve"> 2000, 3400, 4600, 6000, 7600, 9100 и 10300</w:t>
      </w:r>
      <w:r w:rsidR="004D1B3F" w:rsidRPr="00944F6E">
        <w:rPr>
          <w:rFonts w:eastAsia="Times New Roman" w:cs="Times New Roman"/>
          <w:szCs w:val="28"/>
          <w:lang w:eastAsia="ru-RU"/>
        </w:rPr>
        <w:t xml:space="preserve"> </w:t>
      </w:r>
      <w:r w:rsidR="000778F2">
        <w:rPr>
          <w:rFonts w:eastAsia="Times New Roman" w:cs="Times New Roman"/>
          <w:szCs w:val="28"/>
          <w:lang w:eastAsia="ru-RU"/>
        </w:rPr>
        <w:t>таблицы</w:t>
      </w:r>
      <w:r w:rsidR="002A19AF">
        <w:rPr>
          <w:rFonts w:eastAsia="Times New Roman" w:cs="Times New Roman"/>
          <w:szCs w:val="28"/>
          <w:lang w:eastAsia="ru-RU"/>
        </w:rPr>
        <w:t xml:space="preserve"> </w:t>
      </w:r>
      <w:r w:rsidR="000778F2">
        <w:rPr>
          <w:rFonts w:eastAsia="Times New Roman" w:cs="Times New Roman"/>
          <w:szCs w:val="28"/>
          <w:lang w:eastAsia="ru-RU"/>
        </w:rPr>
        <w:t xml:space="preserve">1 </w:t>
      </w:r>
      <w:r w:rsidR="002A19AF">
        <w:rPr>
          <w:rFonts w:eastAsia="Times New Roman" w:cs="Times New Roman"/>
          <w:szCs w:val="28"/>
          <w:lang w:eastAsia="ru-RU"/>
        </w:rPr>
        <w:t>свода реестров муниципальных образований;</w:t>
      </w:r>
    </w:p>
    <w:p w:rsidR="00A2079B" w:rsidRPr="00944F6E" w:rsidRDefault="00A2079B" w:rsidP="00A20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6) </w:t>
      </w:r>
      <w:r w:rsidR="00AA67D9" w:rsidRPr="00944F6E">
        <w:rPr>
          <w:rFonts w:eastAsia="Times New Roman" w:cs="Times New Roman"/>
          <w:szCs w:val="28"/>
          <w:lang w:eastAsia="ru-RU"/>
        </w:rPr>
        <w:t>о</w:t>
      </w:r>
      <w:r w:rsidRPr="00944F6E">
        <w:rPr>
          <w:rFonts w:eastAsia="Times New Roman" w:cs="Times New Roman"/>
          <w:szCs w:val="28"/>
          <w:lang w:eastAsia="ru-RU"/>
        </w:rPr>
        <w:t xml:space="preserve">бъем расходных обязательств по строке 2000 </w:t>
      </w:r>
      <w:r w:rsidR="000778F2">
        <w:rPr>
          <w:rFonts w:eastAsia="Times New Roman" w:cs="Times New Roman"/>
          <w:szCs w:val="28"/>
          <w:lang w:eastAsia="ru-RU"/>
        </w:rPr>
        <w:t>таблицы</w:t>
      </w:r>
      <w:r w:rsidR="002A19AF">
        <w:rPr>
          <w:rFonts w:eastAsia="Times New Roman" w:cs="Times New Roman"/>
          <w:szCs w:val="28"/>
          <w:lang w:eastAsia="ru-RU"/>
        </w:rPr>
        <w:t xml:space="preserve"> </w:t>
      </w:r>
      <w:r w:rsidR="000778F2">
        <w:rPr>
          <w:rFonts w:eastAsia="Times New Roman" w:cs="Times New Roman"/>
          <w:szCs w:val="28"/>
          <w:lang w:eastAsia="ru-RU"/>
        </w:rPr>
        <w:t xml:space="preserve">2 </w:t>
      </w:r>
      <w:r w:rsidR="002A19AF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</w:t>
      </w:r>
      <w:r w:rsidR="004D1B3F" w:rsidRPr="00944F6E">
        <w:rPr>
          <w:rFonts w:eastAsia="Times New Roman" w:cs="Times New Roman"/>
          <w:szCs w:val="28"/>
          <w:lang w:eastAsia="ru-RU"/>
        </w:rPr>
        <w:t>должен равняться сумме строк</w:t>
      </w:r>
      <w:r w:rsidRPr="00944F6E">
        <w:rPr>
          <w:rFonts w:eastAsia="Times New Roman" w:cs="Times New Roman"/>
          <w:szCs w:val="28"/>
          <w:lang w:eastAsia="ru-RU"/>
        </w:rPr>
        <w:t xml:space="preserve"> 2100, 3500, 4700, 6100, 7700, 9200 и 10400</w:t>
      </w:r>
      <w:r w:rsidR="004D1B3F" w:rsidRPr="00944F6E">
        <w:rPr>
          <w:rFonts w:eastAsia="Times New Roman" w:cs="Times New Roman"/>
          <w:szCs w:val="28"/>
          <w:lang w:eastAsia="ru-RU"/>
        </w:rPr>
        <w:t xml:space="preserve"> </w:t>
      </w:r>
      <w:r w:rsidR="002A19AF">
        <w:rPr>
          <w:rFonts w:eastAsia="Times New Roman" w:cs="Times New Roman"/>
          <w:szCs w:val="28"/>
          <w:lang w:eastAsia="ru-RU"/>
        </w:rPr>
        <w:t xml:space="preserve">таблицы </w:t>
      </w:r>
      <w:r w:rsidR="000778F2">
        <w:rPr>
          <w:rFonts w:eastAsia="Times New Roman" w:cs="Times New Roman"/>
          <w:szCs w:val="28"/>
          <w:lang w:eastAsia="ru-RU"/>
        </w:rPr>
        <w:t xml:space="preserve">1 </w:t>
      </w:r>
      <w:r w:rsidR="002A19AF">
        <w:rPr>
          <w:rFonts w:eastAsia="Times New Roman" w:cs="Times New Roman"/>
          <w:szCs w:val="28"/>
          <w:lang w:eastAsia="ru-RU"/>
        </w:rPr>
        <w:t>свода реестров муниципальных образований</w:t>
      </w:r>
      <w:r w:rsidRPr="00944F6E">
        <w:rPr>
          <w:rFonts w:eastAsia="Times New Roman" w:cs="Times New Roman"/>
          <w:szCs w:val="28"/>
          <w:lang w:eastAsia="ru-RU"/>
        </w:rPr>
        <w:t>.</w:t>
      </w:r>
    </w:p>
    <w:p w:rsidR="00C4152F" w:rsidRDefault="00C4152F" w:rsidP="009C55C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 w:cs="Times New Roman"/>
          <w:b/>
          <w:szCs w:val="28"/>
          <w:lang w:eastAsia="ru-RU"/>
        </w:rPr>
      </w:pPr>
    </w:p>
    <w:p w:rsidR="009C55CB" w:rsidRPr="00944F6E" w:rsidRDefault="00674758" w:rsidP="009C55C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val="en-US" w:eastAsia="ru-RU"/>
        </w:rPr>
        <w:t>I</w:t>
      </w:r>
      <w:r w:rsidR="009C55CB" w:rsidRPr="00944F6E">
        <w:rPr>
          <w:rFonts w:eastAsia="Times New Roman" w:cs="Times New Roman"/>
          <w:b/>
          <w:szCs w:val="28"/>
          <w:lang w:val="en-US" w:eastAsia="ru-RU"/>
        </w:rPr>
        <w:t>V</w:t>
      </w:r>
      <w:r w:rsidR="009C55CB" w:rsidRPr="00944F6E">
        <w:rPr>
          <w:rFonts w:eastAsia="Times New Roman" w:cs="Times New Roman"/>
          <w:b/>
          <w:szCs w:val="28"/>
          <w:lang w:eastAsia="ru-RU"/>
        </w:rPr>
        <w:t>. Рекомендации по заполнению справочной таблицы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9C55CB" w:rsidRPr="00944F6E" w:rsidRDefault="00A2079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2</w:t>
      </w:r>
      <w:r w:rsidR="005F4E51" w:rsidRPr="00944F6E">
        <w:rPr>
          <w:rFonts w:eastAsia="Times New Roman" w:cs="Times New Roman"/>
          <w:szCs w:val="28"/>
          <w:lang w:eastAsia="ru-RU"/>
        </w:rPr>
        <w:t>4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. Справочная таблица заполняется по рекомендуемому образцу </w:t>
      </w:r>
      <w:r w:rsidR="009D0FE8" w:rsidRPr="00944F6E">
        <w:rPr>
          <w:rFonts w:eastAsia="Times New Roman" w:cs="Times New Roman"/>
          <w:szCs w:val="28"/>
          <w:lang w:eastAsia="ru-RU"/>
        </w:rPr>
        <w:t>(</w:t>
      </w:r>
      <w:r w:rsidR="009C55CB" w:rsidRPr="00944F6E">
        <w:rPr>
          <w:rFonts w:eastAsia="Times New Roman" w:cs="Times New Roman"/>
          <w:szCs w:val="28"/>
          <w:lang w:eastAsia="ru-RU"/>
        </w:rPr>
        <w:t>приложени</w:t>
      </w:r>
      <w:r w:rsidR="009D0FE8" w:rsidRPr="00944F6E">
        <w:rPr>
          <w:rFonts w:eastAsia="Times New Roman" w:cs="Times New Roman"/>
          <w:szCs w:val="28"/>
          <w:lang w:eastAsia="ru-RU"/>
        </w:rPr>
        <w:t>е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№ </w:t>
      </w:r>
      <w:r w:rsidR="008A72EB" w:rsidRPr="008A72EB">
        <w:rPr>
          <w:rFonts w:eastAsia="Times New Roman" w:cs="Times New Roman"/>
          <w:szCs w:val="28"/>
          <w:lang w:eastAsia="ru-RU"/>
        </w:rPr>
        <w:t>3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к Порядку</w:t>
      </w:r>
      <w:r w:rsidR="009D0FE8" w:rsidRPr="00944F6E">
        <w:rPr>
          <w:rFonts w:eastAsia="Times New Roman" w:cs="Times New Roman"/>
          <w:szCs w:val="28"/>
          <w:lang w:eastAsia="ru-RU"/>
        </w:rPr>
        <w:t>)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с отражением следующей информации: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наименование показателя (графа 1);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объем фактических расходов консолидированного бюджета субъекта Российской Федерации (графа 2);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объем расходов консолидированного бюджета субъекта Российской Федерации по реестру субъекта Российской Федерации и </w:t>
      </w:r>
      <w:r w:rsidR="00A75DE4">
        <w:rPr>
          <w:rFonts w:eastAsia="Times New Roman" w:cs="Times New Roman"/>
          <w:szCs w:val="28"/>
          <w:lang w:eastAsia="ru-RU"/>
        </w:rPr>
        <w:t xml:space="preserve">таблице 2 </w:t>
      </w:r>
      <w:r w:rsidRPr="00944F6E">
        <w:rPr>
          <w:rFonts w:eastAsia="Times New Roman" w:cs="Times New Roman"/>
          <w:szCs w:val="28"/>
          <w:lang w:eastAsia="ru-RU"/>
        </w:rPr>
        <w:t xml:space="preserve">свода реестров муниципальных образований (графа 3), который принимается равным объему фактических расходов консолидированного бюджета субъекта Российской Федерации (графе 2) и одновременно сумме граф 4, 5, 6, 7, </w:t>
      </w:r>
      <w:r w:rsidR="00533BB9" w:rsidRPr="00533BB9">
        <w:rPr>
          <w:rFonts w:eastAsia="Times New Roman" w:cs="Times New Roman"/>
          <w:szCs w:val="28"/>
          <w:lang w:eastAsia="ru-RU"/>
        </w:rPr>
        <w:t>7</w:t>
      </w:r>
      <w:r w:rsidR="00533BB9">
        <w:rPr>
          <w:rFonts w:eastAsia="Times New Roman" w:cs="Times New Roman"/>
          <w:szCs w:val="28"/>
          <w:lang w:eastAsia="ru-RU"/>
        </w:rPr>
        <w:t xml:space="preserve">.1, </w:t>
      </w:r>
      <w:r w:rsidRPr="00944F6E">
        <w:rPr>
          <w:rFonts w:eastAsia="Times New Roman" w:cs="Times New Roman"/>
          <w:szCs w:val="28"/>
          <w:lang w:eastAsia="ru-RU"/>
        </w:rPr>
        <w:t xml:space="preserve">8, </w:t>
      </w:r>
      <w:r w:rsidR="00533BB9">
        <w:rPr>
          <w:rFonts w:eastAsia="Times New Roman" w:cs="Times New Roman"/>
          <w:szCs w:val="28"/>
          <w:lang w:eastAsia="ru-RU"/>
        </w:rPr>
        <w:t xml:space="preserve">8.1, </w:t>
      </w:r>
      <w:r w:rsidRPr="00944F6E">
        <w:rPr>
          <w:rFonts w:eastAsia="Times New Roman" w:cs="Times New Roman"/>
          <w:szCs w:val="28"/>
          <w:lang w:eastAsia="ru-RU"/>
        </w:rPr>
        <w:t>10.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>- объем расходных обязательств субъекта Российской Федерации и муниципальных образований</w:t>
      </w:r>
      <w:r w:rsidR="00FB5C97" w:rsidRPr="00944F6E">
        <w:rPr>
          <w:rFonts w:eastAsia="Times New Roman" w:cs="Times New Roman"/>
          <w:szCs w:val="28"/>
          <w:lang w:eastAsia="ru-RU"/>
        </w:rPr>
        <w:t xml:space="preserve"> (графа 4)</w:t>
      </w:r>
      <w:r w:rsidRPr="00944F6E">
        <w:rPr>
          <w:rFonts w:eastAsia="Times New Roman" w:cs="Times New Roman"/>
          <w:szCs w:val="28"/>
          <w:lang w:eastAsia="ru-RU"/>
        </w:rPr>
        <w:t>, который принимается равным сумме граф 11,</w:t>
      </w:r>
      <w:r w:rsidR="002C61CA" w:rsidRPr="00944F6E">
        <w:rPr>
          <w:rFonts w:eastAsia="Times New Roman" w:cs="Times New Roman"/>
          <w:szCs w:val="28"/>
          <w:lang w:eastAsia="ru-RU"/>
        </w:rPr>
        <w:t xml:space="preserve"> 17, 28, 31, 44, 47</w:t>
      </w:r>
      <w:r w:rsidR="006840C7" w:rsidRPr="00944F6E">
        <w:rPr>
          <w:rFonts w:eastAsia="Times New Roman" w:cs="Times New Roman"/>
          <w:szCs w:val="28"/>
          <w:lang w:eastAsia="ru-RU"/>
        </w:rPr>
        <w:t>,</w:t>
      </w:r>
      <w:r w:rsidR="002C61CA" w:rsidRPr="00944F6E">
        <w:rPr>
          <w:rFonts w:eastAsia="Times New Roman" w:cs="Times New Roman"/>
          <w:szCs w:val="28"/>
          <w:lang w:eastAsia="ru-RU"/>
        </w:rPr>
        <w:t xml:space="preserve"> 52, 56, 63, 64, 76, 79, 82, 85, 88, 91, 94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объем расходных обязательств, возникших в результате принятия нормативных правовых актов субъекта Российской Федерации по предметам ведения субъекта Российской Федерации (графа 5), который принимается равным соответствующей графе раздела 2 </w:t>
      </w:r>
      <w:r w:rsidR="006B1A95" w:rsidRPr="00944F6E">
        <w:rPr>
          <w:rFonts w:eastAsia="Times New Roman" w:cs="Times New Roman"/>
          <w:szCs w:val="28"/>
          <w:lang w:eastAsia="ru-RU"/>
        </w:rPr>
        <w:t>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 по коду 2000 реестр</w:t>
      </w:r>
      <w:r w:rsidR="002A19AF">
        <w:rPr>
          <w:rFonts w:eastAsia="Times New Roman" w:cs="Times New Roman"/>
          <w:szCs w:val="28"/>
          <w:lang w:eastAsia="ru-RU"/>
        </w:rPr>
        <w:t>а</w:t>
      </w:r>
      <w:r w:rsidRPr="00944F6E">
        <w:rPr>
          <w:rFonts w:eastAsia="Times New Roman" w:cs="Times New Roman"/>
          <w:szCs w:val="28"/>
          <w:lang w:eastAsia="ru-RU"/>
        </w:rPr>
        <w:t xml:space="preserve"> субъект</w:t>
      </w:r>
      <w:r w:rsidR="002A19AF">
        <w:rPr>
          <w:rFonts w:eastAsia="Times New Roman" w:cs="Times New Roman"/>
          <w:szCs w:val="28"/>
          <w:lang w:eastAsia="ru-RU"/>
        </w:rPr>
        <w:t>а</w:t>
      </w:r>
      <w:r w:rsidRPr="00944F6E">
        <w:rPr>
          <w:rFonts w:eastAsia="Times New Roman" w:cs="Times New Roman"/>
          <w:szCs w:val="28"/>
          <w:lang w:eastAsia="ru-RU"/>
        </w:rPr>
        <w:t xml:space="preserve"> Российской Федерации</w:t>
      </w:r>
      <w:r w:rsidR="00E40A3A" w:rsidRPr="00944F6E">
        <w:rPr>
          <w:rFonts w:eastAsia="Times New Roman" w:cs="Times New Roman"/>
          <w:szCs w:val="28"/>
          <w:lang w:eastAsia="ru-RU"/>
        </w:rPr>
        <w:t xml:space="preserve"> (за исключением </w:t>
      </w:r>
      <w:r w:rsidR="002A19AF">
        <w:rPr>
          <w:rFonts w:eastAsia="Times New Roman" w:cs="Times New Roman"/>
          <w:szCs w:val="28"/>
          <w:lang w:eastAsia="ru-RU"/>
        </w:rPr>
        <w:t>кодов строк</w:t>
      </w:r>
      <w:r w:rsidR="009A16B2" w:rsidRPr="00944F6E">
        <w:rPr>
          <w:rFonts w:eastAsia="Times New Roman" w:cs="Times New Roman"/>
          <w:szCs w:val="28"/>
          <w:lang w:eastAsia="ru-RU"/>
        </w:rPr>
        <w:t xml:space="preserve"> 2902</w:t>
      </w:r>
      <w:r w:rsidR="002A19AF">
        <w:rPr>
          <w:rFonts w:eastAsia="Times New Roman" w:cs="Times New Roman"/>
          <w:szCs w:val="28"/>
          <w:lang w:eastAsia="ru-RU"/>
        </w:rPr>
        <w:t xml:space="preserve"> и</w:t>
      </w:r>
      <w:r w:rsidR="009A16B2" w:rsidRPr="00944F6E">
        <w:rPr>
          <w:rFonts w:eastAsia="Times New Roman" w:cs="Times New Roman"/>
          <w:szCs w:val="28"/>
          <w:lang w:eastAsia="ru-RU"/>
        </w:rPr>
        <w:t xml:space="preserve"> 2903 реестр</w:t>
      </w:r>
      <w:r w:rsidR="002A19AF">
        <w:rPr>
          <w:rFonts w:eastAsia="Times New Roman" w:cs="Times New Roman"/>
          <w:szCs w:val="28"/>
          <w:lang w:eastAsia="ru-RU"/>
        </w:rPr>
        <w:t>а</w:t>
      </w:r>
      <w:r w:rsidR="009A16B2" w:rsidRPr="00944F6E">
        <w:rPr>
          <w:rFonts w:eastAsia="Times New Roman" w:cs="Times New Roman"/>
          <w:szCs w:val="28"/>
          <w:lang w:eastAsia="ru-RU"/>
        </w:rPr>
        <w:t xml:space="preserve"> субъект</w:t>
      </w:r>
      <w:r w:rsidR="002A19AF">
        <w:rPr>
          <w:rFonts w:eastAsia="Times New Roman" w:cs="Times New Roman"/>
          <w:szCs w:val="28"/>
          <w:lang w:eastAsia="ru-RU"/>
        </w:rPr>
        <w:t>а</w:t>
      </w:r>
      <w:r w:rsidR="009A16B2" w:rsidRPr="00944F6E">
        <w:rPr>
          <w:rFonts w:eastAsia="Times New Roman" w:cs="Times New Roman"/>
          <w:szCs w:val="28"/>
          <w:lang w:eastAsia="ru-RU"/>
        </w:rPr>
        <w:t xml:space="preserve"> Российской Федерации)</w:t>
      </w:r>
      <w:r w:rsidRPr="00944F6E">
        <w:rPr>
          <w:rFonts w:eastAsia="Times New Roman" w:cs="Times New Roman"/>
          <w:szCs w:val="28"/>
          <w:lang w:eastAsia="ru-RU"/>
        </w:rPr>
        <w:t xml:space="preserve">; 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объем расходных обязательств по полномочиям в соответствии с пунктом 3 статьи 79 Закона № 131-ФЗ (графа 5.1), который принимается равным соответствующей графе раздела 2 </w:t>
      </w:r>
      <w:r w:rsidR="006B1A95" w:rsidRPr="00944F6E">
        <w:rPr>
          <w:rFonts w:eastAsia="Times New Roman" w:cs="Times New Roman"/>
          <w:szCs w:val="28"/>
          <w:lang w:eastAsia="ru-RU"/>
        </w:rPr>
        <w:t>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 по коду 2800</w:t>
      </w:r>
      <w:r w:rsidRPr="00944F6E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реестр</w:t>
      </w:r>
      <w:r w:rsidR="002A19AF">
        <w:rPr>
          <w:rFonts w:eastAsia="Times New Roman" w:cs="Times New Roman"/>
          <w:szCs w:val="28"/>
          <w:lang w:eastAsia="ru-RU"/>
        </w:rPr>
        <w:t>а</w:t>
      </w:r>
      <w:r w:rsidRPr="00944F6E">
        <w:rPr>
          <w:rFonts w:eastAsia="Times New Roman" w:cs="Times New Roman"/>
          <w:szCs w:val="28"/>
          <w:lang w:eastAsia="ru-RU"/>
        </w:rPr>
        <w:t xml:space="preserve"> субъект</w:t>
      </w:r>
      <w:r w:rsidR="002A19AF">
        <w:rPr>
          <w:rFonts w:eastAsia="Times New Roman" w:cs="Times New Roman"/>
          <w:szCs w:val="28"/>
          <w:lang w:eastAsia="ru-RU"/>
        </w:rPr>
        <w:t>а</w:t>
      </w:r>
      <w:r w:rsidRPr="00944F6E">
        <w:rPr>
          <w:rFonts w:eastAsia="Times New Roman" w:cs="Times New Roman"/>
          <w:szCs w:val="28"/>
          <w:lang w:eastAsia="ru-RU"/>
        </w:rPr>
        <w:t xml:space="preserve"> Российской Федерации (заполняется субъектами Российской Федерации -</w:t>
      </w:r>
      <w:r w:rsidR="009D0FE8" w:rsidRPr="00944F6E">
        <w:rPr>
          <w:rFonts w:eastAsia="Times New Roman" w:cs="Times New Roman"/>
          <w:szCs w:val="28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городами федерального значения);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объем расходных обязательств субъектов Российской Федерации, возникших в результате осуществления переданных полномочий за счет средств субвенций из федерального бюджета (графа 6), который принимается равным соответствующей графе раздела 4 </w:t>
      </w:r>
      <w:r w:rsidR="006B1A95" w:rsidRPr="00944F6E">
        <w:rPr>
          <w:rFonts w:eastAsia="Times New Roman" w:cs="Times New Roman"/>
          <w:szCs w:val="28"/>
          <w:lang w:eastAsia="ru-RU"/>
        </w:rPr>
        <w:t>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 по коду 4000 реестр</w:t>
      </w:r>
      <w:r w:rsidR="002A19AF">
        <w:rPr>
          <w:rFonts w:eastAsia="Times New Roman" w:cs="Times New Roman"/>
          <w:szCs w:val="28"/>
          <w:lang w:eastAsia="ru-RU"/>
        </w:rPr>
        <w:t>а</w:t>
      </w:r>
      <w:r w:rsidRPr="00944F6E">
        <w:rPr>
          <w:rFonts w:eastAsia="Times New Roman" w:cs="Times New Roman"/>
          <w:szCs w:val="28"/>
          <w:lang w:eastAsia="ru-RU"/>
        </w:rPr>
        <w:t xml:space="preserve"> субъект</w:t>
      </w:r>
      <w:r w:rsidR="002A19AF">
        <w:rPr>
          <w:rFonts w:eastAsia="Times New Roman" w:cs="Times New Roman"/>
          <w:szCs w:val="28"/>
          <w:lang w:eastAsia="ru-RU"/>
        </w:rPr>
        <w:t>а</w:t>
      </w:r>
      <w:r w:rsidRPr="00944F6E">
        <w:rPr>
          <w:rFonts w:eastAsia="Times New Roman" w:cs="Times New Roman"/>
          <w:szCs w:val="28"/>
          <w:lang w:eastAsia="ru-RU"/>
        </w:rPr>
        <w:t xml:space="preserve"> Российской Федерации без учета объема субвенций из федерального бюджета, предоставляемых местным бюджетам;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объем расходных обязательств по полномочиям Российской Федерации и полномочиям по предметам совместного ведения Российской Федерации и субъектов Российской Федерации, если возможность финансирования этих </w:t>
      </w:r>
      <w:r w:rsidRPr="00944F6E">
        <w:rPr>
          <w:rFonts w:eastAsia="Times New Roman" w:cs="Times New Roman"/>
          <w:szCs w:val="28"/>
          <w:lang w:eastAsia="ru-RU"/>
        </w:rPr>
        <w:lastRenderedPageBreak/>
        <w:t xml:space="preserve">полномочий предусмотрена федеральными законами (графа 7), который принимается равным соответствующей графе раздела 5 </w:t>
      </w:r>
      <w:r w:rsidR="006B1A95" w:rsidRPr="00944F6E">
        <w:rPr>
          <w:rFonts w:eastAsia="Times New Roman" w:cs="Times New Roman"/>
          <w:szCs w:val="28"/>
          <w:lang w:eastAsia="ru-RU"/>
        </w:rPr>
        <w:t>реестра субъекта Российской Федерации</w:t>
      </w:r>
      <w:r w:rsidRPr="00944F6E">
        <w:rPr>
          <w:rFonts w:eastAsia="Times New Roman" w:cs="Times New Roman"/>
          <w:szCs w:val="28"/>
          <w:lang w:eastAsia="ru-RU"/>
        </w:rPr>
        <w:t xml:space="preserve"> по кодам 5120 и 5200</w:t>
      </w:r>
      <w:r w:rsidRPr="00944F6E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реестр</w:t>
      </w:r>
      <w:r w:rsidR="002A19AF">
        <w:rPr>
          <w:rFonts w:eastAsia="Times New Roman" w:cs="Times New Roman"/>
          <w:szCs w:val="28"/>
          <w:lang w:eastAsia="ru-RU"/>
        </w:rPr>
        <w:t>а</w:t>
      </w:r>
      <w:r w:rsidRPr="00944F6E">
        <w:rPr>
          <w:rFonts w:eastAsia="Times New Roman" w:cs="Times New Roman"/>
          <w:szCs w:val="28"/>
          <w:lang w:eastAsia="ru-RU"/>
        </w:rPr>
        <w:t xml:space="preserve"> субъект</w:t>
      </w:r>
      <w:r w:rsidR="002A19AF">
        <w:rPr>
          <w:rFonts w:eastAsia="Times New Roman" w:cs="Times New Roman"/>
          <w:szCs w:val="28"/>
          <w:lang w:eastAsia="ru-RU"/>
        </w:rPr>
        <w:t>а</w:t>
      </w:r>
      <w:r w:rsidRPr="00944F6E">
        <w:rPr>
          <w:rFonts w:eastAsia="Times New Roman" w:cs="Times New Roman"/>
          <w:szCs w:val="28"/>
          <w:lang w:eastAsia="ru-RU"/>
        </w:rPr>
        <w:t xml:space="preserve"> Российской Федерации;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объем расходных обязательств, возникших в результате осуществления дополнительных мер социальной поддержки и социальной помощи для отдельных категорий граждан, не предусмотренных федеральными законами (графа 8), который принимается равным соответствующей графе раздела 6 </w:t>
      </w:r>
      <w:r w:rsidR="006B1A95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>по коду 6200</w:t>
      </w:r>
      <w:r w:rsidRPr="00944F6E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944F6E">
        <w:rPr>
          <w:rFonts w:eastAsia="Times New Roman" w:cs="Times New Roman"/>
          <w:szCs w:val="28"/>
          <w:lang w:eastAsia="ru-RU"/>
        </w:rPr>
        <w:t>реестр</w:t>
      </w:r>
      <w:r w:rsidR="002A19AF">
        <w:rPr>
          <w:rFonts w:eastAsia="Times New Roman" w:cs="Times New Roman"/>
          <w:szCs w:val="28"/>
          <w:lang w:eastAsia="ru-RU"/>
        </w:rPr>
        <w:t>а</w:t>
      </w:r>
      <w:r w:rsidRPr="00944F6E">
        <w:rPr>
          <w:rFonts w:eastAsia="Times New Roman" w:cs="Times New Roman"/>
          <w:szCs w:val="28"/>
          <w:lang w:eastAsia="ru-RU"/>
        </w:rPr>
        <w:t xml:space="preserve"> субъект</w:t>
      </w:r>
      <w:r w:rsidR="002A19AF">
        <w:rPr>
          <w:rFonts w:eastAsia="Times New Roman" w:cs="Times New Roman"/>
          <w:szCs w:val="28"/>
          <w:lang w:eastAsia="ru-RU"/>
        </w:rPr>
        <w:t>а</w:t>
      </w:r>
      <w:r w:rsidRPr="00944F6E">
        <w:rPr>
          <w:rFonts w:eastAsia="Times New Roman" w:cs="Times New Roman"/>
          <w:szCs w:val="28"/>
          <w:lang w:eastAsia="ru-RU"/>
        </w:rPr>
        <w:t xml:space="preserve"> Российской Федерации;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объем расходных обязательств, возникших в результате принятия законов субъекта Российской Федерации по перераспределению полномочий между органами местного самоуправления и органами государственной власти субъекта Российской Федерации в соответствии с пунктом 6.1 статьи 26.3 Закона № 184-ФЗ (графа 9), который принимается равным соответствующей графе раздела 7 </w:t>
      </w:r>
      <w:r w:rsidR="006B1A95" w:rsidRPr="00944F6E">
        <w:rPr>
          <w:rFonts w:eastAsia="Times New Roman" w:cs="Times New Roman"/>
          <w:szCs w:val="28"/>
          <w:lang w:eastAsia="ru-RU"/>
        </w:rPr>
        <w:t xml:space="preserve">реестра субъекта Российской Федерации </w:t>
      </w:r>
      <w:r w:rsidRPr="00944F6E">
        <w:rPr>
          <w:rFonts w:eastAsia="Times New Roman" w:cs="Times New Roman"/>
          <w:szCs w:val="28"/>
          <w:lang w:eastAsia="ru-RU"/>
        </w:rPr>
        <w:t>по коду 7000 реестр</w:t>
      </w:r>
      <w:r w:rsidR="00332A79">
        <w:rPr>
          <w:rFonts w:eastAsia="Times New Roman" w:cs="Times New Roman"/>
          <w:szCs w:val="28"/>
          <w:lang w:eastAsia="ru-RU"/>
        </w:rPr>
        <w:t>а</w:t>
      </w:r>
      <w:r w:rsidRPr="00944F6E">
        <w:rPr>
          <w:rFonts w:eastAsia="Times New Roman" w:cs="Times New Roman"/>
          <w:szCs w:val="28"/>
          <w:lang w:eastAsia="ru-RU"/>
        </w:rPr>
        <w:t xml:space="preserve"> субъектов Российской Федерации;</w:t>
      </w:r>
    </w:p>
    <w:p w:rsidR="009C55CB" w:rsidRPr="00944F6E" w:rsidRDefault="009C55CB" w:rsidP="009C55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44F6E">
        <w:rPr>
          <w:rFonts w:eastAsia="Times New Roman" w:cs="Times New Roman"/>
          <w:szCs w:val="28"/>
          <w:lang w:eastAsia="ru-RU"/>
        </w:rPr>
        <w:t xml:space="preserve">- объем расходных обязательств </w:t>
      </w:r>
      <w:r w:rsidR="00F33D8A" w:rsidRPr="00944F6E">
        <w:rPr>
          <w:rFonts w:eastAsia="Times New Roman" w:cs="Times New Roman"/>
          <w:szCs w:val="28"/>
          <w:lang w:eastAsia="ru-RU"/>
        </w:rPr>
        <w:t xml:space="preserve">муниципальных образований </w:t>
      </w:r>
      <w:r w:rsidRPr="00944F6E">
        <w:rPr>
          <w:rFonts w:eastAsia="Times New Roman" w:cs="Times New Roman"/>
          <w:szCs w:val="28"/>
          <w:lang w:eastAsia="ru-RU"/>
        </w:rPr>
        <w:t>по отдельным вопросам и правам местного значения</w:t>
      </w:r>
      <w:r w:rsidR="00FB5C97" w:rsidRPr="00944F6E">
        <w:rPr>
          <w:rFonts w:eastAsia="Times New Roman" w:cs="Times New Roman"/>
          <w:szCs w:val="28"/>
          <w:lang w:eastAsia="ru-RU"/>
        </w:rPr>
        <w:t xml:space="preserve"> (графа 10)</w:t>
      </w:r>
      <w:r w:rsidRPr="00944F6E">
        <w:rPr>
          <w:rFonts w:eastAsia="Times New Roman" w:cs="Times New Roman"/>
          <w:szCs w:val="28"/>
          <w:lang w:eastAsia="ru-RU"/>
        </w:rPr>
        <w:t>, который принимается равным сумме граф</w:t>
      </w:r>
      <w:r w:rsidR="00F33D8A" w:rsidRPr="00944F6E">
        <w:rPr>
          <w:rFonts w:eastAsia="Times New Roman" w:cs="Times New Roman"/>
          <w:szCs w:val="28"/>
          <w:lang w:eastAsia="ru-RU"/>
        </w:rPr>
        <w:t xml:space="preserve"> 97, 100, 103, 106, 110, 113</w:t>
      </w:r>
      <w:r w:rsidRPr="00944F6E">
        <w:rPr>
          <w:rFonts w:eastAsia="Times New Roman" w:cs="Times New Roman"/>
          <w:szCs w:val="28"/>
          <w:lang w:eastAsia="ru-RU"/>
        </w:rPr>
        <w:t>;</w:t>
      </w:r>
    </w:p>
    <w:p w:rsidR="00594E23" w:rsidRDefault="004B1E63" w:rsidP="0015324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eastAsia="Times New Roman" w:cs="Times New Roman"/>
          <w:szCs w:val="28"/>
          <w:lang w:eastAsia="ru-RU"/>
        </w:rPr>
        <w:t>- 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графы 11 – </w:t>
      </w:r>
      <w:r w:rsidR="0015324C">
        <w:rPr>
          <w:rFonts w:eastAsia="Times New Roman" w:cs="Times New Roman"/>
          <w:szCs w:val="28"/>
          <w:lang w:eastAsia="ru-RU"/>
        </w:rPr>
        <w:t>113</w:t>
      </w:r>
      <w:r w:rsidR="00491BBE">
        <w:rPr>
          <w:rFonts w:eastAsia="Times New Roman" w:cs="Times New Roman"/>
          <w:szCs w:val="28"/>
          <w:lang w:eastAsia="ru-RU"/>
        </w:rPr>
        <w:t xml:space="preserve"> </w:t>
      </w:r>
      <w:r w:rsidR="009C55CB" w:rsidRPr="00944F6E">
        <w:rPr>
          <w:rFonts w:eastAsia="Times New Roman" w:cs="Times New Roman"/>
          <w:szCs w:val="28"/>
          <w:lang w:eastAsia="ru-RU"/>
        </w:rPr>
        <w:t>заполня</w:t>
      </w:r>
      <w:r w:rsidR="006B1A95" w:rsidRPr="00944F6E">
        <w:rPr>
          <w:rFonts w:eastAsia="Times New Roman" w:cs="Times New Roman"/>
          <w:szCs w:val="28"/>
          <w:lang w:eastAsia="ru-RU"/>
        </w:rPr>
        <w:t>ются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согласно указанным </w:t>
      </w:r>
      <w:r w:rsidR="00332A79">
        <w:rPr>
          <w:rFonts w:eastAsia="Times New Roman" w:cs="Times New Roman"/>
          <w:szCs w:val="28"/>
          <w:lang w:eastAsia="ru-RU"/>
        </w:rPr>
        <w:t>кодам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реестр</w:t>
      </w:r>
      <w:r w:rsidR="00332A79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субъект</w:t>
      </w:r>
      <w:r w:rsidR="00332A79">
        <w:rPr>
          <w:rFonts w:eastAsia="Times New Roman" w:cs="Times New Roman"/>
          <w:szCs w:val="28"/>
          <w:lang w:eastAsia="ru-RU"/>
        </w:rPr>
        <w:t>а</w:t>
      </w:r>
      <w:r w:rsidR="009C55CB" w:rsidRPr="00944F6E">
        <w:rPr>
          <w:rFonts w:eastAsia="Times New Roman" w:cs="Times New Roman"/>
          <w:szCs w:val="28"/>
          <w:lang w:eastAsia="ru-RU"/>
        </w:rPr>
        <w:t xml:space="preserve"> Российской Федерации и </w:t>
      </w:r>
      <w:r w:rsidR="00332A79">
        <w:rPr>
          <w:rFonts w:eastAsia="Times New Roman" w:cs="Times New Roman"/>
          <w:szCs w:val="28"/>
          <w:lang w:eastAsia="ru-RU"/>
        </w:rPr>
        <w:t>таблицы 2 свода реестров муниципальных образований</w:t>
      </w:r>
      <w:r w:rsidR="009C55CB" w:rsidRPr="00944F6E">
        <w:rPr>
          <w:rFonts w:eastAsia="Times New Roman" w:cs="Times New Roman"/>
          <w:szCs w:val="28"/>
          <w:lang w:eastAsia="ru-RU"/>
        </w:rPr>
        <w:t>.</w:t>
      </w:r>
    </w:p>
    <w:sectPr w:rsidR="00594E23" w:rsidSect="00A8197D">
      <w:headerReference w:type="even" r:id="rId16"/>
      <w:headerReference w:type="default" r:id="rId17"/>
      <w:footerReference w:type="even" r:id="rId18"/>
      <w:footerReference w:type="default" r:id="rId19"/>
      <w:pgSz w:w="11905" w:h="16838" w:code="9"/>
      <w:pgMar w:top="993" w:right="706" w:bottom="851" w:left="1134" w:header="720" w:footer="720" w:gutter="0"/>
      <w:pgNumType w:start="53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A36" w:rsidRDefault="00270A36" w:rsidP="009C55CB">
      <w:pPr>
        <w:spacing w:after="0" w:line="240" w:lineRule="auto"/>
      </w:pPr>
      <w:r>
        <w:separator/>
      </w:r>
    </w:p>
  </w:endnote>
  <w:endnote w:type="continuationSeparator" w:id="0">
    <w:p w:rsidR="00270A36" w:rsidRDefault="00270A36" w:rsidP="009C5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A36" w:rsidRDefault="00270A36" w:rsidP="00F15EA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70A36" w:rsidRDefault="00270A36" w:rsidP="00F15EA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A36" w:rsidRDefault="00270A36" w:rsidP="00F15EA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A36" w:rsidRDefault="00270A36" w:rsidP="009C55CB">
      <w:pPr>
        <w:spacing w:after="0" w:line="240" w:lineRule="auto"/>
      </w:pPr>
      <w:r>
        <w:separator/>
      </w:r>
    </w:p>
  </w:footnote>
  <w:footnote w:type="continuationSeparator" w:id="0">
    <w:p w:rsidR="00270A36" w:rsidRDefault="00270A36" w:rsidP="009C55CB">
      <w:pPr>
        <w:spacing w:after="0" w:line="240" w:lineRule="auto"/>
      </w:pPr>
      <w:r>
        <w:continuationSeparator/>
      </w:r>
    </w:p>
  </w:footnote>
  <w:footnote w:id="1">
    <w:p w:rsidR="00270A36" w:rsidRPr="00D72589" w:rsidRDefault="00270A36" w:rsidP="00FE4A91">
      <w:pPr>
        <w:pStyle w:val="af7"/>
        <w:spacing w:line="228" w:lineRule="auto"/>
        <w:jc w:val="both"/>
        <w:rPr>
          <w:sz w:val="24"/>
          <w:szCs w:val="24"/>
        </w:rPr>
      </w:pPr>
      <w:r w:rsidRPr="00FB0FA8">
        <w:rPr>
          <w:rStyle w:val="af9"/>
          <w:sz w:val="28"/>
        </w:rPr>
        <w:footnoteRef/>
      </w:r>
      <w:r w:rsidRPr="00FB0FA8">
        <w:rPr>
          <w:sz w:val="28"/>
        </w:rPr>
        <w:t xml:space="preserve"> </w:t>
      </w:r>
      <w:r w:rsidRPr="00D72589">
        <w:rPr>
          <w:sz w:val="24"/>
          <w:szCs w:val="24"/>
        </w:rPr>
        <w:t xml:space="preserve">С изменениями, внесенными </w:t>
      </w:r>
      <w:bookmarkStart w:id="0" w:name="_GoBack"/>
      <w:r w:rsidRPr="00D72589">
        <w:rPr>
          <w:sz w:val="24"/>
          <w:szCs w:val="24"/>
        </w:rPr>
        <w:t>приказ</w:t>
      </w:r>
      <w:bookmarkEnd w:id="0"/>
      <w:r w:rsidRPr="00D72589">
        <w:rPr>
          <w:sz w:val="24"/>
          <w:szCs w:val="24"/>
        </w:rPr>
        <w:t>ами Министерства финансов Российской Федерации</w:t>
      </w:r>
      <w:r>
        <w:rPr>
          <w:sz w:val="24"/>
          <w:szCs w:val="24"/>
        </w:rPr>
        <w:t xml:space="preserve"> от </w:t>
      </w:r>
      <w:r w:rsidRPr="00D72589">
        <w:rPr>
          <w:sz w:val="24"/>
          <w:szCs w:val="24"/>
        </w:rPr>
        <w:t>29</w:t>
      </w:r>
      <w:r>
        <w:rPr>
          <w:sz w:val="24"/>
          <w:szCs w:val="24"/>
        </w:rPr>
        <w:t> </w:t>
      </w:r>
      <w:r w:rsidRPr="00D72589">
        <w:rPr>
          <w:sz w:val="24"/>
          <w:szCs w:val="24"/>
        </w:rPr>
        <w:t>декабря 2011 г. № 191н (зарегистрирован в Министерстве юстиции Российской Федерации 16 февраля 2012 г., регистрационный номер 23229; Российская газета, 2012, 23 марта),</w:t>
      </w:r>
      <w:r>
        <w:rPr>
          <w:sz w:val="24"/>
          <w:szCs w:val="24"/>
        </w:rPr>
        <w:t xml:space="preserve"> от </w:t>
      </w:r>
      <w:r w:rsidRPr="00D72589">
        <w:rPr>
          <w:sz w:val="24"/>
          <w:szCs w:val="24"/>
        </w:rPr>
        <w:t>26</w:t>
      </w:r>
      <w:r>
        <w:rPr>
          <w:sz w:val="24"/>
          <w:szCs w:val="24"/>
        </w:rPr>
        <w:t> </w:t>
      </w:r>
      <w:r w:rsidRPr="00D72589">
        <w:rPr>
          <w:sz w:val="24"/>
          <w:szCs w:val="24"/>
        </w:rPr>
        <w:t>октября 2012 г. № 138н (зарегистрирован в Министерстве юстиции Российской Федерации 21 декабря 2012 г., регистрационный номер 26253; Бюллетень нормативных актов федеральных органов исполнительной власти, 2013, № 11), от 19 декабря 2014 г. № 157н (зарегистрирован в Министерстве юстиции Российской Федерации 4 февраля</w:t>
      </w:r>
      <w:r w:rsidRPr="00FB0FA8">
        <w:rPr>
          <w:sz w:val="28"/>
        </w:rPr>
        <w:t xml:space="preserve"> 2015 г., </w:t>
      </w:r>
      <w:r w:rsidRPr="00D72589">
        <w:rPr>
          <w:sz w:val="24"/>
          <w:szCs w:val="24"/>
        </w:rPr>
        <w:t>регистрационный номер 35856; официальный интернет-портал правовой информации http://www.pravo.gov.ru, 6 февраля 2015 г.), от 26 августа 2015 г. № 135н (зарегистрирован в Министерстве юстиции</w:t>
      </w:r>
      <w:r w:rsidRPr="00FB0FA8">
        <w:rPr>
          <w:sz w:val="28"/>
        </w:rPr>
        <w:t xml:space="preserve"> </w:t>
      </w:r>
      <w:r>
        <w:rPr>
          <w:sz w:val="24"/>
          <w:szCs w:val="24"/>
        </w:rPr>
        <w:t>Российской Федерации 4 </w:t>
      </w:r>
      <w:r w:rsidRPr="00D72589">
        <w:rPr>
          <w:sz w:val="24"/>
          <w:szCs w:val="24"/>
        </w:rPr>
        <w:t>сентября 2015 г., регистрационный номер 38821; официальный интернет-портал правовой информации http://www.pravo.gov.ru, 8 сентября 2015 г.), от 31 декабря 2015 г. № 229н (зарегистрирован в Министерстве юстиции Российской Федерации 3 марта 2016 г., регистрационный номер 41312; официальный интернет-портал правовой информации http://www.pravo.gov.ru, 9 марта 2016 г.), от 16 ноября 2016</w:t>
      </w:r>
      <w:r>
        <w:rPr>
          <w:sz w:val="24"/>
          <w:szCs w:val="24"/>
        </w:rPr>
        <w:t xml:space="preserve"> г.</w:t>
      </w:r>
      <w:r w:rsidRPr="00D72589">
        <w:rPr>
          <w:sz w:val="24"/>
          <w:szCs w:val="24"/>
        </w:rPr>
        <w:t xml:space="preserve"> № 209н (зарегистрирован в Министерстве юстиции Российской Федерации 15 декабря 2016 г., регистрационный номер 44741; официальный интернет-портал правовой информации http://www.pravo.gov.ru, 19 декабря 2016</w:t>
      </w:r>
      <w:r>
        <w:rPr>
          <w:sz w:val="24"/>
          <w:szCs w:val="24"/>
        </w:rPr>
        <w:t xml:space="preserve"> </w:t>
      </w:r>
      <w:r w:rsidRPr="00D72589">
        <w:rPr>
          <w:sz w:val="24"/>
          <w:szCs w:val="24"/>
        </w:rPr>
        <w:t>г.)</w:t>
      </w:r>
      <w:r>
        <w:rPr>
          <w:sz w:val="24"/>
          <w:szCs w:val="24"/>
        </w:rPr>
        <w:t>, от 2 ноября 2017 г. № 176н (</w:t>
      </w:r>
      <w:r w:rsidRPr="00DC1F7F">
        <w:rPr>
          <w:sz w:val="24"/>
          <w:szCs w:val="24"/>
        </w:rPr>
        <w:t>зарегистрирован в Министерстве юстиции Российской Федерации 5 декабря 201</w:t>
      </w:r>
      <w:r>
        <w:rPr>
          <w:sz w:val="24"/>
          <w:szCs w:val="24"/>
        </w:rPr>
        <w:t>7</w:t>
      </w:r>
      <w:r w:rsidRPr="00DC1F7F">
        <w:rPr>
          <w:sz w:val="24"/>
          <w:szCs w:val="24"/>
        </w:rPr>
        <w:t xml:space="preserve"> г., регистрационный номер </w:t>
      </w:r>
      <w:r>
        <w:rPr>
          <w:sz w:val="24"/>
          <w:szCs w:val="24"/>
        </w:rPr>
        <w:t>49101</w:t>
      </w:r>
      <w:r w:rsidRPr="00DC1F7F">
        <w:rPr>
          <w:sz w:val="24"/>
          <w:szCs w:val="24"/>
        </w:rPr>
        <w:t xml:space="preserve">; официальный интернет-портал правовой информации http://www.pravo.gov.ru, </w:t>
      </w:r>
      <w:r>
        <w:rPr>
          <w:sz w:val="24"/>
          <w:szCs w:val="24"/>
        </w:rPr>
        <w:t>5</w:t>
      </w:r>
      <w:r w:rsidRPr="00DC1F7F">
        <w:rPr>
          <w:sz w:val="24"/>
          <w:szCs w:val="24"/>
        </w:rPr>
        <w:t xml:space="preserve"> декабря 201</w:t>
      </w:r>
      <w:r>
        <w:rPr>
          <w:sz w:val="24"/>
          <w:szCs w:val="24"/>
        </w:rPr>
        <w:t>7</w:t>
      </w:r>
      <w:r w:rsidRPr="00DC1F7F">
        <w:rPr>
          <w:sz w:val="24"/>
          <w:szCs w:val="24"/>
        </w:rPr>
        <w:t xml:space="preserve"> г</w:t>
      </w:r>
      <w:r>
        <w:rPr>
          <w:sz w:val="24"/>
          <w:szCs w:val="24"/>
        </w:rPr>
        <w:t>), от 7 марта 2018 г. № 43н (</w:t>
      </w:r>
      <w:r w:rsidRPr="00DC1F7F">
        <w:rPr>
          <w:sz w:val="24"/>
          <w:szCs w:val="24"/>
        </w:rPr>
        <w:t xml:space="preserve">зарегистрирован в Министерстве юстиции Российской Федерации </w:t>
      </w:r>
      <w:r>
        <w:rPr>
          <w:sz w:val="24"/>
          <w:szCs w:val="24"/>
        </w:rPr>
        <w:t>30 марта</w:t>
      </w:r>
      <w:r w:rsidRPr="00DC1F7F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Pr="00DC1F7F">
        <w:rPr>
          <w:sz w:val="24"/>
          <w:szCs w:val="24"/>
        </w:rPr>
        <w:t xml:space="preserve"> г., регистрационный номер </w:t>
      </w:r>
      <w:r>
        <w:rPr>
          <w:sz w:val="24"/>
          <w:szCs w:val="24"/>
        </w:rPr>
        <w:t>50573</w:t>
      </w:r>
      <w:r w:rsidRPr="00DC1F7F">
        <w:rPr>
          <w:sz w:val="24"/>
          <w:szCs w:val="24"/>
        </w:rPr>
        <w:t xml:space="preserve">; официальный интернет-портал правовой информации http://www.pravo.gov.ru, </w:t>
      </w:r>
      <w:r>
        <w:rPr>
          <w:sz w:val="24"/>
          <w:szCs w:val="24"/>
        </w:rPr>
        <w:t>2</w:t>
      </w:r>
      <w:r w:rsidRPr="00DC1F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апреля </w:t>
      </w:r>
      <w:r w:rsidRPr="00DC1F7F">
        <w:rPr>
          <w:sz w:val="24"/>
          <w:szCs w:val="24"/>
        </w:rPr>
        <w:t>201</w:t>
      </w:r>
      <w:r>
        <w:rPr>
          <w:sz w:val="24"/>
          <w:szCs w:val="24"/>
        </w:rPr>
        <w:t>8</w:t>
      </w:r>
      <w:r w:rsidRPr="00DC1F7F">
        <w:rPr>
          <w:sz w:val="24"/>
          <w:szCs w:val="24"/>
        </w:rPr>
        <w:t xml:space="preserve"> г</w:t>
      </w:r>
      <w:r>
        <w:rPr>
          <w:sz w:val="24"/>
          <w:szCs w:val="24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A36" w:rsidRDefault="00270A36" w:rsidP="00F15EAF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270A36" w:rsidRDefault="00270A3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953612"/>
      <w:docPartObj>
        <w:docPartGallery w:val="Page Numbers (Top of Page)"/>
        <w:docPartUnique/>
      </w:docPartObj>
    </w:sdtPr>
    <w:sdtContent>
      <w:p w:rsidR="00270A36" w:rsidRDefault="00270A3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081D">
          <w:rPr>
            <w:noProof/>
          </w:rPr>
          <w:t>66</w:t>
        </w:r>
        <w:r>
          <w:fldChar w:fldCharType="end"/>
        </w:r>
      </w:p>
    </w:sdtContent>
  </w:sdt>
  <w:p w:rsidR="00270A36" w:rsidRPr="003F334B" w:rsidRDefault="00270A36">
    <w:pPr>
      <w:pStyle w:val="aa"/>
      <w:jc w:val="cent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7436D"/>
    <w:multiLevelType w:val="hybridMultilevel"/>
    <w:tmpl w:val="48626542"/>
    <w:lvl w:ilvl="0" w:tplc="6A70B8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9D1210"/>
    <w:multiLevelType w:val="hybridMultilevel"/>
    <w:tmpl w:val="B91C0908"/>
    <w:lvl w:ilvl="0" w:tplc="D09EF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E31C1D"/>
    <w:multiLevelType w:val="multilevel"/>
    <w:tmpl w:val="5456DF7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0F0862BE"/>
    <w:multiLevelType w:val="hybridMultilevel"/>
    <w:tmpl w:val="98789CF0"/>
    <w:lvl w:ilvl="0" w:tplc="02D03C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34563CD"/>
    <w:multiLevelType w:val="hybridMultilevel"/>
    <w:tmpl w:val="F1B08746"/>
    <w:lvl w:ilvl="0" w:tplc="DBE23148">
      <w:start w:val="1"/>
      <w:numFmt w:val="bullet"/>
      <w:lvlText w:val="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B696E"/>
    <w:multiLevelType w:val="multilevel"/>
    <w:tmpl w:val="F52658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1E6A0522"/>
    <w:multiLevelType w:val="hybridMultilevel"/>
    <w:tmpl w:val="624EBE42"/>
    <w:lvl w:ilvl="0" w:tplc="CDC477F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8784F67"/>
    <w:multiLevelType w:val="hybridMultilevel"/>
    <w:tmpl w:val="8BB889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A81CDD"/>
    <w:multiLevelType w:val="hybridMultilevel"/>
    <w:tmpl w:val="00F4D4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B6E649F"/>
    <w:multiLevelType w:val="hybridMultilevel"/>
    <w:tmpl w:val="2CC26330"/>
    <w:lvl w:ilvl="0" w:tplc="D514D9E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37C36ADE"/>
    <w:multiLevelType w:val="hybridMultilevel"/>
    <w:tmpl w:val="A03822FA"/>
    <w:lvl w:ilvl="0" w:tplc="3E00F132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CE55966"/>
    <w:multiLevelType w:val="hybridMultilevel"/>
    <w:tmpl w:val="414C60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2F799B"/>
    <w:multiLevelType w:val="hybridMultilevel"/>
    <w:tmpl w:val="F606DD0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3F0A18F6"/>
    <w:multiLevelType w:val="hybridMultilevel"/>
    <w:tmpl w:val="EA4E7A20"/>
    <w:lvl w:ilvl="0" w:tplc="592A31AA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40176C28"/>
    <w:multiLevelType w:val="hybridMultilevel"/>
    <w:tmpl w:val="8BD037C4"/>
    <w:lvl w:ilvl="0" w:tplc="D180A7D8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4566186"/>
    <w:multiLevelType w:val="hybridMultilevel"/>
    <w:tmpl w:val="CE169886"/>
    <w:lvl w:ilvl="0" w:tplc="130050B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495150F"/>
    <w:multiLevelType w:val="hybridMultilevel"/>
    <w:tmpl w:val="FB8A6ED4"/>
    <w:lvl w:ilvl="0" w:tplc="D682B9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50F63AA"/>
    <w:multiLevelType w:val="hybridMultilevel"/>
    <w:tmpl w:val="660C7364"/>
    <w:lvl w:ilvl="0" w:tplc="F698A678">
      <w:start w:val="1"/>
      <w:numFmt w:val="bullet"/>
      <w:lvlText w:val=""/>
      <w:lvlJc w:val="left"/>
      <w:pPr>
        <w:ind w:left="22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18" w15:restartNumberingAfterBreak="0">
    <w:nsid w:val="590721DF"/>
    <w:multiLevelType w:val="hybridMultilevel"/>
    <w:tmpl w:val="435EE84E"/>
    <w:lvl w:ilvl="0" w:tplc="65946842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CAE3622"/>
    <w:multiLevelType w:val="hybridMultilevel"/>
    <w:tmpl w:val="08A276C0"/>
    <w:lvl w:ilvl="0" w:tplc="55B8E4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D49753C"/>
    <w:multiLevelType w:val="hybridMultilevel"/>
    <w:tmpl w:val="B9C42FE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633F3F62"/>
    <w:multiLevelType w:val="hybridMultilevel"/>
    <w:tmpl w:val="F836D96C"/>
    <w:lvl w:ilvl="0" w:tplc="9642D5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EE4853"/>
    <w:multiLevelType w:val="hybridMultilevel"/>
    <w:tmpl w:val="D082A2FE"/>
    <w:lvl w:ilvl="0" w:tplc="F698A6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54E1F"/>
    <w:multiLevelType w:val="hybridMultilevel"/>
    <w:tmpl w:val="606C958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6BE501A7"/>
    <w:multiLevelType w:val="hybridMultilevel"/>
    <w:tmpl w:val="02C80DCE"/>
    <w:lvl w:ilvl="0" w:tplc="F67A57F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C2C25C1"/>
    <w:multiLevelType w:val="hybridMultilevel"/>
    <w:tmpl w:val="3F7835B6"/>
    <w:lvl w:ilvl="0" w:tplc="740672B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4273B95"/>
    <w:multiLevelType w:val="multilevel"/>
    <w:tmpl w:val="24EA95DA"/>
    <w:lvl w:ilvl="0">
      <w:start w:val="1"/>
      <w:numFmt w:val="decimal"/>
      <w:lvlText w:val="%1."/>
      <w:lvlJc w:val="left"/>
      <w:pPr>
        <w:tabs>
          <w:tab w:val="num" w:pos="1635"/>
        </w:tabs>
        <w:ind w:left="1635" w:hanging="13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88"/>
        </w:tabs>
        <w:ind w:left="2388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75"/>
        </w:tabs>
        <w:ind w:left="3075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15"/>
        </w:tabs>
        <w:ind w:left="3915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755"/>
        </w:tabs>
        <w:ind w:left="4755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hint="default"/>
      </w:rPr>
    </w:lvl>
  </w:abstractNum>
  <w:abstractNum w:abstractNumId="27" w15:restartNumberingAfterBreak="0">
    <w:nsid w:val="74EA0235"/>
    <w:multiLevelType w:val="multilevel"/>
    <w:tmpl w:val="60261006"/>
    <w:lvl w:ilvl="0">
      <w:start w:val="1"/>
      <w:numFmt w:val="decimal"/>
      <w:lvlText w:val="1.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7D5E41D7"/>
    <w:multiLevelType w:val="hybridMultilevel"/>
    <w:tmpl w:val="F1D88B3A"/>
    <w:lvl w:ilvl="0" w:tplc="63AE649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8"/>
  </w:num>
  <w:num w:numId="2">
    <w:abstractNumId w:val="15"/>
  </w:num>
  <w:num w:numId="3">
    <w:abstractNumId w:val="19"/>
  </w:num>
  <w:num w:numId="4">
    <w:abstractNumId w:val="5"/>
  </w:num>
  <w:num w:numId="5">
    <w:abstractNumId w:val="2"/>
  </w:num>
  <w:num w:numId="6">
    <w:abstractNumId w:val="27"/>
  </w:num>
  <w:num w:numId="7">
    <w:abstractNumId w:val="14"/>
  </w:num>
  <w:num w:numId="8">
    <w:abstractNumId w:val="26"/>
  </w:num>
  <w:num w:numId="9">
    <w:abstractNumId w:val="8"/>
  </w:num>
  <w:num w:numId="10">
    <w:abstractNumId w:val="23"/>
  </w:num>
  <w:num w:numId="11">
    <w:abstractNumId w:val="12"/>
  </w:num>
  <w:num w:numId="12">
    <w:abstractNumId w:val="20"/>
  </w:num>
  <w:num w:numId="13">
    <w:abstractNumId w:val="24"/>
  </w:num>
  <w:num w:numId="14">
    <w:abstractNumId w:val="13"/>
  </w:num>
  <w:num w:numId="15">
    <w:abstractNumId w:val="21"/>
  </w:num>
  <w:num w:numId="16">
    <w:abstractNumId w:val="25"/>
  </w:num>
  <w:num w:numId="17">
    <w:abstractNumId w:val="7"/>
  </w:num>
  <w:num w:numId="18">
    <w:abstractNumId w:val="10"/>
  </w:num>
  <w:num w:numId="19">
    <w:abstractNumId w:val="18"/>
  </w:num>
  <w:num w:numId="20">
    <w:abstractNumId w:val="3"/>
  </w:num>
  <w:num w:numId="21">
    <w:abstractNumId w:val="11"/>
  </w:num>
  <w:num w:numId="22">
    <w:abstractNumId w:val="1"/>
  </w:num>
  <w:num w:numId="23">
    <w:abstractNumId w:val="16"/>
  </w:num>
  <w:num w:numId="24">
    <w:abstractNumId w:val="0"/>
  </w:num>
  <w:num w:numId="25">
    <w:abstractNumId w:val="9"/>
  </w:num>
  <w:num w:numId="26">
    <w:abstractNumId w:val="6"/>
  </w:num>
  <w:num w:numId="27">
    <w:abstractNumId w:val="4"/>
  </w:num>
  <w:num w:numId="28">
    <w:abstractNumId w:val="22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5CB"/>
    <w:rsid w:val="00001596"/>
    <w:rsid w:val="00001F56"/>
    <w:rsid w:val="000032CE"/>
    <w:rsid w:val="00003DD5"/>
    <w:rsid w:val="000052FD"/>
    <w:rsid w:val="00005610"/>
    <w:rsid w:val="00005A94"/>
    <w:rsid w:val="00006313"/>
    <w:rsid w:val="00007278"/>
    <w:rsid w:val="00010097"/>
    <w:rsid w:val="00012E85"/>
    <w:rsid w:val="00014E7B"/>
    <w:rsid w:val="00017054"/>
    <w:rsid w:val="000170AE"/>
    <w:rsid w:val="000229CF"/>
    <w:rsid w:val="00023BC8"/>
    <w:rsid w:val="0002492B"/>
    <w:rsid w:val="00024A5E"/>
    <w:rsid w:val="000259E3"/>
    <w:rsid w:val="00026FB0"/>
    <w:rsid w:val="0003444E"/>
    <w:rsid w:val="00035863"/>
    <w:rsid w:val="00035CFB"/>
    <w:rsid w:val="0003692E"/>
    <w:rsid w:val="00037110"/>
    <w:rsid w:val="0003788F"/>
    <w:rsid w:val="00037D90"/>
    <w:rsid w:val="00040B29"/>
    <w:rsid w:val="0004307A"/>
    <w:rsid w:val="000436C5"/>
    <w:rsid w:val="0004495D"/>
    <w:rsid w:val="000451FD"/>
    <w:rsid w:val="00045619"/>
    <w:rsid w:val="00046AC2"/>
    <w:rsid w:val="00051AE9"/>
    <w:rsid w:val="00051D7C"/>
    <w:rsid w:val="00051F6F"/>
    <w:rsid w:val="00052978"/>
    <w:rsid w:val="00052EEE"/>
    <w:rsid w:val="000538EF"/>
    <w:rsid w:val="0005394A"/>
    <w:rsid w:val="00053D75"/>
    <w:rsid w:val="00054107"/>
    <w:rsid w:val="000555BB"/>
    <w:rsid w:val="00055CA9"/>
    <w:rsid w:val="00055D24"/>
    <w:rsid w:val="00056231"/>
    <w:rsid w:val="0005745C"/>
    <w:rsid w:val="0006058B"/>
    <w:rsid w:val="00060C0C"/>
    <w:rsid w:val="000613B1"/>
    <w:rsid w:val="000629A4"/>
    <w:rsid w:val="00063011"/>
    <w:rsid w:val="00063610"/>
    <w:rsid w:val="0006392F"/>
    <w:rsid w:val="00065947"/>
    <w:rsid w:val="00065BA5"/>
    <w:rsid w:val="0006723F"/>
    <w:rsid w:val="0007219D"/>
    <w:rsid w:val="00072838"/>
    <w:rsid w:val="00072A68"/>
    <w:rsid w:val="00075B99"/>
    <w:rsid w:val="0007719E"/>
    <w:rsid w:val="0007721C"/>
    <w:rsid w:val="000778F2"/>
    <w:rsid w:val="0008016F"/>
    <w:rsid w:val="000805B2"/>
    <w:rsid w:val="0008088C"/>
    <w:rsid w:val="000819C8"/>
    <w:rsid w:val="000831C5"/>
    <w:rsid w:val="000833D9"/>
    <w:rsid w:val="00085141"/>
    <w:rsid w:val="000852AF"/>
    <w:rsid w:val="00085BBA"/>
    <w:rsid w:val="00085E13"/>
    <w:rsid w:val="000863BD"/>
    <w:rsid w:val="000866EA"/>
    <w:rsid w:val="00087136"/>
    <w:rsid w:val="0008771B"/>
    <w:rsid w:val="00090F54"/>
    <w:rsid w:val="00091D6E"/>
    <w:rsid w:val="00091E8D"/>
    <w:rsid w:val="00093D31"/>
    <w:rsid w:val="00093D81"/>
    <w:rsid w:val="00097BC0"/>
    <w:rsid w:val="000A003E"/>
    <w:rsid w:val="000A256E"/>
    <w:rsid w:val="000A49E6"/>
    <w:rsid w:val="000A6658"/>
    <w:rsid w:val="000A66F9"/>
    <w:rsid w:val="000A79F6"/>
    <w:rsid w:val="000B0C87"/>
    <w:rsid w:val="000B1C24"/>
    <w:rsid w:val="000B1D08"/>
    <w:rsid w:val="000B2E1E"/>
    <w:rsid w:val="000B34EF"/>
    <w:rsid w:val="000B3942"/>
    <w:rsid w:val="000B46DE"/>
    <w:rsid w:val="000B61A6"/>
    <w:rsid w:val="000B7201"/>
    <w:rsid w:val="000B750A"/>
    <w:rsid w:val="000C1907"/>
    <w:rsid w:val="000C2C1D"/>
    <w:rsid w:val="000C328B"/>
    <w:rsid w:val="000C538B"/>
    <w:rsid w:val="000C7C56"/>
    <w:rsid w:val="000D1DC8"/>
    <w:rsid w:val="000D2753"/>
    <w:rsid w:val="000D2E73"/>
    <w:rsid w:val="000D418A"/>
    <w:rsid w:val="000D619B"/>
    <w:rsid w:val="000D6796"/>
    <w:rsid w:val="000D7D8D"/>
    <w:rsid w:val="000D7EC2"/>
    <w:rsid w:val="000E018C"/>
    <w:rsid w:val="000E081D"/>
    <w:rsid w:val="000E1A01"/>
    <w:rsid w:val="000E3276"/>
    <w:rsid w:val="000E4A66"/>
    <w:rsid w:val="000E4B03"/>
    <w:rsid w:val="000E4D9C"/>
    <w:rsid w:val="000E639C"/>
    <w:rsid w:val="000E73D7"/>
    <w:rsid w:val="000E7455"/>
    <w:rsid w:val="000F0098"/>
    <w:rsid w:val="000F101C"/>
    <w:rsid w:val="000F122D"/>
    <w:rsid w:val="000F29B8"/>
    <w:rsid w:val="000F2FBF"/>
    <w:rsid w:val="000F5000"/>
    <w:rsid w:val="000F6B48"/>
    <w:rsid w:val="000F7CC5"/>
    <w:rsid w:val="0010016E"/>
    <w:rsid w:val="0010219A"/>
    <w:rsid w:val="0010261D"/>
    <w:rsid w:val="0010367A"/>
    <w:rsid w:val="001079B0"/>
    <w:rsid w:val="00107FC3"/>
    <w:rsid w:val="001100F8"/>
    <w:rsid w:val="00110719"/>
    <w:rsid w:val="00110E73"/>
    <w:rsid w:val="00112B7F"/>
    <w:rsid w:val="00113C50"/>
    <w:rsid w:val="00114DAF"/>
    <w:rsid w:val="00117AE3"/>
    <w:rsid w:val="00120E06"/>
    <w:rsid w:val="00122574"/>
    <w:rsid w:val="00122A00"/>
    <w:rsid w:val="001231BB"/>
    <w:rsid w:val="00124BA0"/>
    <w:rsid w:val="00125894"/>
    <w:rsid w:val="00126155"/>
    <w:rsid w:val="001306DE"/>
    <w:rsid w:val="00130F03"/>
    <w:rsid w:val="0013256D"/>
    <w:rsid w:val="001331CA"/>
    <w:rsid w:val="001353CC"/>
    <w:rsid w:val="00137E81"/>
    <w:rsid w:val="0014038B"/>
    <w:rsid w:val="001408B2"/>
    <w:rsid w:val="0014339D"/>
    <w:rsid w:val="0014358C"/>
    <w:rsid w:val="00145D54"/>
    <w:rsid w:val="0014771B"/>
    <w:rsid w:val="00147B29"/>
    <w:rsid w:val="001501BF"/>
    <w:rsid w:val="00151FB4"/>
    <w:rsid w:val="0015324C"/>
    <w:rsid w:val="00153608"/>
    <w:rsid w:val="001540F4"/>
    <w:rsid w:val="00154CC0"/>
    <w:rsid w:val="001560C3"/>
    <w:rsid w:val="00157BDD"/>
    <w:rsid w:val="00160801"/>
    <w:rsid w:val="00161D10"/>
    <w:rsid w:val="00162FBB"/>
    <w:rsid w:val="00163813"/>
    <w:rsid w:val="00164924"/>
    <w:rsid w:val="001658EA"/>
    <w:rsid w:val="00165B03"/>
    <w:rsid w:val="001666F3"/>
    <w:rsid w:val="001672A2"/>
    <w:rsid w:val="001700C2"/>
    <w:rsid w:val="001725D5"/>
    <w:rsid w:val="00172BF5"/>
    <w:rsid w:val="0017612B"/>
    <w:rsid w:val="00176563"/>
    <w:rsid w:val="0017679C"/>
    <w:rsid w:val="001775B5"/>
    <w:rsid w:val="001805FD"/>
    <w:rsid w:val="0018087B"/>
    <w:rsid w:val="0018100C"/>
    <w:rsid w:val="00182009"/>
    <w:rsid w:val="0018305F"/>
    <w:rsid w:val="0018367C"/>
    <w:rsid w:val="00183C4C"/>
    <w:rsid w:val="00184EE5"/>
    <w:rsid w:val="00184FEE"/>
    <w:rsid w:val="0018591E"/>
    <w:rsid w:val="00186376"/>
    <w:rsid w:val="0018706B"/>
    <w:rsid w:val="00192C51"/>
    <w:rsid w:val="001943F0"/>
    <w:rsid w:val="00194903"/>
    <w:rsid w:val="0019512A"/>
    <w:rsid w:val="0019575B"/>
    <w:rsid w:val="001A31BB"/>
    <w:rsid w:val="001A5631"/>
    <w:rsid w:val="001A6040"/>
    <w:rsid w:val="001B0446"/>
    <w:rsid w:val="001B1B3B"/>
    <w:rsid w:val="001B1EEA"/>
    <w:rsid w:val="001B35DE"/>
    <w:rsid w:val="001B500F"/>
    <w:rsid w:val="001B609E"/>
    <w:rsid w:val="001C1531"/>
    <w:rsid w:val="001C4FCF"/>
    <w:rsid w:val="001C6FB6"/>
    <w:rsid w:val="001D20FF"/>
    <w:rsid w:val="001D2282"/>
    <w:rsid w:val="001D2327"/>
    <w:rsid w:val="001D2F80"/>
    <w:rsid w:val="001D347C"/>
    <w:rsid w:val="001D35AF"/>
    <w:rsid w:val="001D378A"/>
    <w:rsid w:val="001D43D5"/>
    <w:rsid w:val="001D5961"/>
    <w:rsid w:val="001D6368"/>
    <w:rsid w:val="001D6481"/>
    <w:rsid w:val="001D6660"/>
    <w:rsid w:val="001E014E"/>
    <w:rsid w:val="001E0505"/>
    <w:rsid w:val="001E059E"/>
    <w:rsid w:val="001E1708"/>
    <w:rsid w:val="001E1BDF"/>
    <w:rsid w:val="001E2D3C"/>
    <w:rsid w:val="001E4B70"/>
    <w:rsid w:val="001E54B6"/>
    <w:rsid w:val="001E554D"/>
    <w:rsid w:val="001E618A"/>
    <w:rsid w:val="001E6299"/>
    <w:rsid w:val="001E6895"/>
    <w:rsid w:val="001E6EC5"/>
    <w:rsid w:val="001E7EE0"/>
    <w:rsid w:val="001F1CD8"/>
    <w:rsid w:val="001F376D"/>
    <w:rsid w:val="001F3E49"/>
    <w:rsid w:val="001F4064"/>
    <w:rsid w:val="001F4D7F"/>
    <w:rsid w:val="00201746"/>
    <w:rsid w:val="0020224B"/>
    <w:rsid w:val="00202313"/>
    <w:rsid w:val="0020234B"/>
    <w:rsid w:val="00202697"/>
    <w:rsid w:val="00204655"/>
    <w:rsid w:val="002049CA"/>
    <w:rsid w:val="00205ADF"/>
    <w:rsid w:val="00205C14"/>
    <w:rsid w:val="0020615C"/>
    <w:rsid w:val="00206461"/>
    <w:rsid w:val="00207ACF"/>
    <w:rsid w:val="00213FFF"/>
    <w:rsid w:val="00214288"/>
    <w:rsid w:val="00214F7B"/>
    <w:rsid w:val="002150D6"/>
    <w:rsid w:val="0021673B"/>
    <w:rsid w:val="00221848"/>
    <w:rsid w:val="002238F7"/>
    <w:rsid w:val="002256DC"/>
    <w:rsid w:val="00225EF4"/>
    <w:rsid w:val="00227677"/>
    <w:rsid w:val="00230739"/>
    <w:rsid w:val="002307B2"/>
    <w:rsid w:val="00230F2C"/>
    <w:rsid w:val="0023182B"/>
    <w:rsid w:val="00232A8D"/>
    <w:rsid w:val="002334C4"/>
    <w:rsid w:val="00234573"/>
    <w:rsid w:val="00241E01"/>
    <w:rsid w:val="00242DB0"/>
    <w:rsid w:val="00243765"/>
    <w:rsid w:val="002438E8"/>
    <w:rsid w:val="0024420F"/>
    <w:rsid w:val="00245A95"/>
    <w:rsid w:val="00245C9D"/>
    <w:rsid w:val="002465E7"/>
    <w:rsid w:val="0025080E"/>
    <w:rsid w:val="00250FE5"/>
    <w:rsid w:val="002511B4"/>
    <w:rsid w:val="00252899"/>
    <w:rsid w:val="002544D1"/>
    <w:rsid w:val="00256139"/>
    <w:rsid w:val="00257D97"/>
    <w:rsid w:val="0026122C"/>
    <w:rsid w:val="002618CA"/>
    <w:rsid w:val="00261C5B"/>
    <w:rsid w:val="00262173"/>
    <w:rsid w:val="00262197"/>
    <w:rsid w:val="00262288"/>
    <w:rsid w:val="00262715"/>
    <w:rsid w:val="00262997"/>
    <w:rsid w:val="00262F65"/>
    <w:rsid w:val="002635CC"/>
    <w:rsid w:val="002644E1"/>
    <w:rsid w:val="00265DFD"/>
    <w:rsid w:val="00267F21"/>
    <w:rsid w:val="00270A36"/>
    <w:rsid w:val="00270C35"/>
    <w:rsid w:val="00270C3D"/>
    <w:rsid w:val="00270E8F"/>
    <w:rsid w:val="00271D76"/>
    <w:rsid w:val="0027362F"/>
    <w:rsid w:val="00275BDE"/>
    <w:rsid w:val="0027624C"/>
    <w:rsid w:val="00280FA5"/>
    <w:rsid w:val="002826A7"/>
    <w:rsid w:val="00282ADD"/>
    <w:rsid w:val="002830CF"/>
    <w:rsid w:val="00283D7B"/>
    <w:rsid w:val="00286F0D"/>
    <w:rsid w:val="002925E2"/>
    <w:rsid w:val="00293DC5"/>
    <w:rsid w:val="00294FF0"/>
    <w:rsid w:val="00296CDA"/>
    <w:rsid w:val="002978C6"/>
    <w:rsid w:val="002A12C6"/>
    <w:rsid w:val="002A139E"/>
    <w:rsid w:val="002A1668"/>
    <w:rsid w:val="002A19AF"/>
    <w:rsid w:val="002A1F30"/>
    <w:rsid w:val="002A2714"/>
    <w:rsid w:val="002A3A00"/>
    <w:rsid w:val="002A3F99"/>
    <w:rsid w:val="002A4432"/>
    <w:rsid w:val="002A4BA5"/>
    <w:rsid w:val="002A75FD"/>
    <w:rsid w:val="002A7CDA"/>
    <w:rsid w:val="002B1FF8"/>
    <w:rsid w:val="002B44A0"/>
    <w:rsid w:val="002B57A9"/>
    <w:rsid w:val="002B5899"/>
    <w:rsid w:val="002B5E56"/>
    <w:rsid w:val="002B62C5"/>
    <w:rsid w:val="002B6700"/>
    <w:rsid w:val="002B795A"/>
    <w:rsid w:val="002C03EA"/>
    <w:rsid w:val="002C1B36"/>
    <w:rsid w:val="002C22A6"/>
    <w:rsid w:val="002C28A9"/>
    <w:rsid w:val="002C3035"/>
    <w:rsid w:val="002C349A"/>
    <w:rsid w:val="002C3858"/>
    <w:rsid w:val="002C463C"/>
    <w:rsid w:val="002C4CEE"/>
    <w:rsid w:val="002C5273"/>
    <w:rsid w:val="002C5A22"/>
    <w:rsid w:val="002C61CA"/>
    <w:rsid w:val="002C67F7"/>
    <w:rsid w:val="002C77D7"/>
    <w:rsid w:val="002C7BDD"/>
    <w:rsid w:val="002D00DB"/>
    <w:rsid w:val="002D22EF"/>
    <w:rsid w:val="002D478A"/>
    <w:rsid w:val="002D5207"/>
    <w:rsid w:val="002E14F8"/>
    <w:rsid w:val="002E3678"/>
    <w:rsid w:val="002E3FE6"/>
    <w:rsid w:val="002E4508"/>
    <w:rsid w:val="002E47D8"/>
    <w:rsid w:val="002E5A5F"/>
    <w:rsid w:val="002E67DA"/>
    <w:rsid w:val="002E6DC3"/>
    <w:rsid w:val="002E6EF2"/>
    <w:rsid w:val="002F0A9C"/>
    <w:rsid w:val="002F0E01"/>
    <w:rsid w:val="002F2161"/>
    <w:rsid w:val="002F5C8C"/>
    <w:rsid w:val="002F6218"/>
    <w:rsid w:val="002F6581"/>
    <w:rsid w:val="002F78DE"/>
    <w:rsid w:val="002F7D8F"/>
    <w:rsid w:val="00301B9D"/>
    <w:rsid w:val="00302BED"/>
    <w:rsid w:val="00305689"/>
    <w:rsid w:val="00305713"/>
    <w:rsid w:val="00307A64"/>
    <w:rsid w:val="00310692"/>
    <w:rsid w:val="00311239"/>
    <w:rsid w:val="003120A8"/>
    <w:rsid w:val="00314752"/>
    <w:rsid w:val="00315DFE"/>
    <w:rsid w:val="00317231"/>
    <w:rsid w:val="00320E35"/>
    <w:rsid w:val="00322773"/>
    <w:rsid w:val="00322A3E"/>
    <w:rsid w:val="0032303D"/>
    <w:rsid w:val="003233C4"/>
    <w:rsid w:val="00323BF1"/>
    <w:rsid w:val="00324CE3"/>
    <w:rsid w:val="00325689"/>
    <w:rsid w:val="00325A4B"/>
    <w:rsid w:val="003265CF"/>
    <w:rsid w:val="00326D03"/>
    <w:rsid w:val="00327CCD"/>
    <w:rsid w:val="003304C8"/>
    <w:rsid w:val="003309C0"/>
    <w:rsid w:val="00332A79"/>
    <w:rsid w:val="003336F5"/>
    <w:rsid w:val="0033633B"/>
    <w:rsid w:val="00337CB5"/>
    <w:rsid w:val="00342C8C"/>
    <w:rsid w:val="00343F76"/>
    <w:rsid w:val="0034479C"/>
    <w:rsid w:val="003448A8"/>
    <w:rsid w:val="003456D0"/>
    <w:rsid w:val="003460C9"/>
    <w:rsid w:val="00347187"/>
    <w:rsid w:val="00350C31"/>
    <w:rsid w:val="0035168C"/>
    <w:rsid w:val="00352872"/>
    <w:rsid w:val="0035332D"/>
    <w:rsid w:val="00353C28"/>
    <w:rsid w:val="00355816"/>
    <w:rsid w:val="00355F72"/>
    <w:rsid w:val="003571EE"/>
    <w:rsid w:val="00362DF6"/>
    <w:rsid w:val="0036472B"/>
    <w:rsid w:val="00365ECD"/>
    <w:rsid w:val="00365F8D"/>
    <w:rsid w:val="0036687B"/>
    <w:rsid w:val="00372204"/>
    <w:rsid w:val="00373700"/>
    <w:rsid w:val="00373B99"/>
    <w:rsid w:val="003745D2"/>
    <w:rsid w:val="003746A6"/>
    <w:rsid w:val="003748D6"/>
    <w:rsid w:val="00377E7A"/>
    <w:rsid w:val="00381E4E"/>
    <w:rsid w:val="0038400A"/>
    <w:rsid w:val="003848C1"/>
    <w:rsid w:val="00387B47"/>
    <w:rsid w:val="003919D6"/>
    <w:rsid w:val="003929AF"/>
    <w:rsid w:val="003A1206"/>
    <w:rsid w:val="003A3266"/>
    <w:rsid w:val="003A3466"/>
    <w:rsid w:val="003A5D4F"/>
    <w:rsid w:val="003A60F4"/>
    <w:rsid w:val="003B1477"/>
    <w:rsid w:val="003B165F"/>
    <w:rsid w:val="003B1BC6"/>
    <w:rsid w:val="003B3884"/>
    <w:rsid w:val="003B39E2"/>
    <w:rsid w:val="003B4917"/>
    <w:rsid w:val="003B4DE5"/>
    <w:rsid w:val="003B622F"/>
    <w:rsid w:val="003B650D"/>
    <w:rsid w:val="003B6D4B"/>
    <w:rsid w:val="003C2B12"/>
    <w:rsid w:val="003C3371"/>
    <w:rsid w:val="003C4593"/>
    <w:rsid w:val="003C7E06"/>
    <w:rsid w:val="003D1116"/>
    <w:rsid w:val="003D2758"/>
    <w:rsid w:val="003D3EE7"/>
    <w:rsid w:val="003D4E69"/>
    <w:rsid w:val="003D5D80"/>
    <w:rsid w:val="003E0ABD"/>
    <w:rsid w:val="003E11F8"/>
    <w:rsid w:val="003E19C4"/>
    <w:rsid w:val="003E25FC"/>
    <w:rsid w:val="003E3134"/>
    <w:rsid w:val="003E3B3C"/>
    <w:rsid w:val="003E3D33"/>
    <w:rsid w:val="003E4BEC"/>
    <w:rsid w:val="003E704E"/>
    <w:rsid w:val="003E70A7"/>
    <w:rsid w:val="003E70AB"/>
    <w:rsid w:val="003F0214"/>
    <w:rsid w:val="003F0706"/>
    <w:rsid w:val="003F09A0"/>
    <w:rsid w:val="003F1133"/>
    <w:rsid w:val="003F1581"/>
    <w:rsid w:val="003F28EE"/>
    <w:rsid w:val="003F3748"/>
    <w:rsid w:val="003F63CA"/>
    <w:rsid w:val="0040140C"/>
    <w:rsid w:val="00401D66"/>
    <w:rsid w:val="004032BF"/>
    <w:rsid w:val="004034C5"/>
    <w:rsid w:val="00404142"/>
    <w:rsid w:val="004055AD"/>
    <w:rsid w:val="00406416"/>
    <w:rsid w:val="00406AD2"/>
    <w:rsid w:val="00410038"/>
    <w:rsid w:val="00410DF9"/>
    <w:rsid w:val="00411B69"/>
    <w:rsid w:val="00414E22"/>
    <w:rsid w:val="0041532C"/>
    <w:rsid w:val="004153FC"/>
    <w:rsid w:val="00415CB4"/>
    <w:rsid w:val="00420088"/>
    <w:rsid w:val="00421011"/>
    <w:rsid w:val="004223A3"/>
    <w:rsid w:val="00422482"/>
    <w:rsid w:val="00422A6E"/>
    <w:rsid w:val="00424FAB"/>
    <w:rsid w:val="00424FB1"/>
    <w:rsid w:val="0042520B"/>
    <w:rsid w:val="004262CE"/>
    <w:rsid w:val="0042719E"/>
    <w:rsid w:val="00427E2E"/>
    <w:rsid w:val="004307E2"/>
    <w:rsid w:val="00432D2C"/>
    <w:rsid w:val="00434165"/>
    <w:rsid w:val="00435B72"/>
    <w:rsid w:val="00436847"/>
    <w:rsid w:val="00436A62"/>
    <w:rsid w:val="0043782F"/>
    <w:rsid w:val="00440F02"/>
    <w:rsid w:val="00442D4C"/>
    <w:rsid w:val="004432AA"/>
    <w:rsid w:val="00445317"/>
    <w:rsid w:val="00446D2C"/>
    <w:rsid w:val="00447252"/>
    <w:rsid w:val="0044770B"/>
    <w:rsid w:val="00451219"/>
    <w:rsid w:val="00451A1B"/>
    <w:rsid w:val="00451B64"/>
    <w:rsid w:val="00452116"/>
    <w:rsid w:val="00454FF4"/>
    <w:rsid w:val="00455167"/>
    <w:rsid w:val="004554AD"/>
    <w:rsid w:val="004554FF"/>
    <w:rsid w:val="00457C53"/>
    <w:rsid w:val="00460346"/>
    <w:rsid w:val="00461B5D"/>
    <w:rsid w:val="004634A3"/>
    <w:rsid w:val="004638F4"/>
    <w:rsid w:val="00463CD1"/>
    <w:rsid w:val="004643B6"/>
    <w:rsid w:val="00465304"/>
    <w:rsid w:val="004676B3"/>
    <w:rsid w:val="00470563"/>
    <w:rsid w:val="0047325F"/>
    <w:rsid w:val="00473539"/>
    <w:rsid w:val="00474200"/>
    <w:rsid w:val="004761C5"/>
    <w:rsid w:val="00481206"/>
    <w:rsid w:val="0048269D"/>
    <w:rsid w:val="00482D89"/>
    <w:rsid w:val="0048436B"/>
    <w:rsid w:val="004844F3"/>
    <w:rsid w:val="00486602"/>
    <w:rsid w:val="00486ABD"/>
    <w:rsid w:val="00486F25"/>
    <w:rsid w:val="00487220"/>
    <w:rsid w:val="00490CEB"/>
    <w:rsid w:val="00491010"/>
    <w:rsid w:val="00491051"/>
    <w:rsid w:val="00491BBE"/>
    <w:rsid w:val="0049214F"/>
    <w:rsid w:val="004A0404"/>
    <w:rsid w:val="004A0CE5"/>
    <w:rsid w:val="004A12BB"/>
    <w:rsid w:val="004A1E5F"/>
    <w:rsid w:val="004A24F6"/>
    <w:rsid w:val="004A2ACF"/>
    <w:rsid w:val="004A3458"/>
    <w:rsid w:val="004A4CBF"/>
    <w:rsid w:val="004A4E8C"/>
    <w:rsid w:val="004A576F"/>
    <w:rsid w:val="004A6BE5"/>
    <w:rsid w:val="004A6E4A"/>
    <w:rsid w:val="004A7DDE"/>
    <w:rsid w:val="004B1E63"/>
    <w:rsid w:val="004B213B"/>
    <w:rsid w:val="004B43A6"/>
    <w:rsid w:val="004B447A"/>
    <w:rsid w:val="004B4FE0"/>
    <w:rsid w:val="004B5FED"/>
    <w:rsid w:val="004B6A81"/>
    <w:rsid w:val="004B75AA"/>
    <w:rsid w:val="004B7DCB"/>
    <w:rsid w:val="004B7E3D"/>
    <w:rsid w:val="004C2A9E"/>
    <w:rsid w:val="004C5353"/>
    <w:rsid w:val="004C606D"/>
    <w:rsid w:val="004C75A4"/>
    <w:rsid w:val="004C7A18"/>
    <w:rsid w:val="004C7AD1"/>
    <w:rsid w:val="004D0005"/>
    <w:rsid w:val="004D0B8E"/>
    <w:rsid w:val="004D12FB"/>
    <w:rsid w:val="004D1B3F"/>
    <w:rsid w:val="004D24A3"/>
    <w:rsid w:val="004D3BC3"/>
    <w:rsid w:val="004D3D1B"/>
    <w:rsid w:val="004D3F53"/>
    <w:rsid w:val="004D5565"/>
    <w:rsid w:val="004D6217"/>
    <w:rsid w:val="004D7E9B"/>
    <w:rsid w:val="004E01C7"/>
    <w:rsid w:val="004E196E"/>
    <w:rsid w:val="004E4BA7"/>
    <w:rsid w:val="004E6257"/>
    <w:rsid w:val="004E741A"/>
    <w:rsid w:val="004E772A"/>
    <w:rsid w:val="004F03DE"/>
    <w:rsid w:val="004F0BDA"/>
    <w:rsid w:val="004F1544"/>
    <w:rsid w:val="004F6762"/>
    <w:rsid w:val="004F715E"/>
    <w:rsid w:val="004F7E4F"/>
    <w:rsid w:val="00500317"/>
    <w:rsid w:val="00500E3D"/>
    <w:rsid w:val="005015C7"/>
    <w:rsid w:val="00501E1C"/>
    <w:rsid w:val="00502215"/>
    <w:rsid w:val="00503A8E"/>
    <w:rsid w:val="00504133"/>
    <w:rsid w:val="00504544"/>
    <w:rsid w:val="00505318"/>
    <w:rsid w:val="00507524"/>
    <w:rsid w:val="00507992"/>
    <w:rsid w:val="00510DC1"/>
    <w:rsid w:val="00511186"/>
    <w:rsid w:val="005114AC"/>
    <w:rsid w:val="005121E3"/>
    <w:rsid w:val="00512D49"/>
    <w:rsid w:val="0051527A"/>
    <w:rsid w:val="00516E89"/>
    <w:rsid w:val="00517D24"/>
    <w:rsid w:val="00517E8F"/>
    <w:rsid w:val="005216BF"/>
    <w:rsid w:val="00524248"/>
    <w:rsid w:val="00525028"/>
    <w:rsid w:val="00525038"/>
    <w:rsid w:val="00526EF0"/>
    <w:rsid w:val="005275F6"/>
    <w:rsid w:val="00527E1E"/>
    <w:rsid w:val="005300F7"/>
    <w:rsid w:val="00530332"/>
    <w:rsid w:val="00530D43"/>
    <w:rsid w:val="005314D4"/>
    <w:rsid w:val="0053364D"/>
    <w:rsid w:val="005338A3"/>
    <w:rsid w:val="00533BB9"/>
    <w:rsid w:val="005355B5"/>
    <w:rsid w:val="00535A59"/>
    <w:rsid w:val="00537DA3"/>
    <w:rsid w:val="0054171B"/>
    <w:rsid w:val="00541CA8"/>
    <w:rsid w:val="00547257"/>
    <w:rsid w:val="0054772D"/>
    <w:rsid w:val="005508AB"/>
    <w:rsid w:val="00551D0F"/>
    <w:rsid w:val="00552406"/>
    <w:rsid w:val="005534A7"/>
    <w:rsid w:val="005544DB"/>
    <w:rsid w:val="00555641"/>
    <w:rsid w:val="005559DC"/>
    <w:rsid w:val="00556BAE"/>
    <w:rsid w:val="005576EF"/>
    <w:rsid w:val="00557FB9"/>
    <w:rsid w:val="0056031A"/>
    <w:rsid w:val="00560EAD"/>
    <w:rsid w:val="005613F5"/>
    <w:rsid w:val="00563CD6"/>
    <w:rsid w:val="0056403E"/>
    <w:rsid w:val="00565B79"/>
    <w:rsid w:val="005660EB"/>
    <w:rsid w:val="0056638A"/>
    <w:rsid w:val="005666FC"/>
    <w:rsid w:val="005670A1"/>
    <w:rsid w:val="00570E14"/>
    <w:rsid w:val="00571A94"/>
    <w:rsid w:val="0057213B"/>
    <w:rsid w:val="0057295D"/>
    <w:rsid w:val="005729CE"/>
    <w:rsid w:val="00573008"/>
    <w:rsid w:val="00574A33"/>
    <w:rsid w:val="00574A4D"/>
    <w:rsid w:val="00575B9A"/>
    <w:rsid w:val="00577B3B"/>
    <w:rsid w:val="00581B3A"/>
    <w:rsid w:val="00581D13"/>
    <w:rsid w:val="00583DEB"/>
    <w:rsid w:val="00583EBF"/>
    <w:rsid w:val="00584145"/>
    <w:rsid w:val="00584346"/>
    <w:rsid w:val="00592E16"/>
    <w:rsid w:val="00593B5C"/>
    <w:rsid w:val="00594E23"/>
    <w:rsid w:val="005960B8"/>
    <w:rsid w:val="00596332"/>
    <w:rsid w:val="00596737"/>
    <w:rsid w:val="005A118B"/>
    <w:rsid w:val="005A1793"/>
    <w:rsid w:val="005A27F7"/>
    <w:rsid w:val="005A3799"/>
    <w:rsid w:val="005A43EA"/>
    <w:rsid w:val="005A49D1"/>
    <w:rsid w:val="005A523E"/>
    <w:rsid w:val="005A6587"/>
    <w:rsid w:val="005A711B"/>
    <w:rsid w:val="005A72EA"/>
    <w:rsid w:val="005A75F1"/>
    <w:rsid w:val="005B02E8"/>
    <w:rsid w:val="005B0520"/>
    <w:rsid w:val="005B20BB"/>
    <w:rsid w:val="005B2364"/>
    <w:rsid w:val="005B265B"/>
    <w:rsid w:val="005B2CC7"/>
    <w:rsid w:val="005B3221"/>
    <w:rsid w:val="005B490D"/>
    <w:rsid w:val="005B5BBD"/>
    <w:rsid w:val="005B7B2B"/>
    <w:rsid w:val="005C15D0"/>
    <w:rsid w:val="005C1849"/>
    <w:rsid w:val="005C1C33"/>
    <w:rsid w:val="005C3E1D"/>
    <w:rsid w:val="005C5AEF"/>
    <w:rsid w:val="005C633E"/>
    <w:rsid w:val="005C79F5"/>
    <w:rsid w:val="005C7C58"/>
    <w:rsid w:val="005C7D04"/>
    <w:rsid w:val="005C7E79"/>
    <w:rsid w:val="005D1341"/>
    <w:rsid w:val="005D16E8"/>
    <w:rsid w:val="005D1B74"/>
    <w:rsid w:val="005D53D3"/>
    <w:rsid w:val="005D5611"/>
    <w:rsid w:val="005D595A"/>
    <w:rsid w:val="005E08B3"/>
    <w:rsid w:val="005E0B7B"/>
    <w:rsid w:val="005E142F"/>
    <w:rsid w:val="005E1E43"/>
    <w:rsid w:val="005E1F47"/>
    <w:rsid w:val="005E27B0"/>
    <w:rsid w:val="005E2BC4"/>
    <w:rsid w:val="005E3158"/>
    <w:rsid w:val="005E33C0"/>
    <w:rsid w:val="005E45F3"/>
    <w:rsid w:val="005E4D02"/>
    <w:rsid w:val="005E5096"/>
    <w:rsid w:val="005E5E3B"/>
    <w:rsid w:val="005E5EB2"/>
    <w:rsid w:val="005F191D"/>
    <w:rsid w:val="005F1D7F"/>
    <w:rsid w:val="005F24EA"/>
    <w:rsid w:val="005F32DB"/>
    <w:rsid w:val="005F32ED"/>
    <w:rsid w:val="005F39E7"/>
    <w:rsid w:val="005F4B85"/>
    <w:rsid w:val="005F4E51"/>
    <w:rsid w:val="005F5F3E"/>
    <w:rsid w:val="005F7BEE"/>
    <w:rsid w:val="006026FF"/>
    <w:rsid w:val="00604078"/>
    <w:rsid w:val="006056DA"/>
    <w:rsid w:val="00606DEC"/>
    <w:rsid w:val="00606E15"/>
    <w:rsid w:val="00607E1D"/>
    <w:rsid w:val="00607F3E"/>
    <w:rsid w:val="0061053F"/>
    <w:rsid w:val="006110B4"/>
    <w:rsid w:val="00611881"/>
    <w:rsid w:val="00611CE8"/>
    <w:rsid w:val="00613611"/>
    <w:rsid w:val="00614577"/>
    <w:rsid w:val="0061465C"/>
    <w:rsid w:val="0061497B"/>
    <w:rsid w:val="00614B87"/>
    <w:rsid w:val="00614C5B"/>
    <w:rsid w:val="00615E53"/>
    <w:rsid w:val="00616B9C"/>
    <w:rsid w:val="00616CB9"/>
    <w:rsid w:val="00616CE3"/>
    <w:rsid w:val="00616D02"/>
    <w:rsid w:val="00621942"/>
    <w:rsid w:val="00622CEB"/>
    <w:rsid w:val="00623070"/>
    <w:rsid w:val="006233B3"/>
    <w:rsid w:val="00623C3B"/>
    <w:rsid w:val="00624AD6"/>
    <w:rsid w:val="006257DA"/>
    <w:rsid w:val="006267D4"/>
    <w:rsid w:val="00627F2E"/>
    <w:rsid w:val="00630D69"/>
    <w:rsid w:val="0063113D"/>
    <w:rsid w:val="0063155A"/>
    <w:rsid w:val="00631E71"/>
    <w:rsid w:val="00632B7C"/>
    <w:rsid w:val="00632C61"/>
    <w:rsid w:val="006351DC"/>
    <w:rsid w:val="00635331"/>
    <w:rsid w:val="006355D4"/>
    <w:rsid w:val="00635740"/>
    <w:rsid w:val="00636AB4"/>
    <w:rsid w:val="00637CF9"/>
    <w:rsid w:val="00641529"/>
    <w:rsid w:val="00643A86"/>
    <w:rsid w:val="006449F1"/>
    <w:rsid w:val="006454CF"/>
    <w:rsid w:val="00645DB1"/>
    <w:rsid w:val="00646778"/>
    <w:rsid w:val="006500DE"/>
    <w:rsid w:val="00650AA4"/>
    <w:rsid w:val="00650E6D"/>
    <w:rsid w:val="0065208F"/>
    <w:rsid w:val="00652D87"/>
    <w:rsid w:val="00652E47"/>
    <w:rsid w:val="00653CB7"/>
    <w:rsid w:val="00654161"/>
    <w:rsid w:val="006564C3"/>
    <w:rsid w:val="00657135"/>
    <w:rsid w:val="00663134"/>
    <w:rsid w:val="00664492"/>
    <w:rsid w:val="00664547"/>
    <w:rsid w:val="00665EB2"/>
    <w:rsid w:val="0066655F"/>
    <w:rsid w:val="0066747B"/>
    <w:rsid w:val="00667C4C"/>
    <w:rsid w:val="00667D45"/>
    <w:rsid w:val="00672092"/>
    <w:rsid w:val="00672FEC"/>
    <w:rsid w:val="00674758"/>
    <w:rsid w:val="006811BB"/>
    <w:rsid w:val="00682797"/>
    <w:rsid w:val="006840C7"/>
    <w:rsid w:val="00685335"/>
    <w:rsid w:val="00687378"/>
    <w:rsid w:val="00691F13"/>
    <w:rsid w:val="00692085"/>
    <w:rsid w:val="0069360C"/>
    <w:rsid w:val="00693673"/>
    <w:rsid w:val="00693E7C"/>
    <w:rsid w:val="00694702"/>
    <w:rsid w:val="0069706E"/>
    <w:rsid w:val="00697111"/>
    <w:rsid w:val="00697599"/>
    <w:rsid w:val="006A0254"/>
    <w:rsid w:val="006A082F"/>
    <w:rsid w:val="006A23EE"/>
    <w:rsid w:val="006A580F"/>
    <w:rsid w:val="006B03CA"/>
    <w:rsid w:val="006B13BD"/>
    <w:rsid w:val="006B1A95"/>
    <w:rsid w:val="006B3D27"/>
    <w:rsid w:val="006B411F"/>
    <w:rsid w:val="006B5376"/>
    <w:rsid w:val="006B6AC1"/>
    <w:rsid w:val="006B6B70"/>
    <w:rsid w:val="006B7E8D"/>
    <w:rsid w:val="006C0052"/>
    <w:rsid w:val="006C0355"/>
    <w:rsid w:val="006C07F7"/>
    <w:rsid w:val="006C0C7A"/>
    <w:rsid w:val="006C47BA"/>
    <w:rsid w:val="006C4CDF"/>
    <w:rsid w:val="006C4DA0"/>
    <w:rsid w:val="006C4F71"/>
    <w:rsid w:val="006C59AD"/>
    <w:rsid w:val="006C5ABD"/>
    <w:rsid w:val="006C6BB3"/>
    <w:rsid w:val="006D02F8"/>
    <w:rsid w:val="006D09FD"/>
    <w:rsid w:val="006D210A"/>
    <w:rsid w:val="006D2E90"/>
    <w:rsid w:val="006D3CCF"/>
    <w:rsid w:val="006D5770"/>
    <w:rsid w:val="006E126A"/>
    <w:rsid w:val="006E27A6"/>
    <w:rsid w:val="006E58F4"/>
    <w:rsid w:val="006E6208"/>
    <w:rsid w:val="006E678C"/>
    <w:rsid w:val="006E7AAC"/>
    <w:rsid w:val="006F0953"/>
    <w:rsid w:val="006F0B3B"/>
    <w:rsid w:val="006F0D38"/>
    <w:rsid w:val="006F16D3"/>
    <w:rsid w:val="006F1E3E"/>
    <w:rsid w:val="006F3A95"/>
    <w:rsid w:val="006F4D6E"/>
    <w:rsid w:val="006F4DDF"/>
    <w:rsid w:val="006F4ED9"/>
    <w:rsid w:val="006F59FE"/>
    <w:rsid w:val="006F7DE9"/>
    <w:rsid w:val="00700D90"/>
    <w:rsid w:val="00701312"/>
    <w:rsid w:val="00702743"/>
    <w:rsid w:val="0070508D"/>
    <w:rsid w:val="00705455"/>
    <w:rsid w:val="00705D9B"/>
    <w:rsid w:val="00707804"/>
    <w:rsid w:val="00707E34"/>
    <w:rsid w:val="0071055F"/>
    <w:rsid w:val="0071077A"/>
    <w:rsid w:val="007118F5"/>
    <w:rsid w:val="00711F24"/>
    <w:rsid w:val="0071368E"/>
    <w:rsid w:val="00713C5B"/>
    <w:rsid w:val="00713EBD"/>
    <w:rsid w:val="00714E06"/>
    <w:rsid w:val="00715B88"/>
    <w:rsid w:val="007162F5"/>
    <w:rsid w:val="00716C0B"/>
    <w:rsid w:val="00717734"/>
    <w:rsid w:val="00717D06"/>
    <w:rsid w:val="007200E2"/>
    <w:rsid w:val="0072021A"/>
    <w:rsid w:val="00723816"/>
    <w:rsid w:val="00723EC8"/>
    <w:rsid w:val="007243B1"/>
    <w:rsid w:val="0072520E"/>
    <w:rsid w:val="0072724A"/>
    <w:rsid w:val="00731829"/>
    <w:rsid w:val="00732966"/>
    <w:rsid w:val="007359B0"/>
    <w:rsid w:val="00736FCA"/>
    <w:rsid w:val="00741705"/>
    <w:rsid w:val="00742446"/>
    <w:rsid w:val="007429E9"/>
    <w:rsid w:val="00742AAD"/>
    <w:rsid w:val="00742C71"/>
    <w:rsid w:val="0074305A"/>
    <w:rsid w:val="00746B92"/>
    <w:rsid w:val="007478DF"/>
    <w:rsid w:val="0075272A"/>
    <w:rsid w:val="00752AE2"/>
    <w:rsid w:val="0075555E"/>
    <w:rsid w:val="007571B2"/>
    <w:rsid w:val="0076012C"/>
    <w:rsid w:val="0076105A"/>
    <w:rsid w:val="007654E2"/>
    <w:rsid w:val="00766929"/>
    <w:rsid w:val="00767EAD"/>
    <w:rsid w:val="00770DF8"/>
    <w:rsid w:val="007715F7"/>
    <w:rsid w:val="007726E3"/>
    <w:rsid w:val="00772A1C"/>
    <w:rsid w:val="00775D09"/>
    <w:rsid w:val="0077683E"/>
    <w:rsid w:val="00776BAE"/>
    <w:rsid w:val="00776CF7"/>
    <w:rsid w:val="00777059"/>
    <w:rsid w:val="00781F1B"/>
    <w:rsid w:val="007822BD"/>
    <w:rsid w:val="00782C4F"/>
    <w:rsid w:val="00782D5C"/>
    <w:rsid w:val="0078503A"/>
    <w:rsid w:val="007857D3"/>
    <w:rsid w:val="00787102"/>
    <w:rsid w:val="007913E3"/>
    <w:rsid w:val="007928C9"/>
    <w:rsid w:val="00792942"/>
    <w:rsid w:val="0079528B"/>
    <w:rsid w:val="00795975"/>
    <w:rsid w:val="00796D35"/>
    <w:rsid w:val="007977B9"/>
    <w:rsid w:val="007A04ED"/>
    <w:rsid w:val="007A0F12"/>
    <w:rsid w:val="007A1BAA"/>
    <w:rsid w:val="007A2BDC"/>
    <w:rsid w:val="007A2ED8"/>
    <w:rsid w:val="007A3362"/>
    <w:rsid w:val="007A412C"/>
    <w:rsid w:val="007A4BD5"/>
    <w:rsid w:val="007A5B6F"/>
    <w:rsid w:val="007A5C03"/>
    <w:rsid w:val="007A6D38"/>
    <w:rsid w:val="007B07FE"/>
    <w:rsid w:val="007B167E"/>
    <w:rsid w:val="007B172C"/>
    <w:rsid w:val="007B3B3D"/>
    <w:rsid w:val="007B6627"/>
    <w:rsid w:val="007C19DE"/>
    <w:rsid w:val="007C212E"/>
    <w:rsid w:val="007C23DA"/>
    <w:rsid w:val="007C2A72"/>
    <w:rsid w:val="007C45BE"/>
    <w:rsid w:val="007C466D"/>
    <w:rsid w:val="007C4C8A"/>
    <w:rsid w:val="007C5FC1"/>
    <w:rsid w:val="007C76DC"/>
    <w:rsid w:val="007D0897"/>
    <w:rsid w:val="007D14DB"/>
    <w:rsid w:val="007D1760"/>
    <w:rsid w:val="007D1DBA"/>
    <w:rsid w:val="007D372F"/>
    <w:rsid w:val="007E48B0"/>
    <w:rsid w:val="007E5614"/>
    <w:rsid w:val="007E7F8A"/>
    <w:rsid w:val="007F181B"/>
    <w:rsid w:val="007F30C2"/>
    <w:rsid w:val="007F347B"/>
    <w:rsid w:val="007F40D1"/>
    <w:rsid w:val="007F4638"/>
    <w:rsid w:val="0080166B"/>
    <w:rsid w:val="00801ACB"/>
    <w:rsid w:val="008028D4"/>
    <w:rsid w:val="00802BB8"/>
    <w:rsid w:val="00804852"/>
    <w:rsid w:val="008050D5"/>
    <w:rsid w:val="00805E75"/>
    <w:rsid w:val="00806B33"/>
    <w:rsid w:val="00807B95"/>
    <w:rsid w:val="00810890"/>
    <w:rsid w:val="0081103F"/>
    <w:rsid w:val="0081125D"/>
    <w:rsid w:val="00811DAE"/>
    <w:rsid w:val="0081251A"/>
    <w:rsid w:val="00821D70"/>
    <w:rsid w:val="00822E47"/>
    <w:rsid w:val="0082748C"/>
    <w:rsid w:val="00830394"/>
    <w:rsid w:val="0083047F"/>
    <w:rsid w:val="00832A0A"/>
    <w:rsid w:val="00833404"/>
    <w:rsid w:val="00833524"/>
    <w:rsid w:val="00836433"/>
    <w:rsid w:val="008371B0"/>
    <w:rsid w:val="0084146E"/>
    <w:rsid w:val="00842BE7"/>
    <w:rsid w:val="00845A5B"/>
    <w:rsid w:val="008474B2"/>
    <w:rsid w:val="00850189"/>
    <w:rsid w:val="00850617"/>
    <w:rsid w:val="0085186E"/>
    <w:rsid w:val="008518A2"/>
    <w:rsid w:val="0085359F"/>
    <w:rsid w:val="00854406"/>
    <w:rsid w:val="00856A8D"/>
    <w:rsid w:val="00857F6B"/>
    <w:rsid w:val="00861225"/>
    <w:rsid w:val="008612B1"/>
    <w:rsid w:val="00861C2F"/>
    <w:rsid w:val="00865085"/>
    <w:rsid w:val="00865111"/>
    <w:rsid w:val="00866A59"/>
    <w:rsid w:val="00870767"/>
    <w:rsid w:val="008708B4"/>
    <w:rsid w:val="00871515"/>
    <w:rsid w:val="0087183A"/>
    <w:rsid w:val="00871A22"/>
    <w:rsid w:val="00872A6F"/>
    <w:rsid w:val="00874946"/>
    <w:rsid w:val="00875CBB"/>
    <w:rsid w:val="008761C0"/>
    <w:rsid w:val="00876FAE"/>
    <w:rsid w:val="00877F97"/>
    <w:rsid w:val="00881FA0"/>
    <w:rsid w:val="00883471"/>
    <w:rsid w:val="00884856"/>
    <w:rsid w:val="00884C7B"/>
    <w:rsid w:val="00886489"/>
    <w:rsid w:val="008866DB"/>
    <w:rsid w:val="008905FB"/>
    <w:rsid w:val="00891F20"/>
    <w:rsid w:val="00892482"/>
    <w:rsid w:val="00894556"/>
    <w:rsid w:val="00895FEC"/>
    <w:rsid w:val="00896363"/>
    <w:rsid w:val="00896D7A"/>
    <w:rsid w:val="008A16BB"/>
    <w:rsid w:val="008A2AF3"/>
    <w:rsid w:val="008A32D1"/>
    <w:rsid w:val="008A4376"/>
    <w:rsid w:val="008A4977"/>
    <w:rsid w:val="008A5763"/>
    <w:rsid w:val="008A72EB"/>
    <w:rsid w:val="008A75D9"/>
    <w:rsid w:val="008B0928"/>
    <w:rsid w:val="008B10ED"/>
    <w:rsid w:val="008B327C"/>
    <w:rsid w:val="008B3B19"/>
    <w:rsid w:val="008B5127"/>
    <w:rsid w:val="008B5906"/>
    <w:rsid w:val="008C1B5B"/>
    <w:rsid w:val="008C28F4"/>
    <w:rsid w:val="008C4A48"/>
    <w:rsid w:val="008D029C"/>
    <w:rsid w:val="008E0349"/>
    <w:rsid w:val="008E0DF4"/>
    <w:rsid w:val="008E0FBE"/>
    <w:rsid w:val="008E202D"/>
    <w:rsid w:val="008E4669"/>
    <w:rsid w:val="008E49E5"/>
    <w:rsid w:val="008E5724"/>
    <w:rsid w:val="008E64C8"/>
    <w:rsid w:val="008E6640"/>
    <w:rsid w:val="008E7D53"/>
    <w:rsid w:val="008F071C"/>
    <w:rsid w:val="008F0BC4"/>
    <w:rsid w:val="008F133F"/>
    <w:rsid w:val="008F18D9"/>
    <w:rsid w:val="008F1F71"/>
    <w:rsid w:val="008F3A1C"/>
    <w:rsid w:val="008F75E5"/>
    <w:rsid w:val="00900BD1"/>
    <w:rsid w:val="00902323"/>
    <w:rsid w:val="00902CF3"/>
    <w:rsid w:val="00902EA3"/>
    <w:rsid w:val="00904310"/>
    <w:rsid w:val="009046B0"/>
    <w:rsid w:val="0091049E"/>
    <w:rsid w:val="00911F22"/>
    <w:rsid w:val="009227DA"/>
    <w:rsid w:val="00924279"/>
    <w:rsid w:val="00924D2B"/>
    <w:rsid w:val="009252BC"/>
    <w:rsid w:val="00926A29"/>
    <w:rsid w:val="009311CF"/>
    <w:rsid w:val="00931307"/>
    <w:rsid w:val="00931CA6"/>
    <w:rsid w:val="00932CFA"/>
    <w:rsid w:val="00932EFA"/>
    <w:rsid w:val="009332FD"/>
    <w:rsid w:val="009349A0"/>
    <w:rsid w:val="0093585F"/>
    <w:rsid w:val="00935C30"/>
    <w:rsid w:val="00937257"/>
    <w:rsid w:val="00937D4D"/>
    <w:rsid w:val="009403C7"/>
    <w:rsid w:val="009407B5"/>
    <w:rsid w:val="00941E1D"/>
    <w:rsid w:val="0094259C"/>
    <w:rsid w:val="00943250"/>
    <w:rsid w:val="009441BA"/>
    <w:rsid w:val="009441FA"/>
    <w:rsid w:val="00944513"/>
    <w:rsid w:val="00944CD6"/>
    <w:rsid w:val="00944F6E"/>
    <w:rsid w:val="00945D41"/>
    <w:rsid w:val="00946646"/>
    <w:rsid w:val="009467D5"/>
    <w:rsid w:val="00946CA7"/>
    <w:rsid w:val="009534E3"/>
    <w:rsid w:val="00953909"/>
    <w:rsid w:val="00956F1E"/>
    <w:rsid w:val="009576BA"/>
    <w:rsid w:val="0096185A"/>
    <w:rsid w:val="00961E7E"/>
    <w:rsid w:val="009631A5"/>
    <w:rsid w:val="00964A15"/>
    <w:rsid w:val="00964A9A"/>
    <w:rsid w:val="00964DC5"/>
    <w:rsid w:val="00970731"/>
    <w:rsid w:val="009714EC"/>
    <w:rsid w:val="009726E9"/>
    <w:rsid w:val="00972CC4"/>
    <w:rsid w:val="00972F15"/>
    <w:rsid w:val="0097356F"/>
    <w:rsid w:val="00973964"/>
    <w:rsid w:val="00974184"/>
    <w:rsid w:val="00974296"/>
    <w:rsid w:val="009743EE"/>
    <w:rsid w:val="0097782E"/>
    <w:rsid w:val="009822E8"/>
    <w:rsid w:val="00983101"/>
    <w:rsid w:val="0098464C"/>
    <w:rsid w:val="00984732"/>
    <w:rsid w:val="0098481C"/>
    <w:rsid w:val="00984B8A"/>
    <w:rsid w:val="00984F1D"/>
    <w:rsid w:val="00986293"/>
    <w:rsid w:val="00986C02"/>
    <w:rsid w:val="00987812"/>
    <w:rsid w:val="00993AE1"/>
    <w:rsid w:val="00993BBE"/>
    <w:rsid w:val="00993F1E"/>
    <w:rsid w:val="009956B5"/>
    <w:rsid w:val="009962E3"/>
    <w:rsid w:val="009965AF"/>
    <w:rsid w:val="009968F0"/>
    <w:rsid w:val="009A16B2"/>
    <w:rsid w:val="009A1DD7"/>
    <w:rsid w:val="009A1E16"/>
    <w:rsid w:val="009A2B62"/>
    <w:rsid w:val="009A3520"/>
    <w:rsid w:val="009A35A9"/>
    <w:rsid w:val="009A4763"/>
    <w:rsid w:val="009A5FD2"/>
    <w:rsid w:val="009A6499"/>
    <w:rsid w:val="009A7596"/>
    <w:rsid w:val="009A78B5"/>
    <w:rsid w:val="009B0E6D"/>
    <w:rsid w:val="009B1510"/>
    <w:rsid w:val="009B728C"/>
    <w:rsid w:val="009B72B4"/>
    <w:rsid w:val="009C1BC9"/>
    <w:rsid w:val="009C1C16"/>
    <w:rsid w:val="009C39C1"/>
    <w:rsid w:val="009C4AE8"/>
    <w:rsid w:val="009C4D54"/>
    <w:rsid w:val="009C55CB"/>
    <w:rsid w:val="009C56DB"/>
    <w:rsid w:val="009C63A4"/>
    <w:rsid w:val="009C67F9"/>
    <w:rsid w:val="009C7A02"/>
    <w:rsid w:val="009D0A2F"/>
    <w:rsid w:val="009D0FE8"/>
    <w:rsid w:val="009D1D72"/>
    <w:rsid w:val="009D1EB6"/>
    <w:rsid w:val="009D2152"/>
    <w:rsid w:val="009D442C"/>
    <w:rsid w:val="009E0193"/>
    <w:rsid w:val="009E096A"/>
    <w:rsid w:val="009E0B25"/>
    <w:rsid w:val="009E15BB"/>
    <w:rsid w:val="009E311C"/>
    <w:rsid w:val="009E45E6"/>
    <w:rsid w:val="009E4B3B"/>
    <w:rsid w:val="009E567D"/>
    <w:rsid w:val="009E613A"/>
    <w:rsid w:val="009E78B4"/>
    <w:rsid w:val="009F1697"/>
    <w:rsid w:val="009F3091"/>
    <w:rsid w:val="009F4455"/>
    <w:rsid w:val="009F6EBF"/>
    <w:rsid w:val="009F738E"/>
    <w:rsid w:val="00A00116"/>
    <w:rsid w:val="00A0061F"/>
    <w:rsid w:val="00A00F18"/>
    <w:rsid w:val="00A0178C"/>
    <w:rsid w:val="00A02118"/>
    <w:rsid w:val="00A027E8"/>
    <w:rsid w:val="00A02C0D"/>
    <w:rsid w:val="00A03F47"/>
    <w:rsid w:val="00A0461E"/>
    <w:rsid w:val="00A06317"/>
    <w:rsid w:val="00A06B3F"/>
    <w:rsid w:val="00A07CEE"/>
    <w:rsid w:val="00A10223"/>
    <w:rsid w:val="00A118FA"/>
    <w:rsid w:val="00A1418A"/>
    <w:rsid w:val="00A14AF5"/>
    <w:rsid w:val="00A17C96"/>
    <w:rsid w:val="00A2079B"/>
    <w:rsid w:val="00A240A2"/>
    <w:rsid w:val="00A246AB"/>
    <w:rsid w:val="00A25E7E"/>
    <w:rsid w:val="00A26D84"/>
    <w:rsid w:val="00A273ED"/>
    <w:rsid w:val="00A2798D"/>
    <w:rsid w:val="00A303A4"/>
    <w:rsid w:val="00A304A4"/>
    <w:rsid w:val="00A307EA"/>
    <w:rsid w:val="00A30D29"/>
    <w:rsid w:val="00A34A03"/>
    <w:rsid w:val="00A40CA8"/>
    <w:rsid w:val="00A41274"/>
    <w:rsid w:val="00A45D3F"/>
    <w:rsid w:val="00A47FB9"/>
    <w:rsid w:val="00A51F0B"/>
    <w:rsid w:val="00A53D4A"/>
    <w:rsid w:val="00A55093"/>
    <w:rsid w:val="00A55AFE"/>
    <w:rsid w:val="00A57E81"/>
    <w:rsid w:val="00A60617"/>
    <w:rsid w:val="00A622D9"/>
    <w:rsid w:val="00A629F3"/>
    <w:rsid w:val="00A63221"/>
    <w:rsid w:val="00A64056"/>
    <w:rsid w:val="00A6514A"/>
    <w:rsid w:val="00A66549"/>
    <w:rsid w:val="00A675BF"/>
    <w:rsid w:val="00A675F9"/>
    <w:rsid w:val="00A70878"/>
    <w:rsid w:val="00A73D2E"/>
    <w:rsid w:val="00A7518E"/>
    <w:rsid w:val="00A75471"/>
    <w:rsid w:val="00A75DE4"/>
    <w:rsid w:val="00A76018"/>
    <w:rsid w:val="00A7669A"/>
    <w:rsid w:val="00A8197D"/>
    <w:rsid w:val="00A838A0"/>
    <w:rsid w:val="00A86077"/>
    <w:rsid w:val="00A90163"/>
    <w:rsid w:val="00A92174"/>
    <w:rsid w:val="00A92C9E"/>
    <w:rsid w:val="00A95D14"/>
    <w:rsid w:val="00A95D92"/>
    <w:rsid w:val="00A967D9"/>
    <w:rsid w:val="00A969A6"/>
    <w:rsid w:val="00A9703F"/>
    <w:rsid w:val="00A9704D"/>
    <w:rsid w:val="00A9788B"/>
    <w:rsid w:val="00AA0AA3"/>
    <w:rsid w:val="00AA10CE"/>
    <w:rsid w:val="00AA1493"/>
    <w:rsid w:val="00AA1B17"/>
    <w:rsid w:val="00AA220D"/>
    <w:rsid w:val="00AA2585"/>
    <w:rsid w:val="00AA3F63"/>
    <w:rsid w:val="00AA4477"/>
    <w:rsid w:val="00AA67D9"/>
    <w:rsid w:val="00AB174A"/>
    <w:rsid w:val="00AB343C"/>
    <w:rsid w:val="00AB5634"/>
    <w:rsid w:val="00AB7040"/>
    <w:rsid w:val="00AB7AF8"/>
    <w:rsid w:val="00AC1D54"/>
    <w:rsid w:val="00AC292B"/>
    <w:rsid w:val="00AC35AF"/>
    <w:rsid w:val="00AC3836"/>
    <w:rsid w:val="00AC3F77"/>
    <w:rsid w:val="00AC77F7"/>
    <w:rsid w:val="00AD0D20"/>
    <w:rsid w:val="00AD13B1"/>
    <w:rsid w:val="00AD36A6"/>
    <w:rsid w:val="00AD5173"/>
    <w:rsid w:val="00AD55A8"/>
    <w:rsid w:val="00AD6256"/>
    <w:rsid w:val="00AE013C"/>
    <w:rsid w:val="00AE2C7D"/>
    <w:rsid w:val="00AE2CF3"/>
    <w:rsid w:val="00AE30D1"/>
    <w:rsid w:val="00AE39AC"/>
    <w:rsid w:val="00AE3D3D"/>
    <w:rsid w:val="00AE4345"/>
    <w:rsid w:val="00AE6651"/>
    <w:rsid w:val="00AE6ABA"/>
    <w:rsid w:val="00AE739C"/>
    <w:rsid w:val="00AF0452"/>
    <w:rsid w:val="00AF08E8"/>
    <w:rsid w:val="00AF138B"/>
    <w:rsid w:val="00AF15F7"/>
    <w:rsid w:val="00AF61E8"/>
    <w:rsid w:val="00AF65D3"/>
    <w:rsid w:val="00AF6FDD"/>
    <w:rsid w:val="00AF767B"/>
    <w:rsid w:val="00AF7CB1"/>
    <w:rsid w:val="00B009BC"/>
    <w:rsid w:val="00B00B22"/>
    <w:rsid w:val="00B040EA"/>
    <w:rsid w:val="00B117E7"/>
    <w:rsid w:val="00B11DA2"/>
    <w:rsid w:val="00B13C24"/>
    <w:rsid w:val="00B13E97"/>
    <w:rsid w:val="00B14B93"/>
    <w:rsid w:val="00B16125"/>
    <w:rsid w:val="00B20160"/>
    <w:rsid w:val="00B21968"/>
    <w:rsid w:val="00B23318"/>
    <w:rsid w:val="00B2360B"/>
    <w:rsid w:val="00B24E67"/>
    <w:rsid w:val="00B2661A"/>
    <w:rsid w:val="00B26B3D"/>
    <w:rsid w:val="00B27DB4"/>
    <w:rsid w:val="00B27FD6"/>
    <w:rsid w:val="00B41379"/>
    <w:rsid w:val="00B425C6"/>
    <w:rsid w:val="00B4470C"/>
    <w:rsid w:val="00B46DBB"/>
    <w:rsid w:val="00B473B5"/>
    <w:rsid w:val="00B53125"/>
    <w:rsid w:val="00B5381A"/>
    <w:rsid w:val="00B54612"/>
    <w:rsid w:val="00B56BD0"/>
    <w:rsid w:val="00B601B4"/>
    <w:rsid w:val="00B60981"/>
    <w:rsid w:val="00B6135B"/>
    <w:rsid w:val="00B61B72"/>
    <w:rsid w:val="00B6213D"/>
    <w:rsid w:val="00B624A4"/>
    <w:rsid w:val="00B64999"/>
    <w:rsid w:val="00B64C49"/>
    <w:rsid w:val="00B65021"/>
    <w:rsid w:val="00B675B1"/>
    <w:rsid w:val="00B67EFC"/>
    <w:rsid w:val="00B70B62"/>
    <w:rsid w:val="00B71815"/>
    <w:rsid w:val="00B71A56"/>
    <w:rsid w:val="00B71F39"/>
    <w:rsid w:val="00B738B5"/>
    <w:rsid w:val="00B75BB8"/>
    <w:rsid w:val="00B7756F"/>
    <w:rsid w:val="00B77754"/>
    <w:rsid w:val="00B77AFF"/>
    <w:rsid w:val="00B84450"/>
    <w:rsid w:val="00B848B3"/>
    <w:rsid w:val="00B85430"/>
    <w:rsid w:val="00B876AB"/>
    <w:rsid w:val="00B878C3"/>
    <w:rsid w:val="00B907A0"/>
    <w:rsid w:val="00B90F3D"/>
    <w:rsid w:val="00B91B2D"/>
    <w:rsid w:val="00B935E0"/>
    <w:rsid w:val="00B969EB"/>
    <w:rsid w:val="00B96D4B"/>
    <w:rsid w:val="00B9789B"/>
    <w:rsid w:val="00BA133A"/>
    <w:rsid w:val="00BA1AAF"/>
    <w:rsid w:val="00BA29E5"/>
    <w:rsid w:val="00BA54C6"/>
    <w:rsid w:val="00BA556B"/>
    <w:rsid w:val="00BA7922"/>
    <w:rsid w:val="00BB033F"/>
    <w:rsid w:val="00BB2364"/>
    <w:rsid w:val="00BB2AA9"/>
    <w:rsid w:val="00BB475B"/>
    <w:rsid w:val="00BC1DE2"/>
    <w:rsid w:val="00BC4D6E"/>
    <w:rsid w:val="00BC7E9E"/>
    <w:rsid w:val="00BD3C6C"/>
    <w:rsid w:val="00BD3C8B"/>
    <w:rsid w:val="00BD3FA3"/>
    <w:rsid w:val="00BD4095"/>
    <w:rsid w:val="00BD4354"/>
    <w:rsid w:val="00BD597E"/>
    <w:rsid w:val="00BE47C2"/>
    <w:rsid w:val="00BE5769"/>
    <w:rsid w:val="00BE6B78"/>
    <w:rsid w:val="00BE73B6"/>
    <w:rsid w:val="00BF097B"/>
    <w:rsid w:val="00BF0AC3"/>
    <w:rsid w:val="00BF0F26"/>
    <w:rsid w:val="00BF117A"/>
    <w:rsid w:val="00BF1DBD"/>
    <w:rsid w:val="00BF3A90"/>
    <w:rsid w:val="00BF4EB9"/>
    <w:rsid w:val="00BF689A"/>
    <w:rsid w:val="00BF70AA"/>
    <w:rsid w:val="00BF7597"/>
    <w:rsid w:val="00BF7E73"/>
    <w:rsid w:val="00C00625"/>
    <w:rsid w:val="00C01A04"/>
    <w:rsid w:val="00C01DBF"/>
    <w:rsid w:val="00C03D6D"/>
    <w:rsid w:val="00C04342"/>
    <w:rsid w:val="00C04B5F"/>
    <w:rsid w:val="00C04CFC"/>
    <w:rsid w:val="00C07D46"/>
    <w:rsid w:val="00C10274"/>
    <w:rsid w:val="00C119F7"/>
    <w:rsid w:val="00C11A90"/>
    <w:rsid w:val="00C11E65"/>
    <w:rsid w:val="00C12AF6"/>
    <w:rsid w:val="00C12FAE"/>
    <w:rsid w:val="00C14B4A"/>
    <w:rsid w:val="00C15A20"/>
    <w:rsid w:val="00C1652F"/>
    <w:rsid w:val="00C165DE"/>
    <w:rsid w:val="00C167F6"/>
    <w:rsid w:val="00C21475"/>
    <w:rsid w:val="00C22C93"/>
    <w:rsid w:val="00C23B9C"/>
    <w:rsid w:val="00C25F21"/>
    <w:rsid w:val="00C31487"/>
    <w:rsid w:val="00C322FC"/>
    <w:rsid w:val="00C3289F"/>
    <w:rsid w:val="00C340E4"/>
    <w:rsid w:val="00C34D05"/>
    <w:rsid w:val="00C35011"/>
    <w:rsid w:val="00C36560"/>
    <w:rsid w:val="00C3669C"/>
    <w:rsid w:val="00C36985"/>
    <w:rsid w:val="00C37AD0"/>
    <w:rsid w:val="00C40B01"/>
    <w:rsid w:val="00C4152F"/>
    <w:rsid w:val="00C41F04"/>
    <w:rsid w:val="00C42B13"/>
    <w:rsid w:val="00C43D5F"/>
    <w:rsid w:val="00C4524F"/>
    <w:rsid w:val="00C45EF6"/>
    <w:rsid w:val="00C471A4"/>
    <w:rsid w:val="00C517A2"/>
    <w:rsid w:val="00C54CD2"/>
    <w:rsid w:val="00C557E9"/>
    <w:rsid w:val="00C55816"/>
    <w:rsid w:val="00C559D7"/>
    <w:rsid w:val="00C61853"/>
    <w:rsid w:val="00C624C2"/>
    <w:rsid w:val="00C64BF8"/>
    <w:rsid w:val="00C65554"/>
    <w:rsid w:val="00C71573"/>
    <w:rsid w:val="00C739F9"/>
    <w:rsid w:val="00C74A38"/>
    <w:rsid w:val="00C76E1D"/>
    <w:rsid w:val="00C77033"/>
    <w:rsid w:val="00C80ADD"/>
    <w:rsid w:val="00C81B42"/>
    <w:rsid w:val="00C84B5C"/>
    <w:rsid w:val="00C84EF0"/>
    <w:rsid w:val="00C84F26"/>
    <w:rsid w:val="00C92785"/>
    <w:rsid w:val="00C927FD"/>
    <w:rsid w:val="00C92866"/>
    <w:rsid w:val="00C92CE9"/>
    <w:rsid w:val="00C93510"/>
    <w:rsid w:val="00C93D4F"/>
    <w:rsid w:val="00C94262"/>
    <w:rsid w:val="00C964EF"/>
    <w:rsid w:val="00C96D49"/>
    <w:rsid w:val="00C97514"/>
    <w:rsid w:val="00CA1575"/>
    <w:rsid w:val="00CA3E1D"/>
    <w:rsid w:val="00CA4EB4"/>
    <w:rsid w:val="00CA5DDC"/>
    <w:rsid w:val="00CA631D"/>
    <w:rsid w:val="00CB03A3"/>
    <w:rsid w:val="00CB087D"/>
    <w:rsid w:val="00CB08EC"/>
    <w:rsid w:val="00CB25D0"/>
    <w:rsid w:val="00CB2D7F"/>
    <w:rsid w:val="00CB6D8F"/>
    <w:rsid w:val="00CB6EEE"/>
    <w:rsid w:val="00CB7969"/>
    <w:rsid w:val="00CB79AA"/>
    <w:rsid w:val="00CC018B"/>
    <w:rsid w:val="00CC067C"/>
    <w:rsid w:val="00CC0B2A"/>
    <w:rsid w:val="00CC25E1"/>
    <w:rsid w:val="00CC2B6B"/>
    <w:rsid w:val="00CC3196"/>
    <w:rsid w:val="00CC3516"/>
    <w:rsid w:val="00CC38A9"/>
    <w:rsid w:val="00CC5253"/>
    <w:rsid w:val="00CC5A37"/>
    <w:rsid w:val="00CD09CE"/>
    <w:rsid w:val="00CD171B"/>
    <w:rsid w:val="00CD200F"/>
    <w:rsid w:val="00CD451C"/>
    <w:rsid w:val="00CD56B2"/>
    <w:rsid w:val="00CD5C7A"/>
    <w:rsid w:val="00CD6CFB"/>
    <w:rsid w:val="00CD6EF2"/>
    <w:rsid w:val="00CD73B2"/>
    <w:rsid w:val="00CD7DDB"/>
    <w:rsid w:val="00CE1156"/>
    <w:rsid w:val="00CE162C"/>
    <w:rsid w:val="00CE1D7C"/>
    <w:rsid w:val="00CE5633"/>
    <w:rsid w:val="00CE7FB9"/>
    <w:rsid w:val="00CF0116"/>
    <w:rsid w:val="00CF0F8E"/>
    <w:rsid w:val="00CF18C3"/>
    <w:rsid w:val="00CF2A21"/>
    <w:rsid w:val="00CF410B"/>
    <w:rsid w:val="00CF5405"/>
    <w:rsid w:val="00CF5CC4"/>
    <w:rsid w:val="00CF5F2D"/>
    <w:rsid w:val="00CF77F9"/>
    <w:rsid w:val="00D0144A"/>
    <w:rsid w:val="00D017E6"/>
    <w:rsid w:val="00D019C3"/>
    <w:rsid w:val="00D05883"/>
    <w:rsid w:val="00D065C9"/>
    <w:rsid w:val="00D06D92"/>
    <w:rsid w:val="00D06DA4"/>
    <w:rsid w:val="00D07A8C"/>
    <w:rsid w:val="00D07BB9"/>
    <w:rsid w:val="00D109F5"/>
    <w:rsid w:val="00D10FA1"/>
    <w:rsid w:val="00D12ED1"/>
    <w:rsid w:val="00D13082"/>
    <w:rsid w:val="00D130B0"/>
    <w:rsid w:val="00D140FD"/>
    <w:rsid w:val="00D14113"/>
    <w:rsid w:val="00D15339"/>
    <w:rsid w:val="00D15512"/>
    <w:rsid w:val="00D1693D"/>
    <w:rsid w:val="00D16F00"/>
    <w:rsid w:val="00D174FD"/>
    <w:rsid w:val="00D17830"/>
    <w:rsid w:val="00D1798E"/>
    <w:rsid w:val="00D20562"/>
    <w:rsid w:val="00D219CB"/>
    <w:rsid w:val="00D22F94"/>
    <w:rsid w:val="00D275D0"/>
    <w:rsid w:val="00D3136D"/>
    <w:rsid w:val="00D313C1"/>
    <w:rsid w:val="00D31B53"/>
    <w:rsid w:val="00D31DB0"/>
    <w:rsid w:val="00D324CB"/>
    <w:rsid w:val="00D330FB"/>
    <w:rsid w:val="00D33C47"/>
    <w:rsid w:val="00D406CD"/>
    <w:rsid w:val="00D4358A"/>
    <w:rsid w:val="00D44D78"/>
    <w:rsid w:val="00D469A6"/>
    <w:rsid w:val="00D46F40"/>
    <w:rsid w:val="00D47075"/>
    <w:rsid w:val="00D505CB"/>
    <w:rsid w:val="00D51FEB"/>
    <w:rsid w:val="00D5224F"/>
    <w:rsid w:val="00D52440"/>
    <w:rsid w:val="00D52835"/>
    <w:rsid w:val="00D52895"/>
    <w:rsid w:val="00D56709"/>
    <w:rsid w:val="00D60926"/>
    <w:rsid w:val="00D60A11"/>
    <w:rsid w:val="00D6101E"/>
    <w:rsid w:val="00D615C3"/>
    <w:rsid w:val="00D61F05"/>
    <w:rsid w:val="00D62CE8"/>
    <w:rsid w:val="00D638F6"/>
    <w:rsid w:val="00D640D2"/>
    <w:rsid w:val="00D656DD"/>
    <w:rsid w:val="00D659B2"/>
    <w:rsid w:val="00D65BF8"/>
    <w:rsid w:val="00D668F5"/>
    <w:rsid w:val="00D67B11"/>
    <w:rsid w:val="00D70CCF"/>
    <w:rsid w:val="00D7133E"/>
    <w:rsid w:val="00D7153B"/>
    <w:rsid w:val="00D7378A"/>
    <w:rsid w:val="00D73B60"/>
    <w:rsid w:val="00D74576"/>
    <w:rsid w:val="00D74693"/>
    <w:rsid w:val="00D74BAA"/>
    <w:rsid w:val="00D75364"/>
    <w:rsid w:val="00D75B69"/>
    <w:rsid w:val="00D75C97"/>
    <w:rsid w:val="00D77162"/>
    <w:rsid w:val="00D81A54"/>
    <w:rsid w:val="00D827C9"/>
    <w:rsid w:val="00D830BC"/>
    <w:rsid w:val="00D83906"/>
    <w:rsid w:val="00D83E09"/>
    <w:rsid w:val="00D859C8"/>
    <w:rsid w:val="00D860C1"/>
    <w:rsid w:val="00D86C4A"/>
    <w:rsid w:val="00D878E5"/>
    <w:rsid w:val="00D90705"/>
    <w:rsid w:val="00D91A01"/>
    <w:rsid w:val="00D92CAE"/>
    <w:rsid w:val="00D937FB"/>
    <w:rsid w:val="00D940A4"/>
    <w:rsid w:val="00D947BA"/>
    <w:rsid w:val="00D951D9"/>
    <w:rsid w:val="00D96298"/>
    <w:rsid w:val="00D96779"/>
    <w:rsid w:val="00DA02F9"/>
    <w:rsid w:val="00DA0A1F"/>
    <w:rsid w:val="00DA1682"/>
    <w:rsid w:val="00DA2265"/>
    <w:rsid w:val="00DA2CF0"/>
    <w:rsid w:val="00DA36B1"/>
    <w:rsid w:val="00DB04DA"/>
    <w:rsid w:val="00DB0706"/>
    <w:rsid w:val="00DB0F14"/>
    <w:rsid w:val="00DB118F"/>
    <w:rsid w:val="00DB1D2E"/>
    <w:rsid w:val="00DB2E0C"/>
    <w:rsid w:val="00DB6C8E"/>
    <w:rsid w:val="00DC1474"/>
    <w:rsid w:val="00DC1F7F"/>
    <w:rsid w:val="00DC2AE5"/>
    <w:rsid w:val="00DC2B85"/>
    <w:rsid w:val="00DC347D"/>
    <w:rsid w:val="00DC35B8"/>
    <w:rsid w:val="00DC3685"/>
    <w:rsid w:val="00DC6119"/>
    <w:rsid w:val="00DC61A1"/>
    <w:rsid w:val="00DC6DCE"/>
    <w:rsid w:val="00DD0C1F"/>
    <w:rsid w:val="00DD1C61"/>
    <w:rsid w:val="00DD2D6A"/>
    <w:rsid w:val="00DD4956"/>
    <w:rsid w:val="00DD51E7"/>
    <w:rsid w:val="00DD66F8"/>
    <w:rsid w:val="00DD680E"/>
    <w:rsid w:val="00DE2222"/>
    <w:rsid w:val="00DE337B"/>
    <w:rsid w:val="00DE4092"/>
    <w:rsid w:val="00DE4E54"/>
    <w:rsid w:val="00DE507A"/>
    <w:rsid w:val="00DE5C96"/>
    <w:rsid w:val="00DE6E80"/>
    <w:rsid w:val="00DE7000"/>
    <w:rsid w:val="00DE79AF"/>
    <w:rsid w:val="00DF033A"/>
    <w:rsid w:val="00DF0BCA"/>
    <w:rsid w:val="00DF10ED"/>
    <w:rsid w:val="00DF2CEC"/>
    <w:rsid w:val="00DF3964"/>
    <w:rsid w:val="00DF3965"/>
    <w:rsid w:val="00DF4B72"/>
    <w:rsid w:val="00DF6443"/>
    <w:rsid w:val="00DF73B6"/>
    <w:rsid w:val="00E02C41"/>
    <w:rsid w:val="00E02CC2"/>
    <w:rsid w:val="00E030B2"/>
    <w:rsid w:val="00E03E5B"/>
    <w:rsid w:val="00E06CBA"/>
    <w:rsid w:val="00E06FE1"/>
    <w:rsid w:val="00E073C4"/>
    <w:rsid w:val="00E10B99"/>
    <w:rsid w:val="00E140AC"/>
    <w:rsid w:val="00E2345A"/>
    <w:rsid w:val="00E23EA7"/>
    <w:rsid w:val="00E243B2"/>
    <w:rsid w:val="00E243D3"/>
    <w:rsid w:val="00E24696"/>
    <w:rsid w:val="00E31A99"/>
    <w:rsid w:val="00E334B1"/>
    <w:rsid w:val="00E342DA"/>
    <w:rsid w:val="00E34492"/>
    <w:rsid w:val="00E3509B"/>
    <w:rsid w:val="00E3633A"/>
    <w:rsid w:val="00E36E42"/>
    <w:rsid w:val="00E40A3A"/>
    <w:rsid w:val="00E4122B"/>
    <w:rsid w:val="00E426B0"/>
    <w:rsid w:val="00E42BA5"/>
    <w:rsid w:val="00E42CD0"/>
    <w:rsid w:val="00E44A12"/>
    <w:rsid w:val="00E44DA2"/>
    <w:rsid w:val="00E46465"/>
    <w:rsid w:val="00E47E27"/>
    <w:rsid w:val="00E50583"/>
    <w:rsid w:val="00E50A4C"/>
    <w:rsid w:val="00E511B8"/>
    <w:rsid w:val="00E51980"/>
    <w:rsid w:val="00E51E58"/>
    <w:rsid w:val="00E54018"/>
    <w:rsid w:val="00E553C2"/>
    <w:rsid w:val="00E556B9"/>
    <w:rsid w:val="00E62CE2"/>
    <w:rsid w:val="00E63ED7"/>
    <w:rsid w:val="00E64B21"/>
    <w:rsid w:val="00E7056F"/>
    <w:rsid w:val="00E71B00"/>
    <w:rsid w:val="00E7212E"/>
    <w:rsid w:val="00E73D79"/>
    <w:rsid w:val="00E746E0"/>
    <w:rsid w:val="00E74A30"/>
    <w:rsid w:val="00E74C6D"/>
    <w:rsid w:val="00E75B8C"/>
    <w:rsid w:val="00E76A5C"/>
    <w:rsid w:val="00E76CCD"/>
    <w:rsid w:val="00E8010E"/>
    <w:rsid w:val="00E80115"/>
    <w:rsid w:val="00E80187"/>
    <w:rsid w:val="00E80380"/>
    <w:rsid w:val="00E80C45"/>
    <w:rsid w:val="00E80FC5"/>
    <w:rsid w:val="00E810B9"/>
    <w:rsid w:val="00E81398"/>
    <w:rsid w:val="00E83249"/>
    <w:rsid w:val="00E85281"/>
    <w:rsid w:val="00E8721B"/>
    <w:rsid w:val="00E905AD"/>
    <w:rsid w:val="00E9111E"/>
    <w:rsid w:val="00E936AD"/>
    <w:rsid w:val="00E956FE"/>
    <w:rsid w:val="00E96DC8"/>
    <w:rsid w:val="00E973E4"/>
    <w:rsid w:val="00E977D0"/>
    <w:rsid w:val="00E97A9B"/>
    <w:rsid w:val="00EA1DC2"/>
    <w:rsid w:val="00EA2F32"/>
    <w:rsid w:val="00EA30E2"/>
    <w:rsid w:val="00EA3DA6"/>
    <w:rsid w:val="00EA4C99"/>
    <w:rsid w:val="00EA4F8B"/>
    <w:rsid w:val="00EA6145"/>
    <w:rsid w:val="00EA7A71"/>
    <w:rsid w:val="00EA7E24"/>
    <w:rsid w:val="00EB02E1"/>
    <w:rsid w:val="00EB0A2C"/>
    <w:rsid w:val="00EB287B"/>
    <w:rsid w:val="00EB5002"/>
    <w:rsid w:val="00EB51AC"/>
    <w:rsid w:val="00EB5C73"/>
    <w:rsid w:val="00EC0494"/>
    <w:rsid w:val="00EC2659"/>
    <w:rsid w:val="00EC3166"/>
    <w:rsid w:val="00EC52B0"/>
    <w:rsid w:val="00EC53CC"/>
    <w:rsid w:val="00EC571A"/>
    <w:rsid w:val="00EC58A2"/>
    <w:rsid w:val="00EC5C23"/>
    <w:rsid w:val="00ED3079"/>
    <w:rsid w:val="00ED513E"/>
    <w:rsid w:val="00ED6C15"/>
    <w:rsid w:val="00ED7BBA"/>
    <w:rsid w:val="00EE097F"/>
    <w:rsid w:val="00EE0E20"/>
    <w:rsid w:val="00EE2C2B"/>
    <w:rsid w:val="00EE4818"/>
    <w:rsid w:val="00EE4C15"/>
    <w:rsid w:val="00EE53D0"/>
    <w:rsid w:val="00EE6428"/>
    <w:rsid w:val="00EE6CA5"/>
    <w:rsid w:val="00EE7258"/>
    <w:rsid w:val="00EF0743"/>
    <w:rsid w:val="00EF0F92"/>
    <w:rsid w:val="00EF2459"/>
    <w:rsid w:val="00EF261C"/>
    <w:rsid w:val="00EF298D"/>
    <w:rsid w:val="00EF3BB2"/>
    <w:rsid w:val="00EF5513"/>
    <w:rsid w:val="00F002F5"/>
    <w:rsid w:val="00F005B5"/>
    <w:rsid w:val="00F0066C"/>
    <w:rsid w:val="00F013B2"/>
    <w:rsid w:val="00F0244E"/>
    <w:rsid w:val="00F02E29"/>
    <w:rsid w:val="00F04541"/>
    <w:rsid w:val="00F04E62"/>
    <w:rsid w:val="00F06350"/>
    <w:rsid w:val="00F0728C"/>
    <w:rsid w:val="00F0799B"/>
    <w:rsid w:val="00F07BB8"/>
    <w:rsid w:val="00F11A3A"/>
    <w:rsid w:val="00F1413E"/>
    <w:rsid w:val="00F14DE5"/>
    <w:rsid w:val="00F15EAF"/>
    <w:rsid w:val="00F16811"/>
    <w:rsid w:val="00F1758E"/>
    <w:rsid w:val="00F202FA"/>
    <w:rsid w:val="00F20AA6"/>
    <w:rsid w:val="00F21B04"/>
    <w:rsid w:val="00F21F76"/>
    <w:rsid w:val="00F23673"/>
    <w:rsid w:val="00F23B92"/>
    <w:rsid w:val="00F24B40"/>
    <w:rsid w:val="00F3121D"/>
    <w:rsid w:val="00F32EFC"/>
    <w:rsid w:val="00F33D8A"/>
    <w:rsid w:val="00F35A48"/>
    <w:rsid w:val="00F35E66"/>
    <w:rsid w:val="00F35F81"/>
    <w:rsid w:val="00F417B8"/>
    <w:rsid w:val="00F429C1"/>
    <w:rsid w:val="00F43612"/>
    <w:rsid w:val="00F44120"/>
    <w:rsid w:val="00F445A4"/>
    <w:rsid w:val="00F44DAA"/>
    <w:rsid w:val="00F4581C"/>
    <w:rsid w:val="00F478EA"/>
    <w:rsid w:val="00F530D4"/>
    <w:rsid w:val="00F54EF2"/>
    <w:rsid w:val="00F61376"/>
    <w:rsid w:val="00F62DA6"/>
    <w:rsid w:val="00F63AFD"/>
    <w:rsid w:val="00F642BE"/>
    <w:rsid w:val="00F64482"/>
    <w:rsid w:val="00F657AD"/>
    <w:rsid w:val="00F659B4"/>
    <w:rsid w:val="00F660D8"/>
    <w:rsid w:val="00F666C0"/>
    <w:rsid w:val="00F67F93"/>
    <w:rsid w:val="00F73B2E"/>
    <w:rsid w:val="00F748FF"/>
    <w:rsid w:val="00F75514"/>
    <w:rsid w:val="00F76830"/>
    <w:rsid w:val="00F77220"/>
    <w:rsid w:val="00F8070E"/>
    <w:rsid w:val="00F80E53"/>
    <w:rsid w:val="00F812A7"/>
    <w:rsid w:val="00F820EE"/>
    <w:rsid w:val="00F82879"/>
    <w:rsid w:val="00F829CE"/>
    <w:rsid w:val="00F82FC0"/>
    <w:rsid w:val="00F845AF"/>
    <w:rsid w:val="00F84AF3"/>
    <w:rsid w:val="00F85B18"/>
    <w:rsid w:val="00F8624E"/>
    <w:rsid w:val="00F86C29"/>
    <w:rsid w:val="00F87617"/>
    <w:rsid w:val="00F90077"/>
    <w:rsid w:val="00F91F15"/>
    <w:rsid w:val="00F939B6"/>
    <w:rsid w:val="00F97FA1"/>
    <w:rsid w:val="00FA5561"/>
    <w:rsid w:val="00FA5822"/>
    <w:rsid w:val="00FA609E"/>
    <w:rsid w:val="00FA656E"/>
    <w:rsid w:val="00FA7251"/>
    <w:rsid w:val="00FB0413"/>
    <w:rsid w:val="00FB0CCF"/>
    <w:rsid w:val="00FB242C"/>
    <w:rsid w:val="00FB2EAA"/>
    <w:rsid w:val="00FB3BB8"/>
    <w:rsid w:val="00FB5661"/>
    <w:rsid w:val="00FB5C97"/>
    <w:rsid w:val="00FB683F"/>
    <w:rsid w:val="00FB71D9"/>
    <w:rsid w:val="00FB7320"/>
    <w:rsid w:val="00FC228F"/>
    <w:rsid w:val="00FC48F6"/>
    <w:rsid w:val="00FC5180"/>
    <w:rsid w:val="00FC5B27"/>
    <w:rsid w:val="00FC6A68"/>
    <w:rsid w:val="00FD0248"/>
    <w:rsid w:val="00FD14AB"/>
    <w:rsid w:val="00FD2C54"/>
    <w:rsid w:val="00FD3233"/>
    <w:rsid w:val="00FD3326"/>
    <w:rsid w:val="00FD4754"/>
    <w:rsid w:val="00FD52ED"/>
    <w:rsid w:val="00FD57AE"/>
    <w:rsid w:val="00FD6E6E"/>
    <w:rsid w:val="00FD70C4"/>
    <w:rsid w:val="00FD72D3"/>
    <w:rsid w:val="00FE11AE"/>
    <w:rsid w:val="00FE1560"/>
    <w:rsid w:val="00FE2161"/>
    <w:rsid w:val="00FE319C"/>
    <w:rsid w:val="00FE3A81"/>
    <w:rsid w:val="00FE4A91"/>
    <w:rsid w:val="00FE4E9D"/>
    <w:rsid w:val="00FE4FB4"/>
    <w:rsid w:val="00FE5266"/>
    <w:rsid w:val="00FE5B0B"/>
    <w:rsid w:val="00FE65D1"/>
    <w:rsid w:val="00FE6C14"/>
    <w:rsid w:val="00FE7DD8"/>
    <w:rsid w:val="00FF2321"/>
    <w:rsid w:val="00FF2750"/>
    <w:rsid w:val="00FF2CA2"/>
    <w:rsid w:val="00FF2DA7"/>
    <w:rsid w:val="00FF393D"/>
    <w:rsid w:val="00FF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730F7"/>
  <w15:docId w15:val="{FBFEE2FF-71E7-4DF7-BB07-08878034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9C55CB"/>
  </w:style>
  <w:style w:type="paragraph" w:customStyle="1" w:styleId="ConsPlusTitle">
    <w:name w:val="ConsPlusTitle"/>
    <w:rsid w:val="009C55CB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9C55CB"/>
    <w:pPr>
      <w:spacing w:after="12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9C55CB"/>
    <w:rPr>
      <w:rFonts w:eastAsia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rsid w:val="009C55C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9C55C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9C55CB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9C55CB"/>
    <w:rPr>
      <w:rFonts w:eastAsia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C55CB"/>
  </w:style>
  <w:style w:type="paragraph" w:styleId="aa">
    <w:name w:val="header"/>
    <w:basedOn w:val="a"/>
    <w:link w:val="ab"/>
    <w:uiPriority w:val="99"/>
    <w:rsid w:val="009C55CB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9C55CB"/>
    <w:rPr>
      <w:rFonts w:eastAsia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9C55C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9C55C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rsid w:val="009C55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C55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rsid w:val="009C55CB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9C55CB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styleId="af0">
    <w:name w:val="annotation reference"/>
    <w:rsid w:val="009C55CB"/>
    <w:rPr>
      <w:sz w:val="16"/>
      <w:szCs w:val="16"/>
    </w:rPr>
  </w:style>
  <w:style w:type="paragraph" w:styleId="af1">
    <w:name w:val="annotation text"/>
    <w:basedOn w:val="a"/>
    <w:link w:val="af2"/>
    <w:rsid w:val="009C55CB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2">
    <w:name w:val="Текст примечания Знак"/>
    <w:basedOn w:val="a0"/>
    <w:link w:val="af1"/>
    <w:rsid w:val="009C55CB"/>
    <w:rPr>
      <w:rFonts w:eastAsia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rsid w:val="009C55CB"/>
    <w:rPr>
      <w:b/>
      <w:bCs/>
    </w:rPr>
  </w:style>
  <w:style w:type="character" w:customStyle="1" w:styleId="af4">
    <w:name w:val="Тема примечания Знак"/>
    <w:basedOn w:val="af2"/>
    <w:link w:val="af3"/>
    <w:rsid w:val="009C55CB"/>
    <w:rPr>
      <w:rFonts w:eastAsia="Times New Roman" w:cs="Times New Roman"/>
      <w:b/>
      <w:bCs/>
      <w:sz w:val="20"/>
      <w:szCs w:val="20"/>
      <w:lang w:eastAsia="ru-RU"/>
    </w:rPr>
  </w:style>
  <w:style w:type="paragraph" w:styleId="af5">
    <w:name w:val="List Paragraph"/>
    <w:basedOn w:val="a"/>
    <w:uiPriority w:val="34"/>
    <w:qFormat/>
    <w:rsid w:val="009C55CB"/>
    <w:pPr>
      <w:ind w:left="720"/>
      <w:contextualSpacing/>
    </w:pPr>
    <w:rPr>
      <w:rFonts w:ascii="Calibri" w:eastAsia="Calibri" w:hAnsi="Calibri" w:cs="Times New Roman"/>
      <w:sz w:val="22"/>
    </w:rPr>
  </w:style>
  <w:style w:type="paragraph" w:customStyle="1" w:styleId="ConsPlusNormal">
    <w:name w:val="ConsPlusNormal"/>
    <w:rsid w:val="009C55CB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8"/>
      <w:lang w:eastAsia="ru-RU"/>
    </w:rPr>
  </w:style>
  <w:style w:type="character" w:customStyle="1" w:styleId="apple-converted-space">
    <w:name w:val="apple-converted-space"/>
    <w:rsid w:val="009C55CB"/>
  </w:style>
  <w:style w:type="character" w:styleId="af6">
    <w:name w:val="Hyperlink"/>
    <w:uiPriority w:val="99"/>
    <w:unhideWhenUsed/>
    <w:rsid w:val="009C55CB"/>
    <w:rPr>
      <w:color w:val="0000FF"/>
      <w:u w:val="single"/>
    </w:rPr>
  </w:style>
  <w:style w:type="paragraph" w:styleId="af7">
    <w:name w:val="footnote text"/>
    <w:basedOn w:val="a"/>
    <w:link w:val="af8"/>
    <w:rsid w:val="009C55CB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rsid w:val="009C55CB"/>
    <w:rPr>
      <w:rFonts w:eastAsia="Times New Roman" w:cs="Times New Roman"/>
      <w:sz w:val="20"/>
      <w:szCs w:val="20"/>
      <w:lang w:eastAsia="ru-RU"/>
    </w:rPr>
  </w:style>
  <w:style w:type="character" w:styleId="af9">
    <w:name w:val="footnote reference"/>
    <w:rsid w:val="009C55CB"/>
    <w:rPr>
      <w:vertAlign w:val="superscript"/>
    </w:rPr>
  </w:style>
  <w:style w:type="character" w:styleId="afa">
    <w:name w:val="FollowedHyperlink"/>
    <w:uiPriority w:val="99"/>
    <w:unhideWhenUsed/>
    <w:rsid w:val="009C55C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71634;fld=134;dst=100020" TargetMode="External"/><Relationship Id="rId13" Type="http://schemas.openxmlformats.org/officeDocument/2006/relationships/hyperlink" Target="consultantplus://offline/main?base=LAW;n=112770;fld=134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;n=2875;fld=134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54210;f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113353;fld=134" TargetMode="External"/><Relationship Id="rId10" Type="http://schemas.openxmlformats.org/officeDocument/2006/relationships/hyperlink" Target="consultantplus://offline/main?base=LAW;n=5627;fld=134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3312;fld=134;dst=100329" TargetMode="External"/><Relationship Id="rId14" Type="http://schemas.openxmlformats.org/officeDocument/2006/relationships/hyperlink" Target="consultantplus://offline/main?base=LAW;n=112715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BE725-EB41-43E7-B97A-6D6CB34FF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5C14055E</Template>
  <TotalTime>1454</TotalTime>
  <Pages>53</Pages>
  <Words>23232</Words>
  <Characters>132428</Characters>
  <Application>Microsoft Office Word</Application>
  <DocSecurity>0</DocSecurity>
  <Lines>1103</Lines>
  <Paragraphs>310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ИНЕССА ЕВГЕНЬЕВНА</dc:creator>
  <cp:lastModifiedBy>ДМИТРИЕВА НАТАЛЬЯ ВЛАДИМИРОВНА</cp:lastModifiedBy>
  <cp:revision>35</cp:revision>
  <cp:lastPrinted>2018-06-25T14:31:00Z</cp:lastPrinted>
  <dcterms:created xsi:type="dcterms:W3CDTF">2018-05-18T10:18:00Z</dcterms:created>
  <dcterms:modified xsi:type="dcterms:W3CDTF">2018-11-20T15:38:00Z</dcterms:modified>
</cp:coreProperties>
</file>