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3E79" w:rsidRPr="00A61521" w:rsidRDefault="00963E79" w:rsidP="00D51777">
      <w:pPr>
        <w:spacing w:after="0" w:line="240" w:lineRule="auto"/>
        <w:ind w:right="97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bookmarkStart w:id="0" w:name="_GoBack"/>
      <w:bookmarkEnd w:id="0"/>
      <w:r w:rsidRPr="00A61521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</w:t>
      </w:r>
      <w:r w:rsidR="0057278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1</w:t>
      </w:r>
      <w:r w:rsidR="00C5632B">
        <w:rPr>
          <w:rFonts w:ascii="Times New Roman" w:eastAsia="Times New Roman" w:hAnsi="Times New Roman" w:cs="Times New Roman"/>
          <w:sz w:val="20"/>
          <w:szCs w:val="20"/>
          <w:lang w:eastAsia="ru-RU"/>
        </w:rPr>
        <w:t>6</w:t>
      </w:r>
    </w:p>
    <w:p w:rsidR="00963E79" w:rsidRPr="00A61521" w:rsidRDefault="00963E79" w:rsidP="00D51777">
      <w:pPr>
        <w:spacing w:after="0" w:line="240" w:lineRule="auto"/>
        <w:ind w:right="97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1521">
        <w:rPr>
          <w:rFonts w:ascii="Times New Roman" w:eastAsia="Times New Roman" w:hAnsi="Times New Roman" w:cs="Times New Roman"/>
          <w:sz w:val="20"/>
          <w:szCs w:val="20"/>
          <w:lang w:eastAsia="ru-RU"/>
        </w:rPr>
        <w:t>к Закону Республики Алтай</w:t>
      </w:r>
    </w:p>
    <w:p w:rsidR="00963E79" w:rsidRPr="00A61521" w:rsidRDefault="00963E79" w:rsidP="00D51777">
      <w:pPr>
        <w:spacing w:after="0" w:line="240" w:lineRule="auto"/>
        <w:ind w:right="97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1521">
        <w:rPr>
          <w:rFonts w:ascii="Times New Roman" w:eastAsia="Times New Roman" w:hAnsi="Times New Roman" w:cs="Times New Roman"/>
          <w:sz w:val="20"/>
          <w:szCs w:val="20"/>
          <w:lang w:eastAsia="ru-RU"/>
        </w:rPr>
        <w:t>«О внесении изменений</w:t>
      </w:r>
    </w:p>
    <w:p w:rsidR="00963E79" w:rsidRPr="00A61521" w:rsidRDefault="00963E79" w:rsidP="00D51777">
      <w:pPr>
        <w:spacing w:after="0" w:line="240" w:lineRule="auto"/>
        <w:ind w:right="97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1521">
        <w:rPr>
          <w:rFonts w:ascii="Times New Roman" w:eastAsia="Times New Roman" w:hAnsi="Times New Roman" w:cs="Times New Roman"/>
          <w:sz w:val="20"/>
          <w:szCs w:val="20"/>
          <w:lang w:eastAsia="ru-RU"/>
        </w:rPr>
        <w:t>в Закон Республики Алтай</w:t>
      </w:r>
    </w:p>
    <w:p w:rsidR="00963E79" w:rsidRPr="00A61521" w:rsidRDefault="00963E79" w:rsidP="00D51777">
      <w:pPr>
        <w:spacing w:after="0" w:line="240" w:lineRule="auto"/>
        <w:ind w:right="97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A61521">
        <w:rPr>
          <w:rFonts w:ascii="Times New Roman" w:eastAsia="Times New Roman" w:hAnsi="Times New Roman" w:cs="Times New Roman"/>
          <w:sz w:val="20"/>
          <w:szCs w:val="20"/>
          <w:lang w:eastAsia="ru-RU"/>
        </w:rPr>
        <w:t>«О республиканском бюджете</w:t>
      </w:r>
    </w:p>
    <w:p w:rsidR="00963E79" w:rsidRPr="00A61521" w:rsidRDefault="00963E79" w:rsidP="00D51777">
      <w:pPr>
        <w:spacing w:after="0" w:line="240" w:lineRule="auto"/>
        <w:ind w:right="97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A61521">
        <w:rPr>
          <w:rFonts w:ascii="Times New Roman" w:eastAsia="Times New Roman" w:hAnsi="Times New Roman" w:cs="Times New Roman"/>
          <w:sz w:val="20"/>
          <w:szCs w:val="20"/>
          <w:lang w:eastAsia="ru-RU"/>
        </w:rPr>
        <w:t>Республики Алтай на 201</w:t>
      </w:r>
      <w:r w:rsidR="006D3D78">
        <w:rPr>
          <w:rFonts w:ascii="Times New Roman" w:eastAsia="Times New Roman" w:hAnsi="Times New Roman" w:cs="Times New Roman"/>
          <w:sz w:val="20"/>
          <w:szCs w:val="20"/>
          <w:lang w:eastAsia="ru-RU"/>
        </w:rPr>
        <w:t>9</w:t>
      </w:r>
      <w:r w:rsidRPr="00A6152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год</w:t>
      </w:r>
    </w:p>
    <w:p w:rsidR="00963E79" w:rsidRPr="00A61521" w:rsidRDefault="00963E79" w:rsidP="00D51777">
      <w:pPr>
        <w:spacing w:after="0" w:line="240" w:lineRule="auto"/>
        <w:ind w:right="97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1521">
        <w:rPr>
          <w:rFonts w:ascii="Times New Roman" w:eastAsia="Times New Roman" w:hAnsi="Times New Roman" w:cs="Times New Roman"/>
          <w:sz w:val="20"/>
          <w:szCs w:val="20"/>
          <w:lang w:eastAsia="ru-RU"/>
        </w:rPr>
        <w:t>и на плановый период 20</w:t>
      </w:r>
      <w:r w:rsidR="006D3D78">
        <w:rPr>
          <w:rFonts w:ascii="Times New Roman" w:eastAsia="Times New Roman" w:hAnsi="Times New Roman" w:cs="Times New Roman"/>
          <w:sz w:val="20"/>
          <w:szCs w:val="20"/>
          <w:lang w:eastAsia="ru-RU"/>
        </w:rPr>
        <w:t>20</w:t>
      </w:r>
      <w:r w:rsidRPr="00A6152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 202</w:t>
      </w:r>
      <w:r w:rsidR="006D3D78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  <w:r w:rsidRPr="00A6152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годов»</w:t>
      </w:r>
    </w:p>
    <w:p w:rsidR="00963E79" w:rsidRPr="00A61521" w:rsidRDefault="00963E79" w:rsidP="00D51777">
      <w:pPr>
        <w:spacing w:after="0" w:line="240" w:lineRule="auto"/>
        <w:ind w:right="97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63E79" w:rsidRPr="00A61521" w:rsidRDefault="0057278D" w:rsidP="00D51777">
      <w:pPr>
        <w:spacing w:after="0" w:line="240" w:lineRule="auto"/>
        <w:ind w:right="97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«Приложение 22</w:t>
      </w:r>
    </w:p>
    <w:p w:rsidR="00963E79" w:rsidRPr="00A61521" w:rsidRDefault="00963E79" w:rsidP="00D51777">
      <w:pPr>
        <w:spacing w:after="0" w:line="240" w:lineRule="auto"/>
        <w:ind w:right="97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1521">
        <w:rPr>
          <w:rFonts w:ascii="Times New Roman" w:eastAsia="Times New Roman" w:hAnsi="Times New Roman" w:cs="Times New Roman"/>
          <w:sz w:val="20"/>
          <w:szCs w:val="20"/>
          <w:lang w:eastAsia="ru-RU"/>
        </w:rPr>
        <w:t>к Закону Республики Алтай</w:t>
      </w:r>
    </w:p>
    <w:p w:rsidR="00963E79" w:rsidRPr="00A61521" w:rsidRDefault="00963E79" w:rsidP="00D51777">
      <w:pPr>
        <w:spacing w:after="0" w:line="240" w:lineRule="auto"/>
        <w:ind w:right="97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1521">
        <w:rPr>
          <w:rFonts w:ascii="Times New Roman" w:eastAsia="Times New Roman" w:hAnsi="Times New Roman" w:cs="Times New Roman"/>
          <w:sz w:val="20"/>
          <w:szCs w:val="20"/>
          <w:lang w:eastAsia="ru-RU"/>
        </w:rPr>
        <w:t>«О республиканском бюджете</w:t>
      </w:r>
    </w:p>
    <w:p w:rsidR="00963E79" w:rsidRPr="00A61521" w:rsidRDefault="00963E79" w:rsidP="00D51777">
      <w:pPr>
        <w:spacing w:after="0" w:line="240" w:lineRule="auto"/>
        <w:ind w:right="97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1521">
        <w:rPr>
          <w:rFonts w:ascii="Times New Roman" w:eastAsia="Times New Roman" w:hAnsi="Times New Roman" w:cs="Times New Roman"/>
          <w:sz w:val="20"/>
          <w:szCs w:val="20"/>
          <w:lang w:eastAsia="ru-RU"/>
        </w:rPr>
        <w:t>Республики Алтай на 201</w:t>
      </w:r>
      <w:r w:rsidR="006D3D78">
        <w:rPr>
          <w:rFonts w:ascii="Times New Roman" w:eastAsia="Times New Roman" w:hAnsi="Times New Roman" w:cs="Times New Roman"/>
          <w:sz w:val="20"/>
          <w:szCs w:val="20"/>
          <w:lang w:eastAsia="ru-RU"/>
        </w:rPr>
        <w:t>9</w:t>
      </w:r>
      <w:r w:rsidRPr="00A6152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год</w:t>
      </w:r>
    </w:p>
    <w:p w:rsidR="00963E79" w:rsidRPr="00A61521" w:rsidRDefault="00963E79" w:rsidP="00D51777">
      <w:pPr>
        <w:spacing w:after="0" w:line="240" w:lineRule="auto"/>
        <w:ind w:right="97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1521">
        <w:rPr>
          <w:rFonts w:ascii="Times New Roman" w:eastAsia="Times New Roman" w:hAnsi="Times New Roman" w:cs="Times New Roman"/>
          <w:sz w:val="20"/>
          <w:szCs w:val="20"/>
          <w:lang w:eastAsia="ru-RU"/>
        </w:rPr>
        <w:t>и на плановый период 20</w:t>
      </w:r>
      <w:r w:rsidR="006D3D78">
        <w:rPr>
          <w:rFonts w:ascii="Times New Roman" w:eastAsia="Times New Roman" w:hAnsi="Times New Roman" w:cs="Times New Roman"/>
          <w:sz w:val="20"/>
          <w:szCs w:val="20"/>
          <w:lang w:eastAsia="ru-RU"/>
        </w:rPr>
        <w:t>20</w:t>
      </w:r>
      <w:r w:rsidRPr="00A6152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 202</w:t>
      </w:r>
      <w:r w:rsidR="006D3D78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  <w:r w:rsidRPr="00A6152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годов»</w:t>
      </w:r>
    </w:p>
    <w:p w:rsidR="00963E79" w:rsidRDefault="00963E79" w:rsidP="00963E79">
      <w:pPr>
        <w:spacing w:after="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B14E7" w:rsidRDefault="002B14E7" w:rsidP="00963E79">
      <w:pPr>
        <w:spacing w:after="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B14E7" w:rsidRDefault="002B14E7" w:rsidP="00963E79">
      <w:pPr>
        <w:spacing w:after="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87350" w:rsidRPr="0016016F" w:rsidRDefault="00087350" w:rsidP="00963E79">
      <w:pPr>
        <w:spacing w:after="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83AA7" w:rsidRDefault="00963E79" w:rsidP="00E83AA7">
      <w:pPr>
        <w:spacing w:after="0" w:line="240" w:lineRule="auto"/>
        <w:ind w:right="97"/>
        <w:jc w:val="center"/>
        <w:rPr>
          <w:rFonts w:ascii="Times New Roman" w:eastAsia="Times New Roman" w:hAnsi="Times New Roman" w:cs="Times New Roman"/>
          <w:b/>
          <w:bCs/>
          <w:szCs w:val="24"/>
          <w:lang w:eastAsia="ru-RU"/>
        </w:rPr>
      </w:pPr>
      <w:r w:rsidRPr="007E1523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 xml:space="preserve">Распределение бюджетных ассигнований на осуществление бюджетных инвестиций в объекты капитального строительства государственной собственности Республики Алтай сметной  стоимостью более 100 миллионов рублей, а также софинансирование в которые осуществляется  за счет межбюджетных субсидий из федерального бюджета (за исключением строительства </w:t>
      </w:r>
      <w:r w:rsidR="007E1523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 xml:space="preserve">    </w:t>
      </w:r>
      <w:r w:rsidRPr="007E1523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 xml:space="preserve">и реконструкции автомобильных дорог общего пользования регионального значения и искусственных сооружений на них за счет  средств Дорожного фонда </w:t>
      </w:r>
    </w:p>
    <w:p w:rsidR="00963E79" w:rsidRPr="0057278D" w:rsidRDefault="00963E79" w:rsidP="00E83AA7">
      <w:pPr>
        <w:spacing w:after="0" w:line="240" w:lineRule="auto"/>
        <w:ind w:right="9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E1523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>Республики Алтай),</w:t>
      </w:r>
      <w:r w:rsidR="00E83AA7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 xml:space="preserve">  </w:t>
      </w:r>
      <w:r w:rsidRPr="007E1523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 xml:space="preserve">на </w:t>
      </w:r>
      <w:r w:rsidR="001023BA" w:rsidRPr="007E1523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>плановый период 2020 и 2021</w:t>
      </w:r>
      <w:r w:rsidRPr="007E1523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 xml:space="preserve"> год</w:t>
      </w:r>
      <w:r w:rsidR="001023BA" w:rsidRPr="007E1523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>ов</w:t>
      </w:r>
    </w:p>
    <w:p w:rsidR="00E83AA7" w:rsidRDefault="00E83AA7" w:rsidP="00087350">
      <w:pPr>
        <w:spacing w:after="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E5DAE" w:rsidRPr="0057278D" w:rsidRDefault="00E83AA7" w:rsidP="00E83AA7">
      <w:pPr>
        <w:spacing w:after="0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</w:t>
      </w:r>
      <w:r w:rsidR="00963E79" w:rsidRPr="0057278D">
        <w:rPr>
          <w:rFonts w:ascii="Times New Roman" w:eastAsia="Times New Roman" w:hAnsi="Times New Roman" w:cs="Times New Roman"/>
          <w:sz w:val="18"/>
          <w:szCs w:val="18"/>
          <w:lang w:eastAsia="ru-RU"/>
        </w:rPr>
        <w:t>(тыс. рублей)</w:t>
      </w:r>
    </w:p>
    <w:tbl>
      <w:tblPr>
        <w:tblStyle w:val="a3"/>
        <w:tblW w:w="9659" w:type="dxa"/>
        <w:jc w:val="center"/>
        <w:tblLayout w:type="fixed"/>
        <w:tblLook w:val="04A0" w:firstRow="1" w:lastRow="0" w:firstColumn="1" w:lastColumn="0" w:noHBand="0" w:noVBand="1"/>
      </w:tblPr>
      <w:tblGrid>
        <w:gridCol w:w="437"/>
        <w:gridCol w:w="1662"/>
        <w:gridCol w:w="540"/>
        <w:gridCol w:w="1440"/>
        <w:gridCol w:w="900"/>
        <w:gridCol w:w="908"/>
        <w:gridCol w:w="981"/>
        <w:gridCol w:w="801"/>
        <w:gridCol w:w="982"/>
        <w:gridCol w:w="1008"/>
      </w:tblGrid>
      <w:tr w:rsidR="001023BA" w:rsidRPr="001023BA" w:rsidTr="00A82724">
        <w:trPr>
          <w:jc w:val="center"/>
        </w:trPr>
        <w:tc>
          <w:tcPr>
            <w:tcW w:w="437" w:type="dxa"/>
            <w:vMerge w:val="restart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23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662" w:type="dxa"/>
            <w:vMerge w:val="restart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23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Наименование отрасли, объектов и их местонахождение</w:t>
            </w:r>
          </w:p>
        </w:tc>
        <w:tc>
          <w:tcPr>
            <w:tcW w:w="540" w:type="dxa"/>
            <w:vMerge w:val="restart"/>
            <w:textDirection w:val="btLr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023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Раздел,</w:t>
            </w:r>
          </w:p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023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подраздел</w:t>
            </w:r>
          </w:p>
        </w:tc>
        <w:tc>
          <w:tcPr>
            <w:tcW w:w="1440" w:type="dxa"/>
            <w:vMerge w:val="restart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023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Государственная программа Республики Алтай</w:t>
            </w:r>
          </w:p>
        </w:tc>
        <w:tc>
          <w:tcPr>
            <w:tcW w:w="2789" w:type="dxa"/>
            <w:gridSpan w:val="3"/>
            <w:vAlign w:val="center"/>
          </w:tcPr>
          <w:p w:rsidR="001023BA" w:rsidRPr="001023BA" w:rsidRDefault="0057278D" w:rsidP="007E152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Инвестиции на 2020</w:t>
            </w:r>
            <w:r w:rsidR="001023BA" w:rsidRPr="001023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год</w:t>
            </w:r>
          </w:p>
        </w:tc>
        <w:tc>
          <w:tcPr>
            <w:tcW w:w="2791" w:type="dxa"/>
            <w:gridSpan w:val="3"/>
            <w:vAlign w:val="center"/>
          </w:tcPr>
          <w:p w:rsidR="001023BA" w:rsidRPr="001023BA" w:rsidRDefault="0057278D" w:rsidP="007E152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Инвестиции на 2021</w:t>
            </w:r>
            <w:r w:rsidR="001023BA" w:rsidRPr="001023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год</w:t>
            </w:r>
          </w:p>
        </w:tc>
      </w:tr>
      <w:tr w:rsidR="007E1523" w:rsidRPr="001023BA" w:rsidTr="00A82724">
        <w:trPr>
          <w:jc w:val="center"/>
        </w:trPr>
        <w:tc>
          <w:tcPr>
            <w:tcW w:w="437" w:type="dxa"/>
            <w:vMerge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62" w:type="dxa"/>
            <w:vMerge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0" w:type="dxa"/>
            <w:vMerge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vMerge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vMerge w:val="restart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023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889" w:type="dxa"/>
            <w:gridSpan w:val="2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023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 том числе за счет средств</w:t>
            </w:r>
          </w:p>
        </w:tc>
        <w:tc>
          <w:tcPr>
            <w:tcW w:w="801" w:type="dxa"/>
            <w:vMerge w:val="restart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023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990" w:type="dxa"/>
            <w:gridSpan w:val="2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023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 том числе за счет средств</w:t>
            </w:r>
          </w:p>
        </w:tc>
      </w:tr>
      <w:tr w:rsidR="007E1523" w:rsidRPr="001023BA" w:rsidTr="00A82724">
        <w:trPr>
          <w:trHeight w:val="503"/>
          <w:jc w:val="center"/>
        </w:trPr>
        <w:tc>
          <w:tcPr>
            <w:tcW w:w="437" w:type="dxa"/>
            <w:vMerge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62" w:type="dxa"/>
            <w:vMerge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0" w:type="dxa"/>
            <w:vMerge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vMerge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vMerge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8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23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Бюджета Республики Алтай</w:t>
            </w:r>
          </w:p>
        </w:tc>
        <w:tc>
          <w:tcPr>
            <w:tcW w:w="981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23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Федераль-             ного бюджета (справочно)</w:t>
            </w:r>
          </w:p>
        </w:tc>
        <w:tc>
          <w:tcPr>
            <w:tcW w:w="801" w:type="dxa"/>
            <w:vMerge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982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23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Бюджета Республики Алтай</w:t>
            </w:r>
          </w:p>
        </w:tc>
        <w:tc>
          <w:tcPr>
            <w:tcW w:w="1008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23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Федераль-             ного бюджета (справочно)</w:t>
            </w:r>
          </w:p>
        </w:tc>
      </w:tr>
      <w:tr w:rsidR="007E1523" w:rsidRPr="001023BA" w:rsidTr="00A82724">
        <w:trPr>
          <w:jc w:val="center"/>
        </w:trPr>
        <w:tc>
          <w:tcPr>
            <w:tcW w:w="437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23B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662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23B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40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23B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40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23B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00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23B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08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23B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81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23B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01" w:type="dxa"/>
            <w:vAlign w:val="center"/>
          </w:tcPr>
          <w:p w:rsidR="001023BA" w:rsidRPr="001023BA" w:rsidRDefault="0057278D" w:rsidP="007E152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982" w:type="dxa"/>
            <w:vAlign w:val="center"/>
          </w:tcPr>
          <w:p w:rsidR="001023BA" w:rsidRPr="001023BA" w:rsidRDefault="0057278D" w:rsidP="007E152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008" w:type="dxa"/>
            <w:vAlign w:val="center"/>
          </w:tcPr>
          <w:p w:rsidR="001023BA" w:rsidRPr="001023BA" w:rsidRDefault="0057278D" w:rsidP="007E152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</w:tr>
      <w:tr w:rsidR="007E1523" w:rsidRPr="001023BA" w:rsidTr="00A82724">
        <w:trPr>
          <w:jc w:val="center"/>
        </w:trPr>
        <w:tc>
          <w:tcPr>
            <w:tcW w:w="437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62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23B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540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307 446,4</w:t>
            </w:r>
          </w:p>
        </w:tc>
        <w:tc>
          <w:tcPr>
            <w:tcW w:w="908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55 744,0</w:t>
            </w:r>
          </w:p>
        </w:tc>
        <w:tc>
          <w:tcPr>
            <w:tcW w:w="981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251 702,4</w:t>
            </w:r>
          </w:p>
        </w:tc>
        <w:tc>
          <w:tcPr>
            <w:tcW w:w="801" w:type="dxa"/>
            <w:vAlign w:val="center"/>
          </w:tcPr>
          <w:p w:rsidR="001023BA" w:rsidRPr="001023BA" w:rsidRDefault="002F68A2" w:rsidP="002F68A2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</w:t>
            </w:r>
            <w:r w:rsidR="00D52CA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9 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882</w:t>
            </w:r>
            <w:r w:rsidR="00D52CA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,4</w:t>
            </w:r>
          </w:p>
        </w:tc>
        <w:tc>
          <w:tcPr>
            <w:tcW w:w="982" w:type="dxa"/>
            <w:vAlign w:val="center"/>
          </w:tcPr>
          <w:p w:rsidR="001023BA" w:rsidRPr="001023BA" w:rsidRDefault="002F68A2" w:rsidP="002F68A2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103</w:t>
            </w:r>
            <w:r w:rsidR="00D52CA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  <w:r w:rsidR="00D52CA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08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56 842,4</w:t>
            </w:r>
          </w:p>
        </w:tc>
      </w:tr>
      <w:tr w:rsidR="007E1523" w:rsidRPr="001023BA" w:rsidTr="00A82724">
        <w:trPr>
          <w:jc w:val="center"/>
        </w:trPr>
        <w:tc>
          <w:tcPr>
            <w:tcW w:w="437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62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23B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540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sz w:val="16"/>
                <w:szCs w:val="16"/>
                <w:lang w:eastAsia="ru-RU"/>
              </w:rPr>
            </w:pPr>
          </w:p>
        </w:tc>
        <w:tc>
          <w:tcPr>
            <w:tcW w:w="908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sz w:val="16"/>
                <w:szCs w:val="16"/>
                <w:lang w:eastAsia="ru-RU"/>
              </w:rPr>
            </w:pPr>
          </w:p>
        </w:tc>
        <w:tc>
          <w:tcPr>
            <w:tcW w:w="981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1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sz w:val="16"/>
                <w:szCs w:val="16"/>
                <w:lang w:eastAsia="ru-RU"/>
              </w:rPr>
            </w:pPr>
          </w:p>
        </w:tc>
        <w:tc>
          <w:tcPr>
            <w:tcW w:w="982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sz w:val="16"/>
                <w:szCs w:val="16"/>
                <w:lang w:eastAsia="ru-RU"/>
              </w:rPr>
            </w:pPr>
          </w:p>
        </w:tc>
        <w:tc>
          <w:tcPr>
            <w:tcW w:w="1008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7E1523" w:rsidRPr="001023BA" w:rsidTr="00A82724">
        <w:trPr>
          <w:jc w:val="center"/>
        </w:trPr>
        <w:tc>
          <w:tcPr>
            <w:tcW w:w="437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23B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662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023B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Обеспечение предоставления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540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23B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</w:t>
            </w:r>
          </w:p>
        </w:tc>
        <w:tc>
          <w:tcPr>
            <w:tcW w:w="1440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23B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«Обеспечение социальной защищенности и занятости населения»</w:t>
            </w:r>
          </w:p>
        </w:tc>
        <w:tc>
          <w:tcPr>
            <w:tcW w:w="900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99 542,4</w:t>
            </w:r>
          </w:p>
        </w:tc>
        <w:tc>
          <w:tcPr>
            <w:tcW w:w="908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42 700,0</w:t>
            </w:r>
          </w:p>
        </w:tc>
        <w:tc>
          <w:tcPr>
            <w:tcW w:w="981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56 842,4</w:t>
            </w:r>
          </w:p>
        </w:tc>
        <w:tc>
          <w:tcPr>
            <w:tcW w:w="801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99 542,4</w:t>
            </w:r>
          </w:p>
        </w:tc>
        <w:tc>
          <w:tcPr>
            <w:tcW w:w="982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42 700,0</w:t>
            </w:r>
          </w:p>
        </w:tc>
        <w:tc>
          <w:tcPr>
            <w:tcW w:w="1008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56 842,4</w:t>
            </w:r>
          </w:p>
        </w:tc>
      </w:tr>
      <w:tr w:rsidR="007E1523" w:rsidRPr="001023BA" w:rsidTr="00A82724">
        <w:trPr>
          <w:trHeight w:val="2059"/>
          <w:jc w:val="center"/>
        </w:trPr>
        <w:tc>
          <w:tcPr>
            <w:tcW w:w="437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23B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662" w:type="dxa"/>
            <w:vAlign w:val="center"/>
          </w:tcPr>
          <w:p w:rsidR="001023BA" w:rsidRPr="00D52CAB" w:rsidRDefault="00D52CAB" w:rsidP="00A82724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2CAB">
              <w:rPr>
                <w:rFonts w:ascii="Times New Roman" w:hAnsi="Times New Roman" w:cs="Times New Roman"/>
                <w:sz w:val="16"/>
                <w:szCs w:val="16"/>
              </w:rPr>
              <w:t xml:space="preserve">Бюджетное учреждение здравоохранения Республики Алтай «Республиканская больница», </w:t>
            </w:r>
            <w:r w:rsidRPr="00D52CAB">
              <w:rPr>
                <w:rFonts w:ascii="Times New Roman" w:hAnsi="Times New Roman" w:cs="Times New Roman"/>
                <w:sz w:val="16"/>
                <w:szCs w:val="16"/>
              </w:rPr>
              <w:br/>
              <w:t>г. Горно-Алтайск (реконструкция незавершенного строительства пристройки)</w:t>
            </w:r>
          </w:p>
        </w:tc>
        <w:tc>
          <w:tcPr>
            <w:tcW w:w="540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23B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0901</w:t>
            </w:r>
          </w:p>
        </w:tc>
        <w:tc>
          <w:tcPr>
            <w:tcW w:w="1440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23B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«Развитие здравоохранения»</w:t>
            </w:r>
          </w:p>
        </w:tc>
        <w:tc>
          <w:tcPr>
            <w:tcW w:w="900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207 904,0</w:t>
            </w:r>
          </w:p>
        </w:tc>
        <w:tc>
          <w:tcPr>
            <w:tcW w:w="908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13 044,0</w:t>
            </w:r>
          </w:p>
        </w:tc>
        <w:tc>
          <w:tcPr>
            <w:tcW w:w="981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194 860,0</w:t>
            </w:r>
          </w:p>
        </w:tc>
        <w:tc>
          <w:tcPr>
            <w:tcW w:w="801" w:type="dxa"/>
            <w:vAlign w:val="center"/>
          </w:tcPr>
          <w:p w:rsidR="001023BA" w:rsidRPr="001023BA" w:rsidRDefault="002F68A2" w:rsidP="007E152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60340</w:t>
            </w:r>
            <w:r w:rsidR="00D52C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,0</w:t>
            </w:r>
          </w:p>
        </w:tc>
        <w:tc>
          <w:tcPr>
            <w:tcW w:w="982" w:type="dxa"/>
            <w:vAlign w:val="center"/>
          </w:tcPr>
          <w:p w:rsidR="001023BA" w:rsidRPr="001023BA" w:rsidRDefault="002F68A2" w:rsidP="007E152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60340</w:t>
            </w:r>
            <w:r w:rsidR="00D52CA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,0</w:t>
            </w:r>
          </w:p>
        </w:tc>
        <w:tc>
          <w:tcPr>
            <w:tcW w:w="1008" w:type="dxa"/>
            <w:vAlign w:val="center"/>
          </w:tcPr>
          <w:p w:rsidR="001023BA" w:rsidRPr="001023BA" w:rsidRDefault="001023BA" w:rsidP="007E1523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  <w:r w:rsidR="00C149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</w:tr>
    </w:tbl>
    <w:p w:rsidR="00963E79" w:rsidRPr="0016016F" w:rsidRDefault="00963E79" w:rsidP="00963E79">
      <w:pPr>
        <w:jc w:val="right"/>
        <w:rPr>
          <w:sz w:val="20"/>
          <w:szCs w:val="20"/>
        </w:rPr>
      </w:pPr>
    </w:p>
    <w:p w:rsidR="00963E79" w:rsidRPr="00963E79" w:rsidRDefault="00963E79" w:rsidP="00963E79">
      <w:pPr>
        <w:jc w:val="right"/>
        <w:rPr>
          <w:sz w:val="16"/>
          <w:szCs w:val="16"/>
        </w:rPr>
      </w:pPr>
    </w:p>
    <w:sectPr w:rsidR="00963E79" w:rsidRPr="00963E79" w:rsidSect="00482E77">
      <w:headerReference w:type="default" r:id="rId7"/>
      <w:pgSz w:w="11906" w:h="16838"/>
      <w:pgMar w:top="1418" w:right="851" w:bottom="1134" w:left="1418" w:header="709" w:footer="709" w:gutter="0"/>
      <w:pgNumType w:start="40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3B5D" w:rsidRDefault="00FA3B5D" w:rsidP="003814AB">
      <w:pPr>
        <w:spacing w:after="0" w:line="240" w:lineRule="auto"/>
      </w:pPr>
      <w:r>
        <w:separator/>
      </w:r>
    </w:p>
  </w:endnote>
  <w:endnote w:type="continuationSeparator" w:id="0">
    <w:p w:rsidR="00FA3B5D" w:rsidRDefault="00FA3B5D" w:rsidP="003814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3B5D" w:rsidRDefault="00FA3B5D" w:rsidP="003814AB">
      <w:pPr>
        <w:spacing w:after="0" w:line="240" w:lineRule="auto"/>
      </w:pPr>
      <w:r>
        <w:separator/>
      </w:r>
    </w:p>
  </w:footnote>
  <w:footnote w:type="continuationSeparator" w:id="0">
    <w:p w:rsidR="00FA3B5D" w:rsidRDefault="00FA3B5D" w:rsidP="003814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5124489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82E77" w:rsidRPr="00482E77" w:rsidRDefault="00482E77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82E7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82E7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82E77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400</w:t>
        </w:r>
        <w:r w:rsidRPr="00482E7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1023BA" w:rsidRDefault="001023B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63E79"/>
    <w:rsid w:val="00012AEE"/>
    <w:rsid w:val="00044FCC"/>
    <w:rsid w:val="00086517"/>
    <w:rsid w:val="00087350"/>
    <w:rsid w:val="001023BA"/>
    <w:rsid w:val="00127F37"/>
    <w:rsid w:val="0016016F"/>
    <w:rsid w:val="002159AD"/>
    <w:rsid w:val="002B14E7"/>
    <w:rsid w:val="002F68A2"/>
    <w:rsid w:val="003028EE"/>
    <w:rsid w:val="00323CF2"/>
    <w:rsid w:val="003814AB"/>
    <w:rsid w:val="00482E77"/>
    <w:rsid w:val="005434EF"/>
    <w:rsid w:val="00556E0C"/>
    <w:rsid w:val="0057278D"/>
    <w:rsid w:val="00572B19"/>
    <w:rsid w:val="006D3D78"/>
    <w:rsid w:val="006D43DD"/>
    <w:rsid w:val="006E0E5C"/>
    <w:rsid w:val="007E1523"/>
    <w:rsid w:val="008A3384"/>
    <w:rsid w:val="008E5DAE"/>
    <w:rsid w:val="00963E79"/>
    <w:rsid w:val="009808B9"/>
    <w:rsid w:val="00A07DE8"/>
    <w:rsid w:val="00A35A03"/>
    <w:rsid w:val="00A61521"/>
    <w:rsid w:val="00A82724"/>
    <w:rsid w:val="00AF594E"/>
    <w:rsid w:val="00B444B9"/>
    <w:rsid w:val="00B641D6"/>
    <w:rsid w:val="00C14992"/>
    <w:rsid w:val="00C30158"/>
    <w:rsid w:val="00C30BA6"/>
    <w:rsid w:val="00C5632B"/>
    <w:rsid w:val="00C70A6B"/>
    <w:rsid w:val="00D51777"/>
    <w:rsid w:val="00D52CAB"/>
    <w:rsid w:val="00D6234A"/>
    <w:rsid w:val="00E00F02"/>
    <w:rsid w:val="00E669E2"/>
    <w:rsid w:val="00E83AA7"/>
    <w:rsid w:val="00E95AC7"/>
    <w:rsid w:val="00EE3792"/>
    <w:rsid w:val="00F01FA8"/>
    <w:rsid w:val="00FA3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61A78E-2EC0-421A-871B-0A5F8FFC0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5D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3E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814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814AB"/>
  </w:style>
  <w:style w:type="paragraph" w:styleId="a6">
    <w:name w:val="footer"/>
    <w:basedOn w:val="a"/>
    <w:link w:val="a7"/>
    <w:uiPriority w:val="99"/>
    <w:unhideWhenUsed/>
    <w:rsid w:val="003814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814AB"/>
  </w:style>
  <w:style w:type="paragraph" w:styleId="a8">
    <w:name w:val="Balloon Text"/>
    <w:basedOn w:val="a"/>
    <w:link w:val="a9"/>
    <w:uiPriority w:val="99"/>
    <w:semiHidden/>
    <w:unhideWhenUsed/>
    <w:rsid w:val="00E00F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00F0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38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9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0A7C37-6BF2-4902-B246-6068728743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315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Адуева</dc:creator>
  <cp:lastModifiedBy>kuchuganova</cp:lastModifiedBy>
  <cp:revision>23</cp:revision>
  <cp:lastPrinted>2019-12-11T11:42:00Z</cp:lastPrinted>
  <dcterms:created xsi:type="dcterms:W3CDTF">2018-12-12T03:46:00Z</dcterms:created>
  <dcterms:modified xsi:type="dcterms:W3CDTF">2019-12-12T13:40:00Z</dcterms:modified>
</cp:coreProperties>
</file>