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79" w:rsidRPr="00A61521" w:rsidRDefault="0057278D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22</w:t>
      </w:r>
    </w:p>
    <w:p w:rsidR="00963E79" w:rsidRPr="00A61521" w:rsidRDefault="00963E79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A61521" w:rsidRDefault="00963E79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A61521" w:rsidRDefault="00963E79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A61521" w:rsidRDefault="00963E79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Default="00963E79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B14E7" w:rsidRDefault="002B14E7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016A" w:rsidRDefault="0096016A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7350" w:rsidRPr="0016016F" w:rsidRDefault="00087350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E79" w:rsidRDefault="00963E79" w:rsidP="00E83AA7">
      <w:pPr>
        <w:spacing w:after="0" w:line="240" w:lineRule="auto"/>
        <w:ind w:right="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6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Распределение бюджетных ассигнований на осуществление бюджетных инвестиций </w:t>
      </w:r>
      <w:r w:rsidR="00180E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</w:t>
      </w:r>
      <w:r w:rsidRPr="00A36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объекты капитального строительства государственной собственности Республики Алтай сметной  стоимостью более 100 миллионов рублей, а также софинансирование </w:t>
      </w:r>
      <w:r w:rsidR="00180E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</w:t>
      </w:r>
      <w:r w:rsidRPr="00A36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которые осуществляется  за счет межбюджетных субсидий из федерального бюджета (за исключением строительства и реконструкции автомобильных дорог общего пользования регионального значения и искусственных сооружений на них за счет  средств Дорожного фонда Республики Алтай),</w:t>
      </w:r>
      <w:r w:rsidR="00A36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36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 w:rsidR="001023BA" w:rsidRPr="00A36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плановый период 2020 и 2021</w:t>
      </w:r>
      <w:r w:rsidRPr="00A36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  <w:r w:rsidR="001023BA" w:rsidRPr="00A364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</w:t>
      </w:r>
    </w:p>
    <w:p w:rsidR="0021152F" w:rsidRPr="0057278D" w:rsidRDefault="0021152F" w:rsidP="00E83AA7">
      <w:pPr>
        <w:spacing w:after="0" w:line="240" w:lineRule="auto"/>
        <w:ind w:right="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1152F" w:rsidRPr="002B09B6" w:rsidRDefault="0021152F" w:rsidP="0021152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B09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(в ред. Законов Республики Алтай от 04.04.2019 № 18-РЗ, от 05.11.2019 № 45-РЗ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от 20.12.2019 № 63-РЗ</w:t>
      </w:r>
      <w:r w:rsidRPr="002B09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</w:t>
      </w:r>
    </w:p>
    <w:p w:rsidR="00E83AA7" w:rsidRDefault="00E83AA7" w:rsidP="00087350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016A" w:rsidRDefault="0096016A" w:rsidP="00087350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016A" w:rsidRDefault="0096016A" w:rsidP="00087350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5DAE" w:rsidRPr="0057278D" w:rsidRDefault="00963E79" w:rsidP="0096016A">
      <w:pPr>
        <w:spacing w:after="0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78D">
        <w:rPr>
          <w:rFonts w:ascii="Times New Roman" w:eastAsia="Times New Roman" w:hAnsi="Times New Roman" w:cs="Times New Roman"/>
          <w:sz w:val="18"/>
          <w:szCs w:val="18"/>
          <w:lang w:eastAsia="ru-RU"/>
        </w:rPr>
        <w:t>(тыс. рублей)</w:t>
      </w:r>
    </w:p>
    <w:tbl>
      <w:tblPr>
        <w:tblStyle w:val="a3"/>
        <w:tblW w:w="9689" w:type="dxa"/>
        <w:jc w:val="center"/>
        <w:tblLayout w:type="fixed"/>
        <w:tblLook w:val="04A0" w:firstRow="1" w:lastRow="0" w:firstColumn="1" w:lastColumn="0" w:noHBand="0" w:noVBand="1"/>
      </w:tblPr>
      <w:tblGrid>
        <w:gridCol w:w="437"/>
        <w:gridCol w:w="1552"/>
        <w:gridCol w:w="493"/>
        <w:gridCol w:w="1440"/>
        <w:gridCol w:w="900"/>
        <w:gridCol w:w="986"/>
        <w:gridCol w:w="1090"/>
        <w:gridCol w:w="801"/>
        <w:gridCol w:w="982"/>
        <w:gridCol w:w="1008"/>
      </w:tblGrid>
      <w:tr w:rsidR="001023BA" w:rsidRPr="001023BA" w:rsidTr="00180E9D">
        <w:trPr>
          <w:jc w:val="center"/>
        </w:trPr>
        <w:tc>
          <w:tcPr>
            <w:tcW w:w="437" w:type="dxa"/>
            <w:vMerge w:val="restart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552" w:type="dxa"/>
            <w:vMerge w:val="restart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отрасли, объектов и их местонахождение</w:t>
            </w:r>
          </w:p>
        </w:tc>
        <w:tc>
          <w:tcPr>
            <w:tcW w:w="493" w:type="dxa"/>
            <w:vMerge w:val="restart"/>
            <w:textDirection w:val="btLr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Раздел,</w:t>
            </w:r>
          </w:p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подраздел</w:t>
            </w:r>
          </w:p>
        </w:tc>
        <w:tc>
          <w:tcPr>
            <w:tcW w:w="1440" w:type="dxa"/>
            <w:vMerge w:val="restart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Государственная программа Республики Алтай</w:t>
            </w:r>
          </w:p>
        </w:tc>
        <w:tc>
          <w:tcPr>
            <w:tcW w:w="2976" w:type="dxa"/>
            <w:gridSpan w:val="3"/>
            <w:vAlign w:val="center"/>
          </w:tcPr>
          <w:p w:rsidR="001023BA" w:rsidRPr="001023BA" w:rsidRDefault="0057278D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Инвестиции на 2020</w:t>
            </w:r>
            <w:r w:rsidR="001023BA"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2791" w:type="dxa"/>
            <w:gridSpan w:val="3"/>
            <w:vAlign w:val="center"/>
          </w:tcPr>
          <w:p w:rsidR="001023BA" w:rsidRPr="001023BA" w:rsidRDefault="0057278D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Инвестиции на 2021</w:t>
            </w:r>
            <w:r w:rsidR="001023BA"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</w:t>
            </w:r>
          </w:p>
        </w:tc>
      </w:tr>
      <w:tr w:rsidR="007E1523" w:rsidRPr="001023BA" w:rsidTr="00180E9D">
        <w:trPr>
          <w:jc w:val="center"/>
        </w:trPr>
        <w:tc>
          <w:tcPr>
            <w:tcW w:w="437" w:type="dxa"/>
            <w:vMerge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2" w:type="dxa"/>
            <w:vMerge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" w:type="dxa"/>
            <w:vMerge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076" w:type="dxa"/>
            <w:gridSpan w:val="2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 том числе за счет средств</w:t>
            </w:r>
          </w:p>
        </w:tc>
        <w:tc>
          <w:tcPr>
            <w:tcW w:w="801" w:type="dxa"/>
            <w:vMerge w:val="restart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990" w:type="dxa"/>
            <w:gridSpan w:val="2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 том числе за счет средств</w:t>
            </w:r>
          </w:p>
        </w:tc>
      </w:tr>
      <w:tr w:rsidR="007E1523" w:rsidRPr="001023BA" w:rsidTr="00180E9D">
        <w:trPr>
          <w:trHeight w:val="503"/>
          <w:jc w:val="center"/>
        </w:trPr>
        <w:tc>
          <w:tcPr>
            <w:tcW w:w="437" w:type="dxa"/>
            <w:vMerge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2" w:type="dxa"/>
            <w:vMerge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" w:type="dxa"/>
            <w:vMerge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vMerge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6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113" w:right="-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Бюджета Республики Алтай</w:t>
            </w:r>
          </w:p>
        </w:tc>
        <w:tc>
          <w:tcPr>
            <w:tcW w:w="1090" w:type="dxa"/>
            <w:vAlign w:val="center"/>
          </w:tcPr>
          <w:p w:rsidR="001023BA" w:rsidRPr="001023BA" w:rsidRDefault="001023BA" w:rsidP="00A364AC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Федераль-             ного бюджета (справочно)</w:t>
            </w:r>
          </w:p>
        </w:tc>
        <w:tc>
          <w:tcPr>
            <w:tcW w:w="801" w:type="dxa"/>
            <w:vMerge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82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Бюджета Республики Алтай</w:t>
            </w:r>
          </w:p>
        </w:tc>
        <w:tc>
          <w:tcPr>
            <w:tcW w:w="1008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Федераль-             ного бюджета (справочно)</w:t>
            </w:r>
          </w:p>
        </w:tc>
      </w:tr>
      <w:tr w:rsidR="007E1523" w:rsidRPr="001023BA" w:rsidTr="00180E9D">
        <w:trPr>
          <w:jc w:val="center"/>
        </w:trPr>
        <w:tc>
          <w:tcPr>
            <w:tcW w:w="437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52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93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40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00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86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90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01" w:type="dxa"/>
            <w:vAlign w:val="center"/>
          </w:tcPr>
          <w:p w:rsidR="001023BA" w:rsidRPr="001023BA" w:rsidRDefault="0057278D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82" w:type="dxa"/>
            <w:vAlign w:val="center"/>
          </w:tcPr>
          <w:p w:rsidR="001023BA" w:rsidRPr="001023BA" w:rsidRDefault="0057278D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08" w:type="dxa"/>
            <w:vAlign w:val="center"/>
          </w:tcPr>
          <w:p w:rsidR="001023BA" w:rsidRPr="001023BA" w:rsidRDefault="0057278D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7E1523" w:rsidRPr="001023BA" w:rsidTr="00180E9D">
        <w:trPr>
          <w:jc w:val="center"/>
        </w:trPr>
        <w:tc>
          <w:tcPr>
            <w:tcW w:w="437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2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493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307 446,4</w:t>
            </w:r>
          </w:p>
        </w:tc>
        <w:tc>
          <w:tcPr>
            <w:tcW w:w="986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55 744,0</w:t>
            </w:r>
          </w:p>
        </w:tc>
        <w:tc>
          <w:tcPr>
            <w:tcW w:w="1090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251 702,4</w:t>
            </w:r>
          </w:p>
        </w:tc>
        <w:tc>
          <w:tcPr>
            <w:tcW w:w="801" w:type="dxa"/>
            <w:vAlign w:val="center"/>
          </w:tcPr>
          <w:p w:rsidR="001023BA" w:rsidRPr="001023BA" w:rsidRDefault="002F68A2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</w:t>
            </w:r>
            <w:r w:rsidR="00D52C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9 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882</w:t>
            </w:r>
            <w:r w:rsidR="00D52C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,4</w:t>
            </w:r>
          </w:p>
        </w:tc>
        <w:tc>
          <w:tcPr>
            <w:tcW w:w="982" w:type="dxa"/>
            <w:vAlign w:val="center"/>
          </w:tcPr>
          <w:p w:rsidR="001023BA" w:rsidRPr="001023BA" w:rsidRDefault="002F68A2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103</w:t>
            </w:r>
            <w:r w:rsidR="00D52C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  <w:r w:rsidR="00D52C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08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56 842,4</w:t>
            </w:r>
          </w:p>
        </w:tc>
      </w:tr>
      <w:tr w:rsidR="007E1523" w:rsidRPr="001023BA" w:rsidTr="00180E9D">
        <w:trPr>
          <w:jc w:val="center"/>
        </w:trPr>
        <w:tc>
          <w:tcPr>
            <w:tcW w:w="437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2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493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986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1090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982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E1523" w:rsidRPr="001023BA" w:rsidTr="00180E9D">
        <w:trPr>
          <w:jc w:val="center"/>
        </w:trPr>
        <w:tc>
          <w:tcPr>
            <w:tcW w:w="437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52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93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</w:t>
            </w:r>
          </w:p>
        </w:tc>
        <w:tc>
          <w:tcPr>
            <w:tcW w:w="1440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«Обеспечение социальной защищенности и занятости населения»</w:t>
            </w:r>
          </w:p>
        </w:tc>
        <w:tc>
          <w:tcPr>
            <w:tcW w:w="900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99 542,4</w:t>
            </w:r>
          </w:p>
        </w:tc>
        <w:tc>
          <w:tcPr>
            <w:tcW w:w="986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42 700,0</w:t>
            </w:r>
          </w:p>
        </w:tc>
        <w:tc>
          <w:tcPr>
            <w:tcW w:w="1090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56 842,4</w:t>
            </w:r>
          </w:p>
        </w:tc>
        <w:tc>
          <w:tcPr>
            <w:tcW w:w="801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99 542,4</w:t>
            </w:r>
          </w:p>
        </w:tc>
        <w:tc>
          <w:tcPr>
            <w:tcW w:w="982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42 700,0</w:t>
            </w:r>
          </w:p>
        </w:tc>
        <w:tc>
          <w:tcPr>
            <w:tcW w:w="1008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56 842,4</w:t>
            </w:r>
          </w:p>
        </w:tc>
      </w:tr>
      <w:tr w:rsidR="007E1523" w:rsidRPr="001023BA" w:rsidTr="00180E9D">
        <w:trPr>
          <w:trHeight w:val="2059"/>
          <w:jc w:val="center"/>
        </w:trPr>
        <w:tc>
          <w:tcPr>
            <w:tcW w:w="437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2" w:type="dxa"/>
            <w:vAlign w:val="center"/>
          </w:tcPr>
          <w:p w:rsidR="001023BA" w:rsidRPr="00D52CAB" w:rsidRDefault="00D52CAB" w:rsidP="0096016A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2CAB">
              <w:rPr>
                <w:rFonts w:ascii="Times New Roman" w:hAnsi="Times New Roman" w:cs="Times New Roman"/>
                <w:sz w:val="16"/>
                <w:szCs w:val="16"/>
              </w:rPr>
              <w:t xml:space="preserve">Бюджетное учреждение здравоохранения Республики Алтай «Республиканская больница», </w:t>
            </w:r>
            <w:r w:rsidRPr="00D52CAB">
              <w:rPr>
                <w:rFonts w:ascii="Times New Roman" w:hAnsi="Times New Roman" w:cs="Times New Roman"/>
                <w:sz w:val="16"/>
                <w:szCs w:val="16"/>
              </w:rPr>
              <w:br/>
              <w:t>г. Горно-Алтайск (реконструкция незавершенного строительства пристройки)</w:t>
            </w:r>
          </w:p>
        </w:tc>
        <w:tc>
          <w:tcPr>
            <w:tcW w:w="493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0901</w:t>
            </w:r>
          </w:p>
        </w:tc>
        <w:tc>
          <w:tcPr>
            <w:tcW w:w="1440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«Развитие здравоохранения»</w:t>
            </w:r>
          </w:p>
        </w:tc>
        <w:tc>
          <w:tcPr>
            <w:tcW w:w="900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207 904,0</w:t>
            </w:r>
          </w:p>
        </w:tc>
        <w:tc>
          <w:tcPr>
            <w:tcW w:w="986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13 044,0</w:t>
            </w:r>
          </w:p>
        </w:tc>
        <w:tc>
          <w:tcPr>
            <w:tcW w:w="1090" w:type="dxa"/>
            <w:vAlign w:val="center"/>
          </w:tcPr>
          <w:p w:rsidR="001023BA" w:rsidRPr="001023BA" w:rsidRDefault="001023BA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194 860,0</w:t>
            </w:r>
          </w:p>
        </w:tc>
        <w:tc>
          <w:tcPr>
            <w:tcW w:w="801" w:type="dxa"/>
            <w:vAlign w:val="center"/>
          </w:tcPr>
          <w:p w:rsidR="001023BA" w:rsidRPr="001023BA" w:rsidRDefault="002F68A2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60340</w:t>
            </w:r>
            <w:r w:rsidR="00D52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982" w:type="dxa"/>
            <w:vAlign w:val="center"/>
          </w:tcPr>
          <w:p w:rsidR="001023BA" w:rsidRPr="001023BA" w:rsidRDefault="002F68A2" w:rsidP="0096016A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60340</w:t>
            </w:r>
            <w:r w:rsidR="00D52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1008" w:type="dxa"/>
            <w:vAlign w:val="center"/>
          </w:tcPr>
          <w:p w:rsidR="001023BA" w:rsidRPr="001023BA" w:rsidRDefault="001023BA" w:rsidP="0021152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  <w:bookmarkStart w:id="0" w:name="_GoBack"/>
            <w:bookmarkEnd w:id="0"/>
          </w:p>
        </w:tc>
      </w:tr>
    </w:tbl>
    <w:p w:rsidR="00963E79" w:rsidRPr="00963E79" w:rsidRDefault="00963E79" w:rsidP="00A364AC">
      <w:pPr>
        <w:rPr>
          <w:sz w:val="16"/>
          <w:szCs w:val="16"/>
        </w:rPr>
      </w:pPr>
    </w:p>
    <w:sectPr w:rsidR="00963E79" w:rsidRPr="00963E79" w:rsidSect="0096016A">
      <w:headerReference w:type="default" r:id="rId7"/>
      <w:pgSz w:w="11906" w:h="16838"/>
      <w:pgMar w:top="1418" w:right="851" w:bottom="1134" w:left="1418" w:header="709" w:footer="709" w:gutter="0"/>
      <w:pgNumType w:start="4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745" w:rsidRDefault="00BA7745" w:rsidP="003814AB">
      <w:pPr>
        <w:spacing w:after="0" w:line="240" w:lineRule="auto"/>
      </w:pPr>
      <w:r>
        <w:separator/>
      </w:r>
    </w:p>
  </w:endnote>
  <w:endnote w:type="continuationSeparator" w:id="0">
    <w:p w:rsidR="00BA7745" w:rsidRDefault="00BA7745" w:rsidP="0038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745" w:rsidRDefault="00BA7745" w:rsidP="003814AB">
      <w:pPr>
        <w:spacing w:after="0" w:line="240" w:lineRule="auto"/>
      </w:pPr>
      <w:r>
        <w:separator/>
      </w:r>
    </w:p>
  </w:footnote>
  <w:footnote w:type="continuationSeparator" w:id="0">
    <w:p w:rsidR="00BA7745" w:rsidRDefault="00BA7745" w:rsidP="0038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12448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82E77" w:rsidRPr="00482E77" w:rsidRDefault="00A9011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2E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82E77" w:rsidRPr="00482E7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2E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152F">
          <w:rPr>
            <w:rFonts w:ascii="Times New Roman" w:hAnsi="Times New Roman" w:cs="Times New Roman"/>
            <w:noProof/>
            <w:sz w:val="24"/>
            <w:szCs w:val="24"/>
          </w:rPr>
          <w:t>423</w:t>
        </w:r>
        <w:r w:rsidRPr="00482E7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023BA" w:rsidRDefault="001023B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E79"/>
    <w:rsid w:val="00012AEE"/>
    <w:rsid w:val="00044FCC"/>
    <w:rsid w:val="00086517"/>
    <w:rsid w:val="00087350"/>
    <w:rsid w:val="001023BA"/>
    <w:rsid w:val="00127F37"/>
    <w:rsid w:val="0016016F"/>
    <w:rsid w:val="00180E9D"/>
    <w:rsid w:val="0021152F"/>
    <w:rsid w:val="002159AD"/>
    <w:rsid w:val="00233336"/>
    <w:rsid w:val="0025364A"/>
    <w:rsid w:val="00282C3D"/>
    <w:rsid w:val="002B14E7"/>
    <w:rsid w:val="002F68A2"/>
    <w:rsid w:val="003028EE"/>
    <w:rsid w:val="00323CF2"/>
    <w:rsid w:val="003814AB"/>
    <w:rsid w:val="003C7735"/>
    <w:rsid w:val="00482E77"/>
    <w:rsid w:val="005434EF"/>
    <w:rsid w:val="00556E0C"/>
    <w:rsid w:val="0057278D"/>
    <w:rsid w:val="00572B19"/>
    <w:rsid w:val="006D3D78"/>
    <w:rsid w:val="006D43DD"/>
    <w:rsid w:val="006E0E5C"/>
    <w:rsid w:val="007E1523"/>
    <w:rsid w:val="008A3384"/>
    <w:rsid w:val="008E5DAE"/>
    <w:rsid w:val="0096016A"/>
    <w:rsid w:val="00963E79"/>
    <w:rsid w:val="009808B9"/>
    <w:rsid w:val="00A07DE8"/>
    <w:rsid w:val="00A35A03"/>
    <w:rsid w:val="00A364AC"/>
    <w:rsid w:val="00A61521"/>
    <w:rsid w:val="00A82724"/>
    <w:rsid w:val="00A9011B"/>
    <w:rsid w:val="00AF594E"/>
    <w:rsid w:val="00B444B9"/>
    <w:rsid w:val="00B641D6"/>
    <w:rsid w:val="00BA7745"/>
    <w:rsid w:val="00C14992"/>
    <w:rsid w:val="00C30158"/>
    <w:rsid w:val="00C30BA6"/>
    <w:rsid w:val="00C5632B"/>
    <w:rsid w:val="00C70A6B"/>
    <w:rsid w:val="00D51777"/>
    <w:rsid w:val="00D52CAB"/>
    <w:rsid w:val="00D6234A"/>
    <w:rsid w:val="00E00F02"/>
    <w:rsid w:val="00E669E2"/>
    <w:rsid w:val="00E83AA7"/>
    <w:rsid w:val="00E95AC7"/>
    <w:rsid w:val="00EE3792"/>
    <w:rsid w:val="00F01FA8"/>
    <w:rsid w:val="00FA3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4BB66"/>
  <w15:docId w15:val="{729B8C80-1450-4050-B0E0-3A707981B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14AB"/>
  </w:style>
  <w:style w:type="paragraph" w:styleId="a6">
    <w:name w:val="footer"/>
    <w:basedOn w:val="a"/>
    <w:link w:val="a7"/>
    <w:uiPriority w:val="99"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14AB"/>
  </w:style>
  <w:style w:type="paragraph" w:styleId="a8">
    <w:name w:val="Balloon Text"/>
    <w:basedOn w:val="a"/>
    <w:link w:val="a9"/>
    <w:uiPriority w:val="99"/>
    <w:semiHidden/>
    <w:unhideWhenUsed/>
    <w:rsid w:val="00E00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00F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92107B-31CA-4EAA-84D4-F5F3A74AF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Адуева</dc:creator>
  <cp:lastModifiedBy>kuchuganova</cp:lastModifiedBy>
  <cp:revision>30</cp:revision>
  <cp:lastPrinted>2019-12-20T05:47:00Z</cp:lastPrinted>
  <dcterms:created xsi:type="dcterms:W3CDTF">2018-12-12T03:46:00Z</dcterms:created>
  <dcterms:modified xsi:type="dcterms:W3CDTF">2020-01-15T05:02:00Z</dcterms:modified>
</cp:coreProperties>
</file>