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AC3CBA" w:rsidRDefault="00AC3CBA">
      <w:pPr>
        <w:ind w:firstLine="720"/>
        <w:jc w:val="both"/>
        <w:rPr>
          <w:sz w:val="28"/>
        </w:rPr>
      </w:pPr>
      <w:r>
        <w:rPr>
          <w:sz w:val="28"/>
        </w:rPr>
        <w:t xml:space="preserve"> </w:t>
      </w:r>
    </w:p>
    <w:p w:rsidR="00B74482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AC3CBA" w:rsidRPr="00AC3CBA" w:rsidRDefault="00AC3CBA" w:rsidP="00AC3CBA"/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193DE5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</w:t>
      </w:r>
      <w:r w:rsidR="008026B1">
        <w:rPr>
          <w:rFonts w:ascii="Times New Roman" w:hAnsi="Times New Roman"/>
          <w:b w:val="0"/>
          <w:sz w:val="28"/>
          <w:szCs w:val="28"/>
        </w:rPr>
        <w:t xml:space="preserve">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9268F7">
        <w:rPr>
          <w:rFonts w:ascii="Times New Roman" w:hAnsi="Times New Roman"/>
          <w:b w:val="0"/>
          <w:sz w:val="28"/>
          <w:szCs w:val="28"/>
        </w:rPr>
        <w:t xml:space="preserve">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» </w:t>
      </w:r>
      <w:r w:rsidR="00FD6AAB">
        <w:rPr>
          <w:rFonts w:ascii="Times New Roman" w:hAnsi="Times New Roman"/>
          <w:b w:val="0"/>
          <w:sz w:val="28"/>
          <w:szCs w:val="28"/>
        </w:rPr>
        <w:t>августа</w:t>
      </w:r>
      <w:r w:rsidR="00B05841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20</w:t>
      </w:r>
      <w:r w:rsidR="00AD5B99">
        <w:rPr>
          <w:rFonts w:ascii="Times New Roman" w:hAnsi="Times New Roman"/>
          <w:b w:val="0"/>
          <w:sz w:val="28"/>
          <w:szCs w:val="28"/>
        </w:rPr>
        <w:t>20</w:t>
      </w:r>
      <w:r w:rsidR="00B02473">
        <w:rPr>
          <w:rFonts w:ascii="Times New Roman" w:hAnsi="Times New Roman"/>
          <w:b w:val="0"/>
          <w:sz w:val="28"/>
          <w:szCs w:val="28"/>
        </w:rPr>
        <w:t xml:space="preserve"> г.  №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9268F7">
        <w:rPr>
          <w:rFonts w:ascii="Times New Roman" w:hAnsi="Times New Roman"/>
          <w:b w:val="0"/>
          <w:sz w:val="28"/>
          <w:szCs w:val="28"/>
        </w:rPr>
        <w:t xml:space="preserve"> 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B02473">
        <w:rPr>
          <w:rFonts w:ascii="Times New Roman" w:hAnsi="Times New Roman"/>
          <w:b w:val="0"/>
          <w:sz w:val="28"/>
          <w:szCs w:val="28"/>
        </w:rPr>
        <w:t>- п</w:t>
      </w:r>
    </w:p>
    <w:p w:rsidR="00F55726" w:rsidRPr="008A060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713590" w:rsidRDefault="00784965" w:rsidP="00713590">
      <w:pPr>
        <w:pStyle w:val="a5"/>
        <w:spacing w:before="480" w:line="276" w:lineRule="auto"/>
        <w:contextualSpacing/>
        <w:jc w:val="center"/>
        <w:rPr>
          <w:b/>
          <w:szCs w:val="28"/>
        </w:rPr>
      </w:pPr>
      <w:r>
        <w:rPr>
          <w:b/>
        </w:rPr>
        <w:t xml:space="preserve">    </w:t>
      </w:r>
      <w:r w:rsidR="00713590">
        <w:rPr>
          <w:b/>
          <w:szCs w:val="28"/>
        </w:rPr>
        <w:t xml:space="preserve">О внесении изменений в </w:t>
      </w:r>
      <w:r w:rsidR="00A331F5">
        <w:rPr>
          <w:b/>
          <w:szCs w:val="28"/>
        </w:rPr>
        <w:t>приказ Министерства фин</w:t>
      </w:r>
      <w:r w:rsidR="009268F7">
        <w:rPr>
          <w:b/>
          <w:szCs w:val="28"/>
        </w:rPr>
        <w:t xml:space="preserve">ансов Республики Алтай от 16 марта </w:t>
      </w:r>
      <w:r w:rsidR="00A331F5">
        <w:rPr>
          <w:b/>
          <w:szCs w:val="28"/>
        </w:rPr>
        <w:t>20</w:t>
      </w:r>
      <w:r w:rsidR="009268F7">
        <w:rPr>
          <w:b/>
          <w:szCs w:val="28"/>
        </w:rPr>
        <w:t>20 года</w:t>
      </w:r>
      <w:r w:rsidR="00A331F5">
        <w:rPr>
          <w:b/>
          <w:szCs w:val="28"/>
        </w:rPr>
        <w:t xml:space="preserve"> № 64-п</w:t>
      </w:r>
      <w:r w:rsidR="00E8717C">
        <w:rPr>
          <w:b/>
          <w:szCs w:val="28"/>
        </w:rPr>
        <w:t xml:space="preserve"> и признании утратившим силу приказа Министерства финансов Республики Алтай от 3 июля 2020 года № 157-п</w:t>
      </w:r>
      <w:r w:rsidR="00713590">
        <w:rPr>
          <w:b/>
          <w:szCs w:val="28"/>
        </w:rPr>
        <w:t xml:space="preserve">  </w:t>
      </w:r>
    </w:p>
    <w:p w:rsidR="00F55726" w:rsidRPr="00B20FAE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713590" w:rsidRDefault="00713590" w:rsidP="00713590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A26C72">
        <w:rPr>
          <w:b/>
          <w:sz w:val="28"/>
          <w:szCs w:val="28"/>
        </w:rPr>
        <w:t xml:space="preserve"> р и к а з ы в а ю:</w:t>
      </w:r>
      <w:r>
        <w:rPr>
          <w:b/>
          <w:sz w:val="28"/>
          <w:szCs w:val="28"/>
        </w:rPr>
        <w:t xml:space="preserve"> </w:t>
      </w:r>
    </w:p>
    <w:p w:rsidR="00F523C8" w:rsidRDefault="00F523C8" w:rsidP="00713590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:rsidR="00F523C8" w:rsidRPr="00A331F5" w:rsidRDefault="003D45A7" w:rsidP="00A331F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A331F5">
        <w:rPr>
          <w:rFonts w:ascii="Times New Roman" w:hAnsi="Times New Roman" w:cs="Times New Roman"/>
          <w:sz w:val="28"/>
          <w:szCs w:val="28"/>
        </w:rPr>
        <w:t xml:space="preserve">1. Внести в приказ Министерства финансов Республики Алтай от </w:t>
      </w:r>
      <w:r w:rsidR="00A331F5" w:rsidRPr="00A331F5">
        <w:rPr>
          <w:rFonts w:ascii="Times New Roman" w:hAnsi="Times New Roman" w:cs="Times New Roman"/>
          <w:sz w:val="28"/>
          <w:szCs w:val="28"/>
        </w:rPr>
        <w:t>16 марта</w:t>
      </w:r>
      <w:r w:rsidR="00193DE5" w:rsidRPr="00A331F5">
        <w:rPr>
          <w:rFonts w:ascii="Times New Roman" w:hAnsi="Times New Roman" w:cs="Times New Roman"/>
          <w:sz w:val="28"/>
          <w:szCs w:val="28"/>
        </w:rPr>
        <w:t xml:space="preserve"> </w:t>
      </w:r>
      <w:r w:rsidRPr="00A331F5">
        <w:rPr>
          <w:rFonts w:ascii="Times New Roman" w:hAnsi="Times New Roman" w:cs="Times New Roman"/>
          <w:sz w:val="28"/>
          <w:szCs w:val="28"/>
        </w:rPr>
        <w:t>20</w:t>
      </w:r>
      <w:r w:rsidR="00A331F5" w:rsidRPr="00A331F5">
        <w:rPr>
          <w:rFonts w:ascii="Times New Roman" w:hAnsi="Times New Roman" w:cs="Times New Roman"/>
          <w:sz w:val="28"/>
          <w:szCs w:val="28"/>
        </w:rPr>
        <w:t>20</w:t>
      </w:r>
      <w:r w:rsidRPr="00A331F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93DE5" w:rsidRPr="00A331F5">
        <w:rPr>
          <w:rFonts w:ascii="Times New Roman" w:hAnsi="Times New Roman" w:cs="Times New Roman"/>
          <w:sz w:val="28"/>
          <w:szCs w:val="28"/>
        </w:rPr>
        <w:t>6</w:t>
      </w:r>
      <w:r w:rsidR="00A331F5" w:rsidRPr="00A331F5">
        <w:rPr>
          <w:rFonts w:ascii="Times New Roman" w:hAnsi="Times New Roman" w:cs="Times New Roman"/>
          <w:sz w:val="28"/>
          <w:szCs w:val="28"/>
        </w:rPr>
        <w:t>4</w:t>
      </w:r>
      <w:r w:rsidRPr="00A331F5">
        <w:rPr>
          <w:rFonts w:ascii="Times New Roman" w:hAnsi="Times New Roman" w:cs="Times New Roman"/>
          <w:sz w:val="28"/>
          <w:szCs w:val="28"/>
        </w:rPr>
        <w:t>-п «</w:t>
      </w:r>
      <w:r w:rsidR="00A331F5" w:rsidRPr="00A331F5">
        <w:rPr>
          <w:rFonts w:ascii="Times New Roman" w:hAnsi="Times New Roman" w:cs="Times New Roman"/>
          <w:sz w:val="28"/>
          <w:szCs w:val="28"/>
        </w:rPr>
        <w:t>Об утверждении Порядков заполнения и форм отчета об исполнении 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сводного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Министерства финансов Республики Алтай</w:t>
      </w:r>
      <w:r w:rsidR="00F523C8" w:rsidRPr="00A331F5">
        <w:rPr>
          <w:rFonts w:ascii="Times New Roman" w:hAnsi="Times New Roman" w:cs="Times New Roman"/>
          <w:sz w:val="28"/>
        </w:rPr>
        <w:t>» следующие изменения:</w:t>
      </w:r>
    </w:p>
    <w:p w:rsidR="008275F7" w:rsidRDefault="00F523C8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31F5">
        <w:rPr>
          <w:rFonts w:ascii="Times New Roman" w:hAnsi="Times New Roman" w:cs="Times New Roman"/>
          <w:sz w:val="28"/>
        </w:rPr>
        <w:t xml:space="preserve">а) </w:t>
      </w:r>
      <w:r w:rsidR="008275F7">
        <w:rPr>
          <w:rFonts w:ascii="Times New Roman" w:hAnsi="Times New Roman" w:cs="Times New Roman"/>
          <w:sz w:val="28"/>
        </w:rPr>
        <w:t xml:space="preserve">в пункте 4 </w:t>
      </w:r>
      <w:hyperlink w:anchor="P94" w:history="1">
        <w:r w:rsidR="008275F7" w:rsidRPr="00D911A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</w:t>
        </w:r>
      </w:hyperlink>
      <w:r w:rsidR="008275F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275F7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заполнения отчета об исполнении обязательств муниципального района (городского округа) в Республике Алтай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, утвержд</w:t>
      </w:r>
      <w:r w:rsidR="001C14C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нного указанным Приказом</w:t>
      </w:r>
      <w:r w:rsidR="008275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8275F7" w:rsidRDefault="008275F7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 </w:t>
      </w:r>
      <w:r w:rsidR="001C14CA">
        <w:rPr>
          <w:rFonts w:ascii="Times New Roman" w:hAnsi="Times New Roman" w:cs="Times New Roman"/>
          <w:color w:val="000000" w:themeColor="text1"/>
          <w:sz w:val="28"/>
          <w:szCs w:val="28"/>
        </w:rPr>
        <w:t>одиннадцатый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цифр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«26,</w:t>
      </w:r>
      <w:r w:rsidR="008026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>27»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цифрами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«,32,</w:t>
      </w:r>
      <w:r w:rsidR="008026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>33»;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275F7" w:rsidRDefault="00E01EDB" w:rsidP="00E01ED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 </w:t>
      </w:r>
      <w:r w:rsidR="001C14CA">
        <w:rPr>
          <w:rFonts w:ascii="Times New Roman" w:hAnsi="Times New Roman" w:cs="Times New Roman"/>
          <w:color w:val="000000" w:themeColor="text1"/>
          <w:sz w:val="28"/>
          <w:szCs w:val="28"/>
        </w:rPr>
        <w:t>тринадцатый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цифр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24.3, 25.1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дополнить 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цифрами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«,32,</w:t>
      </w:r>
      <w:r w:rsidR="008026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33»;</w:t>
      </w:r>
    </w:p>
    <w:p w:rsidR="00F5412B" w:rsidRDefault="008275F7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б) </w:t>
      </w:r>
      <w:r w:rsidR="00F5412B">
        <w:rPr>
          <w:rFonts w:ascii="Times New Roman" w:hAnsi="Times New Roman" w:cs="Times New Roman"/>
          <w:sz w:val="28"/>
        </w:rPr>
        <w:t xml:space="preserve">таблицу 1 </w:t>
      </w:r>
      <w:r w:rsidR="00F5412B" w:rsidRPr="008B1E10">
        <w:rPr>
          <w:rFonts w:ascii="Times New Roman" w:hAnsi="Times New Roman" w:cs="Times New Roman"/>
          <w:sz w:val="28"/>
          <w:szCs w:val="28"/>
        </w:rPr>
        <w:t>Форм</w:t>
      </w:r>
      <w:r w:rsidR="00F5412B">
        <w:rPr>
          <w:rFonts w:ascii="Times New Roman" w:hAnsi="Times New Roman" w:cs="Times New Roman"/>
          <w:sz w:val="28"/>
          <w:szCs w:val="28"/>
        </w:rPr>
        <w:t>ы</w:t>
      </w:r>
      <w:r w:rsidR="00F5412B" w:rsidRPr="008B1E10">
        <w:rPr>
          <w:rFonts w:ascii="Times New Roman" w:hAnsi="Times New Roman" w:cs="Times New Roman"/>
          <w:sz w:val="28"/>
          <w:szCs w:val="28"/>
        </w:rPr>
        <w:t xml:space="preserve"> </w:t>
      </w:r>
      <w:r w:rsidR="00F5412B" w:rsidRPr="008B1E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отчета об исполнении обязательств муниципального района (городского округа) в Республике Алтай по </w:t>
      </w:r>
      <w:r w:rsidR="00F5412B" w:rsidRPr="008B1E1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Соглашению,</w:t>
      </w:r>
      <w:r w:rsidR="00F5412B" w:rsidRPr="008B1E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D26EAF" w:rsidRPr="00A331F5">
        <w:rPr>
          <w:rFonts w:ascii="Times New Roman" w:hAnsi="Times New Roman" w:cs="Times New Roman"/>
          <w:bCs/>
          <w:sz w:val="28"/>
          <w:szCs w:val="28"/>
        </w:rPr>
        <w:t>»</w:t>
      </w:r>
      <w:r w:rsidR="00087BE5">
        <w:rPr>
          <w:rFonts w:ascii="Times New Roman" w:hAnsi="Times New Roman" w:cs="Times New Roman"/>
          <w:bCs/>
          <w:sz w:val="28"/>
          <w:szCs w:val="28"/>
        </w:rPr>
        <w:t>, утверждённого указанным Приказом,</w:t>
      </w:r>
      <w:r w:rsidR="00F5412B">
        <w:rPr>
          <w:rFonts w:ascii="Times New Roman" w:hAnsi="Times New Roman" w:cs="Times New Roman"/>
          <w:bCs/>
          <w:sz w:val="28"/>
          <w:szCs w:val="28"/>
        </w:rPr>
        <w:t xml:space="preserve"> дополнить строками 32</w:t>
      </w:r>
      <w:r w:rsidR="00087BE5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2215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412B">
        <w:rPr>
          <w:rFonts w:ascii="Times New Roman" w:hAnsi="Times New Roman" w:cs="Times New Roman"/>
          <w:bCs/>
          <w:sz w:val="28"/>
          <w:szCs w:val="28"/>
        </w:rPr>
        <w:t>33 следующего содержания:</w:t>
      </w:r>
    </w:p>
    <w:p w:rsidR="00F5412B" w:rsidRDefault="00F5412B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704"/>
        <w:gridCol w:w="5528"/>
        <w:gridCol w:w="776"/>
        <w:gridCol w:w="2343"/>
      </w:tblGrid>
      <w:tr w:rsidR="00F5412B" w:rsidTr="002215D0">
        <w:tc>
          <w:tcPr>
            <w:tcW w:w="704" w:type="dxa"/>
          </w:tcPr>
          <w:p w:rsidR="00F5412B" w:rsidRPr="002215D0" w:rsidRDefault="00087BE5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F5412B"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32.</w:t>
            </w:r>
          </w:p>
        </w:tc>
        <w:tc>
          <w:tcPr>
            <w:tcW w:w="5528" w:type="dxa"/>
          </w:tcPr>
          <w:p w:rsidR="00F5412B" w:rsidRPr="002215D0" w:rsidRDefault="00F5412B" w:rsidP="008026B1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</w:t>
            </w:r>
            <w:r w:rsidR="008026B1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сельских поселений</w:t>
            </w:r>
            <w:r w:rsidR="00087B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которым направлены уведомления о нарушении условий Соглашений  </w:t>
            </w:r>
          </w:p>
        </w:tc>
        <w:tc>
          <w:tcPr>
            <w:tcW w:w="776" w:type="dxa"/>
          </w:tcPr>
          <w:p w:rsidR="00F5412B" w:rsidRPr="002215D0" w:rsidRDefault="002215D0" w:rsidP="002215D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2343" w:type="dxa"/>
          </w:tcPr>
          <w:p w:rsidR="00F5412B" w:rsidRPr="002215D0" w:rsidRDefault="00F5412B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5412B" w:rsidTr="002215D0">
        <w:tc>
          <w:tcPr>
            <w:tcW w:w="704" w:type="dxa"/>
          </w:tcPr>
          <w:p w:rsidR="00F5412B" w:rsidRPr="002215D0" w:rsidRDefault="00F5412B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33.</w:t>
            </w:r>
          </w:p>
        </w:tc>
        <w:tc>
          <w:tcPr>
            <w:tcW w:w="5528" w:type="dxa"/>
          </w:tcPr>
          <w:p w:rsidR="00F5412B" w:rsidRPr="002215D0" w:rsidRDefault="002215D0" w:rsidP="008026B1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</w:t>
            </w:r>
            <w:r w:rsidR="008026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сельских поселений </w:t>
            </w: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к которым при</w:t>
            </w:r>
            <w:r w:rsidR="008026B1">
              <w:rPr>
                <w:rFonts w:ascii="Times New Roman" w:hAnsi="Times New Roman" w:cs="Times New Roman"/>
                <w:bCs/>
                <w:sz w:val="24"/>
                <w:szCs w:val="24"/>
              </w:rPr>
              <w:t>менены</w:t>
            </w: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меры ответственности за нарушения условий Соглашений  </w:t>
            </w:r>
          </w:p>
        </w:tc>
        <w:tc>
          <w:tcPr>
            <w:tcW w:w="776" w:type="dxa"/>
          </w:tcPr>
          <w:p w:rsidR="00F5412B" w:rsidRPr="002215D0" w:rsidRDefault="002215D0" w:rsidP="002215D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087BE5">
              <w:rPr>
                <w:rFonts w:ascii="Times New Roman" w:hAnsi="Times New Roman" w:cs="Times New Roman"/>
                <w:bCs/>
                <w:sz w:val="24"/>
                <w:szCs w:val="24"/>
              </w:rPr>
              <w:t>»;</w:t>
            </w:r>
          </w:p>
        </w:tc>
        <w:tc>
          <w:tcPr>
            <w:tcW w:w="2343" w:type="dxa"/>
          </w:tcPr>
          <w:p w:rsidR="00F5412B" w:rsidRPr="002215D0" w:rsidRDefault="00F5412B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B1485" w:rsidRPr="00A331F5" w:rsidRDefault="009B1485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87BE5" w:rsidRDefault="00E8717C" w:rsidP="00087BE5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в</w:t>
      </w:r>
      <w:r w:rsidR="00F523C8" w:rsidRPr="00A331F5">
        <w:rPr>
          <w:bCs/>
          <w:sz w:val="28"/>
          <w:szCs w:val="28"/>
        </w:rPr>
        <w:t xml:space="preserve">) в </w:t>
      </w:r>
      <w:r w:rsidR="001A3696">
        <w:rPr>
          <w:bCs/>
          <w:sz w:val="28"/>
          <w:szCs w:val="28"/>
        </w:rPr>
        <w:t>ф</w:t>
      </w:r>
      <w:r w:rsidR="008275F7">
        <w:rPr>
          <w:color w:val="000000" w:themeColor="text1"/>
          <w:sz w:val="28"/>
          <w:szCs w:val="28"/>
        </w:rPr>
        <w:t>орм</w:t>
      </w:r>
      <w:r w:rsidR="00087BE5">
        <w:rPr>
          <w:color w:val="000000" w:themeColor="text1"/>
          <w:sz w:val="28"/>
          <w:szCs w:val="28"/>
        </w:rPr>
        <w:t>е</w:t>
      </w:r>
      <w:r w:rsidR="008275F7">
        <w:rPr>
          <w:color w:val="000000" w:themeColor="text1"/>
          <w:sz w:val="28"/>
          <w:szCs w:val="28"/>
        </w:rPr>
        <w:t xml:space="preserve"> </w:t>
      </w:r>
      <w:r w:rsidR="008275F7" w:rsidRPr="00FC502B">
        <w:rPr>
          <w:color w:val="000000" w:themeColor="text1"/>
          <w:sz w:val="28"/>
          <w:szCs w:val="28"/>
        </w:rPr>
        <w:t>сводног</w:t>
      </w:r>
      <w:r w:rsidR="008275F7">
        <w:rPr>
          <w:color w:val="000000" w:themeColor="text1"/>
          <w:sz w:val="28"/>
          <w:szCs w:val="28"/>
        </w:rPr>
        <w:t xml:space="preserve">о отчета об исполнении обязательств главами местных администраций сельских поселений в Республике Алтай по Соглашениям, </w:t>
      </w:r>
      <w:r w:rsidR="008275F7">
        <w:rPr>
          <w:rFonts w:eastAsiaTheme="minorHAnsi"/>
          <w:sz w:val="28"/>
          <w:szCs w:val="28"/>
          <w:lang w:eastAsia="en-US"/>
        </w:rPr>
        <w:t>которыми</w:t>
      </w:r>
      <w:r w:rsidR="008275F7" w:rsidRPr="00800585">
        <w:rPr>
          <w:rFonts w:eastAsiaTheme="minorHAnsi"/>
          <w:sz w:val="28"/>
          <w:szCs w:val="28"/>
          <w:lang w:eastAsia="en-US"/>
        </w:rPr>
        <w:t xml:space="preserve"> предусматриваются меры по социально-экономическому развитию и оздоровлению муниципальных финансов</w:t>
      </w:r>
      <w:r w:rsidR="008275F7">
        <w:rPr>
          <w:rFonts w:eastAsiaTheme="minorHAnsi"/>
          <w:szCs w:val="28"/>
          <w:lang w:eastAsia="en-US"/>
        </w:rPr>
        <w:t xml:space="preserve"> </w:t>
      </w:r>
      <w:r w:rsidR="008275F7">
        <w:rPr>
          <w:color w:val="000000" w:themeColor="text1"/>
          <w:sz w:val="28"/>
          <w:szCs w:val="28"/>
        </w:rPr>
        <w:t>сельских поселений в Республике Алтай,</w:t>
      </w:r>
      <w:r w:rsidR="008275F7" w:rsidRPr="003F577E">
        <w:rPr>
          <w:color w:val="000000" w:themeColor="text1"/>
          <w:sz w:val="28"/>
          <w:szCs w:val="28"/>
        </w:rPr>
        <w:t xml:space="preserve"> </w:t>
      </w:r>
      <w:r w:rsidR="008275F7">
        <w:rPr>
          <w:color w:val="000000" w:themeColor="text1"/>
          <w:sz w:val="28"/>
          <w:szCs w:val="28"/>
        </w:rPr>
        <w:t>заключаемыми</w:t>
      </w:r>
      <w:r w:rsidR="008275F7" w:rsidRPr="00FC502B">
        <w:rPr>
          <w:color w:val="000000" w:themeColor="text1"/>
          <w:sz w:val="28"/>
          <w:szCs w:val="28"/>
        </w:rPr>
        <w:t xml:space="preserve"> между </w:t>
      </w:r>
      <w:r w:rsidR="008275F7">
        <w:rPr>
          <w:color w:val="000000" w:themeColor="text1"/>
          <w:sz w:val="28"/>
          <w:szCs w:val="28"/>
        </w:rPr>
        <w:t>финансовым органом муниципального района в</w:t>
      </w:r>
      <w:r w:rsidR="008275F7" w:rsidRPr="00FC502B">
        <w:rPr>
          <w:color w:val="000000" w:themeColor="text1"/>
          <w:sz w:val="28"/>
          <w:szCs w:val="28"/>
        </w:rPr>
        <w:t xml:space="preserve"> Республик</w:t>
      </w:r>
      <w:r w:rsidR="008275F7">
        <w:rPr>
          <w:color w:val="000000" w:themeColor="text1"/>
          <w:sz w:val="28"/>
          <w:szCs w:val="28"/>
        </w:rPr>
        <w:t>е</w:t>
      </w:r>
      <w:r w:rsidR="008275F7" w:rsidRPr="00FC502B">
        <w:rPr>
          <w:color w:val="000000" w:themeColor="text1"/>
          <w:sz w:val="28"/>
          <w:szCs w:val="28"/>
        </w:rPr>
        <w:t xml:space="preserve"> Алтай и</w:t>
      </w:r>
      <w:r w:rsidR="008275F7">
        <w:rPr>
          <w:color w:val="000000" w:themeColor="text1"/>
          <w:sz w:val="28"/>
          <w:szCs w:val="28"/>
        </w:rPr>
        <w:t xml:space="preserve"> главами</w:t>
      </w:r>
      <w:r w:rsidR="008275F7" w:rsidRPr="00FC502B">
        <w:rPr>
          <w:color w:val="000000" w:themeColor="text1"/>
          <w:sz w:val="28"/>
          <w:szCs w:val="28"/>
        </w:rPr>
        <w:t xml:space="preserve"> </w:t>
      </w:r>
      <w:r w:rsidR="008275F7">
        <w:rPr>
          <w:color w:val="000000" w:themeColor="text1"/>
          <w:sz w:val="28"/>
          <w:szCs w:val="28"/>
        </w:rPr>
        <w:t xml:space="preserve">местных администраций сельских поселений </w:t>
      </w:r>
      <w:r w:rsidR="008275F7" w:rsidRPr="00FC502B">
        <w:rPr>
          <w:color w:val="000000" w:themeColor="text1"/>
          <w:sz w:val="28"/>
          <w:szCs w:val="28"/>
        </w:rPr>
        <w:t>в Республике Алтай</w:t>
      </w:r>
      <w:r w:rsidR="00087BE5">
        <w:rPr>
          <w:color w:val="000000" w:themeColor="text1"/>
          <w:sz w:val="28"/>
          <w:szCs w:val="28"/>
        </w:rPr>
        <w:t>, утвержд</w:t>
      </w:r>
      <w:r w:rsidR="001C14CA">
        <w:rPr>
          <w:color w:val="000000" w:themeColor="text1"/>
          <w:sz w:val="28"/>
          <w:szCs w:val="28"/>
        </w:rPr>
        <w:t>е</w:t>
      </w:r>
      <w:r w:rsidR="00087BE5">
        <w:rPr>
          <w:color w:val="000000" w:themeColor="text1"/>
          <w:sz w:val="28"/>
          <w:szCs w:val="28"/>
        </w:rPr>
        <w:t>нной указанным Приказом:</w:t>
      </w:r>
    </w:p>
    <w:p w:rsidR="00087BE5" w:rsidRDefault="00087BE5" w:rsidP="00087BE5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пункте </w:t>
      </w:r>
      <w:r>
        <w:rPr>
          <w:bCs/>
          <w:sz w:val="28"/>
          <w:szCs w:val="28"/>
        </w:rPr>
        <w:t xml:space="preserve">7.22 </w:t>
      </w:r>
      <w:r w:rsidR="008275F7">
        <w:rPr>
          <w:color w:val="000000" w:themeColor="text1"/>
          <w:sz w:val="28"/>
          <w:szCs w:val="28"/>
        </w:rPr>
        <w:t>слово «района» заменить слово</w:t>
      </w:r>
      <w:r w:rsidR="001A3696">
        <w:rPr>
          <w:color w:val="000000" w:themeColor="text1"/>
          <w:sz w:val="28"/>
          <w:szCs w:val="28"/>
        </w:rPr>
        <w:t>м</w:t>
      </w:r>
      <w:r w:rsidR="008275F7">
        <w:rPr>
          <w:color w:val="000000" w:themeColor="text1"/>
          <w:sz w:val="28"/>
          <w:szCs w:val="28"/>
        </w:rPr>
        <w:t xml:space="preserve"> «образования»</w:t>
      </w:r>
      <w:r>
        <w:rPr>
          <w:color w:val="000000" w:themeColor="text1"/>
          <w:sz w:val="28"/>
          <w:szCs w:val="28"/>
        </w:rPr>
        <w:t>;</w:t>
      </w:r>
    </w:p>
    <w:p w:rsidR="00F523C8" w:rsidRDefault="00087BE5" w:rsidP="00087BE5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Pr="00087BE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пункте 7.23 </w:t>
      </w:r>
      <w:r>
        <w:rPr>
          <w:color w:val="000000" w:themeColor="text1"/>
          <w:sz w:val="28"/>
          <w:szCs w:val="28"/>
        </w:rPr>
        <w:t>слово «района» заменить слово</w:t>
      </w:r>
      <w:r w:rsidR="001A3696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 xml:space="preserve"> «образования».</w:t>
      </w:r>
    </w:p>
    <w:p w:rsidR="00E8717C" w:rsidRPr="00E8717C" w:rsidRDefault="00E8717C" w:rsidP="00087BE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Признать утратившим силу приказ Министерства финансов Республики Алтай от 3 июля 2020 года № 157-п </w:t>
      </w:r>
      <w:r w:rsidRPr="00E8717C">
        <w:rPr>
          <w:color w:val="000000" w:themeColor="text1"/>
          <w:sz w:val="28"/>
          <w:szCs w:val="28"/>
        </w:rPr>
        <w:t>«</w:t>
      </w:r>
      <w:r w:rsidRPr="00E8717C">
        <w:rPr>
          <w:sz w:val="28"/>
          <w:szCs w:val="28"/>
        </w:rPr>
        <w:t>О внесении изменений в приказ Министерства финансов Республики Алтай от 16 марта 2020 года</w:t>
      </w:r>
      <w:r>
        <w:rPr>
          <w:sz w:val="28"/>
          <w:szCs w:val="28"/>
        </w:rPr>
        <w:t xml:space="preserve">         </w:t>
      </w:r>
      <w:r w:rsidRPr="00E8717C">
        <w:rPr>
          <w:sz w:val="28"/>
          <w:szCs w:val="28"/>
        </w:rPr>
        <w:t xml:space="preserve"> № 64-п</w:t>
      </w:r>
      <w:r w:rsidRPr="00E8717C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>.</w:t>
      </w:r>
    </w:p>
    <w:p w:rsidR="002E21A1" w:rsidRPr="00A331F5" w:rsidRDefault="00E8717C" w:rsidP="002E21A1">
      <w:pPr>
        <w:pStyle w:val="ConsNorma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356922" w:rsidRPr="00A331F5">
        <w:rPr>
          <w:rFonts w:ascii="Times New Roman" w:hAnsi="Times New Roman"/>
          <w:sz w:val="28"/>
        </w:rPr>
        <w:t>. Конт</w:t>
      </w:r>
      <w:r w:rsidR="002E21A1" w:rsidRPr="00A331F5">
        <w:rPr>
          <w:rFonts w:ascii="Times New Roman" w:hAnsi="Times New Roman"/>
          <w:sz w:val="28"/>
        </w:rPr>
        <w:t>роль за исполнением настоящего П</w:t>
      </w:r>
      <w:r w:rsidR="00356922" w:rsidRPr="00A331F5">
        <w:rPr>
          <w:rFonts w:ascii="Times New Roman" w:hAnsi="Times New Roman"/>
          <w:sz w:val="28"/>
        </w:rPr>
        <w:t>риказа возложить на заместителя министра финансов Республики Алтай М.В. Прядко.</w:t>
      </w:r>
      <w:r w:rsidR="00AD5B99" w:rsidRPr="00A331F5">
        <w:rPr>
          <w:rFonts w:ascii="Times New Roman" w:hAnsi="Times New Roman"/>
          <w:sz w:val="28"/>
        </w:rPr>
        <w:t xml:space="preserve">  </w:t>
      </w: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A92C8B" w:rsidRDefault="00FD6AA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Исполняющий обязанности</w:t>
      </w:r>
    </w:p>
    <w:p w:rsidR="00A150A8" w:rsidRPr="00A92C8B" w:rsidRDefault="00A92C8B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министр</w:t>
      </w:r>
      <w:r w:rsidR="00FD6AAB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</w:t>
      </w:r>
      <w:r w:rsidR="00B02473">
        <w:rPr>
          <w:rFonts w:ascii="Times New Roman" w:hAnsi="Times New Roman"/>
          <w:sz w:val="28"/>
        </w:rPr>
        <w:t xml:space="preserve">                                            </w:t>
      </w:r>
      <w:r w:rsidR="00A150A8" w:rsidRPr="00DB7619">
        <w:rPr>
          <w:rFonts w:ascii="Times New Roman" w:hAnsi="Times New Roman"/>
          <w:sz w:val="28"/>
        </w:rPr>
        <w:t xml:space="preserve"> </w:t>
      </w:r>
      <w:r w:rsidR="00E32E6D">
        <w:rPr>
          <w:rFonts w:ascii="Times New Roman" w:hAnsi="Times New Roman"/>
          <w:sz w:val="28"/>
        </w:rPr>
        <w:t xml:space="preserve"> </w:t>
      </w:r>
      <w:r w:rsidR="00A150A8" w:rsidRPr="00DB7619">
        <w:rPr>
          <w:rFonts w:ascii="Times New Roman" w:hAnsi="Times New Roman"/>
          <w:sz w:val="28"/>
        </w:rPr>
        <w:t xml:space="preserve">      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 w:rsidR="001323DF">
        <w:rPr>
          <w:rFonts w:ascii="Times New Roman" w:hAnsi="Times New Roman"/>
          <w:sz w:val="28"/>
        </w:rPr>
        <w:t xml:space="preserve">   </w:t>
      </w:r>
      <w:r w:rsidR="00A150A8" w:rsidRPr="00DB7619">
        <w:rPr>
          <w:rFonts w:ascii="Times New Roman" w:hAnsi="Times New Roman"/>
          <w:sz w:val="28"/>
        </w:rPr>
        <w:t xml:space="preserve">    </w:t>
      </w:r>
      <w:r w:rsidR="00B02473">
        <w:rPr>
          <w:rFonts w:ascii="Times New Roman" w:hAnsi="Times New Roman"/>
          <w:sz w:val="28"/>
        </w:rPr>
        <w:t xml:space="preserve">        </w:t>
      </w:r>
      <w:r w:rsidR="00FD6AAB">
        <w:rPr>
          <w:rFonts w:ascii="Times New Roman" w:hAnsi="Times New Roman"/>
          <w:sz w:val="28"/>
        </w:rPr>
        <w:t>Н.К. Табаева</w:t>
      </w:r>
      <w:bookmarkStart w:id="0" w:name="_GoBack"/>
      <w:bookmarkEnd w:id="0"/>
    </w:p>
    <w:p w:rsidR="00763037" w:rsidRDefault="00763037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6D33E3" w:rsidRPr="00A35370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8"/>
        </w:rPr>
      </w:pPr>
    </w:p>
    <w:sectPr w:rsidR="006D33E3" w:rsidRPr="00A35370" w:rsidSect="00AC3CBA">
      <w:headerReference w:type="default" r:id="rId8"/>
      <w:pgSz w:w="11907" w:h="16840" w:code="9"/>
      <w:pgMar w:top="1134" w:right="1134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D60" w:rsidRDefault="00CB1D60">
      <w:r>
        <w:separator/>
      </w:r>
    </w:p>
  </w:endnote>
  <w:endnote w:type="continuationSeparator" w:id="0">
    <w:p w:rsidR="00CB1D60" w:rsidRDefault="00CB1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D60" w:rsidRDefault="00CB1D60">
      <w:r>
        <w:separator/>
      </w:r>
    </w:p>
  </w:footnote>
  <w:footnote w:type="continuationSeparator" w:id="0">
    <w:p w:rsidR="00CB1D60" w:rsidRDefault="00CB1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AA" w:rsidRDefault="00377BAA">
    <w:pPr>
      <w:pStyle w:val="a3"/>
    </w:pPr>
    <w:r>
      <w:t>2</w:t>
    </w:r>
  </w:p>
  <w:p w:rsidR="00377BAA" w:rsidRDefault="00377B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E2"/>
    <w:rsid w:val="00001D05"/>
    <w:rsid w:val="00015AD0"/>
    <w:rsid w:val="00027C69"/>
    <w:rsid w:val="000355A0"/>
    <w:rsid w:val="00053CB6"/>
    <w:rsid w:val="00063138"/>
    <w:rsid w:val="00066AD7"/>
    <w:rsid w:val="000769C0"/>
    <w:rsid w:val="00086E77"/>
    <w:rsid w:val="00087BE5"/>
    <w:rsid w:val="000966BB"/>
    <w:rsid w:val="00097FD5"/>
    <w:rsid w:val="000A1AC4"/>
    <w:rsid w:val="000B00EE"/>
    <w:rsid w:val="000D44D2"/>
    <w:rsid w:val="000F2CF1"/>
    <w:rsid w:val="00101B75"/>
    <w:rsid w:val="001323DF"/>
    <w:rsid w:val="00136626"/>
    <w:rsid w:val="00145BFA"/>
    <w:rsid w:val="001530BD"/>
    <w:rsid w:val="00160879"/>
    <w:rsid w:val="001669A2"/>
    <w:rsid w:val="00171325"/>
    <w:rsid w:val="001721B4"/>
    <w:rsid w:val="001842E1"/>
    <w:rsid w:val="00190013"/>
    <w:rsid w:val="00193DE5"/>
    <w:rsid w:val="001959B6"/>
    <w:rsid w:val="001A3018"/>
    <w:rsid w:val="001A3696"/>
    <w:rsid w:val="001A520D"/>
    <w:rsid w:val="001A5D81"/>
    <w:rsid w:val="001A72BB"/>
    <w:rsid w:val="001B64B4"/>
    <w:rsid w:val="001C14CA"/>
    <w:rsid w:val="001C3E57"/>
    <w:rsid w:val="001C4F7C"/>
    <w:rsid w:val="001C6D88"/>
    <w:rsid w:val="001D39E3"/>
    <w:rsid w:val="001D5FD4"/>
    <w:rsid w:val="001E7032"/>
    <w:rsid w:val="001F7949"/>
    <w:rsid w:val="0020687F"/>
    <w:rsid w:val="00213696"/>
    <w:rsid w:val="00215BDE"/>
    <w:rsid w:val="0022025A"/>
    <w:rsid w:val="00220677"/>
    <w:rsid w:val="002209DA"/>
    <w:rsid w:val="00221019"/>
    <w:rsid w:val="002213F6"/>
    <w:rsid w:val="002215D0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B7CC4"/>
    <w:rsid w:val="002C0CBE"/>
    <w:rsid w:val="002C45E0"/>
    <w:rsid w:val="002C4888"/>
    <w:rsid w:val="002D3AA9"/>
    <w:rsid w:val="002E21A1"/>
    <w:rsid w:val="002E781E"/>
    <w:rsid w:val="002F1798"/>
    <w:rsid w:val="002F4CD9"/>
    <w:rsid w:val="002F5BD9"/>
    <w:rsid w:val="003027B8"/>
    <w:rsid w:val="0030328A"/>
    <w:rsid w:val="00306B2F"/>
    <w:rsid w:val="00310E56"/>
    <w:rsid w:val="00314180"/>
    <w:rsid w:val="00320D0C"/>
    <w:rsid w:val="00324A47"/>
    <w:rsid w:val="003329A6"/>
    <w:rsid w:val="00336676"/>
    <w:rsid w:val="00340215"/>
    <w:rsid w:val="00356922"/>
    <w:rsid w:val="00361409"/>
    <w:rsid w:val="00363831"/>
    <w:rsid w:val="00366461"/>
    <w:rsid w:val="00373AD1"/>
    <w:rsid w:val="003748C4"/>
    <w:rsid w:val="00377BAA"/>
    <w:rsid w:val="00380E23"/>
    <w:rsid w:val="003A6149"/>
    <w:rsid w:val="003B0B01"/>
    <w:rsid w:val="003B4013"/>
    <w:rsid w:val="003D0EF7"/>
    <w:rsid w:val="003D45A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85A92"/>
    <w:rsid w:val="004867D3"/>
    <w:rsid w:val="00486F45"/>
    <w:rsid w:val="004B333D"/>
    <w:rsid w:val="004C40E9"/>
    <w:rsid w:val="004C4FBB"/>
    <w:rsid w:val="004D0CBA"/>
    <w:rsid w:val="004D45C0"/>
    <w:rsid w:val="004D778B"/>
    <w:rsid w:val="004E55A1"/>
    <w:rsid w:val="004F0717"/>
    <w:rsid w:val="00507DAF"/>
    <w:rsid w:val="00511C25"/>
    <w:rsid w:val="0051695C"/>
    <w:rsid w:val="00522FDD"/>
    <w:rsid w:val="00531C2B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D6530"/>
    <w:rsid w:val="005E084B"/>
    <w:rsid w:val="005E25F3"/>
    <w:rsid w:val="005E7348"/>
    <w:rsid w:val="005F2A11"/>
    <w:rsid w:val="006014A7"/>
    <w:rsid w:val="00603761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13590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3037"/>
    <w:rsid w:val="00763683"/>
    <w:rsid w:val="00770329"/>
    <w:rsid w:val="00771C94"/>
    <w:rsid w:val="00775F8F"/>
    <w:rsid w:val="007769BD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26B1"/>
    <w:rsid w:val="00805BF5"/>
    <w:rsid w:val="00823BB4"/>
    <w:rsid w:val="008275F7"/>
    <w:rsid w:val="00836020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911AF5"/>
    <w:rsid w:val="009212DA"/>
    <w:rsid w:val="0092483B"/>
    <w:rsid w:val="00924CDE"/>
    <w:rsid w:val="009268F7"/>
    <w:rsid w:val="00936117"/>
    <w:rsid w:val="0094668D"/>
    <w:rsid w:val="00946A6F"/>
    <w:rsid w:val="009504A8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1485"/>
    <w:rsid w:val="009B2B28"/>
    <w:rsid w:val="009B2FD8"/>
    <w:rsid w:val="009B37F1"/>
    <w:rsid w:val="009B6183"/>
    <w:rsid w:val="009D2C2C"/>
    <w:rsid w:val="009E06ED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31F5"/>
    <w:rsid w:val="00A35370"/>
    <w:rsid w:val="00A35D47"/>
    <w:rsid w:val="00A415C8"/>
    <w:rsid w:val="00A44E9C"/>
    <w:rsid w:val="00A46B6E"/>
    <w:rsid w:val="00A51B5A"/>
    <w:rsid w:val="00A6259E"/>
    <w:rsid w:val="00A71478"/>
    <w:rsid w:val="00A74FE2"/>
    <w:rsid w:val="00A77475"/>
    <w:rsid w:val="00A80ED2"/>
    <w:rsid w:val="00A866E5"/>
    <w:rsid w:val="00A90A7C"/>
    <w:rsid w:val="00A90D78"/>
    <w:rsid w:val="00A92C8B"/>
    <w:rsid w:val="00A9539F"/>
    <w:rsid w:val="00A96181"/>
    <w:rsid w:val="00AA5328"/>
    <w:rsid w:val="00AA758A"/>
    <w:rsid w:val="00AB04DC"/>
    <w:rsid w:val="00AB48B3"/>
    <w:rsid w:val="00AC2D2F"/>
    <w:rsid w:val="00AC3CBA"/>
    <w:rsid w:val="00AD5B99"/>
    <w:rsid w:val="00AE2925"/>
    <w:rsid w:val="00AE3F40"/>
    <w:rsid w:val="00AE4629"/>
    <w:rsid w:val="00AF5E41"/>
    <w:rsid w:val="00B02473"/>
    <w:rsid w:val="00B03A26"/>
    <w:rsid w:val="00B05841"/>
    <w:rsid w:val="00B06FDA"/>
    <w:rsid w:val="00B077D4"/>
    <w:rsid w:val="00B10393"/>
    <w:rsid w:val="00B140B7"/>
    <w:rsid w:val="00B158EB"/>
    <w:rsid w:val="00B20FAE"/>
    <w:rsid w:val="00B2103C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5CAF"/>
    <w:rsid w:val="00BA75DD"/>
    <w:rsid w:val="00BB2434"/>
    <w:rsid w:val="00BB59DC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762A2"/>
    <w:rsid w:val="00C82C00"/>
    <w:rsid w:val="00C84A1E"/>
    <w:rsid w:val="00C90707"/>
    <w:rsid w:val="00CA5E56"/>
    <w:rsid w:val="00CB1992"/>
    <w:rsid w:val="00CB1D60"/>
    <w:rsid w:val="00CE3B77"/>
    <w:rsid w:val="00CE473A"/>
    <w:rsid w:val="00CE510C"/>
    <w:rsid w:val="00CF48BB"/>
    <w:rsid w:val="00D03D8B"/>
    <w:rsid w:val="00D069E2"/>
    <w:rsid w:val="00D13C9A"/>
    <w:rsid w:val="00D17B67"/>
    <w:rsid w:val="00D23700"/>
    <w:rsid w:val="00D268D8"/>
    <w:rsid w:val="00D26EAF"/>
    <w:rsid w:val="00D30800"/>
    <w:rsid w:val="00D31D96"/>
    <w:rsid w:val="00D3281D"/>
    <w:rsid w:val="00D36CC8"/>
    <w:rsid w:val="00D411E6"/>
    <w:rsid w:val="00D52E30"/>
    <w:rsid w:val="00D650C5"/>
    <w:rsid w:val="00D764CB"/>
    <w:rsid w:val="00D77406"/>
    <w:rsid w:val="00D877D9"/>
    <w:rsid w:val="00D9539F"/>
    <w:rsid w:val="00DA0A64"/>
    <w:rsid w:val="00DA0DE8"/>
    <w:rsid w:val="00DA0E86"/>
    <w:rsid w:val="00DA10EB"/>
    <w:rsid w:val="00DA16BF"/>
    <w:rsid w:val="00DA766A"/>
    <w:rsid w:val="00DB3240"/>
    <w:rsid w:val="00DB5584"/>
    <w:rsid w:val="00DB7619"/>
    <w:rsid w:val="00DC42D0"/>
    <w:rsid w:val="00DC66A4"/>
    <w:rsid w:val="00DD032C"/>
    <w:rsid w:val="00DD2AB5"/>
    <w:rsid w:val="00DD63A9"/>
    <w:rsid w:val="00DF3924"/>
    <w:rsid w:val="00DF4C9E"/>
    <w:rsid w:val="00DF6278"/>
    <w:rsid w:val="00DF680D"/>
    <w:rsid w:val="00E01EDB"/>
    <w:rsid w:val="00E03361"/>
    <w:rsid w:val="00E03CD4"/>
    <w:rsid w:val="00E03FD1"/>
    <w:rsid w:val="00E200E9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8717C"/>
    <w:rsid w:val="00E9468C"/>
    <w:rsid w:val="00EA531B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523C8"/>
    <w:rsid w:val="00F5412B"/>
    <w:rsid w:val="00F55726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D8F"/>
    <w:rsid w:val="00FB2653"/>
    <w:rsid w:val="00FC58EB"/>
    <w:rsid w:val="00FD210D"/>
    <w:rsid w:val="00FD53E1"/>
    <w:rsid w:val="00FD65E5"/>
    <w:rsid w:val="00FD6AAB"/>
    <w:rsid w:val="00FE0BFD"/>
    <w:rsid w:val="00FE6EE4"/>
    <w:rsid w:val="00FE7869"/>
    <w:rsid w:val="00FF2C6D"/>
    <w:rsid w:val="00FF6080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0B5086"/>
  <w15:docId w15:val="{225B6D62-C9E9-4EA6-AB03-A87C4E85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7">
    <w:name w:val="List Paragraph"/>
    <w:basedOn w:val="a"/>
    <w:uiPriority w:val="34"/>
    <w:qFormat/>
    <w:rsid w:val="00193DE5"/>
    <w:pPr>
      <w:ind w:left="720"/>
      <w:contextualSpacing/>
    </w:pPr>
  </w:style>
  <w:style w:type="paragraph" w:styleId="a8">
    <w:name w:val="footer"/>
    <w:basedOn w:val="a"/>
    <w:link w:val="a9"/>
    <w:unhideWhenUsed/>
    <w:rsid w:val="00377B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77BAA"/>
  </w:style>
  <w:style w:type="character" w:customStyle="1" w:styleId="a4">
    <w:name w:val="Верхний колонтитул Знак"/>
    <w:basedOn w:val="a0"/>
    <w:link w:val="a3"/>
    <w:uiPriority w:val="99"/>
    <w:rsid w:val="00377BAA"/>
    <w:rPr>
      <w:b/>
      <w:sz w:val="28"/>
    </w:rPr>
  </w:style>
  <w:style w:type="paragraph" w:customStyle="1" w:styleId="ConsPlusNormal">
    <w:name w:val="ConsPlusNormal"/>
    <w:rsid w:val="00A331F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rsid w:val="00F54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69692-A53E-45BD-981E-BF3894259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Могильникова Елена Геннадьевна</cp:lastModifiedBy>
  <cp:revision>11</cp:revision>
  <cp:lastPrinted>2020-07-03T02:05:00Z</cp:lastPrinted>
  <dcterms:created xsi:type="dcterms:W3CDTF">2020-06-17T09:16:00Z</dcterms:created>
  <dcterms:modified xsi:type="dcterms:W3CDTF">2020-08-04T06:28:00Z</dcterms:modified>
</cp:coreProperties>
</file>