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64044">
        <w:rPr>
          <w:rFonts w:ascii="Times New Roman" w:hAnsi="Times New Roman" w:cs="Times New Roman"/>
          <w:sz w:val="24"/>
          <w:szCs w:val="24"/>
        </w:rPr>
        <w:t>Приложение 2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 xml:space="preserve">«О внесении изменений 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в Закон Республики Алтай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AD33D1" w:rsidRPr="00364044" w:rsidRDefault="007D1107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Республики Алтай на 2020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AD33D1" w:rsidRPr="0036404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и на плановый период</w:t>
      </w:r>
      <w:r w:rsidR="00B76789">
        <w:rPr>
          <w:rFonts w:ascii="Times New Roman" w:hAnsi="Times New Roman" w:cs="Times New Roman"/>
          <w:sz w:val="24"/>
          <w:szCs w:val="24"/>
        </w:rPr>
        <w:t xml:space="preserve"> </w:t>
      </w:r>
      <w:r w:rsidRPr="00364044">
        <w:rPr>
          <w:rFonts w:ascii="Times New Roman" w:hAnsi="Times New Roman" w:cs="Times New Roman"/>
          <w:sz w:val="24"/>
          <w:szCs w:val="24"/>
        </w:rPr>
        <w:t>202</w:t>
      </w:r>
      <w:r w:rsidR="007D1107" w:rsidRPr="00364044">
        <w:rPr>
          <w:rFonts w:ascii="Times New Roman" w:hAnsi="Times New Roman" w:cs="Times New Roman"/>
          <w:sz w:val="24"/>
          <w:szCs w:val="24"/>
        </w:rPr>
        <w:t>1</w:t>
      </w:r>
      <w:r w:rsidRPr="00364044">
        <w:rPr>
          <w:rFonts w:ascii="Times New Roman" w:hAnsi="Times New Roman" w:cs="Times New Roman"/>
          <w:sz w:val="24"/>
          <w:szCs w:val="24"/>
        </w:rPr>
        <w:t xml:space="preserve"> и 202</w:t>
      </w:r>
      <w:r w:rsidR="007D1107" w:rsidRPr="00364044">
        <w:rPr>
          <w:rFonts w:ascii="Times New Roman" w:hAnsi="Times New Roman" w:cs="Times New Roman"/>
          <w:sz w:val="24"/>
          <w:szCs w:val="24"/>
        </w:rPr>
        <w:t>2</w:t>
      </w:r>
      <w:r w:rsidRPr="00364044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3D1" w:rsidRPr="00364044" w:rsidRDefault="00AD33D1" w:rsidP="00AD33D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D33D1" w:rsidRPr="00364044" w:rsidRDefault="00D854FC" w:rsidP="00AD33D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«</w:t>
      </w:r>
      <w:r w:rsidR="00AD33D1" w:rsidRPr="00364044">
        <w:rPr>
          <w:rFonts w:ascii="Times New Roman" w:hAnsi="Times New Roman" w:cs="Times New Roman"/>
          <w:sz w:val="24"/>
          <w:szCs w:val="24"/>
        </w:rPr>
        <w:t>Приложение 2</w:t>
      </w:r>
    </w:p>
    <w:p w:rsidR="00AD33D1" w:rsidRPr="00364044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AD33D1" w:rsidRPr="00364044" w:rsidRDefault="00AD33D1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0862A9" w:rsidRPr="00364044" w:rsidRDefault="007D1107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>Республики Алтай на 2020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AD33D1" w:rsidRPr="00364044" w:rsidRDefault="000862A9" w:rsidP="00AD33D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64044">
        <w:rPr>
          <w:rFonts w:ascii="Times New Roman" w:hAnsi="Times New Roman" w:cs="Times New Roman"/>
          <w:sz w:val="24"/>
          <w:szCs w:val="24"/>
        </w:rPr>
        <w:t xml:space="preserve">и </w:t>
      </w:r>
      <w:r w:rsidR="00AD33D1" w:rsidRPr="00364044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7D1107" w:rsidRPr="00364044">
        <w:rPr>
          <w:rFonts w:ascii="Times New Roman" w:hAnsi="Times New Roman" w:cs="Times New Roman"/>
          <w:sz w:val="24"/>
          <w:szCs w:val="24"/>
        </w:rPr>
        <w:t>1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и 202</w:t>
      </w:r>
      <w:r w:rsidR="007D1107" w:rsidRPr="00364044">
        <w:rPr>
          <w:rFonts w:ascii="Times New Roman" w:hAnsi="Times New Roman" w:cs="Times New Roman"/>
          <w:sz w:val="24"/>
          <w:szCs w:val="24"/>
        </w:rPr>
        <w:t>2</w:t>
      </w:r>
      <w:r w:rsidR="00AD33D1" w:rsidRPr="00364044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AD33D1" w:rsidRPr="0000318F" w:rsidRDefault="00AD33D1" w:rsidP="00AD33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D33D1" w:rsidRPr="004A4824" w:rsidRDefault="00AD33D1" w:rsidP="00AD33D1">
      <w:pPr>
        <w:pStyle w:val="ConsPlusTitle"/>
        <w:jc w:val="center"/>
        <w:rPr>
          <w:rFonts w:ascii="Times New Roman" w:hAnsi="Times New Roman" w:cs="Times New Roman"/>
          <w:sz w:val="32"/>
          <w:szCs w:val="24"/>
        </w:rPr>
      </w:pPr>
    </w:p>
    <w:p w:rsidR="00651587" w:rsidRPr="004A4824" w:rsidRDefault="00651587" w:rsidP="00AD33D1">
      <w:pPr>
        <w:pStyle w:val="ConsPlusTitle"/>
        <w:jc w:val="center"/>
        <w:rPr>
          <w:rFonts w:ascii="Times New Roman" w:hAnsi="Times New Roman" w:cs="Times New Roman"/>
          <w:sz w:val="32"/>
          <w:szCs w:val="24"/>
        </w:rPr>
      </w:pPr>
    </w:p>
    <w:p w:rsidR="00F8214D" w:rsidRDefault="00AD33D1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8214D">
        <w:rPr>
          <w:rFonts w:ascii="Times New Roman" w:hAnsi="Times New Roman" w:cs="Times New Roman"/>
          <w:sz w:val="28"/>
          <w:szCs w:val="28"/>
        </w:rPr>
        <w:t>Источники финансирования дефицит</w:t>
      </w:r>
      <w:r w:rsidR="009D22C2" w:rsidRPr="00F8214D">
        <w:rPr>
          <w:rFonts w:ascii="Times New Roman" w:hAnsi="Times New Roman" w:cs="Times New Roman"/>
          <w:sz w:val="28"/>
          <w:szCs w:val="28"/>
        </w:rPr>
        <w:t>а</w:t>
      </w:r>
      <w:r w:rsidR="0068600C">
        <w:rPr>
          <w:rFonts w:ascii="Times New Roman" w:hAnsi="Times New Roman" w:cs="Times New Roman"/>
          <w:sz w:val="28"/>
          <w:szCs w:val="28"/>
        </w:rPr>
        <w:t xml:space="preserve"> 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республиканского </w:t>
      </w:r>
      <w:r w:rsidRPr="00F8214D">
        <w:rPr>
          <w:rFonts w:ascii="Times New Roman" w:hAnsi="Times New Roman" w:cs="Times New Roman"/>
          <w:sz w:val="28"/>
          <w:szCs w:val="28"/>
        </w:rPr>
        <w:t>бюджет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а </w:t>
      </w:r>
    </w:p>
    <w:p w:rsidR="009D22C2" w:rsidRPr="00F8214D" w:rsidRDefault="007D1107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2020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AD33D1" w:rsidRDefault="00AD33D1" w:rsidP="00AD33D1">
      <w:pPr>
        <w:pStyle w:val="ConsPlusNormal"/>
        <w:jc w:val="both"/>
        <w:rPr>
          <w:rFonts w:ascii="Times New Roman" w:hAnsi="Times New Roman" w:cs="Times New Roman"/>
          <w:sz w:val="32"/>
          <w:szCs w:val="32"/>
        </w:rPr>
      </w:pPr>
    </w:p>
    <w:p w:rsidR="004A4824" w:rsidRPr="000C448B" w:rsidRDefault="004A4824" w:rsidP="00AD33D1">
      <w:pPr>
        <w:pStyle w:val="ConsPlusNormal"/>
        <w:jc w:val="both"/>
        <w:rPr>
          <w:rFonts w:ascii="Times New Roman" w:hAnsi="Times New Roman" w:cs="Times New Roman"/>
          <w:sz w:val="32"/>
          <w:szCs w:val="32"/>
        </w:rPr>
      </w:pPr>
    </w:p>
    <w:p w:rsidR="00AD33D1" w:rsidRPr="000973EA" w:rsidRDefault="00AD33D1" w:rsidP="004A4824">
      <w:pPr>
        <w:pStyle w:val="ConsPlusNormal"/>
        <w:jc w:val="right"/>
        <w:rPr>
          <w:rFonts w:ascii="Times New Roman" w:hAnsi="Times New Roman" w:cs="Times New Roman"/>
          <w:sz w:val="20"/>
        </w:rPr>
      </w:pPr>
      <w:r w:rsidRPr="000973EA">
        <w:rPr>
          <w:rFonts w:ascii="Times New Roman" w:hAnsi="Times New Roman" w:cs="Times New Roman"/>
          <w:sz w:val="20"/>
        </w:rPr>
        <w:t>(тыс. рублей)</w:t>
      </w:r>
    </w:p>
    <w:tbl>
      <w:tblPr>
        <w:tblStyle w:val="a3"/>
        <w:tblW w:w="0" w:type="auto"/>
        <w:tblInd w:w="108" w:type="dxa"/>
        <w:tblLook w:val="04A0"/>
      </w:tblPr>
      <w:tblGrid>
        <w:gridCol w:w="4808"/>
        <w:gridCol w:w="3111"/>
        <w:gridCol w:w="1720"/>
      </w:tblGrid>
      <w:tr w:rsidR="00AD33D1" w:rsidTr="004A4824">
        <w:tc>
          <w:tcPr>
            <w:tcW w:w="4808" w:type="dxa"/>
          </w:tcPr>
          <w:p w:rsidR="00AD33D1" w:rsidRPr="0000318F" w:rsidRDefault="00AD33D1" w:rsidP="00AD33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1" w:type="dxa"/>
            <w:vAlign w:val="center"/>
          </w:tcPr>
          <w:p w:rsidR="00AD33D1" w:rsidRPr="00CE5DFA" w:rsidRDefault="00AD33D1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720" w:type="dxa"/>
            <w:vAlign w:val="center"/>
          </w:tcPr>
          <w:p w:rsidR="00C24585" w:rsidRPr="00CE5DFA" w:rsidRDefault="00AD33D1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8061DB" w:rsidTr="004A4824"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</w:t>
            </w:r>
          </w:p>
        </w:tc>
        <w:tc>
          <w:tcPr>
            <w:tcW w:w="3111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 w:rsidR="008061DB" w:rsidRPr="003E2E3E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2037C">
              <w:rPr>
                <w:rFonts w:ascii="Times New Roman" w:hAnsi="Times New Roman" w:cs="Times New Roman"/>
                <w:b/>
                <w:sz w:val="24"/>
                <w:szCs w:val="24"/>
              </w:rPr>
              <w:t>- 1 047 276,5</w:t>
            </w:r>
          </w:p>
        </w:tc>
      </w:tr>
      <w:tr w:rsidR="008061DB" w:rsidTr="004A4824"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3111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000 01 00 00 00 00 0000 000</w:t>
            </w:r>
          </w:p>
        </w:tc>
        <w:tc>
          <w:tcPr>
            <w:tcW w:w="1720" w:type="dxa"/>
            <w:vAlign w:val="center"/>
          </w:tcPr>
          <w:p w:rsidR="008061DB" w:rsidRPr="0092037C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037C">
              <w:rPr>
                <w:rFonts w:ascii="Times New Roman" w:hAnsi="Times New Roman" w:cs="Times New Roman"/>
                <w:b/>
                <w:sz w:val="24"/>
                <w:szCs w:val="24"/>
              </w:rPr>
              <w:t>1 047 276,5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1DB" w:rsidTr="004A4824"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1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906 01 05 00 00 00 0000 000</w:t>
            </w:r>
          </w:p>
        </w:tc>
        <w:tc>
          <w:tcPr>
            <w:tcW w:w="1720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854 384,5</w:t>
            </w:r>
          </w:p>
        </w:tc>
      </w:tr>
      <w:tr w:rsidR="004C7F1D" w:rsidTr="004A4824">
        <w:tc>
          <w:tcPr>
            <w:tcW w:w="4808" w:type="dxa"/>
            <w:vAlign w:val="center"/>
          </w:tcPr>
          <w:p w:rsidR="004C7F1D" w:rsidRPr="0000318F" w:rsidRDefault="004C7F1D" w:rsidP="004C7F1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111" w:type="dxa"/>
            <w:vAlign w:val="center"/>
          </w:tcPr>
          <w:p w:rsidR="004C7F1D" w:rsidRPr="0000318F" w:rsidRDefault="004C7F1D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906 01 05 00 00 00 0000 500</w:t>
            </w:r>
          </w:p>
        </w:tc>
        <w:tc>
          <w:tcPr>
            <w:tcW w:w="1720" w:type="dxa"/>
            <w:vAlign w:val="center"/>
          </w:tcPr>
          <w:p w:rsidR="004C7F1D" w:rsidRPr="000973EA" w:rsidRDefault="000973EA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3EA">
              <w:rPr>
                <w:rFonts w:ascii="Times New Roman" w:hAnsi="Times New Roman" w:cs="Times New Roman"/>
                <w:sz w:val="24"/>
                <w:szCs w:val="24"/>
              </w:rPr>
              <w:t>-28 498 272,7</w:t>
            </w:r>
          </w:p>
        </w:tc>
      </w:tr>
      <w:tr w:rsidR="004C7F1D" w:rsidTr="004A4824">
        <w:tc>
          <w:tcPr>
            <w:tcW w:w="4808" w:type="dxa"/>
            <w:vAlign w:val="center"/>
          </w:tcPr>
          <w:p w:rsidR="004C7F1D" w:rsidRPr="0000318F" w:rsidRDefault="004C7F1D" w:rsidP="004C7F1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3111" w:type="dxa"/>
            <w:vAlign w:val="center"/>
          </w:tcPr>
          <w:p w:rsidR="004C7F1D" w:rsidRPr="0000318F" w:rsidRDefault="004C7F1D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906 01 05 02 00 00 0000 500</w:t>
            </w:r>
          </w:p>
        </w:tc>
        <w:tc>
          <w:tcPr>
            <w:tcW w:w="1720" w:type="dxa"/>
            <w:vAlign w:val="center"/>
          </w:tcPr>
          <w:p w:rsidR="004C7F1D" w:rsidRDefault="004C7F1D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4C7F1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0973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7F1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973EA">
              <w:rPr>
                <w:rFonts w:ascii="Times New Roman" w:hAnsi="Times New Roman" w:cs="Times New Roman"/>
                <w:sz w:val="24"/>
                <w:szCs w:val="24"/>
              </w:rPr>
              <w:t>98 272,7</w:t>
            </w:r>
          </w:p>
        </w:tc>
      </w:tr>
      <w:tr w:rsidR="000973EA" w:rsidTr="004A4824">
        <w:tc>
          <w:tcPr>
            <w:tcW w:w="4808" w:type="dxa"/>
            <w:vAlign w:val="center"/>
          </w:tcPr>
          <w:p w:rsidR="000973EA" w:rsidRPr="0000318F" w:rsidRDefault="000973EA" w:rsidP="000973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3111" w:type="dxa"/>
            <w:vAlign w:val="center"/>
          </w:tcPr>
          <w:p w:rsidR="000973EA" w:rsidRPr="0000318F" w:rsidRDefault="000973EA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906 01 05 02 01 00 0000 510</w:t>
            </w:r>
          </w:p>
        </w:tc>
        <w:tc>
          <w:tcPr>
            <w:tcW w:w="1720" w:type="dxa"/>
            <w:vAlign w:val="center"/>
          </w:tcPr>
          <w:p w:rsidR="000973EA" w:rsidRPr="000973EA" w:rsidRDefault="000973EA" w:rsidP="004A4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3EA">
              <w:rPr>
                <w:rFonts w:ascii="Times New Roman" w:hAnsi="Times New Roman" w:cs="Times New Roman"/>
                <w:sz w:val="24"/>
                <w:szCs w:val="24"/>
              </w:rPr>
              <w:t>-28 498 272,7</w:t>
            </w:r>
          </w:p>
        </w:tc>
      </w:tr>
      <w:tr w:rsidR="000973EA" w:rsidTr="004A4824">
        <w:tc>
          <w:tcPr>
            <w:tcW w:w="4808" w:type="dxa"/>
            <w:vAlign w:val="center"/>
          </w:tcPr>
          <w:p w:rsidR="000973EA" w:rsidRPr="0000318F" w:rsidRDefault="000973EA" w:rsidP="000973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111" w:type="dxa"/>
            <w:vAlign w:val="center"/>
          </w:tcPr>
          <w:p w:rsidR="000973EA" w:rsidRPr="0000318F" w:rsidRDefault="000973EA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906 01 05 02 01 02 0000 510</w:t>
            </w:r>
          </w:p>
        </w:tc>
        <w:tc>
          <w:tcPr>
            <w:tcW w:w="1720" w:type="dxa"/>
            <w:vAlign w:val="center"/>
          </w:tcPr>
          <w:p w:rsidR="000973EA" w:rsidRPr="000973EA" w:rsidRDefault="000973EA" w:rsidP="004A4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3EA">
              <w:rPr>
                <w:rFonts w:ascii="Times New Roman" w:hAnsi="Times New Roman" w:cs="Times New Roman"/>
                <w:sz w:val="24"/>
                <w:szCs w:val="24"/>
              </w:rPr>
              <w:t>-28 498 272,7</w:t>
            </w:r>
          </w:p>
        </w:tc>
      </w:tr>
      <w:tr w:rsidR="004C7F1D" w:rsidTr="004A4824">
        <w:tc>
          <w:tcPr>
            <w:tcW w:w="4808" w:type="dxa"/>
            <w:vAlign w:val="center"/>
          </w:tcPr>
          <w:p w:rsidR="004C7F1D" w:rsidRPr="0000318F" w:rsidRDefault="004C7F1D" w:rsidP="004C7F1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111" w:type="dxa"/>
            <w:vAlign w:val="center"/>
          </w:tcPr>
          <w:p w:rsidR="004C7F1D" w:rsidRPr="0000318F" w:rsidRDefault="004C7F1D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906 01 05 00 00 00 0000 600</w:t>
            </w:r>
          </w:p>
        </w:tc>
        <w:tc>
          <w:tcPr>
            <w:tcW w:w="1720" w:type="dxa"/>
            <w:vAlign w:val="center"/>
          </w:tcPr>
          <w:p w:rsidR="004C7F1D" w:rsidRPr="004C7F1D" w:rsidRDefault="004C7F1D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F1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0973E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7F1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973EA">
              <w:rPr>
                <w:rFonts w:ascii="Times New Roman" w:hAnsi="Times New Roman" w:cs="Times New Roman"/>
                <w:sz w:val="24"/>
                <w:szCs w:val="24"/>
              </w:rPr>
              <w:t>52 657,2</w:t>
            </w:r>
          </w:p>
        </w:tc>
      </w:tr>
      <w:tr w:rsidR="000973EA" w:rsidTr="004A4824">
        <w:tc>
          <w:tcPr>
            <w:tcW w:w="4808" w:type="dxa"/>
            <w:vAlign w:val="center"/>
          </w:tcPr>
          <w:p w:rsidR="000973EA" w:rsidRPr="0000318F" w:rsidRDefault="000973EA" w:rsidP="000973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3111" w:type="dxa"/>
            <w:vAlign w:val="center"/>
          </w:tcPr>
          <w:p w:rsidR="000973EA" w:rsidRPr="0000318F" w:rsidRDefault="000973EA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906 01 05 02 00 00 0000 600</w:t>
            </w:r>
          </w:p>
        </w:tc>
        <w:tc>
          <w:tcPr>
            <w:tcW w:w="1720" w:type="dxa"/>
            <w:vAlign w:val="center"/>
          </w:tcPr>
          <w:p w:rsidR="000973EA" w:rsidRPr="000973EA" w:rsidRDefault="000973EA" w:rsidP="004A4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3EA">
              <w:rPr>
                <w:rFonts w:ascii="Times New Roman" w:hAnsi="Times New Roman" w:cs="Times New Roman"/>
                <w:sz w:val="24"/>
                <w:szCs w:val="24"/>
              </w:rPr>
              <w:t>29 352 657,2</w:t>
            </w:r>
          </w:p>
        </w:tc>
      </w:tr>
      <w:tr w:rsidR="000973EA" w:rsidTr="004A4824">
        <w:tc>
          <w:tcPr>
            <w:tcW w:w="4808" w:type="dxa"/>
            <w:vAlign w:val="center"/>
          </w:tcPr>
          <w:p w:rsidR="000973EA" w:rsidRPr="0000318F" w:rsidRDefault="000973EA" w:rsidP="000973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3111" w:type="dxa"/>
            <w:vAlign w:val="center"/>
          </w:tcPr>
          <w:p w:rsidR="000973EA" w:rsidRPr="0000318F" w:rsidRDefault="000973EA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906 01 05 02 01 00 0000 610</w:t>
            </w:r>
          </w:p>
        </w:tc>
        <w:tc>
          <w:tcPr>
            <w:tcW w:w="1720" w:type="dxa"/>
            <w:vAlign w:val="center"/>
          </w:tcPr>
          <w:p w:rsidR="000973EA" w:rsidRPr="000973EA" w:rsidRDefault="000973EA" w:rsidP="004A4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3EA">
              <w:rPr>
                <w:rFonts w:ascii="Times New Roman" w:hAnsi="Times New Roman" w:cs="Times New Roman"/>
                <w:sz w:val="24"/>
                <w:szCs w:val="24"/>
              </w:rPr>
              <w:t>29 352 657,2</w:t>
            </w:r>
          </w:p>
        </w:tc>
      </w:tr>
      <w:tr w:rsidR="000973EA" w:rsidTr="004A4824">
        <w:tc>
          <w:tcPr>
            <w:tcW w:w="4808" w:type="dxa"/>
            <w:vAlign w:val="center"/>
          </w:tcPr>
          <w:p w:rsidR="000973EA" w:rsidRPr="0000318F" w:rsidRDefault="000973EA" w:rsidP="000973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3111" w:type="dxa"/>
            <w:vAlign w:val="center"/>
          </w:tcPr>
          <w:p w:rsidR="000973EA" w:rsidRPr="0000318F" w:rsidRDefault="000973EA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906 01 05 02 01 02 0000 610</w:t>
            </w:r>
          </w:p>
        </w:tc>
        <w:tc>
          <w:tcPr>
            <w:tcW w:w="1720" w:type="dxa"/>
            <w:vAlign w:val="center"/>
          </w:tcPr>
          <w:p w:rsidR="000973EA" w:rsidRPr="000973EA" w:rsidRDefault="000973EA" w:rsidP="004A48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73EA">
              <w:rPr>
                <w:rFonts w:ascii="Times New Roman" w:hAnsi="Times New Roman" w:cs="Times New Roman"/>
                <w:sz w:val="24"/>
                <w:szCs w:val="24"/>
              </w:rPr>
              <w:t>29 352 657,2</w:t>
            </w:r>
          </w:p>
        </w:tc>
      </w:tr>
      <w:tr w:rsidR="008061DB" w:rsidTr="004A4824"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906 01 02 00 00 00 0000 000</w:t>
            </w:r>
          </w:p>
        </w:tc>
        <w:tc>
          <w:tcPr>
            <w:tcW w:w="1720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192 892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906 01 02 00 00 00 0000 700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397 577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906 01 02 00 00 02 0000 710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397 577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906 01 02 00 00 00 0000 800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204 685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906 01 02 00 00 02 0000 810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204 685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061DB" w:rsidTr="004A4824"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906 01 03 00 00 00 0000 000</w:t>
            </w:r>
          </w:p>
        </w:tc>
        <w:tc>
          <w:tcPr>
            <w:tcW w:w="1720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906 01 03 01 00 00 0000 700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 (получение бюджетных кредитов за счет средств федерального бюджета на пополнение остатков средств на счетах бюджетов субъектов Российской Федерации)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906 01 03 01 00 00 0000 800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 (погашение бюджетных кредитов на пополнение остатков средств на счетах бюджетов субъектов Российской Федерации, предоставленных за счет средств федерального бюджета)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061DB" w:rsidTr="004A4824"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1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000 01 06 00 00 00 0000 000</w:t>
            </w:r>
          </w:p>
        </w:tc>
        <w:tc>
          <w:tcPr>
            <w:tcW w:w="1720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8061DB" w:rsidTr="004A4824"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1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01 06 01 00 00 0000 000</w:t>
            </w:r>
          </w:p>
        </w:tc>
        <w:tc>
          <w:tcPr>
            <w:tcW w:w="1720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01 06 01 00 00 0000 630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01 06 01 00 02 0000 630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061DB" w:rsidTr="004A4824"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906 01 06 05 00 00 0000 000</w:t>
            </w:r>
          </w:p>
        </w:tc>
        <w:tc>
          <w:tcPr>
            <w:tcW w:w="1720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-57,2</w:t>
            </w:r>
          </w:p>
        </w:tc>
      </w:tr>
      <w:tr w:rsidR="008061DB" w:rsidTr="004A4824">
        <w:trPr>
          <w:trHeight w:val="907"/>
        </w:trPr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906 01 06 05 00 00 0000 600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415 444,6</w:t>
            </w:r>
          </w:p>
        </w:tc>
      </w:tr>
      <w:tr w:rsidR="008061DB" w:rsidTr="004A4824">
        <w:trPr>
          <w:trHeight w:val="1190"/>
        </w:trPr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061DB" w:rsidTr="004A4824">
        <w:trPr>
          <w:trHeight w:val="1503"/>
        </w:trPr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906 01 06 05 02 02 0000 640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415 444,6</w:t>
            </w:r>
          </w:p>
        </w:tc>
      </w:tr>
      <w:tr w:rsidR="008061DB" w:rsidTr="004A4824"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906 01 06 05 00 00 0000 500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415 501,8</w:t>
            </w:r>
          </w:p>
        </w:tc>
      </w:tr>
      <w:tr w:rsidR="008061DB" w:rsidTr="004A4824">
        <w:trPr>
          <w:trHeight w:val="1124"/>
        </w:trPr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906 01 06 05 01 02 0000 540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061DB" w:rsidTr="004A4824">
        <w:trPr>
          <w:trHeight w:val="1423"/>
        </w:trPr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906 01 06 05 02 02 0000 540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415 501,8</w:t>
            </w:r>
          </w:p>
        </w:tc>
      </w:tr>
      <w:tr w:rsidR="008061DB" w:rsidTr="004A4824">
        <w:trPr>
          <w:trHeight w:val="606"/>
        </w:trPr>
        <w:tc>
          <w:tcPr>
            <w:tcW w:w="4808" w:type="dxa"/>
          </w:tcPr>
          <w:p w:rsidR="008061DB" w:rsidRPr="004802ED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1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905 01 06 08 00 00 0000 000</w:t>
            </w:r>
          </w:p>
        </w:tc>
        <w:tc>
          <w:tcPr>
            <w:tcW w:w="1720" w:type="dxa"/>
            <w:vAlign w:val="center"/>
          </w:tcPr>
          <w:p w:rsidR="008061DB" w:rsidRPr="004802ED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57,2</w:t>
            </w:r>
          </w:p>
        </w:tc>
      </w:tr>
      <w:tr w:rsidR="008061DB" w:rsidTr="004A4824">
        <w:trPr>
          <w:trHeight w:val="600"/>
        </w:trPr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905 01 06 08 00 00 0000 600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61DB" w:rsidTr="004A4824">
        <w:trPr>
          <w:trHeight w:val="1175"/>
        </w:trPr>
        <w:tc>
          <w:tcPr>
            <w:tcW w:w="4808" w:type="dxa"/>
          </w:tcPr>
          <w:p w:rsidR="008061DB" w:rsidRPr="0000318F" w:rsidRDefault="008061DB" w:rsidP="008061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1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905 01 06 08 00 02 0000 640</w:t>
            </w:r>
          </w:p>
        </w:tc>
        <w:tc>
          <w:tcPr>
            <w:tcW w:w="1720" w:type="dxa"/>
            <w:vAlign w:val="center"/>
          </w:tcPr>
          <w:p w:rsidR="008061DB" w:rsidRPr="0000318F" w:rsidRDefault="008061DB" w:rsidP="004A48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2»</w:t>
            </w:r>
          </w:p>
        </w:tc>
      </w:tr>
    </w:tbl>
    <w:p w:rsidR="00AD33D1" w:rsidRDefault="00AD33D1"/>
    <w:sectPr w:rsidR="00AD33D1" w:rsidSect="000D045F">
      <w:headerReference w:type="default" r:id="rId7"/>
      <w:pgSz w:w="11906" w:h="16838"/>
      <w:pgMar w:top="1418" w:right="851" w:bottom="1134" w:left="1418" w:header="709" w:footer="709" w:gutter="0"/>
      <w:pgNumType w:start="2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61CB" w:rsidRDefault="002461CB" w:rsidP="00704869">
      <w:pPr>
        <w:spacing w:after="0" w:line="240" w:lineRule="auto"/>
      </w:pPr>
      <w:r>
        <w:separator/>
      </w:r>
    </w:p>
  </w:endnote>
  <w:endnote w:type="continuationSeparator" w:id="1">
    <w:p w:rsidR="002461CB" w:rsidRDefault="002461CB" w:rsidP="00704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Lucida Sans Unicode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61CB" w:rsidRDefault="002461CB" w:rsidP="00704869">
      <w:pPr>
        <w:spacing w:after="0" w:line="240" w:lineRule="auto"/>
      </w:pPr>
      <w:r>
        <w:separator/>
      </w:r>
    </w:p>
  </w:footnote>
  <w:footnote w:type="continuationSeparator" w:id="1">
    <w:p w:rsidR="002461CB" w:rsidRDefault="002461CB" w:rsidP="00704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22326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D045F" w:rsidRPr="000D045F" w:rsidRDefault="00700343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D045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D045F" w:rsidRPr="000D045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D045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76789">
          <w:rPr>
            <w:rFonts w:ascii="Times New Roman" w:hAnsi="Times New Roman" w:cs="Times New Roman"/>
            <w:noProof/>
            <w:sz w:val="24"/>
            <w:szCs w:val="24"/>
          </w:rPr>
          <w:t>24</w:t>
        </w:r>
        <w:r w:rsidRPr="000D045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04869" w:rsidRDefault="00704869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33D1"/>
    <w:rsid w:val="0001013E"/>
    <w:rsid w:val="000862A9"/>
    <w:rsid w:val="000973EA"/>
    <w:rsid w:val="000A7BB1"/>
    <w:rsid w:val="000C448B"/>
    <w:rsid w:val="000D045F"/>
    <w:rsid w:val="0018207C"/>
    <w:rsid w:val="001B5CCA"/>
    <w:rsid w:val="002360E9"/>
    <w:rsid w:val="002461CB"/>
    <w:rsid w:val="00251970"/>
    <w:rsid w:val="00257A4E"/>
    <w:rsid w:val="0033375B"/>
    <w:rsid w:val="00353C64"/>
    <w:rsid w:val="00364044"/>
    <w:rsid w:val="00400011"/>
    <w:rsid w:val="004A4824"/>
    <w:rsid w:val="004A7ED5"/>
    <w:rsid w:val="004C7F1D"/>
    <w:rsid w:val="004E088E"/>
    <w:rsid w:val="00544EFE"/>
    <w:rsid w:val="006355B0"/>
    <w:rsid w:val="00651587"/>
    <w:rsid w:val="00656644"/>
    <w:rsid w:val="0068600C"/>
    <w:rsid w:val="006E3A25"/>
    <w:rsid w:val="00700343"/>
    <w:rsid w:val="007010F3"/>
    <w:rsid w:val="00704869"/>
    <w:rsid w:val="007867ED"/>
    <w:rsid w:val="007A4E65"/>
    <w:rsid w:val="007D1107"/>
    <w:rsid w:val="008061DB"/>
    <w:rsid w:val="00825400"/>
    <w:rsid w:val="008507FB"/>
    <w:rsid w:val="00865931"/>
    <w:rsid w:val="008A774B"/>
    <w:rsid w:val="008D0496"/>
    <w:rsid w:val="008F254B"/>
    <w:rsid w:val="00903027"/>
    <w:rsid w:val="009D22C2"/>
    <w:rsid w:val="00A104D9"/>
    <w:rsid w:val="00A547B7"/>
    <w:rsid w:val="00AD15B8"/>
    <w:rsid w:val="00AD33D1"/>
    <w:rsid w:val="00B23CE9"/>
    <w:rsid w:val="00B76789"/>
    <w:rsid w:val="00C03825"/>
    <w:rsid w:val="00C122D0"/>
    <w:rsid w:val="00C24585"/>
    <w:rsid w:val="00C65C0D"/>
    <w:rsid w:val="00CC0870"/>
    <w:rsid w:val="00D74036"/>
    <w:rsid w:val="00D854FC"/>
    <w:rsid w:val="00E44B79"/>
    <w:rsid w:val="00E5309B"/>
    <w:rsid w:val="00EE6087"/>
    <w:rsid w:val="00F54D8E"/>
    <w:rsid w:val="00F8214D"/>
    <w:rsid w:val="00FD78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47B7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47B7"/>
    <w:rPr>
      <w:rFonts w:ascii="Arial" w:hAnsi="Arial" w:cs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04869"/>
  </w:style>
  <w:style w:type="paragraph" w:styleId="a8">
    <w:name w:val="footer"/>
    <w:basedOn w:val="a"/>
    <w:link w:val="a9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048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9962F-BB59-426E-890B-FC26286EE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Арбаева</dc:creator>
  <cp:lastModifiedBy>User</cp:lastModifiedBy>
  <cp:revision>2</cp:revision>
  <cp:lastPrinted>2020-11-17T05:43:00Z</cp:lastPrinted>
  <dcterms:created xsi:type="dcterms:W3CDTF">2020-11-18T06:54:00Z</dcterms:created>
  <dcterms:modified xsi:type="dcterms:W3CDTF">2020-11-18T06:54:00Z</dcterms:modified>
</cp:coreProperties>
</file>