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411D" w:rsidRPr="003B34CE" w:rsidRDefault="0056411D" w:rsidP="0056411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 w:rsidRPr="003B34CE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3B34CE" w:rsidRPr="003B34CE">
        <w:rPr>
          <w:rFonts w:ascii="Times New Roman" w:hAnsi="Times New Roman" w:cs="Times New Roman"/>
          <w:sz w:val="24"/>
          <w:szCs w:val="24"/>
        </w:rPr>
        <w:t>14</w:t>
      </w:r>
    </w:p>
    <w:p w:rsidR="0056411D" w:rsidRPr="003B34CE" w:rsidRDefault="0056411D" w:rsidP="0056411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 w:rsidRPr="003B34CE">
        <w:rPr>
          <w:rFonts w:ascii="Times New Roman" w:hAnsi="Times New Roman" w:cs="Times New Roman"/>
          <w:sz w:val="24"/>
          <w:szCs w:val="24"/>
        </w:rPr>
        <w:t>к Закону Республики Алтай</w:t>
      </w:r>
    </w:p>
    <w:p w:rsidR="0056411D" w:rsidRPr="003B34CE" w:rsidRDefault="0056411D" w:rsidP="0056411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 w:rsidRPr="003B34CE">
        <w:rPr>
          <w:rFonts w:ascii="Times New Roman" w:hAnsi="Times New Roman" w:cs="Times New Roman"/>
          <w:sz w:val="24"/>
          <w:szCs w:val="24"/>
        </w:rPr>
        <w:t>«О внесении изменений</w:t>
      </w:r>
    </w:p>
    <w:p w:rsidR="0056411D" w:rsidRPr="003B34CE" w:rsidRDefault="0056411D" w:rsidP="0056411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 w:rsidRPr="003B34CE">
        <w:rPr>
          <w:rFonts w:ascii="Times New Roman" w:hAnsi="Times New Roman" w:cs="Times New Roman"/>
          <w:sz w:val="24"/>
          <w:szCs w:val="24"/>
        </w:rPr>
        <w:t>в Закон Республики Алтай</w:t>
      </w:r>
    </w:p>
    <w:p w:rsidR="0056411D" w:rsidRPr="003B34CE" w:rsidRDefault="0056411D" w:rsidP="0056411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 w:rsidRPr="003B34CE">
        <w:rPr>
          <w:rFonts w:ascii="Times New Roman" w:hAnsi="Times New Roman" w:cs="Times New Roman"/>
          <w:sz w:val="24"/>
          <w:szCs w:val="24"/>
        </w:rPr>
        <w:t>«О республиканском бюджете</w:t>
      </w:r>
    </w:p>
    <w:p w:rsidR="0056411D" w:rsidRPr="003B34CE" w:rsidRDefault="0056411D" w:rsidP="0056411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 w:rsidRPr="003B34CE">
        <w:rPr>
          <w:rFonts w:ascii="Times New Roman" w:hAnsi="Times New Roman" w:cs="Times New Roman"/>
          <w:sz w:val="24"/>
          <w:szCs w:val="24"/>
        </w:rPr>
        <w:t xml:space="preserve">Республики Алтай на 2020 год </w:t>
      </w:r>
    </w:p>
    <w:p w:rsidR="0056411D" w:rsidRPr="003B34CE" w:rsidRDefault="0056411D" w:rsidP="0056411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 w:rsidRPr="003B34CE">
        <w:rPr>
          <w:rFonts w:ascii="Times New Roman" w:hAnsi="Times New Roman" w:cs="Times New Roman"/>
          <w:sz w:val="24"/>
          <w:szCs w:val="24"/>
        </w:rPr>
        <w:t>и на плановый период 2021 и 2022 годов»</w:t>
      </w:r>
    </w:p>
    <w:p w:rsidR="0056411D" w:rsidRPr="003B34CE" w:rsidRDefault="0056411D" w:rsidP="008E2A3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</w:p>
    <w:p w:rsidR="008E2A3D" w:rsidRPr="003B34CE" w:rsidRDefault="003B34CE" w:rsidP="008E2A3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 w:rsidRPr="003B34CE">
        <w:rPr>
          <w:rFonts w:ascii="Times New Roman" w:hAnsi="Times New Roman" w:cs="Times New Roman"/>
          <w:sz w:val="24"/>
          <w:szCs w:val="24"/>
        </w:rPr>
        <w:t>«</w:t>
      </w:r>
      <w:r w:rsidR="008E2A3D" w:rsidRPr="003B34CE">
        <w:rPr>
          <w:rFonts w:ascii="Times New Roman" w:hAnsi="Times New Roman" w:cs="Times New Roman"/>
          <w:sz w:val="24"/>
          <w:szCs w:val="24"/>
        </w:rPr>
        <w:t>Приложение</w:t>
      </w:r>
      <w:r w:rsidR="004A7F55" w:rsidRPr="003B34CE">
        <w:rPr>
          <w:rFonts w:ascii="Times New Roman" w:hAnsi="Times New Roman" w:cs="Times New Roman"/>
          <w:sz w:val="24"/>
          <w:szCs w:val="24"/>
        </w:rPr>
        <w:t xml:space="preserve"> 27</w:t>
      </w:r>
    </w:p>
    <w:p w:rsidR="008E2A3D" w:rsidRPr="003B34CE" w:rsidRDefault="008E2A3D" w:rsidP="008E2A3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 w:rsidRPr="003B34CE">
        <w:rPr>
          <w:rFonts w:ascii="Times New Roman" w:hAnsi="Times New Roman" w:cs="Times New Roman"/>
          <w:sz w:val="24"/>
          <w:szCs w:val="24"/>
        </w:rPr>
        <w:t>к Закону Республики Алтай</w:t>
      </w:r>
    </w:p>
    <w:p w:rsidR="008E2A3D" w:rsidRPr="003B34CE" w:rsidRDefault="008E2A3D" w:rsidP="008E2A3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 w:rsidRPr="003B34CE">
        <w:rPr>
          <w:rFonts w:ascii="Times New Roman" w:hAnsi="Times New Roman" w:cs="Times New Roman"/>
          <w:sz w:val="24"/>
          <w:szCs w:val="24"/>
        </w:rPr>
        <w:t>«О республиканском бюджете</w:t>
      </w:r>
    </w:p>
    <w:p w:rsidR="008E2A3D" w:rsidRPr="003B34CE" w:rsidRDefault="008E2A3D" w:rsidP="008E2A3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 w:rsidRPr="003B34CE">
        <w:rPr>
          <w:rFonts w:ascii="Times New Roman" w:hAnsi="Times New Roman" w:cs="Times New Roman"/>
          <w:sz w:val="24"/>
          <w:szCs w:val="24"/>
        </w:rPr>
        <w:t xml:space="preserve">Республики Алтай на 2020 год </w:t>
      </w:r>
    </w:p>
    <w:p w:rsidR="008E2A3D" w:rsidRPr="003B34CE" w:rsidRDefault="008E2A3D" w:rsidP="008E2A3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 w:rsidRPr="003B34CE">
        <w:rPr>
          <w:rFonts w:ascii="Times New Roman" w:hAnsi="Times New Roman" w:cs="Times New Roman"/>
          <w:sz w:val="24"/>
          <w:szCs w:val="24"/>
        </w:rPr>
        <w:t xml:space="preserve">и </w:t>
      </w:r>
      <w:r w:rsidR="004A7F55" w:rsidRPr="003B34CE">
        <w:rPr>
          <w:rFonts w:ascii="Times New Roman" w:hAnsi="Times New Roman" w:cs="Times New Roman"/>
          <w:sz w:val="24"/>
          <w:szCs w:val="24"/>
        </w:rPr>
        <w:t xml:space="preserve">на </w:t>
      </w:r>
      <w:r w:rsidRPr="003B34CE">
        <w:rPr>
          <w:rFonts w:ascii="Times New Roman" w:hAnsi="Times New Roman" w:cs="Times New Roman"/>
          <w:sz w:val="24"/>
          <w:szCs w:val="24"/>
        </w:rPr>
        <w:t>плановый период 2021 и 2022 годов»</w:t>
      </w:r>
    </w:p>
    <w:p w:rsidR="00A21B9A" w:rsidRPr="009572A1" w:rsidRDefault="00A21B9A" w:rsidP="00A21B9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E2A3D" w:rsidRPr="009572A1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72A1">
        <w:rPr>
          <w:rFonts w:ascii="Times New Roman" w:hAnsi="Times New Roman" w:cs="Times New Roman"/>
          <w:b/>
          <w:sz w:val="28"/>
          <w:szCs w:val="28"/>
        </w:rPr>
        <w:t>Перечень субсидий</w:t>
      </w:r>
    </w:p>
    <w:p w:rsidR="008E2A3D" w:rsidRPr="009572A1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72A1">
        <w:rPr>
          <w:rFonts w:ascii="Times New Roman" w:hAnsi="Times New Roman" w:cs="Times New Roman"/>
          <w:b/>
          <w:sz w:val="28"/>
          <w:szCs w:val="28"/>
        </w:rPr>
        <w:t xml:space="preserve">бюджетам муниципальных образований в Республике Алтай, предоставляемых из республиканского бюджета Республики Алтай </w:t>
      </w:r>
    </w:p>
    <w:p w:rsidR="003B34CE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72A1">
        <w:rPr>
          <w:rFonts w:ascii="Times New Roman" w:hAnsi="Times New Roman" w:cs="Times New Roman"/>
          <w:b/>
          <w:sz w:val="28"/>
          <w:szCs w:val="28"/>
        </w:rPr>
        <w:t>в целях софинансирования расходных обязательств,</w:t>
      </w:r>
      <w:r w:rsidR="00C26AC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572A1">
        <w:rPr>
          <w:rFonts w:ascii="Times New Roman" w:hAnsi="Times New Roman" w:cs="Times New Roman"/>
          <w:b/>
          <w:sz w:val="28"/>
          <w:szCs w:val="28"/>
        </w:rPr>
        <w:t>возникающих</w:t>
      </w:r>
    </w:p>
    <w:p w:rsidR="003B34CE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72A1">
        <w:rPr>
          <w:rFonts w:ascii="Times New Roman" w:hAnsi="Times New Roman" w:cs="Times New Roman"/>
          <w:b/>
          <w:sz w:val="28"/>
          <w:szCs w:val="28"/>
        </w:rPr>
        <w:t xml:space="preserve">при выполнении полномочий органов местного самоуправления по решению вопросов местного значения на 2020 год </w:t>
      </w:r>
    </w:p>
    <w:p w:rsidR="008E2A3D" w:rsidRPr="009572A1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72A1">
        <w:rPr>
          <w:rFonts w:ascii="Times New Roman" w:hAnsi="Times New Roman" w:cs="Times New Roman"/>
          <w:b/>
          <w:sz w:val="28"/>
          <w:szCs w:val="28"/>
        </w:rPr>
        <w:t>и на плановый период 2021 и 2022 годов</w:t>
      </w:r>
    </w:p>
    <w:p w:rsidR="00A21B9A" w:rsidRPr="009572A1" w:rsidRDefault="00A21B9A" w:rsidP="00A21B9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639"/>
      </w:tblGrid>
      <w:tr w:rsidR="004514A7" w:rsidRPr="003B34CE" w:rsidTr="00B6304D">
        <w:trPr>
          <w:trHeight w:val="986"/>
        </w:trPr>
        <w:tc>
          <w:tcPr>
            <w:tcW w:w="9639" w:type="dxa"/>
            <w:shd w:val="clear" w:color="auto" w:fill="auto"/>
            <w:vAlign w:val="bottom"/>
          </w:tcPr>
          <w:p w:rsidR="004514A7" w:rsidRPr="003B34CE" w:rsidRDefault="00AF3FDE" w:rsidP="003B34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Субсидии на софинансирование расходных обязательств, связанных с участием муниципальных образований в проведении мероприятий по развитию аппаратно-программного комплекса «Безопасный город»</w:t>
            </w:r>
          </w:p>
        </w:tc>
      </w:tr>
      <w:tr w:rsidR="004514A7" w:rsidRPr="003B34CE" w:rsidTr="00B6304D">
        <w:trPr>
          <w:trHeight w:val="1483"/>
        </w:trPr>
        <w:tc>
          <w:tcPr>
            <w:tcW w:w="9639" w:type="dxa"/>
            <w:shd w:val="clear" w:color="auto" w:fill="auto"/>
            <w:vAlign w:val="bottom"/>
          </w:tcPr>
          <w:p w:rsidR="004514A7" w:rsidRPr="003B34CE" w:rsidRDefault="00AF3FDE" w:rsidP="003B34C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Субсидии на софинансирование расходных обязательств, связанных с участием муниципальных образований в проведении мероприятий по созданию и развитию комплекса средств автоматизации «Единый центр оперативного реагирования» (в рамках реализации проекта «Проектирование и построение опытного участка аппаратно-программного комплекса «Безопасный город»)</w:t>
            </w:r>
          </w:p>
        </w:tc>
      </w:tr>
      <w:tr w:rsidR="004514A7" w:rsidRPr="003B34CE" w:rsidTr="00B6304D">
        <w:trPr>
          <w:trHeight w:val="300"/>
        </w:trPr>
        <w:tc>
          <w:tcPr>
            <w:tcW w:w="9639" w:type="dxa"/>
            <w:shd w:val="clear" w:color="auto" w:fill="auto"/>
            <w:vAlign w:val="bottom"/>
          </w:tcPr>
          <w:p w:rsidR="004514A7" w:rsidRPr="003B34CE" w:rsidRDefault="000F38AE" w:rsidP="003B34C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Субсидии на софинансирование расходных обязательств, связанных с участием муниципальных образований в проведении мероприятий по  оказанию поддержки гражданам и их объединениям, участвующим в охране общественного порядка, созданию условий для деятельности народных дружин</w:t>
            </w:r>
          </w:p>
        </w:tc>
      </w:tr>
      <w:tr w:rsidR="004514A7" w:rsidRPr="003B34CE" w:rsidTr="00B6304D">
        <w:trPr>
          <w:trHeight w:val="600"/>
        </w:trPr>
        <w:tc>
          <w:tcPr>
            <w:tcW w:w="9639" w:type="dxa"/>
            <w:shd w:val="clear" w:color="auto" w:fill="auto"/>
            <w:vAlign w:val="bottom"/>
          </w:tcPr>
          <w:p w:rsidR="004514A7" w:rsidRPr="003B34CE" w:rsidRDefault="000F38AE" w:rsidP="003B34C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Субсидии на осуществление выплат вознаграждения за добровольную сдачу незаконно хранящегося огнестрельного оружия, боеприпасов, взрывчатых веществ и взрывных устройств</w:t>
            </w:r>
          </w:p>
        </w:tc>
      </w:tr>
      <w:tr w:rsidR="004514A7" w:rsidRPr="003B34CE" w:rsidTr="00B6304D">
        <w:trPr>
          <w:trHeight w:val="600"/>
        </w:trPr>
        <w:tc>
          <w:tcPr>
            <w:tcW w:w="9639" w:type="dxa"/>
            <w:shd w:val="clear" w:color="auto" w:fill="auto"/>
            <w:vAlign w:val="bottom"/>
          </w:tcPr>
          <w:p w:rsidR="004514A7" w:rsidRPr="003B34CE" w:rsidRDefault="000F38AE" w:rsidP="003B34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 xml:space="preserve">Субсидии на возмещение расходов по электроэнергии, отпускаемой дизельными электростанциями и гидроэлектростанциями муниципальным учреждениям и (или) индивидуальным предпринимателям  </w:t>
            </w:r>
          </w:p>
        </w:tc>
      </w:tr>
      <w:tr w:rsidR="004514A7" w:rsidRPr="003B34CE" w:rsidTr="00B6304D">
        <w:trPr>
          <w:trHeight w:val="600"/>
        </w:trPr>
        <w:tc>
          <w:tcPr>
            <w:tcW w:w="9639" w:type="dxa"/>
            <w:shd w:val="clear" w:color="auto" w:fill="auto"/>
            <w:vAlign w:val="bottom"/>
          </w:tcPr>
          <w:p w:rsidR="004514A7" w:rsidRPr="003B34CE" w:rsidRDefault="000F38AE" w:rsidP="003B34C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Субсидии на софинансирование обеспечения сокращения непригодного для проживания жилого фонда в части мероприятий по переселению граждан из аварийного жилищного фонда за счет средств республиканского бюджета Республики Алтай</w:t>
            </w:r>
          </w:p>
        </w:tc>
      </w:tr>
      <w:tr w:rsidR="004514A7" w:rsidRPr="003B34CE" w:rsidTr="00B6304D">
        <w:trPr>
          <w:trHeight w:val="600"/>
        </w:trPr>
        <w:tc>
          <w:tcPr>
            <w:tcW w:w="9639" w:type="dxa"/>
            <w:shd w:val="clear" w:color="auto" w:fill="auto"/>
            <w:vAlign w:val="bottom"/>
          </w:tcPr>
          <w:p w:rsidR="004514A7" w:rsidRPr="003B34CE" w:rsidRDefault="000F38AE" w:rsidP="003B34C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Субсидии на предоставление ежемесячной надбавки к заработной плате молодым специалистам в муниципальных образовательных организациях</w:t>
            </w:r>
          </w:p>
        </w:tc>
      </w:tr>
      <w:tr w:rsidR="004514A7" w:rsidRPr="003B34CE" w:rsidTr="00B6304D">
        <w:trPr>
          <w:trHeight w:val="900"/>
        </w:trPr>
        <w:tc>
          <w:tcPr>
            <w:tcW w:w="9639" w:type="dxa"/>
            <w:shd w:val="clear" w:color="auto" w:fill="auto"/>
            <w:vAlign w:val="bottom"/>
          </w:tcPr>
          <w:p w:rsidR="004514A7" w:rsidRPr="003B34CE" w:rsidRDefault="000F38AE" w:rsidP="003B34C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Субсидии на софинансирование мероприятий, направленных на обеспечение горячим питанием учащихся муниципальных общеобразовательных организаций в Республике Алтай из малообеспеченных семей</w:t>
            </w:r>
          </w:p>
        </w:tc>
      </w:tr>
      <w:tr w:rsidR="00587E29" w:rsidRPr="003B34CE" w:rsidTr="00B6304D">
        <w:trPr>
          <w:trHeight w:val="300"/>
        </w:trPr>
        <w:tc>
          <w:tcPr>
            <w:tcW w:w="9639" w:type="dxa"/>
            <w:shd w:val="clear" w:color="auto" w:fill="auto"/>
            <w:vAlign w:val="bottom"/>
          </w:tcPr>
          <w:p w:rsidR="00587E29" w:rsidRPr="003B34CE" w:rsidRDefault="000F38AE" w:rsidP="003B34C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Субсидии на софинансирование мероприятий, направленных на обеспечение горячим питанием учащихся 5 - 11 классов муниципальных общеобразовательных организаций в Республике Алтай из малообеспеченных семей</w:t>
            </w:r>
          </w:p>
        </w:tc>
      </w:tr>
      <w:tr w:rsidR="00587E29" w:rsidRPr="003B34CE" w:rsidTr="00B6304D">
        <w:trPr>
          <w:trHeight w:val="300"/>
        </w:trPr>
        <w:tc>
          <w:tcPr>
            <w:tcW w:w="9639" w:type="dxa"/>
            <w:shd w:val="clear" w:color="auto" w:fill="auto"/>
            <w:vAlign w:val="bottom"/>
          </w:tcPr>
          <w:p w:rsidR="00587E29" w:rsidRPr="003B34CE" w:rsidRDefault="000F38AE" w:rsidP="003B34C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 (субсидии)</w:t>
            </w:r>
          </w:p>
        </w:tc>
      </w:tr>
      <w:tr w:rsidR="004514A7" w:rsidRPr="003B34CE" w:rsidTr="00B6304D">
        <w:trPr>
          <w:trHeight w:val="300"/>
        </w:trPr>
        <w:tc>
          <w:tcPr>
            <w:tcW w:w="9639" w:type="dxa"/>
            <w:shd w:val="clear" w:color="auto" w:fill="auto"/>
            <w:vAlign w:val="bottom"/>
          </w:tcPr>
          <w:p w:rsidR="004514A7" w:rsidRPr="003B34CE" w:rsidRDefault="000F38AE" w:rsidP="003B34C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Обеспечение комплексного развития сельских территорий (субсидии на улучшение жилищных условий граждан, проживающих в сельской местности)</w:t>
            </w:r>
          </w:p>
        </w:tc>
      </w:tr>
      <w:tr w:rsidR="004D7D1C" w:rsidRPr="003B34CE" w:rsidTr="00B6304D">
        <w:trPr>
          <w:trHeight w:val="300"/>
        </w:trPr>
        <w:tc>
          <w:tcPr>
            <w:tcW w:w="9639" w:type="dxa"/>
            <w:shd w:val="clear" w:color="auto" w:fill="auto"/>
            <w:vAlign w:val="bottom"/>
          </w:tcPr>
          <w:p w:rsidR="004D7D1C" w:rsidRPr="003B34CE" w:rsidRDefault="004D7D1C" w:rsidP="003B34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Обеспечение комплексного развития сельских территорий (субсидии на реализацию мероприятий по благоустройству сельских территорий)</w:t>
            </w:r>
          </w:p>
        </w:tc>
      </w:tr>
      <w:tr w:rsidR="004514A7" w:rsidRPr="003B34CE" w:rsidTr="00B6304D">
        <w:trPr>
          <w:trHeight w:val="600"/>
        </w:trPr>
        <w:tc>
          <w:tcPr>
            <w:tcW w:w="9639" w:type="dxa"/>
            <w:shd w:val="clear" w:color="auto" w:fill="auto"/>
            <w:vAlign w:val="bottom"/>
          </w:tcPr>
          <w:p w:rsidR="004514A7" w:rsidRPr="003B34CE" w:rsidRDefault="00F03AE8" w:rsidP="003B34C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  <w:r w:rsidR="003B34CE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федеральной целевой программы «</w:t>
            </w: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Развитие водохозяйственного комплекса Российско</w:t>
            </w:r>
            <w:r w:rsidR="003B34CE">
              <w:rPr>
                <w:rFonts w:ascii="Times New Roman" w:hAnsi="Times New Roman" w:cs="Times New Roman"/>
                <w:sz w:val="24"/>
                <w:szCs w:val="24"/>
              </w:rPr>
              <w:t>й Федерации в 2012 - 2020 годах»</w:t>
            </w: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 xml:space="preserve"> (субсидии на капитальный ремонт гидротехнических сооружений, находящихся в муниципальной собственности, и капитальный ремонт и ликвидацию бесхозяйных гидротехнических сооружений)</w:t>
            </w:r>
          </w:p>
        </w:tc>
      </w:tr>
      <w:tr w:rsidR="004514A7" w:rsidRPr="003B34CE" w:rsidTr="00B6304D">
        <w:trPr>
          <w:trHeight w:val="1233"/>
        </w:trPr>
        <w:tc>
          <w:tcPr>
            <w:tcW w:w="9639" w:type="dxa"/>
            <w:shd w:val="clear" w:color="auto" w:fill="auto"/>
            <w:vAlign w:val="bottom"/>
          </w:tcPr>
          <w:p w:rsidR="004514A7" w:rsidRPr="003B34CE" w:rsidRDefault="00F03AE8" w:rsidP="003B34C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  <w:r w:rsidR="003B34CE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федеральной целевой программы «</w:t>
            </w: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Развитие водохозяйственного комплекса Российско</w:t>
            </w:r>
            <w:r w:rsidR="003B34CE">
              <w:rPr>
                <w:rFonts w:ascii="Times New Roman" w:hAnsi="Times New Roman" w:cs="Times New Roman"/>
                <w:sz w:val="24"/>
                <w:szCs w:val="24"/>
              </w:rPr>
              <w:t>й Федерации в 2012 - 2020 годах»</w:t>
            </w: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 xml:space="preserve"> (суб</w:t>
            </w:r>
            <w:r w:rsidR="003B34CE">
              <w:rPr>
                <w:rFonts w:ascii="Times New Roman" w:hAnsi="Times New Roman" w:cs="Times New Roman"/>
                <w:sz w:val="24"/>
                <w:szCs w:val="24"/>
              </w:rPr>
              <w:t>сидии на строительство объекта «</w:t>
            </w: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 xml:space="preserve">Инженерная защита г. Горно-Алтайска, р. Майма, </w:t>
            </w:r>
            <w:r w:rsidR="003B34CE">
              <w:rPr>
                <w:rFonts w:ascii="Times New Roman" w:hAnsi="Times New Roman" w:cs="Times New Roman"/>
                <w:sz w:val="24"/>
                <w:szCs w:val="24"/>
              </w:rPr>
              <w:t>Республика Алтай.</w:t>
            </w:r>
            <w:r w:rsidR="00C26A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B34CE">
              <w:rPr>
                <w:rFonts w:ascii="Times New Roman" w:hAnsi="Times New Roman" w:cs="Times New Roman"/>
                <w:sz w:val="24"/>
                <w:szCs w:val="24"/>
              </w:rPr>
              <w:t>Корректировка»</w:t>
            </w: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, проектное управление)</w:t>
            </w:r>
          </w:p>
        </w:tc>
      </w:tr>
      <w:tr w:rsidR="004514A7" w:rsidRPr="003B34CE" w:rsidTr="00B6304D">
        <w:trPr>
          <w:trHeight w:val="570"/>
        </w:trPr>
        <w:tc>
          <w:tcPr>
            <w:tcW w:w="9639" w:type="dxa"/>
            <w:shd w:val="clear" w:color="auto" w:fill="auto"/>
            <w:vAlign w:val="bottom"/>
          </w:tcPr>
          <w:p w:rsidR="004514A7" w:rsidRPr="003B34CE" w:rsidRDefault="000F38AE" w:rsidP="003B34C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Субсидии на софинансирование расходов муниципальных программ, предусматривающих реализацию мероприятий по газификации домовладений в Республике Алтай</w:t>
            </w:r>
          </w:p>
        </w:tc>
      </w:tr>
      <w:tr w:rsidR="004514A7" w:rsidRPr="003B34CE" w:rsidTr="00B6304D">
        <w:trPr>
          <w:trHeight w:val="723"/>
        </w:trPr>
        <w:tc>
          <w:tcPr>
            <w:tcW w:w="9639" w:type="dxa"/>
            <w:shd w:val="clear" w:color="auto" w:fill="auto"/>
            <w:vAlign w:val="bottom"/>
          </w:tcPr>
          <w:p w:rsidR="004514A7" w:rsidRPr="003B34CE" w:rsidRDefault="00F03AE8" w:rsidP="003B34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Реализация мероприятий по повышению устойчивости жилых домов, основных объектов и систем жизнеобеспечения в сейсмических районах Российской Федерации (субсидии на корректировку прое</w:t>
            </w:r>
            <w:r w:rsidR="003B34CE">
              <w:rPr>
                <w:rFonts w:ascii="Times New Roman" w:hAnsi="Times New Roman" w:cs="Times New Roman"/>
                <w:sz w:val="24"/>
                <w:szCs w:val="24"/>
              </w:rPr>
              <w:t>ктной документации по объекту:</w:t>
            </w:r>
            <w:r w:rsidR="00C26A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B34C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Строительство полной средней школы на 260 учащихся с интернатом на 80 мест в с. Иня, Онгудайского района, </w:t>
            </w:r>
            <w:r w:rsidR="003B34CE">
              <w:rPr>
                <w:rFonts w:ascii="Times New Roman" w:hAnsi="Times New Roman" w:cs="Times New Roman"/>
                <w:sz w:val="24"/>
                <w:szCs w:val="24"/>
              </w:rPr>
              <w:t>Республики Алтай»</w:t>
            </w: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587E29" w:rsidRPr="003B34CE" w:rsidTr="00B6304D">
        <w:trPr>
          <w:trHeight w:val="407"/>
        </w:trPr>
        <w:tc>
          <w:tcPr>
            <w:tcW w:w="9639" w:type="dxa"/>
            <w:shd w:val="clear" w:color="auto" w:fill="auto"/>
            <w:vAlign w:val="bottom"/>
          </w:tcPr>
          <w:p w:rsidR="00587E29" w:rsidRPr="003B34CE" w:rsidRDefault="000F38AE" w:rsidP="003B34C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Субсидии на софинансирование капитальных вложений в объекты муниципальной собственности в рамках повышения устойчивости жилых домов, основных объектов и систем жизнеобеспечения в сейсмических районах Республики Алтай</w:t>
            </w:r>
          </w:p>
        </w:tc>
      </w:tr>
      <w:tr w:rsidR="004514A7" w:rsidRPr="003B34CE" w:rsidTr="00B6304D">
        <w:trPr>
          <w:trHeight w:val="407"/>
        </w:trPr>
        <w:tc>
          <w:tcPr>
            <w:tcW w:w="9639" w:type="dxa"/>
            <w:shd w:val="clear" w:color="auto" w:fill="auto"/>
            <w:vAlign w:val="bottom"/>
          </w:tcPr>
          <w:p w:rsidR="004514A7" w:rsidRPr="003B34CE" w:rsidRDefault="000F38AE" w:rsidP="003B34C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 (субсидии)</w:t>
            </w:r>
          </w:p>
        </w:tc>
      </w:tr>
      <w:tr w:rsidR="004514A7" w:rsidRPr="003B34CE" w:rsidTr="00B6304D">
        <w:trPr>
          <w:trHeight w:val="633"/>
        </w:trPr>
        <w:tc>
          <w:tcPr>
            <w:tcW w:w="9639" w:type="dxa"/>
            <w:shd w:val="clear" w:color="auto" w:fill="auto"/>
            <w:vAlign w:val="bottom"/>
          </w:tcPr>
          <w:p w:rsidR="004514A7" w:rsidRPr="003B34CE" w:rsidRDefault="00611082" w:rsidP="003B34C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Создание новых мест в общеобразовательных организациях, расположенных в сельской местности и поселках городского типа (субсидии на софинансирование капитальных вложений в объекты муниципальной собственности)</w:t>
            </w:r>
          </w:p>
        </w:tc>
      </w:tr>
      <w:tr w:rsidR="004514A7" w:rsidRPr="003B34CE" w:rsidTr="00B6304D">
        <w:trPr>
          <w:trHeight w:val="357"/>
        </w:trPr>
        <w:tc>
          <w:tcPr>
            <w:tcW w:w="9639" w:type="dxa"/>
            <w:shd w:val="clear" w:color="auto" w:fill="auto"/>
            <w:vAlign w:val="bottom"/>
          </w:tcPr>
          <w:p w:rsidR="004514A7" w:rsidRPr="003B34CE" w:rsidRDefault="000F38AE" w:rsidP="003B34C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Реализация мероприятий по обеспечению жильем молодых семей (субсидии)</w:t>
            </w:r>
          </w:p>
        </w:tc>
      </w:tr>
      <w:tr w:rsidR="004514A7" w:rsidRPr="003B34CE" w:rsidTr="00B6304D">
        <w:trPr>
          <w:trHeight w:val="277"/>
        </w:trPr>
        <w:tc>
          <w:tcPr>
            <w:tcW w:w="9639" w:type="dxa"/>
            <w:shd w:val="clear" w:color="auto" w:fill="auto"/>
          </w:tcPr>
          <w:p w:rsidR="004514A7" w:rsidRPr="003B34CE" w:rsidRDefault="000F38AE" w:rsidP="003B34C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Реализация программ формирования современной городской среды (субсидии)</w:t>
            </w:r>
          </w:p>
        </w:tc>
      </w:tr>
      <w:tr w:rsidR="004514A7" w:rsidRPr="003B34CE" w:rsidTr="00B6304D">
        <w:trPr>
          <w:trHeight w:val="564"/>
        </w:trPr>
        <w:tc>
          <w:tcPr>
            <w:tcW w:w="9639" w:type="dxa"/>
            <w:shd w:val="clear" w:color="auto" w:fill="auto"/>
          </w:tcPr>
          <w:p w:rsidR="004514A7" w:rsidRPr="003B34CE" w:rsidRDefault="00360CC5" w:rsidP="003B34C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Строительство и реконструкция (модернизация) объектов питьевого водоснабжения (субсидии на повышение качества водоснабжения в рамках федерального проекта </w:t>
            </w:r>
            <w:r w:rsidR="003B34CE">
              <w:rPr>
                <w:rFonts w:ascii="Times New Roman" w:hAnsi="Times New Roman" w:cs="Times New Roman"/>
                <w:sz w:val="24"/>
                <w:szCs w:val="24"/>
              </w:rPr>
              <w:t>«Чистая вода»</w:t>
            </w: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514A7" w:rsidRPr="003B34CE" w:rsidTr="00B6304D">
        <w:trPr>
          <w:trHeight w:val="703"/>
        </w:trPr>
        <w:tc>
          <w:tcPr>
            <w:tcW w:w="963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514A7" w:rsidRPr="003B34CE" w:rsidRDefault="000F38AE" w:rsidP="003B34C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 xml:space="preserve">Субсидии на капитальные вложения в объекты муниципальной собственности в части реализации мероприятий по оздоровлению Телецкого озера и развитию соответствующей территории  </w:t>
            </w:r>
          </w:p>
        </w:tc>
      </w:tr>
      <w:tr w:rsidR="004514A7" w:rsidRPr="003B34CE" w:rsidTr="00B6304D">
        <w:trPr>
          <w:trHeight w:val="274"/>
        </w:trPr>
        <w:tc>
          <w:tcPr>
            <w:tcW w:w="9639" w:type="dxa"/>
            <w:tcBorders>
              <w:bottom w:val="nil"/>
            </w:tcBorders>
            <w:shd w:val="clear" w:color="auto" w:fill="auto"/>
          </w:tcPr>
          <w:p w:rsidR="004514A7" w:rsidRPr="003B34CE" w:rsidRDefault="000F38AE" w:rsidP="00B6304D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 (субсидии на</w:t>
            </w:r>
            <w:r w:rsidR="00C26A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 xml:space="preserve">софинансирование капитальных </w:t>
            </w:r>
          </w:p>
        </w:tc>
      </w:tr>
      <w:tr w:rsidR="00B6304D" w:rsidRPr="003B34CE" w:rsidTr="00B6304D">
        <w:trPr>
          <w:trHeight w:val="274"/>
        </w:trPr>
        <w:tc>
          <w:tcPr>
            <w:tcW w:w="9639" w:type="dxa"/>
            <w:tcBorders>
              <w:top w:val="nil"/>
            </w:tcBorders>
            <w:shd w:val="clear" w:color="auto" w:fill="auto"/>
          </w:tcPr>
          <w:p w:rsidR="00B6304D" w:rsidRPr="003B34CE" w:rsidRDefault="00B6304D" w:rsidP="003B34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вложений в объекты муниципальной собственности)</w:t>
            </w:r>
          </w:p>
        </w:tc>
      </w:tr>
      <w:tr w:rsidR="00587E29" w:rsidRPr="003B34CE" w:rsidTr="00B6304D">
        <w:trPr>
          <w:trHeight w:val="600"/>
        </w:trPr>
        <w:tc>
          <w:tcPr>
            <w:tcW w:w="9639" w:type="dxa"/>
            <w:shd w:val="clear" w:color="auto" w:fill="auto"/>
            <w:vAlign w:val="bottom"/>
          </w:tcPr>
          <w:p w:rsidR="00587E29" w:rsidRPr="003B34CE" w:rsidRDefault="00A21570" w:rsidP="003B34C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Субсидии на софинансирование капитальных вложений в объекты муниципальной собственности в части создания в Республике Алтай дополнительных мест для детей в возрасте от 1,5 до 3 лет в общеобразовательных организациях, осуществляющих деятельность по образовательным программам дошкольного образования</w:t>
            </w:r>
          </w:p>
        </w:tc>
      </w:tr>
      <w:tr w:rsidR="004514A7" w:rsidRPr="003B34CE" w:rsidTr="00B6304D">
        <w:trPr>
          <w:trHeight w:val="600"/>
        </w:trPr>
        <w:tc>
          <w:tcPr>
            <w:tcW w:w="9639" w:type="dxa"/>
            <w:shd w:val="clear" w:color="auto" w:fill="auto"/>
            <w:vAlign w:val="bottom"/>
          </w:tcPr>
          <w:p w:rsidR="004514A7" w:rsidRPr="003B34CE" w:rsidRDefault="00A21570" w:rsidP="003B34C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Субсидии на софинансирование капитальных вложений в объекты муниципальной собственности в рамках создания новых мест в общеобразовательных организациях, расположенных в сельской местности и поселках городского типа</w:t>
            </w:r>
          </w:p>
        </w:tc>
      </w:tr>
      <w:tr w:rsidR="004514A7" w:rsidRPr="003B34CE" w:rsidTr="00B6304D">
        <w:trPr>
          <w:trHeight w:val="300"/>
        </w:trPr>
        <w:tc>
          <w:tcPr>
            <w:tcW w:w="9639" w:type="dxa"/>
            <w:shd w:val="clear" w:color="auto" w:fill="auto"/>
            <w:vAlign w:val="bottom"/>
          </w:tcPr>
          <w:p w:rsidR="004514A7" w:rsidRPr="003B34CE" w:rsidRDefault="00A21570" w:rsidP="003B34C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Субсидии на софинансирование капитальных вложений в объекты муниципальной собственности в рамках создания новых мест в общеобразовательных организациях</w:t>
            </w:r>
          </w:p>
        </w:tc>
      </w:tr>
      <w:tr w:rsidR="00A21570" w:rsidRPr="003B34CE" w:rsidTr="00B6304D">
        <w:trPr>
          <w:trHeight w:val="600"/>
        </w:trPr>
        <w:tc>
          <w:tcPr>
            <w:tcW w:w="9639" w:type="dxa"/>
            <w:shd w:val="clear" w:color="auto" w:fill="auto"/>
            <w:vAlign w:val="bottom"/>
          </w:tcPr>
          <w:p w:rsidR="00A21570" w:rsidRPr="003B34CE" w:rsidRDefault="00A21570" w:rsidP="003B34C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Софинансирование капитальных вложений в объекты государственной (муниципальной) собственности субъектов Российской Федерации (субсидии на модернизацию коммунальной и инженерной инфраструктуры субъектов Российской Федерации в части оздоровления Телецкого озера и развития соответствующих территорий)</w:t>
            </w:r>
          </w:p>
        </w:tc>
      </w:tr>
      <w:tr w:rsidR="00A21570" w:rsidRPr="003B34CE" w:rsidTr="00B6304D">
        <w:trPr>
          <w:trHeight w:val="552"/>
        </w:trPr>
        <w:tc>
          <w:tcPr>
            <w:tcW w:w="9639" w:type="dxa"/>
            <w:shd w:val="clear" w:color="auto" w:fill="auto"/>
          </w:tcPr>
          <w:p w:rsidR="00A21570" w:rsidRPr="003B34CE" w:rsidRDefault="00A21570" w:rsidP="003B34C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Обеспечение комплексного развития сельских территорий (субсидии на развитие водоснабжения в сельской местности)</w:t>
            </w:r>
          </w:p>
        </w:tc>
      </w:tr>
      <w:tr w:rsidR="004514A7" w:rsidRPr="003B34CE" w:rsidTr="00B6304D">
        <w:trPr>
          <w:trHeight w:val="518"/>
        </w:trPr>
        <w:tc>
          <w:tcPr>
            <w:tcW w:w="9639" w:type="dxa"/>
            <w:shd w:val="clear" w:color="auto" w:fill="auto"/>
            <w:vAlign w:val="bottom"/>
          </w:tcPr>
          <w:p w:rsidR="004514A7" w:rsidRPr="003B34CE" w:rsidRDefault="00A21570" w:rsidP="003B34C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Государственная поддержка отрасли культуры (субсидии на государственную поддержку лучших работников сельских учреждений культуры)</w:t>
            </w:r>
          </w:p>
        </w:tc>
      </w:tr>
      <w:tr w:rsidR="004514A7" w:rsidRPr="003B34CE" w:rsidTr="00B6304D">
        <w:trPr>
          <w:trHeight w:val="612"/>
        </w:trPr>
        <w:tc>
          <w:tcPr>
            <w:tcW w:w="9639" w:type="dxa"/>
            <w:shd w:val="clear" w:color="auto" w:fill="auto"/>
            <w:vAlign w:val="bottom"/>
          </w:tcPr>
          <w:p w:rsidR="004514A7" w:rsidRPr="003B34CE" w:rsidRDefault="00A21570" w:rsidP="003B34C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Государственная поддержка отрасли культуры (субсидии на государственную поддержку лучших  сельских учреждений культуры)</w:t>
            </w:r>
          </w:p>
        </w:tc>
      </w:tr>
      <w:tr w:rsidR="004514A7" w:rsidRPr="003B34CE" w:rsidTr="00B6304D">
        <w:trPr>
          <w:trHeight w:val="900"/>
        </w:trPr>
        <w:tc>
          <w:tcPr>
            <w:tcW w:w="9639" w:type="dxa"/>
            <w:shd w:val="clear" w:color="auto" w:fill="auto"/>
            <w:vAlign w:val="bottom"/>
          </w:tcPr>
          <w:p w:rsidR="004514A7" w:rsidRPr="003B34CE" w:rsidRDefault="00360CC5" w:rsidP="003B34C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Государственная поддержка отрасли культуры (субсидии на подключение муниципальных общедоступных библиотек и государственных центральных библиотек в субъектах Российской Федерации к информаци</w:t>
            </w:r>
            <w:r w:rsidR="003B34CE">
              <w:rPr>
                <w:rFonts w:ascii="Times New Roman" w:hAnsi="Times New Roman" w:cs="Times New Roman"/>
                <w:sz w:val="24"/>
                <w:szCs w:val="24"/>
              </w:rPr>
              <w:t>онно-телекоммуникационной сети «</w:t>
            </w: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Интернет</w:t>
            </w:r>
            <w:r w:rsidR="003B34C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 xml:space="preserve"> и развитие библиотечного дела с учетом задачи расширения информационных технологий и оцифровки)</w:t>
            </w:r>
          </w:p>
        </w:tc>
      </w:tr>
      <w:tr w:rsidR="004514A7" w:rsidRPr="003B34CE" w:rsidTr="00B6304D">
        <w:trPr>
          <w:trHeight w:val="614"/>
        </w:trPr>
        <w:tc>
          <w:tcPr>
            <w:tcW w:w="9639" w:type="dxa"/>
            <w:shd w:val="clear" w:color="auto" w:fill="auto"/>
            <w:vAlign w:val="bottom"/>
          </w:tcPr>
          <w:p w:rsidR="004514A7" w:rsidRPr="003B34CE" w:rsidRDefault="00A21570" w:rsidP="003B34C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Государственная поддержка отрасли культуры (субсидии на строительство сельского дома культуры на 150 мест в селе Новый</w:t>
            </w:r>
            <w:r w:rsidR="00C26A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Бельтир Кош-Агачского района)</w:t>
            </w:r>
          </w:p>
        </w:tc>
      </w:tr>
      <w:tr w:rsidR="004514A7" w:rsidRPr="003B34CE" w:rsidTr="00B6304D">
        <w:trPr>
          <w:trHeight w:val="552"/>
        </w:trPr>
        <w:tc>
          <w:tcPr>
            <w:tcW w:w="9639" w:type="dxa"/>
            <w:shd w:val="clear" w:color="auto" w:fill="auto"/>
            <w:vAlign w:val="bottom"/>
          </w:tcPr>
          <w:p w:rsidR="004514A7" w:rsidRPr="003B34CE" w:rsidRDefault="00A21570" w:rsidP="003B34C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Субсидии на софинансирование расходов местных бюджетов на оплату труда и начисления на выплаты по оплате труда работников бюджетной сферы в Республике Алтай</w:t>
            </w:r>
          </w:p>
        </w:tc>
      </w:tr>
      <w:tr w:rsidR="004514A7" w:rsidRPr="003B34CE" w:rsidTr="00B6304D">
        <w:trPr>
          <w:trHeight w:val="715"/>
        </w:trPr>
        <w:tc>
          <w:tcPr>
            <w:tcW w:w="9639" w:type="dxa"/>
            <w:shd w:val="clear" w:color="auto" w:fill="auto"/>
            <w:vAlign w:val="bottom"/>
          </w:tcPr>
          <w:p w:rsidR="004514A7" w:rsidRPr="003B34CE" w:rsidRDefault="00A21570" w:rsidP="003B34C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Мероприятия государственной программы Российской Федерации «Доступная среда» (субсидии на создание условий для получения детьми-инвалидами качественного образования)</w:t>
            </w:r>
          </w:p>
        </w:tc>
      </w:tr>
      <w:tr w:rsidR="00587E29" w:rsidRPr="003B34CE" w:rsidTr="00B6304D">
        <w:trPr>
          <w:trHeight w:val="584"/>
        </w:trPr>
        <w:tc>
          <w:tcPr>
            <w:tcW w:w="9639" w:type="dxa"/>
            <w:shd w:val="clear" w:color="auto" w:fill="auto"/>
            <w:vAlign w:val="bottom"/>
          </w:tcPr>
          <w:p w:rsidR="00587E29" w:rsidRPr="003B34CE" w:rsidRDefault="00A21570" w:rsidP="003B34C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Создание в общеобразовательных организациях, расположенных в сельской местности и малых городах, условий для занятий физической культурой и спортом (субсидии)</w:t>
            </w:r>
          </w:p>
        </w:tc>
      </w:tr>
      <w:tr w:rsidR="00AB4BF4" w:rsidRPr="003B34CE" w:rsidTr="00B6304D">
        <w:trPr>
          <w:trHeight w:val="584"/>
        </w:trPr>
        <w:tc>
          <w:tcPr>
            <w:tcW w:w="9639" w:type="dxa"/>
            <w:shd w:val="clear" w:color="auto" w:fill="auto"/>
            <w:vAlign w:val="bottom"/>
          </w:tcPr>
          <w:p w:rsidR="00AB4BF4" w:rsidRPr="003B34CE" w:rsidRDefault="00A21570" w:rsidP="003B34C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Государственная поддержка отрасли культуры (субсидии на оснащение образовательных учреждений в сфере культуры (детские школы искусств по видам искусств и училищ) музыкальными инструментами, оборудованием и учебными материалами)</w:t>
            </w:r>
          </w:p>
        </w:tc>
      </w:tr>
      <w:tr w:rsidR="00AB4BF4" w:rsidRPr="003B34CE" w:rsidTr="00B6304D">
        <w:trPr>
          <w:trHeight w:val="584"/>
        </w:trPr>
        <w:tc>
          <w:tcPr>
            <w:tcW w:w="9639" w:type="dxa"/>
            <w:shd w:val="clear" w:color="auto" w:fill="auto"/>
            <w:vAlign w:val="bottom"/>
          </w:tcPr>
          <w:p w:rsidR="00AB4BF4" w:rsidRPr="003B34CE" w:rsidRDefault="00A21570" w:rsidP="003B34C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Создание дополнительных мест для детей в возрасте от 1,5 до 3 лет любой направленности в организациях, осуществляющих образовательную деятельность (за исключением государственных, муниципальных), и у индивидуальных предпринимателей, осуществляющих образовательную деятельность по образовательным программам дошкольного образования, в том числе адаптированным, и присмотр и уход за детьми (субсидии)</w:t>
            </w:r>
          </w:p>
        </w:tc>
      </w:tr>
      <w:tr w:rsidR="004514A7" w:rsidRPr="003B34CE" w:rsidTr="00B6304D">
        <w:trPr>
          <w:trHeight w:val="584"/>
        </w:trPr>
        <w:tc>
          <w:tcPr>
            <w:tcW w:w="9639" w:type="dxa"/>
            <w:shd w:val="clear" w:color="auto" w:fill="auto"/>
            <w:vAlign w:val="bottom"/>
          </w:tcPr>
          <w:p w:rsidR="004514A7" w:rsidRPr="003B34CE" w:rsidRDefault="00A21570" w:rsidP="003B34C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Благоустройство зданий государственных и муниципальных общеобразовательных организаций в целях соблюдения требований к воздушно-тепловому режиму, водоснабжению и канализации (субсидии)</w:t>
            </w:r>
          </w:p>
        </w:tc>
      </w:tr>
      <w:tr w:rsidR="004514A7" w:rsidRPr="003B34CE" w:rsidTr="00B6304D">
        <w:trPr>
          <w:trHeight w:val="508"/>
        </w:trPr>
        <w:tc>
          <w:tcPr>
            <w:tcW w:w="9639" w:type="dxa"/>
            <w:shd w:val="clear" w:color="auto" w:fill="auto"/>
            <w:vAlign w:val="bottom"/>
          </w:tcPr>
          <w:p w:rsidR="004514A7" w:rsidRPr="003B34CE" w:rsidRDefault="00A21570" w:rsidP="003B34C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Субсидии на предоставление социальных выплат молодым семьям на приобретение (строительство) жилья</w:t>
            </w:r>
          </w:p>
        </w:tc>
      </w:tr>
      <w:tr w:rsidR="004514A7" w:rsidRPr="003B34CE" w:rsidTr="00B6304D">
        <w:trPr>
          <w:trHeight w:val="898"/>
        </w:trPr>
        <w:tc>
          <w:tcPr>
            <w:tcW w:w="9639" w:type="dxa"/>
            <w:shd w:val="clear" w:color="auto" w:fill="auto"/>
            <w:vAlign w:val="bottom"/>
          </w:tcPr>
          <w:p w:rsidR="004514A7" w:rsidRPr="003B34CE" w:rsidRDefault="00A21570" w:rsidP="003B34C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Обеспечение устойчивого сокращения непригодного для проживания жилого фонда в части переселения граждан из аварийного жилищного фонда за счет средств фонда содействия реформирования жилищно-коммунального хозяйства</w:t>
            </w:r>
          </w:p>
        </w:tc>
      </w:tr>
      <w:tr w:rsidR="004514A7" w:rsidRPr="003B34CE" w:rsidTr="00B6304D">
        <w:trPr>
          <w:trHeight w:val="558"/>
        </w:trPr>
        <w:tc>
          <w:tcPr>
            <w:tcW w:w="9639" w:type="dxa"/>
            <w:shd w:val="clear" w:color="auto" w:fill="auto"/>
            <w:vAlign w:val="bottom"/>
          </w:tcPr>
          <w:p w:rsidR="004514A7" w:rsidRPr="003B34CE" w:rsidRDefault="0021247B" w:rsidP="003B34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Реализация мероприятий</w:t>
            </w:r>
            <w:r w:rsidR="003B34CE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федеральной целевой программы «</w:t>
            </w: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Увековечение памяти погибших при защит</w:t>
            </w:r>
            <w:r w:rsidR="003B34CE">
              <w:rPr>
                <w:rFonts w:ascii="Times New Roman" w:hAnsi="Times New Roman" w:cs="Times New Roman"/>
                <w:sz w:val="24"/>
                <w:szCs w:val="24"/>
              </w:rPr>
              <w:t>е Отечества на 2019 - 2024 годы»</w:t>
            </w: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 xml:space="preserve"> (субсидии)</w:t>
            </w:r>
          </w:p>
        </w:tc>
      </w:tr>
      <w:tr w:rsidR="009B5E5F" w:rsidRPr="003B34CE" w:rsidTr="00B6304D">
        <w:trPr>
          <w:trHeight w:val="662"/>
        </w:trPr>
        <w:tc>
          <w:tcPr>
            <w:tcW w:w="9639" w:type="dxa"/>
            <w:shd w:val="clear" w:color="auto" w:fill="auto"/>
            <w:vAlign w:val="bottom"/>
          </w:tcPr>
          <w:p w:rsidR="009B5E5F" w:rsidRPr="003B34CE" w:rsidRDefault="0021247B" w:rsidP="003B34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Софинансирование расходных обязательств субъектов Российской Федерации, связанных с реализацией</w:t>
            </w:r>
            <w:r w:rsidR="003B34CE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федеральной целевой программы «</w:t>
            </w: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Увековечение памяти погибших при защит</w:t>
            </w:r>
            <w:r w:rsidR="003B34CE">
              <w:rPr>
                <w:rFonts w:ascii="Times New Roman" w:hAnsi="Times New Roman" w:cs="Times New Roman"/>
                <w:sz w:val="24"/>
                <w:szCs w:val="24"/>
              </w:rPr>
              <w:t>е Отечества на 2019 - 2024 годы»</w:t>
            </w: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 xml:space="preserve"> (проведение восстановительных работ (субсидии)</w:t>
            </w:r>
          </w:p>
        </w:tc>
      </w:tr>
      <w:tr w:rsidR="009B5E5F" w:rsidRPr="003B34CE" w:rsidTr="00B6304D">
        <w:trPr>
          <w:trHeight w:val="662"/>
        </w:trPr>
        <w:tc>
          <w:tcPr>
            <w:tcW w:w="9639" w:type="dxa"/>
            <w:shd w:val="clear" w:color="auto" w:fill="auto"/>
            <w:vAlign w:val="bottom"/>
          </w:tcPr>
          <w:p w:rsidR="009B5E5F" w:rsidRPr="003B34CE" w:rsidRDefault="0021247B" w:rsidP="003B34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Софинансирование расходных обязательств субъектов Российской Федерации, связанных с реализацией</w:t>
            </w:r>
            <w:r w:rsidR="003B34CE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федеральной целевой программы «</w:t>
            </w: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Увековечение памяти погибших при защит</w:t>
            </w:r>
            <w:r w:rsidR="003B34CE">
              <w:rPr>
                <w:rFonts w:ascii="Times New Roman" w:hAnsi="Times New Roman" w:cs="Times New Roman"/>
                <w:sz w:val="24"/>
                <w:szCs w:val="24"/>
              </w:rPr>
              <w:t>е Отечества на 2019 - 2024 годы»</w:t>
            </w: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 xml:space="preserve"> (установка мемориальных знаков (субсидии)</w:t>
            </w:r>
          </w:p>
        </w:tc>
      </w:tr>
      <w:tr w:rsidR="004514A7" w:rsidRPr="003B34CE" w:rsidTr="00B6304D">
        <w:trPr>
          <w:trHeight w:val="604"/>
        </w:trPr>
        <w:tc>
          <w:tcPr>
            <w:tcW w:w="9639" w:type="dxa"/>
            <w:shd w:val="clear" w:color="auto" w:fill="auto"/>
            <w:vAlign w:val="bottom"/>
          </w:tcPr>
          <w:p w:rsidR="004514A7" w:rsidRPr="003B34CE" w:rsidRDefault="0021247B" w:rsidP="003B34C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Субсидии на выполнение работ по благоустройству территор</w:t>
            </w:r>
            <w:r w:rsidR="003B34CE">
              <w:rPr>
                <w:rFonts w:ascii="Times New Roman" w:hAnsi="Times New Roman" w:cs="Times New Roman"/>
                <w:sz w:val="24"/>
                <w:szCs w:val="24"/>
              </w:rPr>
              <w:t>ий в рамках реализации проекта «Инициативы граждан»</w:t>
            </w:r>
          </w:p>
        </w:tc>
      </w:tr>
      <w:tr w:rsidR="004514A7" w:rsidRPr="003B34CE" w:rsidTr="00B6304D">
        <w:trPr>
          <w:trHeight w:val="644"/>
        </w:trPr>
        <w:tc>
          <w:tcPr>
            <w:tcW w:w="9639" w:type="dxa"/>
            <w:shd w:val="clear" w:color="auto" w:fill="auto"/>
            <w:vAlign w:val="bottom"/>
          </w:tcPr>
          <w:p w:rsidR="004514A7" w:rsidRPr="003B34CE" w:rsidRDefault="00A21570" w:rsidP="003B34C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Субсидии на организацию и проведение мероприятий к Дню Победы в Великой Отечественной войне 1941 - 1945 годов</w:t>
            </w:r>
          </w:p>
        </w:tc>
      </w:tr>
      <w:tr w:rsidR="004514A7" w:rsidRPr="003B34CE" w:rsidTr="00B6304D">
        <w:trPr>
          <w:trHeight w:val="627"/>
        </w:trPr>
        <w:tc>
          <w:tcPr>
            <w:tcW w:w="9639" w:type="dxa"/>
            <w:shd w:val="clear" w:color="auto" w:fill="auto"/>
            <w:vAlign w:val="bottom"/>
          </w:tcPr>
          <w:p w:rsidR="004514A7" w:rsidRPr="003B34CE" w:rsidRDefault="00A21570" w:rsidP="003B34C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Субсидии на софинансирование расходов по приобретению специализированной техники в целях реализации вопросов местного значения</w:t>
            </w:r>
          </w:p>
        </w:tc>
      </w:tr>
      <w:tr w:rsidR="004514A7" w:rsidRPr="003B34CE" w:rsidTr="00B6304D">
        <w:trPr>
          <w:trHeight w:val="627"/>
        </w:trPr>
        <w:tc>
          <w:tcPr>
            <w:tcW w:w="9639" w:type="dxa"/>
            <w:shd w:val="clear" w:color="auto" w:fill="auto"/>
            <w:vAlign w:val="bottom"/>
          </w:tcPr>
          <w:p w:rsidR="004514A7" w:rsidRPr="003B34CE" w:rsidRDefault="00A21570" w:rsidP="003B34C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Субсидии на капитальный ремонт и ремонт автомобильных дорог общего пользования местного значения и искусственных сооружений на них</w:t>
            </w:r>
          </w:p>
        </w:tc>
      </w:tr>
      <w:tr w:rsidR="004514A7" w:rsidRPr="003B34CE" w:rsidTr="00B6304D">
        <w:trPr>
          <w:trHeight w:val="627"/>
        </w:trPr>
        <w:tc>
          <w:tcPr>
            <w:tcW w:w="9639" w:type="dxa"/>
            <w:shd w:val="clear" w:color="auto" w:fill="auto"/>
            <w:vAlign w:val="bottom"/>
          </w:tcPr>
          <w:p w:rsidR="004514A7" w:rsidRPr="003B34CE" w:rsidRDefault="00A21570" w:rsidP="003B34C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Субсидии на проведение мероприятий по внесению изменений в документы территориального планирования и градостроительного зонирования муниципальных образований в Республике Алтай в рамках реализации проекта «Создание Информационной системы обеспечения  градостроительной деятельности»</w:t>
            </w:r>
          </w:p>
        </w:tc>
      </w:tr>
      <w:tr w:rsidR="004514A7" w:rsidRPr="003B34CE" w:rsidTr="00B6304D">
        <w:trPr>
          <w:trHeight w:val="627"/>
        </w:trPr>
        <w:tc>
          <w:tcPr>
            <w:tcW w:w="9639" w:type="dxa"/>
            <w:shd w:val="clear" w:color="auto" w:fill="auto"/>
            <w:vAlign w:val="bottom"/>
          </w:tcPr>
          <w:p w:rsidR="004514A7" w:rsidRPr="003B34CE" w:rsidRDefault="00A21570" w:rsidP="003B34C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Субсидии на софинансирование расходных обязательств по созданию и оборудованию мест (площадок) накопления (в том числе раздельного накопления) твердых коммунальных отходов</w:t>
            </w:r>
          </w:p>
        </w:tc>
      </w:tr>
      <w:tr w:rsidR="004514A7" w:rsidRPr="003B34CE" w:rsidTr="00B6304D">
        <w:trPr>
          <w:trHeight w:val="627"/>
        </w:trPr>
        <w:tc>
          <w:tcPr>
            <w:tcW w:w="9639" w:type="dxa"/>
            <w:shd w:val="clear" w:color="auto" w:fill="auto"/>
            <w:vAlign w:val="bottom"/>
          </w:tcPr>
          <w:p w:rsidR="004514A7" w:rsidRPr="003B34CE" w:rsidRDefault="0016351E" w:rsidP="003B34C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Субсидии на софинансирование капитальных вложений в объекты муниципальной собственности в части содействия созданию в Республике Алтай новых мест в общеобразовательных организациях</w:t>
            </w:r>
          </w:p>
        </w:tc>
      </w:tr>
      <w:tr w:rsidR="00693203" w:rsidRPr="003B34CE" w:rsidTr="00B6304D">
        <w:trPr>
          <w:trHeight w:val="627"/>
        </w:trPr>
        <w:tc>
          <w:tcPr>
            <w:tcW w:w="9639" w:type="dxa"/>
            <w:shd w:val="clear" w:color="auto" w:fill="auto"/>
            <w:vAlign w:val="bottom"/>
          </w:tcPr>
          <w:p w:rsidR="00693203" w:rsidRPr="003B34CE" w:rsidRDefault="00693203" w:rsidP="003B34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Создание новых мест в общеобразовательных организациях (субсидии на капитальные вложения в объекты муниципальной собственности)</w:t>
            </w:r>
          </w:p>
        </w:tc>
      </w:tr>
      <w:tr w:rsidR="004514A7" w:rsidRPr="003B34CE" w:rsidTr="00B6304D">
        <w:trPr>
          <w:trHeight w:val="627"/>
        </w:trPr>
        <w:tc>
          <w:tcPr>
            <w:tcW w:w="9639" w:type="dxa"/>
            <w:shd w:val="clear" w:color="auto" w:fill="auto"/>
            <w:vAlign w:val="bottom"/>
          </w:tcPr>
          <w:p w:rsidR="004514A7" w:rsidRPr="003B34CE" w:rsidRDefault="0016351E" w:rsidP="003B34C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Субсидии на энергосбережение и повышение энергетической эффективности в жилищной сфере</w:t>
            </w:r>
          </w:p>
        </w:tc>
      </w:tr>
      <w:tr w:rsidR="004514A7" w:rsidRPr="003B34CE" w:rsidTr="00B6304D">
        <w:trPr>
          <w:trHeight w:val="627"/>
        </w:trPr>
        <w:tc>
          <w:tcPr>
            <w:tcW w:w="9639" w:type="dxa"/>
            <w:shd w:val="clear" w:color="auto" w:fill="auto"/>
          </w:tcPr>
          <w:p w:rsidR="004514A7" w:rsidRPr="003B34CE" w:rsidRDefault="0016351E" w:rsidP="003B34C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Субсидии на реализацию мероприятий по водоснабжению, водоотведению и очистке сточных вод (в части технологического присоединения)</w:t>
            </w:r>
          </w:p>
        </w:tc>
      </w:tr>
      <w:tr w:rsidR="004514A7" w:rsidRPr="003B34CE" w:rsidTr="00B6304D">
        <w:trPr>
          <w:trHeight w:val="600"/>
        </w:trPr>
        <w:tc>
          <w:tcPr>
            <w:tcW w:w="9639" w:type="dxa"/>
            <w:shd w:val="clear" w:color="auto" w:fill="auto"/>
          </w:tcPr>
          <w:p w:rsidR="004514A7" w:rsidRPr="003B34CE" w:rsidRDefault="00196714" w:rsidP="003B34C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 xml:space="preserve">Субсидии на строительство объекта </w:t>
            </w:r>
            <w:r w:rsidR="003B34C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Инженерная защита г. Горно-Алтай</w:t>
            </w:r>
            <w:r w:rsidR="003B34CE">
              <w:rPr>
                <w:rFonts w:ascii="Times New Roman" w:hAnsi="Times New Roman" w:cs="Times New Roman"/>
                <w:sz w:val="24"/>
                <w:szCs w:val="24"/>
              </w:rPr>
              <w:t>ска, р. Майма, Республика Алтай»</w:t>
            </w:r>
          </w:p>
        </w:tc>
      </w:tr>
      <w:tr w:rsidR="004514A7" w:rsidRPr="003B34CE" w:rsidTr="00B6304D">
        <w:trPr>
          <w:trHeight w:val="627"/>
        </w:trPr>
        <w:tc>
          <w:tcPr>
            <w:tcW w:w="9639" w:type="dxa"/>
            <w:shd w:val="clear" w:color="auto" w:fill="auto"/>
          </w:tcPr>
          <w:p w:rsidR="004514A7" w:rsidRPr="003B34CE" w:rsidRDefault="0016351E" w:rsidP="003B34C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Субсидии на софинансирование расходных обязательств, возникающих при реализации мероприятий, направленных на развитие общего образования</w:t>
            </w:r>
          </w:p>
        </w:tc>
      </w:tr>
      <w:tr w:rsidR="004514A7" w:rsidRPr="003B34CE" w:rsidTr="00B6304D">
        <w:trPr>
          <w:trHeight w:val="410"/>
        </w:trPr>
        <w:tc>
          <w:tcPr>
            <w:tcW w:w="9639" w:type="dxa"/>
            <w:shd w:val="clear" w:color="auto" w:fill="auto"/>
          </w:tcPr>
          <w:p w:rsidR="004514A7" w:rsidRPr="003B34CE" w:rsidRDefault="00041C80" w:rsidP="003B34C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Субсидии на поддержку и развитие сферы культуры</w:t>
            </w:r>
          </w:p>
        </w:tc>
      </w:tr>
      <w:tr w:rsidR="00AB4BF4" w:rsidRPr="003B34CE" w:rsidTr="00B6304D">
        <w:trPr>
          <w:trHeight w:val="627"/>
        </w:trPr>
        <w:tc>
          <w:tcPr>
            <w:tcW w:w="9639" w:type="dxa"/>
            <w:shd w:val="clear" w:color="auto" w:fill="auto"/>
          </w:tcPr>
          <w:p w:rsidR="00AB4BF4" w:rsidRPr="003B34CE" w:rsidRDefault="0016351E" w:rsidP="003B34C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Субсидии на софинансирование расходных обязательств, возникающих при реализации мероприятий, направленных на развитие дополнительного образования</w:t>
            </w:r>
          </w:p>
        </w:tc>
      </w:tr>
      <w:tr w:rsidR="004514A7" w:rsidRPr="003B34CE" w:rsidTr="00B6304D">
        <w:trPr>
          <w:trHeight w:val="627"/>
        </w:trPr>
        <w:tc>
          <w:tcPr>
            <w:tcW w:w="9639" w:type="dxa"/>
            <w:shd w:val="clear" w:color="auto" w:fill="auto"/>
          </w:tcPr>
          <w:p w:rsidR="004514A7" w:rsidRPr="003B34CE" w:rsidRDefault="0016351E" w:rsidP="003B34C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Субсидии на софинансирование расходов по обеспечению земельных участков инженерной инфраструктурой, предоставленных в собственность отдельным категориям граждан бесплатно</w:t>
            </w:r>
          </w:p>
        </w:tc>
      </w:tr>
      <w:tr w:rsidR="004514A7" w:rsidRPr="003B34CE" w:rsidTr="00B6304D">
        <w:trPr>
          <w:trHeight w:val="627"/>
        </w:trPr>
        <w:tc>
          <w:tcPr>
            <w:tcW w:w="9639" w:type="dxa"/>
            <w:shd w:val="clear" w:color="auto" w:fill="auto"/>
          </w:tcPr>
          <w:p w:rsidR="004514A7" w:rsidRPr="003B34CE" w:rsidRDefault="0016351E" w:rsidP="003B34C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Реализация мероприятий по модернизации региональных и муниципальных детских школ искусств по видам искусств (субсидии)</w:t>
            </w:r>
          </w:p>
        </w:tc>
      </w:tr>
      <w:tr w:rsidR="004514A7" w:rsidRPr="003B34CE" w:rsidTr="00B6304D">
        <w:trPr>
          <w:trHeight w:val="627"/>
        </w:trPr>
        <w:tc>
          <w:tcPr>
            <w:tcW w:w="9639" w:type="dxa"/>
            <w:shd w:val="clear" w:color="auto" w:fill="auto"/>
          </w:tcPr>
          <w:p w:rsidR="004514A7" w:rsidRPr="003B34CE" w:rsidRDefault="0016351E" w:rsidP="003B34C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Поддержка экономического и социального развития коренных малочисленных народов Севера, Сибири и Дальнего Востока (субсидии на развитие и модернизацию инфраструктуры и информационно-коммуникационных ресурсов в местах традиционного проживания и традиционной хозяйственной деятельности коренных малочисленных народов Республики Алтай)</w:t>
            </w:r>
          </w:p>
        </w:tc>
      </w:tr>
      <w:tr w:rsidR="004514A7" w:rsidRPr="003B34CE" w:rsidTr="00B6304D">
        <w:trPr>
          <w:trHeight w:val="627"/>
        </w:trPr>
        <w:tc>
          <w:tcPr>
            <w:tcW w:w="9639" w:type="dxa"/>
            <w:shd w:val="clear" w:color="auto" w:fill="auto"/>
          </w:tcPr>
          <w:p w:rsidR="004514A7" w:rsidRPr="003B34CE" w:rsidRDefault="0016351E" w:rsidP="003B34C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Поддержка экономического и социального развития коренных малочисленных народов Севера, Сибири и Дальнего Востока (субсидии на развитие сферы образования, культуры, в том числе проведение этнокультурных мероприятий, в местах традиционного проживания и традиционной хозяйственной деятельности коренных малочисленных народов Республики Алтай)</w:t>
            </w:r>
          </w:p>
        </w:tc>
      </w:tr>
      <w:tr w:rsidR="004514A7" w:rsidRPr="003B34CE" w:rsidTr="00B6304D">
        <w:trPr>
          <w:trHeight w:val="627"/>
        </w:trPr>
        <w:tc>
          <w:tcPr>
            <w:tcW w:w="9639" w:type="dxa"/>
            <w:shd w:val="clear" w:color="auto" w:fill="auto"/>
          </w:tcPr>
          <w:p w:rsidR="004514A7" w:rsidRPr="003B34CE" w:rsidRDefault="00DA6BFF" w:rsidP="003B34C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Поддержка экономического и социального развития коренных малочисленных народов Севера, Сибири и Дальнего Востока (субсидии на создание условий для устойчивого развития экономики традиционных отраслей хозяйствования коренных малочисленных народов Республики Алтай в местах их традиционного проживания и традиционной хозяйственной деятельности)</w:t>
            </w:r>
          </w:p>
        </w:tc>
      </w:tr>
      <w:tr w:rsidR="004514A7" w:rsidRPr="003B34CE" w:rsidTr="00B6304D">
        <w:trPr>
          <w:trHeight w:val="627"/>
        </w:trPr>
        <w:tc>
          <w:tcPr>
            <w:tcW w:w="9639" w:type="dxa"/>
            <w:shd w:val="clear" w:color="auto" w:fill="auto"/>
          </w:tcPr>
          <w:p w:rsidR="004514A7" w:rsidRPr="003B34CE" w:rsidRDefault="00DA6BFF" w:rsidP="003B34C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Субсидии на реализацию мероприятий по водоснабжению, водоотведению и очистке сточных вод (в части капитальных вложений в объекты муниципальной собственности)</w:t>
            </w:r>
          </w:p>
        </w:tc>
      </w:tr>
      <w:tr w:rsidR="004514A7" w:rsidRPr="003B34CE" w:rsidTr="00B6304D">
        <w:trPr>
          <w:trHeight w:val="627"/>
        </w:trPr>
        <w:tc>
          <w:tcPr>
            <w:tcW w:w="9639" w:type="dxa"/>
            <w:shd w:val="clear" w:color="auto" w:fill="auto"/>
          </w:tcPr>
          <w:p w:rsidR="004514A7" w:rsidRPr="003B34CE" w:rsidRDefault="00DA6BFF" w:rsidP="003B34C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Субсидии на поддержку развития образовательных организаций в Республике Алтай, реализующих программы дошкольного образования</w:t>
            </w:r>
          </w:p>
        </w:tc>
      </w:tr>
      <w:tr w:rsidR="004514A7" w:rsidRPr="003B34CE" w:rsidTr="00B6304D">
        <w:trPr>
          <w:trHeight w:val="627"/>
        </w:trPr>
        <w:tc>
          <w:tcPr>
            <w:tcW w:w="9639" w:type="dxa"/>
            <w:shd w:val="clear" w:color="auto" w:fill="auto"/>
          </w:tcPr>
          <w:p w:rsidR="004514A7" w:rsidRPr="003B34CE" w:rsidRDefault="00DA6BFF" w:rsidP="003B34C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Субсидии на софинансирование мероприятий, направленных на оплату труда педагогических работников образовательных организаций дополнительного образования детей в Республике Алтай</w:t>
            </w:r>
          </w:p>
        </w:tc>
      </w:tr>
      <w:tr w:rsidR="004514A7" w:rsidRPr="003B34CE" w:rsidTr="00B6304D">
        <w:trPr>
          <w:trHeight w:val="627"/>
        </w:trPr>
        <w:tc>
          <w:tcPr>
            <w:tcW w:w="9639" w:type="dxa"/>
            <w:shd w:val="clear" w:color="auto" w:fill="auto"/>
          </w:tcPr>
          <w:p w:rsidR="004514A7" w:rsidRPr="003B34CE" w:rsidRDefault="00DA6BFF" w:rsidP="003B34C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Субсидии на повышение оплаты труда работников муниципальных учреждений культуры в Республике Алтай</w:t>
            </w:r>
          </w:p>
        </w:tc>
      </w:tr>
      <w:tr w:rsidR="00AB4BF4" w:rsidRPr="003B34CE" w:rsidTr="00B6304D">
        <w:trPr>
          <w:trHeight w:val="627"/>
        </w:trPr>
        <w:tc>
          <w:tcPr>
            <w:tcW w:w="9639" w:type="dxa"/>
            <w:shd w:val="clear" w:color="auto" w:fill="auto"/>
            <w:vAlign w:val="center"/>
          </w:tcPr>
          <w:p w:rsidR="00AB4BF4" w:rsidRPr="003B34CE" w:rsidRDefault="009572A1" w:rsidP="003B34C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Субсидии на комплексное развитие сельских территорий (развитие водоснабжения в сельской местности)</w:t>
            </w:r>
          </w:p>
        </w:tc>
      </w:tr>
      <w:tr w:rsidR="00AB4BF4" w:rsidRPr="003B34CE" w:rsidTr="00B6304D">
        <w:trPr>
          <w:trHeight w:val="627"/>
        </w:trPr>
        <w:tc>
          <w:tcPr>
            <w:tcW w:w="9639" w:type="dxa"/>
            <w:shd w:val="clear" w:color="auto" w:fill="auto"/>
            <w:vAlign w:val="center"/>
          </w:tcPr>
          <w:p w:rsidR="00AB4BF4" w:rsidRPr="003B34CE" w:rsidRDefault="009572A1" w:rsidP="003B34C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Субсидии на софинансирование мероприятий, направленных на оплату труда тренеров, реализующих программы спортивной подготовки</w:t>
            </w:r>
          </w:p>
        </w:tc>
      </w:tr>
      <w:tr w:rsidR="00333B25" w:rsidRPr="003B34CE" w:rsidTr="00B6304D">
        <w:trPr>
          <w:trHeight w:val="627"/>
        </w:trPr>
        <w:tc>
          <w:tcPr>
            <w:tcW w:w="9639" w:type="dxa"/>
            <w:shd w:val="clear" w:color="auto" w:fill="auto"/>
            <w:vAlign w:val="center"/>
          </w:tcPr>
          <w:p w:rsidR="00333B25" w:rsidRPr="003B34CE" w:rsidRDefault="00333B25" w:rsidP="003B34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Субсидии на осуществление энергосберегающих технических мероприятий на системах теплоснабжения, электроснабжения, системах водоснабжения и водоотведения, модернизации оборудования на объектах, участвующих в предоставлении коммунальных услуг, и на реализацию мероприятий по строительству (реконструкции) систем теплоснабжения</w:t>
            </w:r>
          </w:p>
        </w:tc>
      </w:tr>
      <w:tr w:rsidR="00333B25" w:rsidRPr="003B34CE" w:rsidTr="00B6304D">
        <w:trPr>
          <w:trHeight w:val="1218"/>
        </w:trPr>
        <w:tc>
          <w:tcPr>
            <w:tcW w:w="9639" w:type="dxa"/>
            <w:shd w:val="clear" w:color="auto" w:fill="auto"/>
            <w:vAlign w:val="center"/>
          </w:tcPr>
          <w:p w:rsidR="00333B25" w:rsidRPr="003B34CE" w:rsidRDefault="00333B25" w:rsidP="003B34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Реализация государственных программ субъектов Российской Федерации в области использования и охраны водных объектов (субсидии на капитальный ремонт гидротехнических сооружений, находящихся в муниципальной собственности, и капитальный ремонт и ликвидацию бесхозяйных гидротехнических сооружений)</w:t>
            </w:r>
          </w:p>
        </w:tc>
      </w:tr>
      <w:tr w:rsidR="009B5E5F" w:rsidRPr="003B34CE" w:rsidTr="00B6304D">
        <w:trPr>
          <w:trHeight w:val="627"/>
        </w:trPr>
        <w:tc>
          <w:tcPr>
            <w:tcW w:w="9639" w:type="dxa"/>
            <w:shd w:val="clear" w:color="auto" w:fill="auto"/>
            <w:vAlign w:val="center"/>
          </w:tcPr>
          <w:p w:rsidR="009B5E5F" w:rsidRPr="003B34CE" w:rsidRDefault="009B5E5F" w:rsidP="003B34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34CE">
              <w:rPr>
                <w:rFonts w:ascii="Times New Roman" w:hAnsi="Times New Roman" w:cs="Times New Roman"/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(муниципальной собственности) для занятий физической культурой и спортом (капитальные вложения в объекты государственной или муниципальной собственности)</w:t>
            </w:r>
            <w:r w:rsidR="003B34C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</w:tbl>
    <w:p w:rsidR="00070D8A" w:rsidRPr="0071133F" w:rsidRDefault="00070D8A" w:rsidP="00B6304D">
      <w:pPr>
        <w:spacing w:after="0" w:line="240" w:lineRule="auto"/>
        <w:rPr>
          <w:rFonts w:ascii="Times New Roman" w:hAnsi="Times New Roman" w:cs="Times New Roman"/>
          <w:b/>
          <w:sz w:val="2"/>
          <w:szCs w:val="2"/>
        </w:rPr>
      </w:pPr>
      <w:bookmarkStart w:id="0" w:name="_GoBack"/>
      <w:bookmarkEnd w:id="0"/>
    </w:p>
    <w:sectPr w:rsidR="00070D8A" w:rsidRPr="0071133F" w:rsidSect="00B6304D">
      <w:headerReference w:type="default" r:id="rId6"/>
      <w:headerReference w:type="first" r:id="rId7"/>
      <w:pgSz w:w="11906" w:h="16838"/>
      <w:pgMar w:top="1418" w:right="851" w:bottom="1134" w:left="1418" w:header="709" w:footer="709" w:gutter="0"/>
      <w:pgNumType w:start="30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36E5A" w:rsidRDefault="00736E5A" w:rsidP="009D412F">
      <w:pPr>
        <w:spacing w:after="0" w:line="240" w:lineRule="auto"/>
      </w:pPr>
      <w:r>
        <w:separator/>
      </w:r>
    </w:p>
  </w:endnote>
  <w:endnote w:type="continuationSeparator" w:id="1">
    <w:p w:rsidR="00736E5A" w:rsidRDefault="00736E5A" w:rsidP="009D41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36E5A" w:rsidRDefault="00736E5A" w:rsidP="009D412F">
      <w:pPr>
        <w:spacing w:after="0" w:line="240" w:lineRule="auto"/>
      </w:pPr>
      <w:r>
        <w:separator/>
      </w:r>
    </w:p>
  </w:footnote>
  <w:footnote w:type="continuationSeparator" w:id="1">
    <w:p w:rsidR="00736E5A" w:rsidRDefault="00736E5A" w:rsidP="009D41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8510615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B52097" w:rsidRPr="00B52097" w:rsidRDefault="00C740DA">
        <w:pPr>
          <w:pStyle w:val="a5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B5209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B52097" w:rsidRPr="00B52097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B5209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1133F">
          <w:rPr>
            <w:rFonts w:ascii="Times New Roman" w:hAnsi="Times New Roman" w:cs="Times New Roman"/>
            <w:noProof/>
            <w:sz w:val="24"/>
            <w:szCs w:val="24"/>
          </w:rPr>
          <w:t>303</w:t>
        </w:r>
        <w:r w:rsidRPr="00B52097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9D412F" w:rsidRDefault="009D412F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39974406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B52097" w:rsidRPr="00B52097" w:rsidRDefault="00C740DA">
        <w:pPr>
          <w:pStyle w:val="a5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B5209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B52097" w:rsidRPr="00B52097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B5209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1133F">
          <w:rPr>
            <w:rFonts w:ascii="Times New Roman" w:hAnsi="Times New Roman" w:cs="Times New Roman"/>
            <w:noProof/>
            <w:sz w:val="24"/>
            <w:szCs w:val="24"/>
          </w:rPr>
          <w:t>300</w:t>
        </w:r>
        <w:r w:rsidRPr="00B52097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B52097" w:rsidRDefault="00B52097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57B1D"/>
    <w:rsid w:val="00006254"/>
    <w:rsid w:val="00041C80"/>
    <w:rsid w:val="00070D8A"/>
    <w:rsid w:val="00077B10"/>
    <w:rsid w:val="000A58A8"/>
    <w:rsid w:val="000F38AE"/>
    <w:rsid w:val="0016351E"/>
    <w:rsid w:val="00196714"/>
    <w:rsid w:val="001C17ED"/>
    <w:rsid w:val="0021247B"/>
    <w:rsid w:val="0026471F"/>
    <w:rsid w:val="002657E7"/>
    <w:rsid w:val="00333B25"/>
    <w:rsid w:val="00360CC5"/>
    <w:rsid w:val="003B34CE"/>
    <w:rsid w:val="003C2C32"/>
    <w:rsid w:val="003F6111"/>
    <w:rsid w:val="004417BB"/>
    <w:rsid w:val="004514A7"/>
    <w:rsid w:val="004522E9"/>
    <w:rsid w:val="004A5480"/>
    <w:rsid w:val="004A7F55"/>
    <w:rsid w:val="004D7D1C"/>
    <w:rsid w:val="004F2135"/>
    <w:rsid w:val="004F5382"/>
    <w:rsid w:val="00500316"/>
    <w:rsid w:val="00543B54"/>
    <w:rsid w:val="0056411D"/>
    <w:rsid w:val="00587E29"/>
    <w:rsid w:val="00611082"/>
    <w:rsid w:val="006574F9"/>
    <w:rsid w:val="00657B1D"/>
    <w:rsid w:val="00686430"/>
    <w:rsid w:val="00693203"/>
    <w:rsid w:val="006D1282"/>
    <w:rsid w:val="0071133F"/>
    <w:rsid w:val="00736E5A"/>
    <w:rsid w:val="0074263E"/>
    <w:rsid w:val="00773614"/>
    <w:rsid w:val="007779EF"/>
    <w:rsid w:val="007A5CF9"/>
    <w:rsid w:val="007C2629"/>
    <w:rsid w:val="00812724"/>
    <w:rsid w:val="00842154"/>
    <w:rsid w:val="008D33ED"/>
    <w:rsid w:val="008E2A3D"/>
    <w:rsid w:val="00920930"/>
    <w:rsid w:val="0092434A"/>
    <w:rsid w:val="009335CF"/>
    <w:rsid w:val="009572A1"/>
    <w:rsid w:val="00961A68"/>
    <w:rsid w:val="009B5E5F"/>
    <w:rsid w:val="009D412F"/>
    <w:rsid w:val="009F0F0F"/>
    <w:rsid w:val="00A21570"/>
    <w:rsid w:val="00A21B9A"/>
    <w:rsid w:val="00A40C29"/>
    <w:rsid w:val="00A840D9"/>
    <w:rsid w:val="00AB4BF4"/>
    <w:rsid w:val="00AF3FDE"/>
    <w:rsid w:val="00AF413B"/>
    <w:rsid w:val="00B52097"/>
    <w:rsid w:val="00B6304D"/>
    <w:rsid w:val="00BB2C85"/>
    <w:rsid w:val="00C16271"/>
    <w:rsid w:val="00C26ACB"/>
    <w:rsid w:val="00C740DA"/>
    <w:rsid w:val="00CA6A32"/>
    <w:rsid w:val="00CE4419"/>
    <w:rsid w:val="00D03CC7"/>
    <w:rsid w:val="00D30051"/>
    <w:rsid w:val="00D34F2C"/>
    <w:rsid w:val="00D41CC2"/>
    <w:rsid w:val="00D631DE"/>
    <w:rsid w:val="00DA2AA4"/>
    <w:rsid w:val="00DA6BFF"/>
    <w:rsid w:val="00E778B8"/>
    <w:rsid w:val="00E8656A"/>
    <w:rsid w:val="00EF4EFC"/>
    <w:rsid w:val="00F03AE8"/>
    <w:rsid w:val="00F7424E"/>
    <w:rsid w:val="00F971E1"/>
    <w:rsid w:val="00FF4B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74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43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2434A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9D41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D412F"/>
  </w:style>
  <w:style w:type="paragraph" w:styleId="a7">
    <w:name w:val="footer"/>
    <w:basedOn w:val="a"/>
    <w:link w:val="a8"/>
    <w:uiPriority w:val="99"/>
    <w:unhideWhenUsed/>
    <w:rsid w:val="009D41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D412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74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43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2434A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9D41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D412F"/>
  </w:style>
  <w:style w:type="paragraph" w:styleId="a7">
    <w:name w:val="footer"/>
    <w:basedOn w:val="a"/>
    <w:link w:val="a8"/>
    <w:uiPriority w:val="99"/>
    <w:unhideWhenUsed/>
    <w:rsid w:val="009D41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D412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00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7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0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8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8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0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2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9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57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2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7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96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9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26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5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9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7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59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94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1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3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1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4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6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3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4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4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4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9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0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5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96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7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1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64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3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5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23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1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0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9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7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9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5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7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1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1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3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6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6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8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2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3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7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9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2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2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8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5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7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6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9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5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3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0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9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4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8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2141</Words>
  <Characters>12207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14320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Рыспаева</dc:creator>
  <cp:lastModifiedBy>User</cp:lastModifiedBy>
  <cp:revision>2</cp:revision>
  <cp:lastPrinted>2020-12-16T12:08:00Z</cp:lastPrinted>
  <dcterms:created xsi:type="dcterms:W3CDTF">2020-12-25T06:18:00Z</dcterms:created>
  <dcterms:modified xsi:type="dcterms:W3CDTF">2020-12-25T06:18:00Z</dcterms:modified>
</cp:coreProperties>
</file>