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EFC" w:rsidRPr="00066A68" w:rsidRDefault="00D06EFC" w:rsidP="009532D5">
      <w:pPr>
        <w:ind w:firstLine="720"/>
        <w:jc w:val="center"/>
        <w:rPr>
          <w:b/>
          <w:szCs w:val="28"/>
        </w:rPr>
      </w:pPr>
      <w:r w:rsidRPr="00066A68">
        <w:rPr>
          <w:b/>
          <w:szCs w:val="28"/>
        </w:rPr>
        <w:t>ПОЯСНИТЕЛЬНАЯ ЗАПИСКА</w:t>
      </w:r>
    </w:p>
    <w:p w:rsidR="009D3A7F" w:rsidRPr="00066A68" w:rsidRDefault="00D06EFC" w:rsidP="009532D5">
      <w:pPr>
        <w:ind w:firstLine="720"/>
        <w:jc w:val="center"/>
        <w:rPr>
          <w:b/>
          <w:szCs w:val="28"/>
        </w:rPr>
      </w:pPr>
      <w:r w:rsidRPr="00066A68">
        <w:rPr>
          <w:b/>
          <w:szCs w:val="28"/>
        </w:rPr>
        <w:t>к проекту закона Республики Алтай «Об исполнении республиканского бюджета Республики Алтай за</w:t>
      </w:r>
      <w:r w:rsidRPr="00066A68">
        <w:rPr>
          <w:b/>
          <w:noProof/>
          <w:szCs w:val="28"/>
        </w:rPr>
        <w:t xml:space="preserve"> </w:t>
      </w:r>
      <w:r w:rsidRPr="00066A68">
        <w:rPr>
          <w:b/>
          <w:szCs w:val="28"/>
        </w:rPr>
        <w:t>20</w:t>
      </w:r>
      <w:r w:rsidR="00F07467" w:rsidRPr="00066A68">
        <w:rPr>
          <w:b/>
          <w:szCs w:val="28"/>
        </w:rPr>
        <w:t>20</w:t>
      </w:r>
      <w:r w:rsidR="0087223D">
        <w:rPr>
          <w:b/>
          <w:szCs w:val="28"/>
        </w:rPr>
        <w:t xml:space="preserve"> </w:t>
      </w:r>
      <w:r w:rsidRPr="00066A68">
        <w:rPr>
          <w:b/>
          <w:szCs w:val="28"/>
        </w:rPr>
        <w:t>год»</w:t>
      </w:r>
    </w:p>
    <w:p w:rsidR="00D431F0" w:rsidRPr="00066A68" w:rsidRDefault="00D431F0" w:rsidP="009532D5">
      <w:pPr>
        <w:ind w:firstLine="720"/>
        <w:jc w:val="center"/>
        <w:rPr>
          <w:b/>
          <w:szCs w:val="28"/>
        </w:rPr>
      </w:pPr>
    </w:p>
    <w:p w:rsidR="00D06EFC" w:rsidRPr="00066A68" w:rsidRDefault="00D06EFC" w:rsidP="009532D5">
      <w:pPr>
        <w:pStyle w:val="ae"/>
        <w:spacing w:after="0"/>
        <w:ind w:firstLine="720"/>
        <w:jc w:val="both"/>
        <w:rPr>
          <w:sz w:val="28"/>
          <w:szCs w:val="28"/>
        </w:rPr>
      </w:pPr>
      <w:r w:rsidRPr="00066A68">
        <w:rPr>
          <w:sz w:val="28"/>
          <w:szCs w:val="28"/>
        </w:rPr>
        <w:t xml:space="preserve">Проект закона Республики Алтай «Об исполнении республиканского </w:t>
      </w:r>
      <w:r w:rsidR="00F07467" w:rsidRPr="00066A68">
        <w:rPr>
          <w:sz w:val="28"/>
          <w:szCs w:val="28"/>
        </w:rPr>
        <w:t>бюджета Республики Алтай за 2020</w:t>
      </w:r>
      <w:r w:rsidRPr="00066A68">
        <w:rPr>
          <w:sz w:val="28"/>
          <w:szCs w:val="28"/>
        </w:rPr>
        <w:t xml:space="preserve"> год» (далее – проект закона), разработанный Министерством финансов Республики Алтай и одобренный </w:t>
      </w:r>
      <w:r w:rsidR="000844BD" w:rsidRPr="00066A68">
        <w:rPr>
          <w:sz w:val="28"/>
          <w:szCs w:val="28"/>
        </w:rPr>
        <w:t xml:space="preserve">Правительством Республики Алтай </w:t>
      </w:r>
      <w:r w:rsidR="000E2B68" w:rsidRPr="00066A68">
        <w:rPr>
          <w:sz w:val="28"/>
          <w:szCs w:val="28"/>
        </w:rPr>
        <w:t xml:space="preserve">представляется </w:t>
      </w:r>
      <w:r w:rsidRPr="00066A68">
        <w:rPr>
          <w:sz w:val="28"/>
          <w:szCs w:val="28"/>
        </w:rPr>
        <w:t xml:space="preserve">в Государственное Собрание - Эл Курултай Республики Алтай Главой Республики Алтай, Председателем Правительства Республики Алтай. </w:t>
      </w:r>
    </w:p>
    <w:p w:rsidR="00D06EFC" w:rsidRPr="00066A68" w:rsidRDefault="00D06EFC" w:rsidP="009532D5">
      <w:pPr>
        <w:pStyle w:val="ConsNormal"/>
        <w:jc w:val="both"/>
        <w:rPr>
          <w:rFonts w:ascii="Times New Roman" w:hAnsi="Times New Roman"/>
          <w:sz w:val="28"/>
          <w:szCs w:val="28"/>
        </w:rPr>
      </w:pPr>
      <w:r w:rsidRPr="00066A68">
        <w:rPr>
          <w:rFonts w:ascii="Times New Roman" w:hAnsi="Times New Roman"/>
          <w:sz w:val="28"/>
          <w:szCs w:val="28"/>
        </w:rPr>
        <w:t>Правовыми основаниями принятия проекта закона являются:</w:t>
      </w:r>
    </w:p>
    <w:p w:rsidR="00D06EFC" w:rsidRPr="00066A68" w:rsidRDefault="00D06EFC" w:rsidP="009532D5">
      <w:pPr>
        <w:numPr>
          <w:ilvl w:val="0"/>
          <w:numId w:val="2"/>
        </w:numPr>
        <w:autoSpaceDE w:val="0"/>
        <w:autoSpaceDN w:val="0"/>
        <w:adjustRightInd w:val="0"/>
        <w:ind w:left="0" w:firstLine="720"/>
        <w:jc w:val="both"/>
        <w:rPr>
          <w:szCs w:val="28"/>
        </w:rPr>
      </w:pPr>
      <w:r w:rsidRPr="00066A68">
        <w:rPr>
          <w:szCs w:val="28"/>
        </w:rPr>
        <w:t>пункт 3 статьи 121 Конституции Республики Алтай, в соответствии с которым Правительство Республики Алтай готовит отчет об исполнении республиканского бюджета Республики Алтай для представления его Главой Республики Алтай, Председателем Правительства Республики Алтай в Государственное Собрание - Эл Курултай Республики Алтай;</w:t>
      </w:r>
    </w:p>
    <w:p w:rsidR="00D06EFC" w:rsidRPr="00066A68" w:rsidRDefault="00D06EFC" w:rsidP="009532D5">
      <w:pPr>
        <w:numPr>
          <w:ilvl w:val="0"/>
          <w:numId w:val="2"/>
        </w:numPr>
        <w:autoSpaceDE w:val="0"/>
        <w:autoSpaceDN w:val="0"/>
        <w:adjustRightInd w:val="0"/>
        <w:ind w:left="0" w:firstLine="720"/>
        <w:jc w:val="both"/>
        <w:rPr>
          <w:szCs w:val="28"/>
        </w:rPr>
      </w:pPr>
      <w:r w:rsidRPr="00066A68">
        <w:rPr>
          <w:szCs w:val="28"/>
        </w:rPr>
        <w:t>пункт 5 статьи 264.2 Бюджетного кодекса Российской Федерации, в соответс</w:t>
      </w:r>
      <w:bookmarkStart w:id="0" w:name="_GoBack"/>
      <w:bookmarkEnd w:id="0"/>
      <w:r w:rsidRPr="00066A68">
        <w:rPr>
          <w:szCs w:val="28"/>
        </w:rPr>
        <w:t>твии с которым годовые отчеты об исполнении бюджета субъекта Российской Федерации подлежат утверждению законом субъекта Российской Федерации;</w:t>
      </w:r>
    </w:p>
    <w:p w:rsidR="00D06EFC" w:rsidRPr="00066A68" w:rsidRDefault="00D06EFC" w:rsidP="009532D5">
      <w:pPr>
        <w:numPr>
          <w:ilvl w:val="0"/>
          <w:numId w:val="2"/>
        </w:numPr>
        <w:autoSpaceDE w:val="0"/>
        <w:autoSpaceDN w:val="0"/>
        <w:adjustRightInd w:val="0"/>
        <w:ind w:left="0" w:firstLine="720"/>
        <w:jc w:val="both"/>
        <w:rPr>
          <w:szCs w:val="28"/>
        </w:rPr>
      </w:pPr>
      <w:r w:rsidRPr="00066A68">
        <w:rPr>
          <w:szCs w:val="28"/>
        </w:rPr>
        <w:t xml:space="preserve">пункт 1 статьи 153 Бюджетного кодекса Российской Федерации, согласно которому </w:t>
      </w:r>
      <w:r w:rsidRPr="00066A68">
        <w:rPr>
          <w:iCs/>
          <w:szCs w:val="28"/>
        </w:rPr>
        <w:t>законодательные (представительные) органы,</w:t>
      </w:r>
      <w:r w:rsidRPr="00066A68">
        <w:rPr>
          <w:szCs w:val="28"/>
        </w:rPr>
        <w:t xml:space="preserve"> рассматривают и </w:t>
      </w:r>
      <w:r w:rsidRPr="00066A68">
        <w:rPr>
          <w:iCs/>
          <w:szCs w:val="28"/>
        </w:rPr>
        <w:t xml:space="preserve">утверждают </w:t>
      </w:r>
      <w:r w:rsidRPr="00066A68">
        <w:rPr>
          <w:szCs w:val="28"/>
        </w:rPr>
        <w:t xml:space="preserve">соответствующие бюджеты </w:t>
      </w:r>
      <w:r w:rsidRPr="00066A68">
        <w:rPr>
          <w:iCs/>
          <w:szCs w:val="28"/>
        </w:rPr>
        <w:t>и отчеты об их исполнении</w:t>
      </w:r>
      <w:r w:rsidRPr="00066A68">
        <w:rPr>
          <w:szCs w:val="28"/>
        </w:rPr>
        <w:t>;</w:t>
      </w:r>
    </w:p>
    <w:p w:rsidR="00D06EFC" w:rsidRPr="00066A68" w:rsidRDefault="00D06EFC" w:rsidP="009532D5">
      <w:pPr>
        <w:numPr>
          <w:ilvl w:val="0"/>
          <w:numId w:val="2"/>
        </w:numPr>
        <w:autoSpaceDE w:val="0"/>
        <w:autoSpaceDN w:val="0"/>
        <w:adjustRightInd w:val="0"/>
        <w:ind w:left="0" w:firstLine="720"/>
        <w:jc w:val="both"/>
        <w:rPr>
          <w:szCs w:val="28"/>
        </w:rPr>
      </w:pPr>
      <w:r w:rsidRPr="00066A68">
        <w:rPr>
          <w:szCs w:val="28"/>
        </w:rPr>
        <w:t xml:space="preserve">подпункт «а» пункта 2 статьи 5, подпункт «в» пункта 2 статьи 21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согласно которым отчет об исполнении бюджета субъекта Российской Федерации готовится высшим исполнительным органом государственной власти субъекта Российской Федерации и </w:t>
      </w:r>
      <w:r w:rsidRPr="00066A68">
        <w:rPr>
          <w:iCs/>
          <w:szCs w:val="28"/>
        </w:rPr>
        <w:t xml:space="preserve">утверждается законом субъекта Российской Федерации по </w:t>
      </w:r>
      <w:r w:rsidRPr="00066A68">
        <w:rPr>
          <w:szCs w:val="28"/>
        </w:rPr>
        <w:t>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06EFC" w:rsidRPr="00066A68" w:rsidRDefault="00D06EFC" w:rsidP="009532D5">
      <w:pPr>
        <w:numPr>
          <w:ilvl w:val="0"/>
          <w:numId w:val="2"/>
        </w:numPr>
        <w:autoSpaceDE w:val="0"/>
        <w:autoSpaceDN w:val="0"/>
        <w:adjustRightInd w:val="0"/>
        <w:ind w:left="0" w:firstLine="720"/>
        <w:jc w:val="both"/>
        <w:rPr>
          <w:szCs w:val="28"/>
        </w:rPr>
      </w:pPr>
      <w:r w:rsidRPr="00066A68">
        <w:rPr>
          <w:szCs w:val="28"/>
        </w:rPr>
        <w:t>пункт 2 статьи 5 Закона Республики Алтай от 27 ноября 2007 года № 66-РЗ «О бюджетном процессе в Республике Алтай», в соответствии с которым к полномочиям Правительства Республики Алтай относится разработка для представления Главой Республики Алтай, Председателем Правительства Республики Алтай в Государственное Собрание - Эл Курултай Республики Алтай годового отчета об исполнении республиканского бюджета;</w:t>
      </w:r>
    </w:p>
    <w:p w:rsidR="00D06EFC" w:rsidRPr="00066A68" w:rsidRDefault="00D06EFC" w:rsidP="009532D5">
      <w:pPr>
        <w:numPr>
          <w:ilvl w:val="0"/>
          <w:numId w:val="2"/>
        </w:numPr>
        <w:autoSpaceDE w:val="0"/>
        <w:autoSpaceDN w:val="0"/>
        <w:adjustRightInd w:val="0"/>
        <w:ind w:left="0" w:firstLine="720"/>
        <w:jc w:val="both"/>
        <w:rPr>
          <w:szCs w:val="28"/>
        </w:rPr>
      </w:pPr>
      <w:r w:rsidRPr="00066A68">
        <w:rPr>
          <w:szCs w:val="28"/>
        </w:rPr>
        <w:t>пункт 5 статьи 29 Закона Республики Алтай от 27 ноября 2007 года № 66-РЗ «О бюджетном процессе в Республике Алтай», согласно которому годовой отчет об исполнении республиканского бюджета подлежит утверждению законом Республики Алтай;</w:t>
      </w:r>
    </w:p>
    <w:p w:rsidR="00D06EFC" w:rsidRPr="00066A68" w:rsidRDefault="00D06EFC" w:rsidP="009532D5">
      <w:pPr>
        <w:numPr>
          <w:ilvl w:val="0"/>
          <w:numId w:val="2"/>
        </w:numPr>
        <w:autoSpaceDE w:val="0"/>
        <w:autoSpaceDN w:val="0"/>
        <w:adjustRightInd w:val="0"/>
        <w:ind w:left="0" w:firstLine="720"/>
        <w:jc w:val="both"/>
        <w:rPr>
          <w:iCs/>
          <w:szCs w:val="28"/>
        </w:rPr>
      </w:pPr>
      <w:r w:rsidRPr="00066A68">
        <w:rPr>
          <w:szCs w:val="28"/>
        </w:rPr>
        <w:lastRenderedPageBreak/>
        <w:t>статья 15 Закона Республики Алтай от 24 февраля 1998 года № 2-4 «О Правительстве Республики Алтай», согласно которой Правительство Республики Алтай обеспечивает исполнение республиканского бюджета и готовит отчет об исполнении республиканского бюджета для представления его Главой Республики Алтай, Председателем Правительства Республики Алтай в Государственное Собрание - Эл Курултай Республики Алтай.</w:t>
      </w:r>
    </w:p>
    <w:p w:rsidR="00434AFD" w:rsidRDefault="00D06EFC" w:rsidP="009532D5">
      <w:pPr>
        <w:ind w:firstLine="567"/>
        <w:jc w:val="both"/>
        <w:rPr>
          <w:szCs w:val="28"/>
        </w:rPr>
      </w:pPr>
      <w:r w:rsidRPr="00DC0167">
        <w:rPr>
          <w:szCs w:val="28"/>
        </w:rPr>
        <w:t>Основные параметры республиканского бюджета Республики Алтай (далее – республиканский бюджет) за 20</w:t>
      </w:r>
      <w:r w:rsidR="00F07467" w:rsidRPr="00DC0167">
        <w:rPr>
          <w:szCs w:val="28"/>
        </w:rPr>
        <w:t>20</w:t>
      </w:r>
      <w:r w:rsidRPr="00DC0167">
        <w:rPr>
          <w:szCs w:val="28"/>
        </w:rPr>
        <w:t xml:space="preserve"> год исполнены </w:t>
      </w:r>
      <w:r w:rsidR="00945F88" w:rsidRPr="00DC0167">
        <w:rPr>
          <w:szCs w:val="28"/>
        </w:rPr>
        <w:t>по доходам</w:t>
      </w:r>
      <w:r w:rsidR="00733C97" w:rsidRPr="00DC0167">
        <w:rPr>
          <w:szCs w:val="28"/>
        </w:rPr>
        <w:t xml:space="preserve"> в сумме </w:t>
      </w:r>
      <w:r w:rsidR="00F07467" w:rsidRPr="00DC0167">
        <w:rPr>
          <w:szCs w:val="28"/>
        </w:rPr>
        <w:t>27 </w:t>
      </w:r>
      <w:r w:rsidR="00F34AAF" w:rsidRPr="00DC0167">
        <w:rPr>
          <w:szCs w:val="28"/>
        </w:rPr>
        <w:t>186 773,7</w:t>
      </w:r>
      <w:r w:rsidRPr="00DC0167">
        <w:rPr>
          <w:szCs w:val="28"/>
        </w:rPr>
        <w:t xml:space="preserve"> тыс. рублей, ил</w:t>
      </w:r>
      <w:r w:rsidR="009D3A7F" w:rsidRPr="00DC0167">
        <w:rPr>
          <w:szCs w:val="28"/>
        </w:rPr>
        <w:t xml:space="preserve">и </w:t>
      </w:r>
      <w:r w:rsidR="00516B8E" w:rsidRPr="00DC0167">
        <w:rPr>
          <w:szCs w:val="28"/>
        </w:rPr>
        <w:t>96</w:t>
      </w:r>
      <w:r w:rsidR="002E0A14" w:rsidRPr="00DC0167">
        <w:rPr>
          <w:szCs w:val="28"/>
        </w:rPr>
        <w:t xml:space="preserve">,3 % </w:t>
      </w:r>
      <w:r w:rsidR="009D3A7F" w:rsidRPr="00DC0167">
        <w:rPr>
          <w:szCs w:val="28"/>
        </w:rPr>
        <w:t xml:space="preserve">от плановых назначений, </w:t>
      </w:r>
      <w:r w:rsidR="00945F88" w:rsidRPr="00DC0167">
        <w:rPr>
          <w:szCs w:val="28"/>
        </w:rPr>
        <w:t>по расходам в сумме</w:t>
      </w:r>
      <w:r w:rsidR="00733C97" w:rsidRPr="00DC0167">
        <w:rPr>
          <w:color w:val="000000"/>
          <w:szCs w:val="28"/>
        </w:rPr>
        <w:t xml:space="preserve"> </w:t>
      </w:r>
      <w:r w:rsidR="002E0A14" w:rsidRPr="00DC0167">
        <w:rPr>
          <w:szCs w:val="28"/>
        </w:rPr>
        <w:t>27 795 635,9</w:t>
      </w:r>
      <w:r w:rsidRPr="00DC0167">
        <w:rPr>
          <w:color w:val="000000"/>
          <w:szCs w:val="28"/>
        </w:rPr>
        <w:t xml:space="preserve"> </w:t>
      </w:r>
      <w:r w:rsidR="00B63C8C" w:rsidRPr="00DC0167">
        <w:rPr>
          <w:szCs w:val="28"/>
        </w:rPr>
        <w:t xml:space="preserve">тыс. рублей, или </w:t>
      </w:r>
      <w:r w:rsidR="002E0A14" w:rsidRPr="00DC0167">
        <w:rPr>
          <w:szCs w:val="28"/>
        </w:rPr>
        <w:t xml:space="preserve">95,9 </w:t>
      </w:r>
      <w:r w:rsidR="009D3A7F" w:rsidRPr="00DC0167">
        <w:rPr>
          <w:szCs w:val="28"/>
        </w:rPr>
        <w:t xml:space="preserve">% от плановых назначений. </w:t>
      </w:r>
      <w:r w:rsidR="006B7D9A" w:rsidRPr="00066A68">
        <w:rPr>
          <w:szCs w:val="28"/>
        </w:rPr>
        <w:t xml:space="preserve">За 2020 год республиканский бюджет исполнен с дефицитом в размере 608 862,2 тыс. рублей. Без учета снижения остатков средств на счетах по учету средств республиканского бюджета дефицит республиканского бюджета за 2020 год составил 201 697,9 тыс. рублей. </w:t>
      </w:r>
    </w:p>
    <w:p w:rsidR="00434AFD" w:rsidRPr="00066A68" w:rsidRDefault="006B7D9A" w:rsidP="009532D5">
      <w:pPr>
        <w:ind w:firstLine="567"/>
        <w:jc w:val="both"/>
        <w:rPr>
          <w:szCs w:val="28"/>
        </w:rPr>
      </w:pPr>
      <w:r w:rsidRPr="00066A68">
        <w:rPr>
          <w:szCs w:val="28"/>
        </w:rPr>
        <w:t xml:space="preserve">По состоянию на 1 января 2021 года долговые обязательства Республики Алтай составили 1 721 104,8 тыс. рублей. </w:t>
      </w:r>
      <w:r w:rsidR="00434AFD" w:rsidRPr="00066A68">
        <w:rPr>
          <w:szCs w:val="28"/>
        </w:rPr>
        <w:t xml:space="preserve">В 2020 году Республикой Алтай бюджетные кредиты не погашались. Остаток задолженности по состоянию на 1 января 2021 года перед федеральным бюджетом по бюджетным кредитам составил 1 323 527,8 тыс. рублей. В соответствии с программой государственных внутренних заимствований Республики Алтай на 2020 год, утвержденной Законом Республики Алтай от 20 декабря 2019 года № 64-РЗ «О республиканском бюджете Республики Алтай на 2020 год и на плановый период 2021 и 2022 годов», в 2020 году привлечено кредитов от кредитных организаций в сумме 397 577 тыс. рублей. Погашено за отчетный период кредитов от кредитных организаций в сумме 204 685 тыс. рублей. По состоянию на 1 января 2021 года задолженность перед кредитными организациями составила 397 577 тыс. рублей. </w:t>
      </w:r>
    </w:p>
    <w:p w:rsidR="00434AFD" w:rsidRPr="00066A68" w:rsidRDefault="00434AFD" w:rsidP="009532D5">
      <w:pPr>
        <w:ind w:firstLine="709"/>
        <w:jc w:val="both"/>
        <w:rPr>
          <w:szCs w:val="28"/>
        </w:rPr>
      </w:pPr>
      <w:r w:rsidRPr="00066A68">
        <w:rPr>
          <w:szCs w:val="28"/>
        </w:rPr>
        <w:t>По состоянию на 1 января 2021 года государственный долг Республики Алтай по предоставленным государственным гарантиям Республики Алтай составил 0 тыс. рублей. В 2020 году государственные гарантии Республики Алтай не предоставлялись.  Долговых обязательств в виде государственных ценных бумаг Республики Алтай не имеется.</w:t>
      </w:r>
      <w:r>
        <w:rPr>
          <w:szCs w:val="28"/>
        </w:rPr>
        <w:t xml:space="preserve"> </w:t>
      </w:r>
      <w:r w:rsidRPr="00066A68">
        <w:rPr>
          <w:szCs w:val="28"/>
        </w:rPr>
        <w:t xml:space="preserve">Просроченная задолженность по долговым обязательствам Республики Алтай отсутствует. </w:t>
      </w:r>
    </w:p>
    <w:p w:rsidR="00434AFD" w:rsidRPr="00066A68" w:rsidRDefault="00434AFD" w:rsidP="009532D5">
      <w:pPr>
        <w:widowControl w:val="0"/>
        <w:autoSpaceDE w:val="0"/>
        <w:autoSpaceDN w:val="0"/>
        <w:adjustRightInd w:val="0"/>
        <w:ind w:firstLine="709"/>
        <w:jc w:val="both"/>
        <w:rPr>
          <w:szCs w:val="28"/>
        </w:rPr>
      </w:pPr>
      <w:r w:rsidRPr="00066A68">
        <w:rPr>
          <w:szCs w:val="28"/>
        </w:rPr>
        <w:t>По состоянию на 1 января 2021 года объем государственного долга Республики Алтай составил 29,2 % от суммы доходов республиканского бюджета Республики Алтай без учета безвоз</w:t>
      </w:r>
      <w:r>
        <w:rPr>
          <w:szCs w:val="28"/>
        </w:rPr>
        <w:t xml:space="preserve">мездных поступлений за 2020 </w:t>
      </w:r>
      <w:proofErr w:type="gramStart"/>
      <w:r>
        <w:rPr>
          <w:szCs w:val="28"/>
        </w:rPr>
        <w:t>год.</w:t>
      </w:r>
      <w:r w:rsidRPr="00066A68">
        <w:rPr>
          <w:szCs w:val="28"/>
        </w:rPr>
        <w:t>По</w:t>
      </w:r>
      <w:proofErr w:type="gramEnd"/>
      <w:r w:rsidRPr="00066A68">
        <w:rPr>
          <w:szCs w:val="28"/>
        </w:rPr>
        <w:t xml:space="preserve"> итогам 2020 года объем государственного долга Республики Алтай</w:t>
      </w:r>
      <w:r>
        <w:rPr>
          <w:szCs w:val="28"/>
        </w:rPr>
        <w:t xml:space="preserve"> соответствует требованиям</w:t>
      </w:r>
      <w:r w:rsidRPr="00066A68">
        <w:rPr>
          <w:szCs w:val="28"/>
        </w:rPr>
        <w:t>, установленны</w:t>
      </w:r>
      <w:r>
        <w:rPr>
          <w:szCs w:val="28"/>
        </w:rPr>
        <w:t>м</w:t>
      </w:r>
      <w:r w:rsidRPr="00066A68">
        <w:rPr>
          <w:szCs w:val="28"/>
        </w:rPr>
        <w:t xml:space="preserve"> бюджетным законодательством Российской Федерации.</w:t>
      </w:r>
    </w:p>
    <w:p w:rsidR="00434AFD" w:rsidRPr="00066A68" w:rsidRDefault="00434AFD" w:rsidP="009532D5">
      <w:pPr>
        <w:ind w:firstLine="709"/>
        <w:jc w:val="both"/>
        <w:rPr>
          <w:szCs w:val="28"/>
        </w:rPr>
      </w:pPr>
      <w:r w:rsidRPr="00066A68">
        <w:rPr>
          <w:szCs w:val="28"/>
        </w:rPr>
        <w:t xml:space="preserve">За отчетный период местным бюджетам в Республике Алтай из республиканского бюджета предоставлено бюджетных кредитов на сумму 391 244,6 тыс. рублей. Погашено муниципальными образованиями в Республике Алтай бюджетных кредитов в сумме 399 984,6 тыс. рублей. </w:t>
      </w:r>
    </w:p>
    <w:p w:rsidR="00434AFD" w:rsidRPr="00066A68" w:rsidRDefault="00434AFD" w:rsidP="009532D5">
      <w:pPr>
        <w:ind w:firstLine="540"/>
        <w:jc w:val="both"/>
        <w:rPr>
          <w:szCs w:val="28"/>
        </w:rPr>
      </w:pPr>
      <w:r w:rsidRPr="00066A68">
        <w:rPr>
          <w:szCs w:val="28"/>
        </w:rPr>
        <w:lastRenderedPageBreak/>
        <w:t>В течение 2020 года муниципальными образованиями в Республике Алтай не допускались факты несвоевременного погашения задолженности по бюджетным кредитам, предоставленным из республиканского бюджета.</w:t>
      </w:r>
    </w:p>
    <w:p w:rsidR="00434AFD" w:rsidRPr="00066A68" w:rsidRDefault="00434AFD" w:rsidP="009532D5">
      <w:pPr>
        <w:ind w:firstLine="567"/>
        <w:jc w:val="both"/>
        <w:rPr>
          <w:szCs w:val="28"/>
        </w:rPr>
      </w:pPr>
    </w:p>
    <w:p w:rsidR="00894AD2" w:rsidRPr="00066A68" w:rsidRDefault="00894AD2" w:rsidP="009532D5">
      <w:pPr>
        <w:jc w:val="center"/>
        <w:rPr>
          <w:szCs w:val="28"/>
        </w:rPr>
      </w:pPr>
      <w:r w:rsidRPr="00066A68">
        <w:rPr>
          <w:color w:val="FF0000"/>
          <w:szCs w:val="28"/>
        </w:rPr>
        <w:t xml:space="preserve"> </w:t>
      </w:r>
      <w:r w:rsidRPr="00066A68">
        <w:rPr>
          <w:szCs w:val="28"/>
        </w:rPr>
        <w:t>ДОХОДЫ</w:t>
      </w:r>
    </w:p>
    <w:p w:rsidR="00894AD2" w:rsidRPr="00066A68" w:rsidRDefault="00894AD2" w:rsidP="009532D5">
      <w:pPr>
        <w:ind w:firstLine="709"/>
        <w:jc w:val="both"/>
        <w:rPr>
          <w:szCs w:val="28"/>
        </w:rPr>
      </w:pPr>
      <w:r w:rsidRPr="00066A68">
        <w:rPr>
          <w:szCs w:val="28"/>
        </w:rPr>
        <w:t>Плановые назначения по налоговым и неналоговым доходам республиканского бюджета на 2020 год исполнены на 100,3 % в сумме 5 897 196,9 тыс. рублей, с динамикой к 2019 году 130,6 % или на 1 380 910,3 тыс. рублей.</w:t>
      </w:r>
    </w:p>
    <w:p w:rsidR="00894AD2" w:rsidRPr="00066A68" w:rsidRDefault="00894AD2" w:rsidP="009532D5">
      <w:pPr>
        <w:ind w:firstLine="709"/>
        <w:jc w:val="both"/>
        <w:rPr>
          <w:szCs w:val="28"/>
        </w:rPr>
      </w:pPr>
      <w:r w:rsidRPr="00066A68">
        <w:rPr>
          <w:szCs w:val="28"/>
        </w:rPr>
        <w:t>В структуре налоговых и неналоговых доходов доля налоговых доходов в 2020 году составила 94,2 %, доля неналоговых доходов 5,8 %.</w:t>
      </w:r>
    </w:p>
    <w:p w:rsidR="0055078A" w:rsidRPr="00066A68" w:rsidRDefault="0055078A" w:rsidP="009532D5">
      <w:pPr>
        <w:ind w:firstLine="709"/>
        <w:jc w:val="both"/>
        <w:rPr>
          <w:szCs w:val="28"/>
        </w:rPr>
      </w:pPr>
      <w:r w:rsidRPr="00066A68">
        <w:rPr>
          <w:szCs w:val="28"/>
        </w:rPr>
        <w:t>В целом план по налоговым доходам выполнен. В республиканский бюджет зачислено налоговых платежей в сумме 5 555 597,8 тыс. рублей, с динамикой к 2019 году 130,8 % или на 1 308 603,4 тыс. рублей.</w:t>
      </w:r>
    </w:p>
    <w:p w:rsidR="0055078A" w:rsidRPr="00066A68" w:rsidRDefault="0055078A" w:rsidP="009532D5">
      <w:pPr>
        <w:ind w:firstLine="709"/>
        <w:jc w:val="both"/>
        <w:rPr>
          <w:szCs w:val="28"/>
        </w:rPr>
      </w:pPr>
      <w:r w:rsidRPr="00066A68">
        <w:rPr>
          <w:szCs w:val="28"/>
        </w:rPr>
        <w:t>Поступление в 2020 году налога на прибыль организаций составило 1 145 081,8 тыс. рублей, годовой план исполнен на 103,3 %.</w:t>
      </w:r>
    </w:p>
    <w:p w:rsidR="00A67CBE" w:rsidRPr="00066A68" w:rsidRDefault="00A67CBE" w:rsidP="009532D5">
      <w:pPr>
        <w:ind w:firstLine="709"/>
        <w:jc w:val="both"/>
        <w:rPr>
          <w:szCs w:val="28"/>
        </w:rPr>
      </w:pPr>
      <w:r w:rsidRPr="00066A68">
        <w:rPr>
          <w:szCs w:val="28"/>
        </w:rPr>
        <w:t>По отношению к прошлому году поступления налога на прибыль организаций снизились на 4,5 % или на 53 579,6 тыс. рублей, за счет погашения в 2019 году налога, начисленного по акту выездной налоговой проверки в размере 206 500 тыс. рублей одним налогоплательщиком, снявшимся с налогового учета в Республике Алтай в конце 2019 года.</w:t>
      </w:r>
    </w:p>
    <w:p w:rsidR="00A67CBE" w:rsidRPr="00066A68" w:rsidRDefault="00B63C8C" w:rsidP="009532D5">
      <w:pPr>
        <w:ind w:firstLine="709"/>
        <w:jc w:val="both"/>
        <w:rPr>
          <w:szCs w:val="28"/>
        </w:rPr>
      </w:pPr>
      <w:r w:rsidRPr="00066A68">
        <w:rPr>
          <w:szCs w:val="28"/>
        </w:rPr>
        <w:t xml:space="preserve"> </w:t>
      </w:r>
      <w:r w:rsidR="00A67CBE" w:rsidRPr="00066A68">
        <w:rPr>
          <w:szCs w:val="28"/>
        </w:rPr>
        <w:t>В 2020 году основное поступление налога обеспечено налогоплательщиками, относящимися к отраслям: «Торговля оптовая сахаром», «Добыча руд и песков драгоценных металлов (золота, серебра и металлов платиновой группы)», «Аренда и лизинг прочих машин и оборудования научного и промышленного назначения», «Деятельность по управлению финансово-промышленными группами», «Денежное посредничество прочее».</w:t>
      </w:r>
    </w:p>
    <w:p w:rsidR="00A67CBE" w:rsidRPr="00066A68" w:rsidRDefault="00A67CBE" w:rsidP="009532D5">
      <w:pPr>
        <w:ind w:firstLine="709"/>
        <w:jc w:val="both"/>
        <w:rPr>
          <w:szCs w:val="28"/>
        </w:rPr>
      </w:pPr>
      <w:r w:rsidRPr="00066A68">
        <w:rPr>
          <w:szCs w:val="28"/>
        </w:rPr>
        <w:t xml:space="preserve">Поступление налога на доходы физических лиц в 2020 году составило 1 816 165,3 тыс. рублей, плановые назначения исполнены на 101,7 %, с динамикой к 2019 году 104,9 % или на 84 669,3 тыс. рублей.  </w:t>
      </w:r>
    </w:p>
    <w:p w:rsidR="00A67CBE" w:rsidRPr="00066A68" w:rsidRDefault="00A67CBE" w:rsidP="009532D5">
      <w:pPr>
        <w:ind w:firstLine="709"/>
        <w:jc w:val="both"/>
        <w:rPr>
          <w:i/>
          <w:szCs w:val="28"/>
        </w:rPr>
      </w:pPr>
      <w:r w:rsidRPr="00066A68">
        <w:rPr>
          <w:szCs w:val="28"/>
        </w:rPr>
        <w:t>Рост поступлений налога на доходы физических лиц обусловлен увеличением сумм налога, уплаченного с доходов, полученных в виде дивидендов, и повышением в 2020 году минимального размера оплаты труда.</w:t>
      </w:r>
      <w:r w:rsidR="00B63C8C" w:rsidRPr="00066A68">
        <w:rPr>
          <w:i/>
          <w:szCs w:val="28"/>
        </w:rPr>
        <w:t xml:space="preserve"> </w:t>
      </w:r>
      <w:r w:rsidRPr="00066A68">
        <w:rPr>
          <w:i/>
          <w:szCs w:val="28"/>
        </w:rPr>
        <w:t xml:space="preserve"> </w:t>
      </w:r>
    </w:p>
    <w:p w:rsidR="00A67CBE" w:rsidRPr="00066A68" w:rsidRDefault="00A67CBE" w:rsidP="009532D5">
      <w:pPr>
        <w:ind w:firstLine="709"/>
        <w:jc w:val="both"/>
        <w:rPr>
          <w:szCs w:val="28"/>
        </w:rPr>
      </w:pPr>
      <w:r w:rsidRPr="00066A68">
        <w:rPr>
          <w:szCs w:val="28"/>
        </w:rPr>
        <w:t xml:space="preserve">В целом по подгруппе доходов «Акцизы по подакцизным товарам (продукции), производимым на территории Российской Федерации» </w:t>
      </w:r>
      <w:r w:rsidR="00F27726">
        <w:rPr>
          <w:szCs w:val="28"/>
        </w:rPr>
        <w:t>исполнение составило</w:t>
      </w:r>
      <w:r w:rsidRPr="00066A68">
        <w:rPr>
          <w:szCs w:val="28"/>
        </w:rPr>
        <w:t xml:space="preserve"> на 96,8 %, фактическое поступление за 2020 год составило 2 153 139,3 тыс. рублей, с динамикой к уровню 2019 года 237,7 % или на 1 247 241,9 тыс. рублей.</w:t>
      </w:r>
    </w:p>
    <w:p w:rsidR="00A67CBE" w:rsidRPr="00066A68" w:rsidRDefault="00A67CBE" w:rsidP="009532D5">
      <w:pPr>
        <w:ind w:firstLine="709"/>
        <w:jc w:val="both"/>
        <w:rPr>
          <w:szCs w:val="28"/>
        </w:rPr>
      </w:pPr>
      <w:r w:rsidRPr="00066A68">
        <w:rPr>
          <w:szCs w:val="28"/>
        </w:rPr>
        <w:t>Из общего объема поступлений 94,2 % или 2 028 839,7 тыс. рублей приходится на доходы от уплаты акцизов на нефтепродукты, к 2019 году отмечено увеличение поступлений в 2,7 раза или на 1 267 070,7 тыс. рублей.</w:t>
      </w:r>
    </w:p>
    <w:p w:rsidR="00A67CBE" w:rsidRPr="00066A68" w:rsidRDefault="00A67CBE" w:rsidP="009532D5">
      <w:pPr>
        <w:autoSpaceDE w:val="0"/>
        <w:autoSpaceDN w:val="0"/>
        <w:adjustRightInd w:val="0"/>
        <w:ind w:firstLine="709"/>
        <w:jc w:val="both"/>
        <w:rPr>
          <w:szCs w:val="28"/>
        </w:rPr>
      </w:pPr>
      <w:r w:rsidRPr="00066A68">
        <w:rPr>
          <w:szCs w:val="28"/>
        </w:rPr>
        <w:t xml:space="preserve">Рост поступлений акцизов на нефтепродукты обусловлен увеличением на 8,5 % норматива распределения акцизов на нефтепродукты в бюджеты субъектов Российской Федерации, а также изменением порядка распределения акцизов, </w:t>
      </w:r>
      <w:r w:rsidRPr="00066A68">
        <w:rPr>
          <w:szCs w:val="28"/>
        </w:rPr>
        <w:lastRenderedPageBreak/>
        <w:t>подлежащих зачислению в бюджеты субъектов Российской Федерации, а именно, установлением Федеральным законом от 02.12.2019 года № 380-ФЗ «О федеральном бюджете на 2020 год и на плановый период 2021 и 2022 годов» (далее – Федеральный закон о федеральном бюджете) нормативов отчислений акцизов на нефтепродукты в целях реализации национального проекта «Безопасные и качественные автомобильные дороги». Общая сумма поступлений акцизов в целях реализации национального проекта «Безопасные и качественные автомобильные дороги» в 2020 году составила 1 312 486,5 тыс. рублей.</w:t>
      </w:r>
    </w:p>
    <w:p w:rsidR="00A67CBE" w:rsidRPr="00066A68" w:rsidRDefault="00A67CBE" w:rsidP="009532D5">
      <w:pPr>
        <w:ind w:firstLine="709"/>
        <w:jc w:val="both"/>
        <w:rPr>
          <w:szCs w:val="28"/>
        </w:rPr>
      </w:pPr>
      <w:r w:rsidRPr="00066A68">
        <w:rPr>
          <w:szCs w:val="28"/>
        </w:rPr>
        <w:t>Кроме акцизов на нефтепродукты в республиканский бюджет в 2020 году зачислены акцизы:</w:t>
      </w:r>
    </w:p>
    <w:p w:rsidR="00A67CBE" w:rsidRPr="00066A68" w:rsidRDefault="00A67CBE" w:rsidP="009532D5">
      <w:pPr>
        <w:ind w:firstLine="709"/>
        <w:jc w:val="both"/>
        <w:rPr>
          <w:szCs w:val="28"/>
        </w:rPr>
      </w:pPr>
      <w:r w:rsidRPr="00066A68">
        <w:rPr>
          <w:szCs w:val="28"/>
        </w:rPr>
        <w:t xml:space="preserve">на пиво, сидр, </w:t>
      </w:r>
      <w:proofErr w:type="spellStart"/>
      <w:r w:rsidRPr="00066A68">
        <w:rPr>
          <w:szCs w:val="28"/>
        </w:rPr>
        <w:t>пуаре</w:t>
      </w:r>
      <w:proofErr w:type="spellEnd"/>
      <w:r w:rsidRPr="00066A68">
        <w:rPr>
          <w:szCs w:val="28"/>
        </w:rPr>
        <w:t>, медовуху – в сумме 622,3 тыс. рублей, что на 33,1 тыс. рублей или на 5,1 % меньше поступления 2019 года;</w:t>
      </w:r>
    </w:p>
    <w:p w:rsidR="00A67CBE" w:rsidRPr="00066A68" w:rsidRDefault="00A67CBE" w:rsidP="009532D5">
      <w:pPr>
        <w:ind w:firstLine="709"/>
        <w:jc w:val="both"/>
        <w:rPr>
          <w:szCs w:val="28"/>
        </w:rPr>
      </w:pPr>
      <w:r w:rsidRPr="00066A68">
        <w:rPr>
          <w:szCs w:val="28"/>
        </w:rPr>
        <w:t>на алкогольную продукцию с объемной долей этилового спирта свыше 9 % – в сумме 121 818,6 тыс. рублей, что на 15,1 % или на 21 654,4 тыс. рублей меньше поступлений 2019 года, в связи с изменением Федеральным законом о федеральном бюджете порядка распределения указанных акцизов, подлежащих зачислению в бюджеты субъектов Российской Федерации, а именно снижением норматива отчислений, установленного для Республики Алтай, в целях компенсации снижения доходов бюджетов субъектов Российской Федерации в связи с исключением движимого имущества из объектов налогообложения по налогу на имущество организаций;</w:t>
      </w:r>
    </w:p>
    <w:p w:rsidR="00A67CBE" w:rsidRPr="00066A68" w:rsidRDefault="00A67CBE" w:rsidP="009532D5">
      <w:pPr>
        <w:autoSpaceDE w:val="0"/>
        <w:autoSpaceDN w:val="0"/>
        <w:adjustRightInd w:val="0"/>
        <w:ind w:firstLine="709"/>
        <w:jc w:val="both"/>
        <w:rPr>
          <w:szCs w:val="28"/>
        </w:rPr>
      </w:pPr>
      <w:r w:rsidRPr="00066A68">
        <w:rPr>
          <w:szCs w:val="28"/>
        </w:rPr>
        <w:t xml:space="preserve">на этиловый спирт из пищевого и непищевого сырья, спиртосодержащую продукцию – в сумме 1 858,7 тыс. рублей, годовой план в сумме 30 558 тыс. рублей выполнен на 6,1 % в связи с возвратом излишне перечисленных акцизов Федеральным казначейством в связи </w:t>
      </w:r>
      <w:r w:rsidR="00F27726">
        <w:rPr>
          <w:szCs w:val="28"/>
        </w:rPr>
        <w:t>корректировкой</w:t>
      </w:r>
      <w:r w:rsidRPr="00066A68">
        <w:rPr>
          <w:szCs w:val="28"/>
        </w:rPr>
        <w:t xml:space="preserve"> их распределени</w:t>
      </w:r>
      <w:r w:rsidR="00F27726">
        <w:rPr>
          <w:szCs w:val="28"/>
        </w:rPr>
        <w:t>я</w:t>
      </w:r>
      <w:r w:rsidRPr="00066A68">
        <w:rPr>
          <w:szCs w:val="28"/>
        </w:rPr>
        <w:t xml:space="preserve"> по письму от 3 декабря 2020 года № 07-04-18/05-24927.</w:t>
      </w:r>
    </w:p>
    <w:p w:rsidR="00A67CBE" w:rsidRPr="00066A68" w:rsidRDefault="00A67CBE" w:rsidP="009532D5">
      <w:pPr>
        <w:ind w:firstLine="709"/>
        <w:jc w:val="both"/>
        <w:rPr>
          <w:szCs w:val="28"/>
        </w:rPr>
      </w:pPr>
      <w:r w:rsidRPr="00066A68">
        <w:rPr>
          <w:szCs w:val="28"/>
        </w:rPr>
        <w:t>В целом по подгруппе доходов «Налоги на имущество» годовые плановые назначения выполнены на 101 %. Фактическое поступление доходов составило 417 783,4 тыс. рублей, что на 8,8 % или на 33 657,1 тыс. рублей больше поступлений 2019 года.</w:t>
      </w:r>
    </w:p>
    <w:p w:rsidR="00A67CBE" w:rsidRPr="00066A68" w:rsidRDefault="00A67CBE" w:rsidP="009532D5">
      <w:pPr>
        <w:ind w:firstLine="709"/>
        <w:jc w:val="both"/>
        <w:rPr>
          <w:szCs w:val="28"/>
        </w:rPr>
      </w:pPr>
      <w:r w:rsidRPr="00066A68">
        <w:rPr>
          <w:szCs w:val="28"/>
        </w:rPr>
        <w:t>В разрезе доходных источников по указанной подгруппе:</w:t>
      </w:r>
    </w:p>
    <w:p w:rsidR="00A67CBE" w:rsidRPr="00066A68" w:rsidRDefault="00A67CBE" w:rsidP="009532D5">
      <w:pPr>
        <w:autoSpaceDE w:val="0"/>
        <w:autoSpaceDN w:val="0"/>
        <w:adjustRightInd w:val="0"/>
        <w:ind w:firstLine="709"/>
        <w:jc w:val="both"/>
        <w:rPr>
          <w:szCs w:val="28"/>
        </w:rPr>
      </w:pPr>
      <w:r w:rsidRPr="00066A68">
        <w:rPr>
          <w:szCs w:val="28"/>
        </w:rPr>
        <w:t>- по налогу на имущество организаций план выполнен на 98,9 %, к 2019 году отмечено увеличение поступлений на 9,3 % или на 21 255,1 тыс. рублей. Рост поступлений обусловлен уплатой в 1 квартале 2020 года налога за 2019 год по повышенной с 1 января 2019 года налоговой ставке 2,2 % в отношении имущества газораспределительных сетей, а также имущества организаций культуры, искусства, образования и др. содержание которых полностью или частично финансируется за счет средств республиканского бюджета Республики Алтай и (или) местных бюджетов, а также вводом в эксплуатацию объектов имущественной собственности;</w:t>
      </w:r>
    </w:p>
    <w:p w:rsidR="00A67CBE" w:rsidRPr="00066A68" w:rsidRDefault="00A67CBE" w:rsidP="009532D5">
      <w:pPr>
        <w:ind w:firstLine="709"/>
        <w:jc w:val="both"/>
        <w:rPr>
          <w:szCs w:val="28"/>
        </w:rPr>
      </w:pPr>
      <w:r w:rsidRPr="00066A68">
        <w:rPr>
          <w:szCs w:val="28"/>
        </w:rPr>
        <w:t xml:space="preserve">- по транспортному налогу выполнение плана составило 104,4 %, фактическое поступление налога (167 773,3 тыс. рублей) сложилось на 8 % или </w:t>
      </w:r>
      <w:r w:rsidRPr="00066A68">
        <w:rPr>
          <w:szCs w:val="28"/>
        </w:rPr>
        <w:lastRenderedPageBreak/>
        <w:t>на 12 402,1 тыс. рублей больше поступлений 2019 года, что связано с увеличением налоговой базы по транспортному налогу.</w:t>
      </w:r>
    </w:p>
    <w:p w:rsidR="00A67CBE" w:rsidRPr="00066A68" w:rsidRDefault="00A67CBE" w:rsidP="009532D5">
      <w:pPr>
        <w:ind w:firstLine="709"/>
        <w:jc w:val="both"/>
        <w:rPr>
          <w:szCs w:val="28"/>
        </w:rPr>
      </w:pPr>
      <w:r w:rsidRPr="00066A68">
        <w:rPr>
          <w:szCs w:val="28"/>
        </w:rPr>
        <w:t>По подгруппе доходов «Налоги, сборы и регулярные платежи за пользование природными ресурсами» поступило 0,7 тыс. рублей (факт 2019 года – 1,1 тыс. рублей).</w:t>
      </w:r>
    </w:p>
    <w:p w:rsidR="00A67CBE" w:rsidRPr="00066A68" w:rsidRDefault="00A67CBE" w:rsidP="009532D5">
      <w:pPr>
        <w:ind w:firstLine="709"/>
        <w:jc w:val="both"/>
        <w:rPr>
          <w:szCs w:val="28"/>
        </w:rPr>
      </w:pPr>
      <w:r w:rsidRPr="00066A68">
        <w:rPr>
          <w:szCs w:val="28"/>
        </w:rPr>
        <w:t xml:space="preserve">По государственной пошлине годовой план выполнен на 105,9 %. Фактическое поступление составило 23 221,7 тыс. рублей, с отрицательной динамикой к 2019 году на 13,5 % или на 3 612,9 тыс. рублей. Снижение поступлений к уровню 2019 года обусловлено изменением графика работы многофункциональных центров обеспечения предоставления государственных и муниципальных услуг Республики Алтай в связи с принятием ограничительных мер в период распространения новой </w:t>
      </w:r>
      <w:proofErr w:type="spellStart"/>
      <w:r w:rsidRPr="00066A68">
        <w:rPr>
          <w:szCs w:val="28"/>
        </w:rPr>
        <w:t>коронавирусной</w:t>
      </w:r>
      <w:proofErr w:type="spellEnd"/>
      <w:r w:rsidRPr="00066A68">
        <w:rPr>
          <w:szCs w:val="28"/>
        </w:rPr>
        <w:t xml:space="preserve"> инфекции.</w:t>
      </w:r>
    </w:p>
    <w:p w:rsidR="00A67CBE" w:rsidRPr="00066A68" w:rsidRDefault="00A67CBE" w:rsidP="009532D5">
      <w:pPr>
        <w:ind w:firstLine="709"/>
        <w:jc w:val="both"/>
        <w:rPr>
          <w:szCs w:val="28"/>
        </w:rPr>
      </w:pPr>
      <w:r w:rsidRPr="00066A68">
        <w:rPr>
          <w:szCs w:val="28"/>
        </w:rPr>
        <w:t>По подгруппе доходов «Задолженность и перерасчеты по отмененным налогам, сборам и иным обязательным платежам» поступило 4,3 тыс. рублей (факт 2019 года 0,1 тыс. рублей).</w:t>
      </w:r>
    </w:p>
    <w:p w:rsidR="00957CE1" w:rsidRPr="00066A68" w:rsidRDefault="00957CE1" w:rsidP="009532D5">
      <w:pPr>
        <w:ind w:firstLine="709"/>
        <w:jc w:val="both"/>
        <w:rPr>
          <w:szCs w:val="28"/>
        </w:rPr>
      </w:pPr>
      <w:r w:rsidRPr="00066A68">
        <w:rPr>
          <w:szCs w:val="28"/>
        </w:rPr>
        <w:t xml:space="preserve">Поступление в 2020 году неналоговых доходов составило 341 599,1 тыс. рублей, что на 26,9 % или на 72 306,9 тыс. рублей больше уровня поступлений 2019 года в основном за счет поступлений по подгруппе доходов «Доходы от продажи материальных и нематериальных активов» (на 35 967,1 тыс. рублей), по подгруппе доходов «Доходы от оказания платных услуг и компенсации затрат государства» (на 17 807 тыс. рублей), по подгруппе доходов «Платежи при пользовании природными ресурсами» (на 15 638,8 тыс. рублей). </w:t>
      </w:r>
    </w:p>
    <w:p w:rsidR="00957CE1" w:rsidRPr="00066A68" w:rsidRDefault="00957CE1" w:rsidP="009532D5">
      <w:pPr>
        <w:ind w:firstLine="709"/>
        <w:jc w:val="both"/>
        <w:rPr>
          <w:szCs w:val="28"/>
        </w:rPr>
      </w:pPr>
      <w:r w:rsidRPr="00066A68">
        <w:rPr>
          <w:szCs w:val="28"/>
        </w:rPr>
        <w:t xml:space="preserve"> По подгруппе «Доходы от использования имущества, находящегося в государственной и муниципальной собственности» годовые плановые назначения исполнены на 100,7 %. Фактическое поступление в сумме 14 713,8 тыс. рублей сложилось на 1 219,5 тыс. рублей выше уровня прошлого года (рост на 9 %).  </w:t>
      </w:r>
    </w:p>
    <w:p w:rsidR="00957CE1" w:rsidRPr="00066A68" w:rsidRDefault="00957CE1" w:rsidP="009532D5">
      <w:pPr>
        <w:ind w:firstLine="709"/>
        <w:jc w:val="both"/>
        <w:rPr>
          <w:szCs w:val="28"/>
        </w:rPr>
      </w:pPr>
      <w:r w:rsidRPr="00066A68">
        <w:rPr>
          <w:szCs w:val="28"/>
        </w:rPr>
        <w:t>Рост поступлений по указанной подгруппе доходов обусловлен платежами по договору аренды имущества, составляющего казну субъекта Российской Федерации (за исключением земельных участков), заключенному в 2020 году на сумму 1 195,8 тыс. рублей.</w:t>
      </w:r>
    </w:p>
    <w:p w:rsidR="00957CE1" w:rsidRPr="00066A68" w:rsidRDefault="00957CE1" w:rsidP="009532D5">
      <w:pPr>
        <w:tabs>
          <w:tab w:val="left" w:pos="709"/>
        </w:tabs>
        <w:ind w:firstLine="709"/>
        <w:jc w:val="both"/>
        <w:rPr>
          <w:szCs w:val="28"/>
        </w:rPr>
      </w:pPr>
      <w:r w:rsidRPr="00066A68">
        <w:rPr>
          <w:szCs w:val="28"/>
        </w:rPr>
        <w:t>По подгруппе доходов «Платежи при пользовании природными ресурсами»</w:t>
      </w:r>
      <w:r w:rsidRPr="00066A68">
        <w:rPr>
          <w:i/>
          <w:szCs w:val="28"/>
        </w:rPr>
        <w:t xml:space="preserve"> </w:t>
      </w:r>
      <w:r w:rsidRPr="00066A68">
        <w:rPr>
          <w:szCs w:val="28"/>
        </w:rPr>
        <w:t>годовой план выполнен на 117,7 %, с положительной динамикой к 2019 году на 34 % или на 15 638,8 тыс. рублей. Фактический уровень поступлений составил 61 624,9 тыс. рублей.</w:t>
      </w:r>
    </w:p>
    <w:p w:rsidR="00957CE1" w:rsidRPr="00066A68" w:rsidRDefault="00957CE1" w:rsidP="009532D5">
      <w:pPr>
        <w:ind w:firstLine="709"/>
        <w:jc w:val="both"/>
        <w:rPr>
          <w:szCs w:val="28"/>
        </w:rPr>
      </w:pPr>
      <w:r w:rsidRPr="00066A68">
        <w:rPr>
          <w:szCs w:val="28"/>
        </w:rPr>
        <w:t>В разрезе доходов, входящих в указанную подгруппу:</w:t>
      </w:r>
    </w:p>
    <w:p w:rsidR="00957CE1" w:rsidRPr="00066A68" w:rsidRDefault="00957CE1" w:rsidP="009532D5">
      <w:pPr>
        <w:ind w:firstLine="709"/>
        <w:jc w:val="both"/>
        <w:rPr>
          <w:szCs w:val="28"/>
        </w:rPr>
      </w:pPr>
      <w:r w:rsidRPr="00066A68">
        <w:rPr>
          <w:szCs w:val="28"/>
        </w:rPr>
        <w:t>«Плата за негативное воздействие на окружающую среду» - по указанному доходному источнику фактическое поступление составило 2 356,4 тыс. рублей с отрицательной динамикой к 2019 году на 1 909,6 тыс. рублей в связи с уменьшением поступлений платы за размещение отходов производства;</w:t>
      </w:r>
    </w:p>
    <w:p w:rsidR="00957CE1" w:rsidRPr="00066A68" w:rsidRDefault="00957CE1" w:rsidP="009532D5">
      <w:pPr>
        <w:ind w:firstLine="709"/>
        <w:jc w:val="both"/>
        <w:rPr>
          <w:szCs w:val="28"/>
        </w:rPr>
      </w:pPr>
      <w:r w:rsidRPr="00066A68">
        <w:rPr>
          <w:szCs w:val="28"/>
        </w:rPr>
        <w:t xml:space="preserve">«Платежи при пользовании недрами» - в 2020 году поступило доходов в сумме 6 659,5 тыс. рублей, что на 1 062,2 тыс. рублей больше, чем в 2019 году. Положительная динамика поступлений к уровню прошлого года обусловлена увеличением поступлений разовых платежей за пользование недрами </w:t>
      </w:r>
      <w:r w:rsidRPr="00066A68">
        <w:rPr>
          <w:color w:val="000000"/>
          <w:szCs w:val="28"/>
        </w:rPr>
        <w:t xml:space="preserve">за счет </w:t>
      </w:r>
      <w:r w:rsidRPr="00066A68">
        <w:rPr>
          <w:color w:val="000000"/>
          <w:szCs w:val="28"/>
        </w:rPr>
        <w:lastRenderedPageBreak/>
        <w:t xml:space="preserve">проведения в 2020 году аукционов с большой суммой стартового платежа по участкам недр местного значения с целью разведки и добычи строительного </w:t>
      </w:r>
      <w:r w:rsidRPr="00066A68">
        <w:rPr>
          <w:szCs w:val="28"/>
        </w:rPr>
        <w:t xml:space="preserve">камня; </w:t>
      </w:r>
    </w:p>
    <w:p w:rsidR="00957CE1" w:rsidRPr="00066A68" w:rsidRDefault="00957CE1" w:rsidP="009532D5">
      <w:pPr>
        <w:ind w:firstLine="709"/>
        <w:jc w:val="both"/>
        <w:rPr>
          <w:szCs w:val="28"/>
        </w:rPr>
      </w:pPr>
      <w:r w:rsidRPr="00066A68">
        <w:rPr>
          <w:szCs w:val="28"/>
        </w:rPr>
        <w:t xml:space="preserve">«Плата за использование лесов» - поступление доходов в 2020 году составило 52 609 тыс. рублей, что на 16 486,2 тыс. рублей больше поступлений в 2019 году. Увеличение поступлений обусловлено в основном ростом поступлений платы за использование лесов, расположенных на землях лесного фонда, в части, превышающей минимальный размер арендной платы в связи с поступлением платежей по заключенным в конце 2019 года новым договорам аренды по заготовке пищевых лесных ресурсов и сбору лекарственных растений на общую сумму 11 594,8 тыс. рублей, для осуществления рекреационной деятельности на общую сумму 3 870,5 тыс. рублей. </w:t>
      </w:r>
    </w:p>
    <w:p w:rsidR="00957CE1" w:rsidRPr="00066A68" w:rsidRDefault="00957CE1" w:rsidP="009532D5">
      <w:pPr>
        <w:ind w:firstLine="709"/>
        <w:jc w:val="both"/>
        <w:rPr>
          <w:szCs w:val="28"/>
          <w:lang w:val="x-none" w:eastAsia="x-none"/>
        </w:rPr>
      </w:pPr>
      <w:r w:rsidRPr="00066A68">
        <w:rPr>
          <w:szCs w:val="28"/>
          <w:lang w:val="x-none" w:eastAsia="x-none"/>
        </w:rPr>
        <w:t>По подгруппе «Доходы от оказания платных услуг (работ) и компенсации затрат государства»</w:t>
      </w:r>
      <w:r w:rsidRPr="00066A68">
        <w:rPr>
          <w:i/>
          <w:szCs w:val="28"/>
          <w:lang w:val="x-none" w:eastAsia="x-none"/>
        </w:rPr>
        <w:t xml:space="preserve"> </w:t>
      </w:r>
      <w:r w:rsidRPr="00066A68">
        <w:rPr>
          <w:szCs w:val="28"/>
          <w:lang w:val="x-none" w:eastAsia="x-none"/>
        </w:rPr>
        <w:t>годовые плановые назначения выполнены на 1</w:t>
      </w:r>
      <w:r w:rsidRPr="00066A68">
        <w:rPr>
          <w:szCs w:val="28"/>
          <w:lang w:eastAsia="x-none"/>
        </w:rPr>
        <w:t>17,1</w:t>
      </w:r>
      <w:r w:rsidRPr="00066A68">
        <w:rPr>
          <w:szCs w:val="28"/>
          <w:lang w:val="x-none" w:eastAsia="x-none"/>
        </w:rPr>
        <w:t xml:space="preserve"> %. Фактическое поступление составило </w:t>
      </w:r>
      <w:r w:rsidRPr="00066A68">
        <w:rPr>
          <w:szCs w:val="28"/>
          <w:lang w:eastAsia="x-none"/>
        </w:rPr>
        <w:t>45 437,4</w:t>
      </w:r>
      <w:r w:rsidRPr="00066A68">
        <w:rPr>
          <w:szCs w:val="28"/>
          <w:lang w:val="x-none" w:eastAsia="x-none"/>
        </w:rPr>
        <w:t xml:space="preserve"> тыс. рублей, в сравнении с 201</w:t>
      </w:r>
      <w:r w:rsidRPr="00066A68">
        <w:rPr>
          <w:szCs w:val="28"/>
          <w:lang w:eastAsia="x-none"/>
        </w:rPr>
        <w:t>9</w:t>
      </w:r>
      <w:r w:rsidRPr="00066A68">
        <w:rPr>
          <w:szCs w:val="28"/>
          <w:lang w:val="x-none" w:eastAsia="x-none"/>
        </w:rPr>
        <w:t xml:space="preserve"> годом (</w:t>
      </w:r>
      <w:r w:rsidRPr="00066A68">
        <w:rPr>
          <w:szCs w:val="28"/>
          <w:lang w:eastAsia="x-none"/>
        </w:rPr>
        <w:t>27 630,4</w:t>
      </w:r>
      <w:r w:rsidRPr="00066A68">
        <w:rPr>
          <w:szCs w:val="28"/>
          <w:lang w:val="x-none" w:eastAsia="x-none"/>
        </w:rPr>
        <w:t xml:space="preserve"> тыс. рублей) объем поступлений </w:t>
      </w:r>
      <w:r w:rsidRPr="00066A68">
        <w:rPr>
          <w:szCs w:val="28"/>
          <w:lang w:eastAsia="x-none"/>
        </w:rPr>
        <w:t>увеличился</w:t>
      </w:r>
      <w:r w:rsidRPr="00066A68">
        <w:rPr>
          <w:szCs w:val="28"/>
          <w:lang w:val="x-none" w:eastAsia="x-none"/>
        </w:rPr>
        <w:t xml:space="preserve"> на </w:t>
      </w:r>
      <w:r w:rsidRPr="00066A68">
        <w:rPr>
          <w:szCs w:val="28"/>
          <w:lang w:eastAsia="x-none"/>
        </w:rPr>
        <w:t>64,5</w:t>
      </w:r>
      <w:r w:rsidRPr="00066A68">
        <w:rPr>
          <w:szCs w:val="28"/>
          <w:lang w:val="x-none" w:eastAsia="x-none"/>
        </w:rPr>
        <w:t xml:space="preserve"> % или на </w:t>
      </w:r>
      <w:r w:rsidRPr="00066A68">
        <w:rPr>
          <w:szCs w:val="28"/>
          <w:lang w:eastAsia="x-none"/>
        </w:rPr>
        <w:t>17 807</w:t>
      </w:r>
      <w:r w:rsidRPr="00066A68">
        <w:rPr>
          <w:szCs w:val="28"/>
          <w:lang w:val="x-none" w:eastAsia="x-none"/>
        </w:rPr>
        <w:t xml:space="preserve"> тыс. рублей.</w:t>
      </w:r>
    </w:p>
    <w:p w:rsidR="00957CE1" w:rsidRPr="00066A68" w:rsidRDefault="00957CE1" w:rsidP="009532D5">
      <w:pPr>
        <w:ind w:firstLine="709"/>
        <w:jc w:val="both"/>
        <w:rPr>
          <w:szCs w:val="28"/>
          <w:lang w:eastAsia="x-none"/>
        </w:rPr>
      </w:pPr>
      <w:r w:rsidRPr="00066A68">
        <w:rPr>
          <w:szCs w:val="28"/>
          <w:lang w:eastAsia="x-none"/>
        </w:rPr>
        <w:t>Рост</w:t>
      </w:r>
      <w:r w:rsidRPr="00066A68">
        <w:rPr>
          <w:szCs w:val="28"/>
          <w:lang w:val="x-none" w:eastAsia="x-none"/>
        </w:rPr>
        <w:t xml:space="preserve"> поступлений доходов от оказания платных услуг (работ</w:t>
      </w:r>
      <w:r w:rsidRPr="00066A68">
        <w:rPr>
          <w:szCs w:val="28"/>
          <w:lang w:eastAsia="x-none"/>
        </w:rPr>
        <w:t>)</w:t>
      </w:r>
      <w:r w:rsidRPr="00066A68">
        <w:rPr>
          <w:i/>
          <w:szCs w:val="28"/>
          <w:lang w:eastAsia="x-none"/>
        </w:rPr>
        <w:t xml:space="preserve"> </w:t>
      </w:r>
      <w:r w:rsidRPr="00066A68">
        <w:rPr>
          <w:szCs w:val="28"/>
          <w:lang w:eastAsia="x-none"/>
        </w:rPr>
        <w:t>к</w:t>
      </w:r>
      <w:r w:rsidRPr="00066A68">
        <w:rPr>
          <w:szCs w:val="28"/>
          <w:lang w:val="x-none" w:eastAsia="x-none"/>
        </w:rPr>
        <w:t xml:space="preserve"> уровню 201</w:t>
      </w:r>
      <w:r w:rsidRPr="00066A68">
        <w:rPr>
          <w:szCs w:val="28"/>
          <w:lang w:eastAsia="x-none"/>
        </w:rPr>
        <w:t xml:space="preserve">9 </w:t>
      </w:r>
      <w:r w:rsidRPr="00066A68">
        <w:rPr>
          <w:szCs w:val="28"/>
          <w:lang w:val="x-none" w:eastAsia="x-none"/>
        </w:rPr>
        <w:t xml:space="preserve">года </w:t>
      </w:r>
      <w:r w:rsidRPr="00066A68">
        <w:rPr>
          <w:szCs w:val="28"/>
          <w:lang w:eastAsia="x-none"/>
        </w:rPr>
        <w:t xml:space="preserve">обусловлен изменением статуса учреждений, подведомственных Министерству здравоохранения Республики Алтай, с «бюджетные» на «казенные» и ростом количества платных медицинских услуг, оказанных учреждениями, в условиях распространения новой </w:t>
      </w:r>
      <w:proofErr w:type="spellStart"/>
      <w:r w:rsidRPr="00066A68">
        <w:rPr>
          <w:szCs w:val="28"/>
          <w:lang w:eastAsia="x-none"/>
        </w:rPr>
        <w:t>коронавирусной</w:t>
      </w:r>
      <w:proofErr w:type="spellEnd"/>
      <w:r w:rsidRPr="00066A68">
        <w:rPr>
          <w:szCs w:val="28"/>
          <w:lang w:eastAsia="x-none"/>
        </w:rPr>
        <w:t xml:space="preserve"> инфекции (+27 623,5 тыс. рублей).</w:t>
      </w:r>
    </w:p>
    <w:p w:rsidR="00957CE1" w:rsidRPr="00066A68" w:rsidRDefault="00957CE1" w:rsidP="009532D5">
      <w:pPr>
        <w:ind w:firstLine="709"/>
        <w:jc w:val="both"/>
        <w:rPr>
          <w:szCs w:val="28"/>
          <w:lang w:val="x-none" w:eastAsia="x-none"/>
        </w:rPr>
      </w:pPr>
      <w:r w:rsidRPr="00066A68">
        <w:rPr>
          <w:szCs w:val="28"/>
          <w:lang w:eastAsia="x-none"/>
        </w:rPr>
        <w:t>Одновременно по доходам от компенсации затрат государства к уровню 2019 года фактическое поступление платежей (11 475,9 тыс. рублей) сложилось на 10 312,1 тыс. рублей или на 47,3 % меньше. Снижение поступлений обусловлено перечислением в 2019 году разовых платежей в крупном размере (4 913 тыс. рублей доходов от продажи имущества с торгов от организации – банкрота в счет погашения дебиторской задолженности прошлых лет; 5 089,5 тыс. рублей – возврата бюджетных средств, использованных не по целевому назначению, выявленных по результатам проведения проверки).</w:t>
      </w:r>
    </w:p>
    <w:p w:rsidR="00957CE1" w:rsidRPr="00066A68" w:rsidRDefault="00957CE1" w:rsidP="009532D5">
      <w:pPr>
        <w:ind w:firstLine="709"/>
        <w:jc w:val="both"/>
        <w:rPr>
          <w:szCs w:val="28"/>
        </w:rPr>
      </w:pPr>
      <w:r w:rsidRPr="00066A68">
        <w:rPr>
          <w:szCs w:val="28"/>
        </w:rPr>
        <w:t xml:space="preserve">По подгруппе «Доходы от продажи материальных и нематериальных активов» фактическое поступление в 2020 году составило 37 532 тыс.  рублей, что в сравнении с 2019 годом (1 564,9 тыс. рублей) больше в 24 раза. Рост поступлений обусловлен поступлением доходов от приватизации государственного имущества Республики Алтай на сумму 37 462,2 тыс. рублей. </w:t>
      </w:r>
    </w:p>
    <w:p w:rsidR="00957CE1" w:rsidRPr="00066A68" w:rsidRDefault="00957CE1" w:rsidP="009532D5">
      <w:pPr>
        <w:ind w:firstLine="709"/>
        <w:jc w:val="both"/>
        <w:rPr>
          <w:szCs w:val="28"/>
        </w:rPr>
      </w:pPr>
      <w:r w:rsidRPr="00066A68">
        <w:rPr>
          <w:szCs w:val="28"/>
        </w:rPr>
        <w:t xml:space="preserve">По подгруппе доходов «Административные платежи и сборы» в республиканский бюджет зачисляются: </w:t>
      </w:r>
    </w:p>
    <w:p w:rsidR="00957CE1" w:rsidRPr="00066A68" w:rsidRDefault="00957CE1" w:rsidP="009532D5">
      <w:pPr>
        <w:ind w:firstLine="709"/>
        <w:jc w:val="both"/>
        <w:rPr>
          <w:szCs w:val="28"/>
        </w:rPr>
      </w:pPr>
      <w:r w:rsidRPr="00066A68">
        <w:rPr>
          <w:szCs w:val="28"/>
        </w:rPr>
        <w:t xml:space="preserve">плата за выдачу, переоформление, выдачу дубликата разрешения на осуществление деятельности по перевозке пассажиров и багажа легковым такси на территории Республики Алтай (далее – разрешение); </w:t>
      </w:r>
    </w:p>
    <w:p w:rsidR="00957CE1" w:rsidRPr="00066A68" w:rsidRDefault="00957CE1" w:rsidP="009532D5">
      <w:pPr>
        <w:ind w:firstLine="709"/>
        <w:jc w:val="both"/>
        <w:rPr>
          <w:szCs w:val="28"/>
        </w:rPr>
      </w:pPr>
      <w:r w:rsidRPr="00066A68">
        <w:rPr>
          <w:szCs w:val="28"/>
        </w:rPr>
        <w:t xml:space="preserve">сборы, вносимые заказчиками документации, подлежащей государственной экологической экспертизе, организация и проведение которой осуществляются органами государственной власти субъектов Российской </w:t>
      </w:r>
      <w:r w:rsidRPr="00066A68">
        <w:rPr>
          <w:szCs w:val="28"/>
        </w:rPr>
        <w:lastRenderedPageBreak/>
        <w:t xml:space="preserve">Федерации, рассчитанные в соответствии со сметой расходов на проведение государственной экологической экспертизы. </w:t>
      </w:r>
    </w:p>
    <w:p w:rsidR="00957CE1" w:rsidRPr="00066A68" w:rsidRDefault="00957CE1" w:rsidP="009532D5">
      <w:pPr>
        <w:ind w:firstLine="709"/>
        <w:jc w:val="both"/>
        <w:rPr>
          <w:szCs w:val="28"/>
        </w:rPr>
      </w:pPr>
      <w:r w:rsidRPr="00066A68">
        <w:rPr>
          <w:szCs w:val="28"/>
        </w:rPr>
        <w:t xml:space="preserve">Фактическое поступление в 2020 году составило 146 тыс. рублей, что на 53,4 тыс. рублей больше поступлений 2019 года и связано с зачислением с 2020 года на указанную подгруппу доходов сборов за проведение государственной экологической экспертизы. Стоимость 1 экспертизы составила 93,4 тыс. рублей. За 2020 год обратилось за получением разрешения 52 лица (в 2019 году выдано 98 разрешений). Снижение количества обратившихся за получением разрешения лиц обусловлено введением ограничительных мер в период распространения новой </w:t>
      </w:r>
      <w:proofErr w:type="spellStart"/>
      <w:r w:rsidRPr="00066A68">
        <w:rPr>
          <w:szCs w:val="28"/>
        </w:rPr>
        <w:t>коронавирусной</w:t>
      </w:r>
      <w:proofErr w:type="spellEnd"/>
      <w:r w:rsidRPr="00066A68">
        <w:rPr>
          <w:szCs w:val="28"/>
        </w:rPr>
        <w:t xml:space="preserve"> инфекции.</w:t>
      </w:r>
    </w:p>
    <w:p w:rsidR="00957CE1" w:rsidRPr="00066A68" w:rsidRDefault="00957CE1" w:rsidP="009532D5">
      <w:pPr>
        <w:ind w:firstLine="709"/>
        <w:jc w:val="both"/>
        <w:rPr>
          <w:szCs w:val="28"/>
        </w:rPr>
      </w:pPr>
      <w:r w:rsidRPr="00066A68">
        <w:rPr>
          <w:szCs w:val="28"/>
        </w:rPr>
        <w:t>По подгруппе доходов «Штрафы, санкции, возмещение ущерба» годовой план 2020 года выполнен на 101,6 %, фактическое поступление составило 181 900,3 тыс. рублей, с положительной динамикой к 2019 году в размере 101 % или на 1 865,1 тыс. рублей.</w:t>
      </w:r>
    </w:p>
    <w:p w:rsidR="00957CE1" w:rsidRPr="00066A68" w:rsidRDefault="00957CE1" w:rsidP="009532D5">
      <w:pPr>
        <w:ind w:firstLine="709"/>
        <w:jc w:val="both"/>
        <w:rPr>
          <w:szCs w:val="28"/>
        </w:rPr>
      </w:pPr>
      <w:r w:rsidRPr="00066A68">
        <w:rPr>
          <w:szCs w:val="28"/>
        </w:rPr>
        <w:t>Из общей суммы поступлений 73,8 % или 134 177,3 тыс. рублей составили поступления административных штрафов, установленных главой 12 Кодекса Российской Федерации об административных правонарушениях, за административные правонарушения в области дорожного движения, в том числе 12 411,8 тыс. рублей - по штрафам, взысканным в судебном порядке.</w:t>
      </w:r>
    </w:p>
    <w:p w:rsidR="00957CE1" w:rsidRPr="00066A68" w:rsidRDefault="00957CE1" w:rsidP="009532D5">
      <w:pPr>
        <w:ind w:firstLine="709"/>
        <w:jc w:val="both"/>
        <w:rPr>
          <w:i/>
          <w:szCs w:val="28"/>
        </w:rPr>
      </w:pPr>
      <w:r w:rsidRPr="00066A68">
        <w:rPr>
          <w:szCs w:val="28"/>
        </w:rPr>
        <w:t>Фактическое поступление штрафов, перечисленных в погашение дебиторской задолженности, сложившейся на 0</w:t>
      </w:r>
      <w:r w:rsidR="000D303E" w:rsidRPr="00066A68">
        <w:rPr>
          <w:szCs w:val="28"/>
        </w:rPr>
        <w:t>1.</w:t>
      </w:r>
      <w:r w:rsidRPr="00066A68">
        <w:rPr>
          <w:szCs w:val="28"/>
        </w:rPr>
        <w:t xml:space="preserve">01.2020 г., составило 36 552,9 тыс. рублей, в том числе 33 571,2 тыс. рублей - по погашению штрафов за административные правонарушения в области дорожного движения, администрируемых Министерством внутренних дел Республики Алтай. </w:t>
      </w:r>
    </w:p>
    <w:p w:rsidR="00957CE1" w:rsidRPr="00066A68" w:rsidRDefault="00957CE1" w:rsidP="009532D5">
      <w:pPr>
        <w:ind w:firstLine="709"/>
        <w:jc w:val="both"/>
        <w:rPr>
          <w:szCs w:val="28"/>
        </w:rPr>
      </w:pPr>
      <w:r w:rsidRPr="00066A68">
        <w:rPr>
          <w:szCs w:val="28"/>
        </w:rPr>
        <w:t>По подгруппе «Прочие неналоговые доходы» (с учетом невыясненных поступлений) фактическое поступление составило 244,7 тыс. рублей. В сравнении с 2019 годом (488,1 тыс. рублей) отмечено снижение поступлений на 243,4 тыс. рублей. В 2019 году на данную статью доходов зачислено поступление компенсационной выплаты за разовое использование районов падения отделяющихся частей ракет и ракетоносителей. В 2020 году указанная компенсационная выплата не поступала в связи с неосуществлением коммерческих запусков ракет на территории Республики Алтай.</w:t>
      </w:r>
    </w:p>
    <w:p w:rsidR="00D82838" w:rsidRPr="00066A68" w:rsidRDefault="00D82838" w:rsidP="009532D5">
      <w:pPr>
        <w:ind w:firstLine="709"/>
        <w:jc w:val="both"/>
        <w:rPr>
          <w:szCs w:val="28"/>
        </w:rPr>
      </w:pPr>
      <w:r w:rsidRPr="00066A68">
        <w:rPr>
          <w:szCs w:val="28"/>
        </w:rPr>
        <w:t>Плановые назначения по безвозмездным поступлениям на 2020 год исполнены на 95,2 % в сумме 21 289 576,8 тыс. рублей, с динамикой к 2019 году 118,7 % или на 3 348 620,4 тыс. рублей.</w:t>
      </w:r>
    </w:p>
    <w:p w:rsidR="008C4EA4" w:rsidRPr="00066A68" w:rsidRDefault="00D82838" w:rsidP="009532D5">
      <w:pPr>
        <w:ind w:firstLine="709"/>
        <w:jc w:val="both"/>
        <w:rPr>
          <w:szCs w:val="28"/>
        </w:rPr>
      </w:pPr>
      <w:r w:rsidRPr="00066A68">
        <w:rPr>
          <w:szCs w:val="28"/>
        </w:rPr>
        <w:t>Из федерального бюджета поступило 20 617 732,2 тыс. рублей межбюджетных трансфертов, что на 2 966 863,9 тыс. рублей больше, чем в 2019 году (17 650 868,3 тыс. рублей)</w:t>
      </w:r>
      <w:r w:rsidR="00CA0778" w:rsidRPr="00066A68">
        <w:rPr>
          <w:szCs w:val="28"/>
        </w:rPr>
        <w:t xml:space="preserve">, </w:t>
      </w:r>
      <w:r w:rsidR="008C4EA4" w:rsidRPr="00066A68">
        <w:rPr>
          <w:szCs w:val="28"/>
        </w:rPr>
        <w:t xml:space="preserve">в том числе: </w:t>
      </w:r>
    </w:p>
    <w:p w:rsidR="00466A06" w:rsidRPr="00066A68" w:rsidRDefault="00187D22" w:rsidP="009532D5">
      <w:pPr>
        <w:ind w:firstLine="709"/>
        <w:jc w:val="both"/>
        <w:rPr>
          <w:szCs w:val="28"/>
        </w:rPr>
      </w:pPr>
      <w:r w:rsidRPr="00066A68">
        <w:rPr>
          <w:szCs w:val="28"/>
        </w:rPr>
        <w:t>-</w:t>
      </w:r>
      <w:r w:rsidR="00152D57" w:rsidRPr="00066A68">
        <w:rPr>
          <w:szCs w:val="28"/>
        </w:rPr>
        <w:t>д</w:t>
      </w:r>
      <w:r w:rsidR="00466A06" w:rsidRPr="00066A68">
        <w:rPr>
          <w:szCs w:val="28"/>
        </w:rPr>
        <w:t>отаци</w:t>
      </w:r>
      <w:r w:rsidR="002C426C" w:rsidRPr="00066A68">
        <w:rPr>
          <w:szCs w:val="28"/>
        </w:rPr>
        <w:t>и</w:t>
      </w:r>
      <w:r w:rsidR="00466A06" w:rsidRPr="00066A68">
        <w:rPr>
          <w:szCs w:val="28"/>
        </w:rPr>
        <w:t xml:space="preserve"> бюджетам субъектов Российской Федерации </w:t>
      </w:r>
      <w:r w:rsidR="008B584F" w:rsidRPr="00066A68">
        <w:rPr>
          <w:szCs w:val="28"/>
        </w:rPr>
        <w:t>10 964 036</w:t>
      </w:r>
      <w:r w:rsidR="002C426C" w:rsidRPr="00066A68">
        <w:rPr>
          <w:szCs w:val="28"/>
        </w:rPr>
        <w:t xml:space="preserve"> тыс. рублей, </w:t>
      </w:r>
      <w:r w:rsidR="00CA0778" w:rsidRPr="00066A68">
        <w:rPr>
          <w:szCs w:val="28"/>
        </w:rPr>
        <w:t xml:space="preserve">со снижением к уровню 2019 </w:t>
      </w:r>
      <w:proofErr w:type="gramStart"/>
      <w:r w:rsidR="00CA0778" w:rsidRPr="00066A68">
        <w:rPr>
          <w:szCs w:val="28"/>
        </w:rPr>
        <w:t xml:space="preserve">года </w:t>
      </w:r>
      <w:r w:rsidR="002C426C" w:rsidRPr="00066A68">
        <w:rPr>
          <w:szCs w:val="28"/>
        </w:rPr>
        <w:t xml:space="preserve"> </w:t>
      </w:r>
      <w:r w:rsidR="00466A06" w:rsidRPr="00066A68">
        <w:rPr>
          <w:szCs w:val="28"/>
        </w:rPr>
        <w:t>на</w:t>
      </w:r>
      <w:proofErr w:type="gramEnd"/>
      <w:r w:rsidR="00466A06" w:rsidRPr="00066A68">
        <w:rPr>
          <w:szCs w:val="28"/>
        </w:rPr>
        <w:t xml:space="preserve"> </w:t>
      </w:r>
      <w:r w:rsidR="008B584F" w:rsidRPr="00066A68">
        <w:rPr>
          <w:szCs w:val="28"/>
        </w:rPr>
        <w:t>291 788</w:t>
      </w:r>
      <w:r w:rsidR="00466A06" w:rsidRPr="00066A68">
        <w:rPr>
          <w:szCs w:val="28"/>
        </w:rPr>
        <w:t xml:space="preserve"> тыс. рублей</w:t>
      </w:r>
      <w:r w:rsidR="008B584F" w:rsidRPr="00066A68">
        <w:rPr>
          <w:szCs w:val="28"/>
        </w:rPr>
        <w:t xml:space="preserve"> (2019</w:t>
      </w:r>
      <w:r w:rsidR="002C426C" w:rsidRPr="00066A68">
        <w:rPr>
          <w:szCs w:val="28"/>
        </w:rPr>
        <w:t xml:space="preserve"> год - </w:t>
      </w:r>
      <w:r w:rsidR="008B584F" w:rsidRPr="00066A68">
        <w:rPr>
          <w:szCs w:val="28"/>
        </w:rPr>
        <w:t xml:space="preserve">11 255 824 </w:t>
      </w:r>
      <w:r w:rsidR="002C426C" w:rsidRPr="00066A68">
        <w:rPr>
          <w:szCs w:val="28"/>
        </w:rPr>
        <w:t>тыс.</w:t>
      </w:r>
      <w:r w:rsidR="006822E0" w:rsidRPr="00066A68">
        <w:rPr>
          <w:szCs w:val="28"/>
        </w:rPr>
        <w:t xml:space="preserve"> </w:t>
      </w:r>
      <w:r w:rsidR="002C426C" w:rsidRPr="00066A68">
        <w:rPr>
          <w:szCs w:val="28"/>
        </w:rPr>
        <w:t>рублей)</w:t>
      </w:r>
      <w:r w:rsidR="00466A06" w:rsidRPr="00066A68">
        <w:rPr>
          <w:szCs w:val="28"/>
        </w:rPr>
        <w:t>,</w:t>
      </w:r>
      <w:r w:rsidR="002C426C" w:rsidRPr="00066A68">
        <w:rPr>
          <w:szCs w:val="28"/>
        </w:rPr>
        <w:t xml:space="preserve"> из них:</w:t>
      </w:r>
    </w:p>
    <w:p w:rsidR="00466A06" w:rsidRPr="00066A68" w:rsidRDefault="00466A06" w:rsidP="009532D5">
      <w:pPr>
        <w:ind w:firstLine="709"/>
        <w:jc w:val="both"/>
        <w:rPr>
          <w:szCs w:val="28"/>
        </w:rPr>
      </w:pPr>
      <w:r w:rsidRPr="00066A68">
        <w:rPr>
          <w:szCs w:val="28"/>
        </w:rPr>
        <w:t xml:space="preserve">- </w:t>
      </w:r>
      <w:r w:rsidR="002C426C" w:rsidRPr="00066A68">
        <w:rPr>
          <w:szCs w:val="28"/>
        </w:rPr>
        <w:t xml:space="preserve">дотации на выравнивание бюджетной обеспеченности </w:t>
      </w:r>
      <w:r w:rsidR="008B584F" w:rsidRPr="00066A68">
        <w:rPr>
          <w:szCs w:val="28"/>
        </w:rPr>
        <w:t>9 374 943,9</w:t>
      </w:r>
      <w:r w:rsidR="002C426C" w:rsidRPr="00066A68">
        <w:rPr>
          <w:szCs w:val="28"/>
        </w:rPr>
        <w:t xml:space="preserve"> тыс. рублей, </w:t>
      </w:r>
      <w:r w:rsidR="00CA0778" w:rsidRPr="00066A68">
        <w:rPr>
          <w:szCs w:val="28"/>
        </w:rPr>
        <w:t xml:space="preserve">со снижением к уровню 2019 </w:t>
      </w:r>
      <w:proofErr w:type="gramStart"/>
      <w:r w:rsidR="00CA0778" w:rsidRPr="00066A68">
        <w:rPr>
          <w:szCs w:val="28"/>
        </w:rPr>
        <w:t xml:space="preserve">года  </w:t>
      </w:r>
      <w:r w:rsidR="002C426C" w:rsidRPr="00066A68">
        <w:rPr>
          <w:szCs w:val="28"/>
        </w:rPr>
        <w:t>на</w:t>
      </w:r>
      <w:proofErr w:type="gramEnd"/>
      <w:r w:rsidR="002C426C" w:rsidRPr="00066A68">
        <w:rPr>
          <w:szCs w:val="28"/>
        </w:rPr>
        <w:t xml:space="preserve"> </w:t>
      </w:r>
      <w:r w:rsidR="008B584F" w:rsidRPr="00066A68">
        <w:rPr>
          <w:szCs w:val="28"/>
        </w:rPr>
        <w:t>493 418,1</w:t>
      </w:r>
      <w:r w:rsidRPr="00066A68">
        <w:rPr>
          <w:szCs w:val="28"/>
        </w:rPr>
        <w:t xml:space="preserve"> тыс. рублей</w:t>
      </w:r>
      <w:r w:rsidR="006A312D" w:rsidRPr="00066A68">
        <w:rPr>
          <w:szCs w:val="28"/>
        </w:rPr>
        <w:t xml:space="preserve"> </w:t>
      </w:r>
      <w:r w:rsidR="002C426C" w:rsidRPr="00066A68">
        <w:rPr>
          <w:szCs w:val="28"/>
        </w:rPr>
        <w:t>(201</w:t>
      </w:r>
      <w:r w:rsidR="008B584F" w:rsidRPr="00066A68">
        <w:rPr>
          <w:szCs w:val="28"/>
        </w:rPr>
        <w:t>9</w:t>
      </w:r>
      <w:r w:rsidR="002C426C" w:rsidRPr="00066A68">
        <w:rPr>
          <w:szCs w:val="28"/>
        </w:rPr>
        <w:t xml:space="preserve"> год – </w:t>
      </w:r>
      <w:r w:rsidR="008B584F" w:rsidRPr="00066A68">
        <w:rPr>
          <w:szCs w:val="28"/>
        </w:rPr>
        <w:t xml:space="preserve">9 868 362 </w:t>
      </w:r>
      <w:r w:rsidR="002C426C" w:rsidRPr="00066A68">
        <w:rPr>
          <w:szCs w:val="28"/>
        </w:rPr>
        <w:t>тыс.</w:t>
      </w:r>
      <w:r w:rsidR="006822E0" w:rsidRPr="00066A68">
        <w:rPr>
          <w:szCs w:val="28"/>
        </w:rPr>
        <w:t xml:space="preserve"> </w:t>
      </w:r>
      <w:r w:rsidR="002C426C" w:rsidRPr="00066A68">
        <w:rPr>
          <w:szCs w:val="28"/>
        </w:rPr>
        <w:t>рублей)</w:t>
      </w:r>
      <w:r w:rsidRPr="00066A68">
        <w:rPr>
          <w:szCs w:val="28"/>
        </w:rPr>
        <w:t>;</w:t>
      </w:r>
    </w:p>
    <w:p w:rsidR="006822E0" w:rsidRPr="00066A68" w:rsidRDefault="00466A06" w:rsidP="009532D5">
      <w:pPr>
        <w:ind w:firstLine="709"/>
        <w:jc w:val="both"/>
        <w:rPr>
          <w:szCs w:val="28"/>
        </w:rPr>
      </w:pPr>
      <w:r w:rsidRPr="00066A68">
        <w:rPr>
          <w:szCs w:val="28"/>
        </w:rPr>
        <w:lastRenderedPageBreak/>
        <w:t xml:space="preserve">- </w:t>
      </w:r>
      <w:r w:rsidR="002C426C" w:rsidRPr="00066A68">
        <w:rPr>
          <w:szCs w:val="28"/>
        </w:rPr>
        <w:t xml:space="preserve">дотации на поддержку мер по обеспечению сбалансированности бюджетов </w:t>
      </w:r>
      <w:r w:rsidR="008B584F" w:rsidRPr="00066A68">
        <w:rPr>
          <w:szCs w:val="28"/>
        </w:rPr>
        <w:t>413</w:t>
      </w:r>
      <w:r w:rsidR="00321CED" w:rsidRPr="00066A68">
        <w:rPr>
          <w:szCs w:val="28"/>
        </w:rPr>
        <w:t> 223,6</w:t>
      </w:r>
      <w:r w:rsidR="002C426C" w:rsidRPr="00066A68">
        <w:rPr>
          <w:szCs w:val="28"/>
        </w:rPr>
        <w:t xml:space="preserve"> тыс. рублей</w:t>
      </w:r>
      <w:r w:rsidR="00CA0778" w:rsidRPr="00066A68">
        <w:rPr>
          <w:szCs w:val="28"/>
        </w:rPr>
        <w:t xml:space="preserve">, со снижением к уровню 2019 </w:t>
      </w:r>
      <w:proofErr w:type="gramStart"/>
      <w:r w:rsidR="00CA0778" w:rsidRPr="00066A68">
        <w:rPr>
          <w:szCs w:val="28"/>
        </w:rPr>
        <w:t xml:space="preserve">года  </w:t>
      </w:r>
      <w:r w:rsidR="002C426C" w:rsidRPr="00066A68">
        <w:rPr>
          <w:szCs w:val="28"/>
        </w:rPr>
        <w:t>на</w:t>
      </w:r>
      <w:proofErr w:type="gramEnd"/>
      <w:r w:rsidR="002C426C" w:rsidRPr="00066A68">
        <w:rPr>
          <w:szCs w:val="28"/>
        </w:rPr>
        <w:t xml:space="preserve"> </w:t>
      </w:r>
      <w:r w:rsidR="008B584F" w:rsidRPr="00066A68">
        <w:rPr>
          <w:szCs w:val="28"/>
        </w:rPr>
        <w:t>636 776,4</w:t>
      </w:r>
      <w:r w:rsidR="006A312D" w:rsidRPr="00066A68">
        <w:rPr>
          <w:szCs w:val="28"/>
        </w:rPr>
        <w:t xml:space="preserve"> тыс. рублей (</w:t>
      </w:r>
      <w:r w:rsidR="006822E0" w:rsidRPr="00066A68">
        <w:rPr>
          <w:szCs w:val="28"/>
        </w:rPr>
        <w:t>201</w:t>
      </w:r>
      <w:r w:rsidR="008B584F" w:rsidRPr="00066A68">
        <w:rPr>
          <w:szCs w:val="28"/>
        </w:rPr>
        <w:t>9</w:t>
      </w:r>
      <w:r w:rsidR="006822E0" w:rsidRPr="00066A68">
        <w:rPr>
          <w:szCs w:val="28"/>
        </w:rPr>
        <w:t xml:space="preserve"> год – </w:t>
      </w:r>
      <w:r w:rsidR="008B584F" w:rsidRPr="00066A68">
        <w:rPr>
          <w:szCs w:val="28"/>
        </w:rPr>
        <w:t xml:space="preserve">1 050 000 </w:t>
      </w:r>
      <w:r w:rsidR="006822E0" w:rsidRPr="00066A68">
        <w:rPr>
          <w:szCs w:val="28"/>
        </w:rPr>
        <w:t>тыс. рублей);</w:t>
      </w:r>
    </w:p>
    <w:p w:rsidR="00D125A3" w:rsidRPr="00066A68" w:rsidRDefault="00466A06" w:rsidP="009532D5">
      <w:pPr>
        <w:ind w:firstLine="709"/>
        <w:jc w:val="both"/>
        <w:rPr>
          <w:szCs w:val="28"/>
        </w:rPr>
      </w:pPr>
      <w:r w:rsidRPr="00066A68">
        <w:rPr>
          <w:szCs w:val="28"/>
        </w:rPr>
        <w:t xml:space="preserve">- дотации бюджетам на частичную компенсацию дополнительных расходов на повышение оплаты труда работников бюджетной сферы </w:t>
      </w:r>
      <w:r w:rsidR="008B584F" w:rsidRPr="00066A68">
        <w:rPr>
          <w:szCs w:val="28"/>
        </w:rPr>
        <w:t>571 506</w:t>
      </w:r>
      <w:r w:rsidR="00D125A3" w:rsidRPr="00066A68">
        <w:rPr>
          <w:szCs w:val="28"/>
        </w:rPr>
        <w:t xml:space="preserve"> тыс. рублей</w:t>
      </w:r>
      <w:r w:rsidR="00152D57" w:rsidRPr="00066A68">
        <w:rPr>
          <w:szCs w:val="28"/>
        </w:rPr>
        <w:t>,</w:t>
      </w:r>
      <w:r w:rsidR="00D125A3" w:rsidRPr="00066A68">
        <w:rPr>
          <w:szCs w:val="28"/>
        </w:rPr>
        <w:t xml:space="preserve"> </w:t>
      </w:r>
      <w:r w:rsidR="00CA0778" w:rsidRPr="00066A68">
        <w:rPr>
          <w:szCs w:val="28"/>
        </w:rPr>
        <w:t xml:space="preserve">с </w:t>
      </w:r>
      <w:r w:rsidR="00D125A3" w:rsidRPr="00066A68">
        <w:rPr>
          <w:szCs w:val="28"/>
        </w:rPr>
        <w:t>увеличение</w:t>
      </w:r>
      <w:r w:rsidR="00CA0778" w:rsidRPr="00066A68">
        <w:rPr>
          <w:szCs w:val="28"/>
        </w:rPr>
        <w:t>м</w:t>
      </w:r>
      <w:r w:rsidR="00D125A3" w:rsidRPr="00066A68">
        <w:rPr>
          <w:szCs w:val="28"/>
        </w:rPr>
        <w:t xml:space="preserve"> </w:t>
      </w:r>
      <w:r w:rsidR="00CA0778" w:rsidRPr="00066A68">
        <w:rPr>
          <w:szCs w:val="28"/>
        </w:rPr>
        <w:t xml:space="preserve">к уровню 2019 </w:t>
      </w:r>
      <w:proofErr w:type="gramStart"/>
      <w:r w:rsidR="00CA0778" w:rsidRPr="00066A68">
        <w:rPr>
          <w:szCs w:val="28"/>
        </w:rPr>
        <w:t xml:space="preserve">года  </w:t>
      </w:r>
      <w:r w:rsidR="00D125A3" w:rsidRPr="00066A68">
        <w:rPr>
          <w:szCs w:val="28"/>
        </w:rPr>
        <w:t>на</w:t>
      </w:r>
      <w:proofErr w:type="gramEnd"/>
      <w:r w:rsidR="00D125A3" w:rsidRPr="00066A68">
        <w:rPr>
          <w:szCs w:val="28"/>
        </w:rPr>
        <w:t xml:space="preserve"> </w:t>
      </w:r>
      <w:r w:rsidR="008B584F" w:rsidRPr="00066A68">
        <w:rPr>
          <w:szCs w:val="28"/>
        </w:rPr>
        <w:t>234 044</w:t>
      </w:r>
      <w:r w:rsidR="00152D57" w:rsidRPr="00066A68">
        <w:rPr>
          <w:szCs w:val="28"/>
        </w:rPr>
        <w:t xml:space="preserve"> тыс.</w:t>
      </w:r>
      <w:r w:rsidR="008B584F" w:rsidRPr="00066A68">
        <w:rPr>
          <w:szCs w:val="28"/>
        </w:rPr>
        <w:t xml:space="preserve"> </w:t>
      </w:r>
      <w:r w:rsidR="00152D57" w:rsidRPr="00066A68">
        <w:rPr>
          <w:szCs w:val="28"/>
        </w:rPr>
        <w:t>рублей</w:t>
      </w:r>
      <w:r w:rsidRPr="00066A68">
        <w:rPr>
          <w:szCs w:val="28"/>
        </w:rPr>
        <w:t xml:space="preserve"> </w:t>
      </w:r>
      <w:r w:rsidR="00D125A3" w:rsidRPr="00066A68">
        <w:rPr>
          <w:szCs w:val="28"/>
        </w:rPr>
        <w:t>(201</w:t>
      </w:r>
      <w:r w:rsidR="008B584F" w:rsidRPr="00066A68">
        <w:rPr>
          <w:szCs w:val="28"/>
        </w:rPr>
        <w:t>9</w:t>
      </w:r>
      <w:r w:rsidR="00D125A3" w:rsidRPr="00066A68">
        <w:rPr>
          <w:szCs w:val="28"/>
        </w:rPr>
        <w:t xml:space="preserve"> год – </w:t>
      </w:r>
      <w:r w:rsidR="008B584F" w:rsidRPr="00066A68">
        <w:rPr>
          <w:szCs w:val="28"/>
        </w:rPr>
        <w:t>337 462</w:t>
      </w:r>
      <w:r w:rsidR="00D125A3" w:rsidRPr="00066A68">
        <w:rPr>
          <w:szCs w:val="28"/>
        </w:rPr>
        <w:t xml:space="preserve"> тыс. рублей);</w:t>
      </w:r>
    </w:p>
    <w:p w:rsidR="00187D22" w:rsidRPr="00066A68" w:rsidRDefault="00187D22" w:rsidP="009532D5">
      <w:pPr>
        <w:ind w:firstLine="709"/>
        <w:jc w:val="both"/>
        <w:rPr>
          <w:szCs w:val="28"/>
        </w:rPr>
      </w:pPr>
      <w:r w:rsidRPr="00066A68">
        <w:rPr>
          <w:szCs w:val="28"/>
        </w:rPr>
        <w:t xml:space="preserve">- дотации бюджетам на поддержку мер по обеспечению сбалансированности бюджетов на финансовое обеспечение мероприятий по борьбе с новой </w:t>
      </w:r>
      <w:proofErr w:type="spellStart"/>
      <w:r w:rsidRPr="00066A68">
        <w:rPr>
          <w:szCs w:val="28"/>
        </w:rPr>
        <w:t>коронавирусной</w:t>
      </w:r>
      <w:proofErr w:type="spellEnd"/>
      <w:r w:rsidRPr="00066A68">
        <w:rPr>
          <w:szCs w:val="28"/>
        </w:rPr>
        <w:t xml:space="preserve"> инфекцией (COVID-19) в сумме 382 689,0 тыс. рублей;</w:t>
      </w:r>
    </w:p>
    <w:p w:rsidR="00187D22" w:rsidRPr="00066A68" w:rsidRDefault="00187D22" w:rsidP="009532D5">
      <w:pPr>
        <w:ind w:firstLine="709"/>
        <w:jc w:val="both"/>
        <w:rPr>
          <w:szCs w:val="28"/>
        </w:rPr>
      </w:pPr>
      <w:r w:rsidRPr="00066A68">
        <w:rPr>
          <w:szCs w:val="28"/>
        </w:rPr>
        <w:t xml:space="preserve">- дотации бюджетам на поддержку мер по обеспечению сбалансированности бюджетов на оснащение (переоснащение) дополнительно создаваемого или </w:t>
      </w:r>
      <w:proofErr w:type="spellStart"/>
      <w:r w:rsidRPr="00066A68">
        <w:rPr>
          <w:szCs w:val="28"/>
        </w:rPr>
        <w:t>перепрофилируемого</w:t>
      </w:r>
      <w:proofErr w:type="spellEnd"/>
      <w:r w:rsidRPr="00066A68">
        <w:rPr>
          <w:szCs w:val="28"/>
        </w:rPr>
        <w:t xml:space="preserve"> коечного фонда медицинских организаций для оказания медицинской помощи больным новой </w:t>
      </w:r>
      <w:proofErr w:type="spellStart"/>
      <w:r w:rsidRPr="00066A68">
        <w:rPr>
          <w:szCs w:val="28"/>
        </w:rPr>
        <w:t>коронавирусной</w:t>
      </w:r>
      <w:proofErr w:type="spellEnd"/>
      <w:r w:rsidRPr="00066A68">
        <w:rPr>
          <w:szCs w:val="28"/>
        </w:rPr>
        <w:t xml:space="preserve"> инфекцией в сумме 88 000,0 тыс. рублей;</w:t>
      </w:r>
    </w:p>
    <w:p w:rsidR="00187D22" w:rsidRPr="00066A68" w:rsidRDefault="00187D22" w:rsidP="009532D5">
      <w:pPr>
        <w:ind w:firstLine="709"/>
        <w:jc w:val="both"/>
        <w:rPr>
          <w:szCs w:val="28"/>
        </w:rPr>
      </w:pPr>
      <w:r w:rsidRPr="00066A68">
        <w:rPr>
          <w:szCs w:val="28"/>
        </w:rPr>
        <w:t xml:space="preserve">- дотации бюджетам на поддержку мер по обеспечению сбалансированности бюджетов на осуществление дополнительных выплат медицинским и иным работникам медицинских и иных организаций, оказывающим медицинскую помощь (участвующим в оказании, обеспечивающим оказание медицинской помощи) по диагностике и лечению новой </w:t>
      </w:r>
      <w:proofErr w:type="spellStart"/>
      <w:r w:rsidRPr="00066A68">
        <w:rPr>
          <w:szCs w:val="28"/>
        </w:rPr>
        <w:t>коронавирусной</w:t>
      </w:r>
      <w:proofErr w:type="spellEnd"/>
      <w:r w:rsidRPr="00066A68">
        <w:rPr>
          <w:szCs w:val="28"/>
        </w:rPr>
        <w:t xml:space="preserve"> инфекции, контактирующим с пациентами с установленным диагнозом новой </w:t>
      </w:r>
      <w:proofErr w:type="spellStart"/>
      <w:r w:rsidRPr="00066A68">
        <w:rPr>
          <w:szCs w:val="28"/>
        </w:rPr>
        <w:t>коронавирусной</w:t>
      </w:r>
      <w:proofErr w:type="spellEnd"/>
      <w:r w:rsidRPr="00066A68">
        <w:rPr>
          <w:szCs w:val="28"/>
        </w:rPr>
        <w:t xml:space="preserve"> инфекции 35 872,4 тыс. рублей;</w:t>
      </w:r>
    </w:p>
    <w:p w:rsidR="00187D22" w:rsidRPr="00066A68" w:rsidRDefault="00187D22" w:rsidP="009532D5">
      <w:pPr>
        <w:ind w:firstLine="709"/>
        <w:jc w:val="both"/>
        <w:rPr>
          <w:szCs w:val="28"/>
        </w:rPr>
      </w:pPr>
      <w:r w:rsidRPr="00066A68">
        <w:rPr>
          <w:szCs w:val="28"/>
        </w:rPr>
        <w:t>- дотации бюджетам на поддержку мер по обеспечению сбалансированности бюджетов на реализацию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 19 885,5 тыс. рублей;</w:t>
      </w:r>
    </w:p>
    <w:p w:rsidR="00187D22" w:rsidRPr="00066A68" w:rsidRDefault="00187D22" w:rsidP="009532D5">
      <w:pPr>
        <w:ind w:firstLine="709"/>
        <w:jc w:val="both"/>
        <w:rPr>
          <w:szCs w:val="28"/>
        </w:rPr>
      </w:pPr>
      <w:r w:rsidRPr="00066A68">
        <w:rPr>
          <w:szCs w:val="28"/>
        </w:rPr>
        <w:t xml:space="preserve">- дотации бюджетам на поддержку мер по обеспечению сбалансированности бюджетов на финансовое обеспечение мероприятий по выплатам членам избирательных комиссий за условия работы, связанные с обеспечением санитарно-эпидемиологической безопасности при подготовке и проведении общероссийского голосования по вопросу одобрения изменений в Конституцию Российской Федерации 7 375,0 тыс. рублей; </w:t>
      </w:r>
    </w:p>
    <w:p w:rsidR="00A37A97" w:rsidRPr="00066A68" w:rsidRDefault="00187D22" w:rsidP="009532D5">
      <w:pPr>
        <w:ind w:firstLine="709"/>
        <w:jc w:val="both"/>
        <w:rPr>
          <w:szCs w:val="28"/>
        </w:rPr>
      </w:pPr>
      <w:r w:rsidRPr="00066A68">
        <w:rPr>
          <w:szCs w:val="28"/>
        </w:rPr>
        <w:t>-</w:t>
      </w:r>
      <w:r w:rsidR="00A37A97" w:rsidRPr="00066A68">
        <w:rPr>
          <w:szCs w:val="28"/>
        </w:rPr>
        <w:t xml:space="preserve"> дотации (гранты) бюджетам субъектов Российской Федерации за достижение показателей деятельности органов исполнительной власти субъектов Российской Федерации в сумме 70 540,6 тыс. рублей;</w:t>
      </w:r>
    </w:p>
    <w:p w:rsidR="004C0300" w:rsidRPr="00066A68" w:rsidRDefault="00187D22" w:rsidP="009532D5">
      <w:pPr>
        <w:ind w:firstLine="709"/>
        <w:jc w:val="both"/>
        <w:rPr>
          <w:szCs w:val="28"/>
        </w:rPr>
      </w:pPr>
      <w:r w:rsidRPr="00066A68">
        <w:rPr>
          <w:szCs w:val="28"/>
        </w:rPr>
        <w:t xml:space="preserve">- </w:t>
      </w:r>
      <w:r w:rsidR="00152D57" w:rsidRPr="00066A68">
        <w:rPr>
          <w:szCs w:val="28"/>
        </w:rPr>
        <w:t>с</w:t>
      </w:r>
      <w:r w:rsidR="00D125A3" w:rsidRPr="00066A68">
        <w:rPr>
          <w:szCs w:val="28"/>
        </w:rPr>
        <w:t>убсидии</w:t>
      </w:r>
      <w:r w:rsidRPr="00066A68">
        <w:rPr>
          <w:szCs w:val="28"/>
        </w:rPr>
        <w:t xml:space="preserve"> в объеме</w:t>
      </w:r>
      <w:r w:rsidR="00D125A3" w:rsidRPr="00066A68">
        <w:rPr>
          <w:szCs w:val="28"/>
        </w:rPr>
        <w:t xml:space="preserve"> </w:t>
      </w:r>
      <w:r w:rsidR="0041540F" w:rsidRPr="00066A68">
        <w:rPr>
          <w:szCs w:val="28"/>
        </w:rPr>
        <w:t>5 345 338,</w:t>
      </w:r>
      <w:r w:rsidR="00BA0F04" w:rsidRPr="00066A68">
        <w:rPr>
          <w:szCs w:val="28"/>
        </w:rPr>
        <w:t>3</w:t>
      </w:r>
      <w:r w:rsidR="00D125A3" w:rsidRPr="00066A68">
        <w:rPr>
          <w:szCs w:val="28"/>
        </w:rPr>
        <w:t xml:space="preserve"> тыс. рублей</w:t>
      </w:r>
      <w:r w:rsidR="004C0300" w:rsidRPr="00066A68">
        <w:rPr>
          <w:szCs w:val="28"/>
        </w:rPr>
        <w:t xml:space="preserve">, </w:t>
      </w:r>
      <w:r w:rsidR="00FC56B0" w:rsidRPr="00066A68">
        <w:rPr>
          <w:szCs w:val="28"/>
        </w:rPr>
        <w:t xml:space="preserve">с </w:t>
      </w:r>
      <w:r w:rsidR="004C0300" w:rsidRPr="00066A68">
        <w:rPr>
          <w:szCs w:val="28"/>
        </w:rPr>
        <w:t>увеличение</w:t>
      </w:r>
      <w:r w:rsidR="00FC56B0" w:rsidRPr="00066A68">
        <w:rPr>
          <w:szCs w:val="28"/>
        </w:rPr>
        <w:t xml:space="preserve">м к уровню 2019 </w:t>
      </w:r>
      <w:proofErr w:type="gramStart"/>
      <w:r w:rsidR="00FC56B0" w:rsidRPr="00066A68">
        <w:rPr>
          <w:szCs w:val="28"/>
        </w:rPr>
        <w:t xml:space="preserve">года </w:t>
      </w:r>
      <w:r w:rsidR="004C0300" w:rsidRPr="00066A68">
        <w:rPr>
          <w:szCs w:val="28"/>
        </w:rPr>
        <w:t xml:space="preserve"> на</w:t>
      </w:r>
      <w:proofErr w:type="gramEnd"/>
      <w:r w:rsidR="004C0300" w:rsidRPr="00066A68">
        <w:rPr>
          <w:szCs w:val="28"/>
        </w:rPr>
        <w:t xml:space="preserve"> </w:t>
      </w:r>
      <w:r w:rsidR="0041540F" w:rsidRPr="00066A68">
        <w:rPr>
          <w:szCs w:val="28"/>
        </w:rPr>
        <w:t>2 394 691,9</w:t>
      </w:r>
      <w:r w:rsidR="004C0300" w:rsidRPr="00066A68">
        <w:rPr>
          <w:szCs w:val="28"/>
        </w:rPr>
        <w:t xml:space="preserve"> тыс. рублей (201</w:t>
      </w:r>
      <w:r w:rsidR="0041540F" w:rsidRPr="00066A68">
        <w:rPr>
          <w:szCs w:val="28"/>
        </w:rPr>
        <w:t>9</w:t>
      </w:r>
      <w:r w:rsidR="004C0300" w:rsidRPr="00066A68">
        <w:rPr>
          <w:szCs w:val="28"/>
        </w:rPr>
        <w:t xml:space="preserve"> год – </w:t>
      </w:r>
      <w:r w:rsidR="0041540F" w:rsidRPr="00066A68">
        <w:rPr>
          <w:szCs w:val="28"/>
        </w:rPr>
        <w:t>2 9</w:t>
      </w:r>
      <w:r w:rsidR="00816090" w:rsidRPr="00066A68">
        <w:rPr>
          <w:szCs w:val="28"/>
        </w:rPr>
        <w:t>5</w:t>
      </w:r>
      <w:r w:rsidR="0041540F" w:rsidRPr="00066A68">
        <w:rPr>
          <w:szCs w:val="28"/>
        </w:rPr>
        <w:t xml:space="preserve">0 646,4 </w:t>
      </w:r>
      <w:r w:rsidR="004C0300" w:rsidRPr="00066A68">
        <w:rPr>
          <w:szCs w:val="28"/>
        </w:rPr>
        <w:t>тыс. рублей);</w:t>
      </w:r>
    </w:p>
    <w:p w:rsidR="00466A06" w:rsidRPr="00066A68" w:rsidRDefault="00152D57" w:rsidP="009532D5">
      <w:pPr>
        <w:ind w:firstLine="709"/>
        <w:jc w:val="both"/>
        <w:rPr>
          <w:szCs w:val="28"/>
        </w:rPr>
      </w:pPr>
      <w:r w:rsidRPr="00066A68">
        <w:rPr>
          <w:szCs w:val="28"/>
        </w:rPr>
        <w:t>с</w:t>
      </w:r>
      <w:r w:rsidR="004C0300" w:rsidRPr="00066A68">
        <w:rPr>
          <w:szCs w:val="28"/>
        </w:rPr>
        <w:t xml:space="preserve">убвенции </w:t>
      </w:r>
      <w:r w:rsidR="0041540F" w:rsidRPr="00066A68">
        <w:rPr>
          <w:szCs w:val="28"/>
        </w:rPr>
        <w:t>1 894 429,3</w:t>
      </w:r>
      <w:r w:rsidR="004C0300" w:rsidRPr="00066A68">
        <w:rPr>
          <w:szCs w:val="28"/>
        </w:rPr>
        <w:t xml:space="preserve"> тыс. рублей,</w:t>
      </w:r>
      <w:r w:rsidR="00FC56B0" w:rsidRPr="00066A68">
        <w:rPr>
          <w:szCs w:val="28"/>
        </w:rPr>
        <w:t xml:space="preserve"> с увеличением к уровню 2019 года</w:t>
      </w:r>
      <w:r w:rsidR="004C0300" w:rsidRPr="00066A68">
        <w:rPr>
          <w:szCs w:val="28"/>
        </w:rPr>
        <w:t xml:space="preserve"> на </w:t>
      </w:r>
      <w:r w:rsidR="0041540F" w:rsidRPr="00066A68">
        <w:rPr>
          <w:szCs w:val="28"/>
        </w:rPr>
        <w:t>605 032,1</w:t>
      </w:r>
      <w:r w:rsidR="004C0300" w:rsidRPr="00066A68">
        <w:rPr>
          <w:szCs w:val="28"/>
        </w:rPr>
        <w:t xml:space="preserve"> тыс. рублей (201</w:t>
      </w:r>
      <w:r w:rsidR="0041540F" w:rsidRPr="00066A68">
        <w:rPr>
          <w:szCs w:val="28"/>
        </w:rPr>
        <w:t>9</w:t>
      </w:r>
      <w:r w:rsidR="004C0300" w:rsidRPr="00066A68">
        <w:rPr>
          <w:szCs w:val="28"/>
        </w:rPr>
        <w:t xml:space="preserve"> год – </w:t>
      </w:r>
      <w:r w:rsidR="0041540F" w:rsidRPr="00066A68">
        <w:rPr>
          <w:szCs w:val="28"/>
        </w:rPr>
        <w:t xml:space="preserve">1 289 397,2 </w:t>
      </w:r>
      <w:r w:rsidR="004C0300" w:rsidRPr="00066A68">
        <w:rPr>
          <w:szCs w:val="28"/>
        </w:rPr>
        <w:t>тыс. рублей);</w:t>
      </w:r>
    </w:p>
    <w:p w:rsidR="004C0300" w:rsidRPr="00066A68" w:rsidRDefault="00152D57" w:rsidP="009532D5">
      <w:pPr>
        <w:ind w:firstLine="709"/>
        <w:jc w:val="both"/>
        <w:rPr>
          <w:szCs w:val="28"/>
        </w:rPr>
      </w:pPr>
      <w:r w:rsidRPr="00066A68">
        <w:rPr>
          <w:szCs w:val="28"/>
        </w:rPr>
        <w:t>и</w:t>
      </w:r>
      <w:r w:rsidR="004C0300" w:rsidRPr="00066A68">
        <w:rPr>
          <w:szCs w:val="28"/>
        </w:rPr>
        <w:t>ны</w:t>
      </w:r>
      <w:r w:rsidRPr="00066A68">
        <w:rPr>
          <w:szCs w:val="28"/>
        </w:rPr>
        <w:t>е</w:t>
      </w:r>
      <w:r w:rsidR="004C0300" w:rsidRPr="00066A68">
        <w:rPr>
          <w:szCs w:val="28"/>
        </w:rPr>
        <w:t xml:space="preserve"> межбюджетные трансферты </w:t>
      </w:r>
      <w:r w:rsidR="007F53BE" w:rsidRPr="00066A68">
        <w:rPr>
          <w:szCs w:val="28"/>
        </w:rPr>
        <w:t>2 413 928,6</w:t>
      </w:r>
      <w:r w:rsidR="004C0300" w:rsidRPr="00066A68">
        <w:rPr>
          <w:szCs w:val="28"/>
        </w:rPr>
        <w:t xml:space="preserve"> тыс. рублей, </w:t>
      </w:r>
      <w:r w:rsidR="00FC56B0" w:rsidRPr="00066A68">
        <w:rPr>
          <w:szCs w:val="28"/>
        </w:rPr>
        <w:t xml:space="preserve">с </w:t>
      </w:r>
      <w:r w:rsidR="004C0300" w:rsidRPr="00066A68">
        <w:rPr>
          <w:szCs w:val="28"/>
        </w:rPr>
        <w:t>увеличение</w:t>
      </w:r>
      <w:r w:rsidR="00FC56B0" w:rsidRPr="00066A68">
        <w:rPr>
          <w:szCs w:val="28"/>
        </w:rPr>
        <w:t>м к уровню 2019 года</w:t>
      </w:r>
      <w:r w:rsidR="004C0300" w:rsidRPr="00066A68">
        <w:rPr>
          <w:szCs w:val="28"/>
        </w:rPr>
        <w:t xml:space="preserve"> на </w:t>
      </w:r>
      <w:r w:rsidR="007F53BE" w:rsidRPr="00066A68">
        <w:rPr>
          <w:szCs w:val="28"/>
        </w:rPr>
        <w:t>258 927,9</w:t>
      </w:r>
      <w:r w:rsidR="004C0300" w:rsidRPr="00066A68">
        <w:rPr>
          <w:szCs w:val="28"/>
        </w:rPr>
        <w:t xml:space="preserve"> тыс. рублей</w:t>
      </w:r>
      <w:r w:rsidR="0041540F" w:rsidRPr="00066A68">
        <w:rPr>
          <w:szCs w:val="28"/>
        </w:rPr>
        <w:t xml:space="preserve"> (2019</w:t>
      </w:r>
      <w:r w:rsidR="004C0300" w:rsidRPr="00066A68">
        <w:rPr>
          <w:szCs w:val="28"/>
        </w:rPr>
        <w:t xml:space="preserve"> год – </w:t>
      </w:r>
      <w:r w:rsidR="0041540F" w:rsidRPr="00066A68">
        <w:rPr>
          <w:szCs w:val="28"/>
        </w:rPr>
        <w:t xml:space="preserve">2 155 000,7 </w:t>
      </w:r>
      <w:r w:rsidR="004C0300" w:rsidRPr="00066A68">
        <w:rPr>
          <w:szCs w:val="28"/>
        </w:rPr>
        <w:t>тыс. рублей)</w:t>
      </w:r>
      <w:r w:rsidR="00FC56B0" w:rsidRPr="00066A68">
        <w:rPr>
          <w:szCs w:val="28"/>
        </w:rPr>
        <w:t>.</w:t>
      </w:r>
    </w:p>
    <w:p w:rsidR="00A37A97" w:rsidRPr="00066A68" w:rsidRDefault="00466A06" w:rsidP="009532D5">
      <w:pPr>
        <w:autoSpaceDE w:val="0"/>
        <w:autoSpaceDN w:val="0"/>
        <w:adjustRightInd w:val="0"/>
        <w:ind w:firstLine="708"/>
        <w:jc w:val="both"/>
        <w:rPr>
          <w:szCs w:val="28"/>
        </w:rPr>
      </w:pPr>
      <w:r w:rsidRPr="00066A68">
        <w:rPr>
          <w:szCs w:val="28"/>
        </w:rPr>
        <w:lastRenderedPageBreak/>
        <w:t>Увеличени</w:t>
      </w:r>
      <w:r w:rsidR="00892C41" w:rsidRPr="00066A68">
        <w:rPr>
          <w:szCs w:val="28"/>
        </w:rPr>
        <w:t>е</w:t>
      </w:r>
      <w:r w:rsidR="004C0300" w:rsidRPr="00066A68">
        <w:rPr>
          <w:szCs w:val="28"/>
        </w:rPr>
        <w:t xml:space="preserve"> объема межбюджетных трансфертов, имеющих целевое назначение </w:t>
      </w:r>
      <w:r w:rsidRPr="00066A68">
        <w:rPr>
          <w:szCs w:val="28"/>
        </w:rPr>
        <w:t>обусловлено</w:t>
      </w:r>
      <w:r w:rsidR="00D00341" w:rsidRPr="00066A68">
        <w:rPr>
          <w:szCs w:val="28"/>
        </w:rPr>
        <w:t xml:space="preserve"> </w:t>
      </w:r>
      <w:r w:rsidRPr="00066A68">
        <w:rPr>
          <w:szCs w:val="28"/>
        </w:rPr>
        <w:t xml:space="preserve">реализацией </w:t>
      </w:r>
      <w:r w:rsidR="00FC56B0" w:rsidRPr="00066A68">
        <w:rPr>
          <w:szCs w:val="28"/>
        </w:rPr>
        <w:t>в</w:t>
      </w:r>
      <w:r w:rsidR="00A37A97" w:rsidRPr="00066A68">
        <w:rPr>
          <w:szCs w:val="28"/>
        </w:rPr>
        <w:t xml:space="preserve"> 2020 год</w:t>
      </w:r>
      <w:r w:rsidR="00FC56B0" w:rsidRPr="00066A68">
        <w:rPr>
          <w:szCs w:val="28"/>
        </w:rPr>
        <w:t>у</w:t>
      </w:r>
      <w:r w:rsidR="00A37A97" w:rsidRPr="00066A68">
        <w:rPr>
          <w:szCs w:val="28"/>
        </w:rPr>
        <w:t xml:space="preserve"> </w:t>
      </w:r>
      <w:r w:rsidR="00FC56B0" w:rsidRPr="00066A68">
        <w:rPr>
          <w:szCs w:val="28"/>
        </w:rPr>
        <w:t>П</w:t>
      </w:r>
      <w:r w:rsidR="00A37A97" w:rsidRPr="00066A68">
        <w:rPr>
          <w:szCs w:val="28"/>
        </w:rPr>
        <w:t>оручений и Указов Президента Российской Федерации</w:t>
      </w:r>
      <w:r w:rsidR="00FC56B0" w:rsidRPr="00066A68">
        <w:rPr>
          <w:szCs w:val="28"/>
        </w:rPr>
        <w:t xml:space="preserve"> и решений Правительства Российской Федерации, в том числе направленных на финансовое обеспечение </w:t>
      </w:r>
      <w:r w:rsidR="00892C41" w:rsidRPr="00066A68">
        <w:rPr>
          <w:szCs w:val="28"/>
        </w:rPr>
        <w:t xml:space="preserve">комплекса </w:t>
      </w:r>
      <w:r w:rsidR="00FC56B0" w:rsidRPr="00066A68">
        <w:rPr>
          <w:szCs w:val="28"/>
        </w:rPr>
        <w:t xml:space="preserve">мероприятий по борьбе с новой </w:t>
      </w:r>
      <w:proofErr w:type="spellStart"/>
      <w:r w:rsidR="00FC56B0" w:rsidRPr="00066A68">
        <w:rPr>
          <w:szCs w:val="28"/>
        </w:rPr>
        <w:t>коронавирусной</w:t>
      </w:r>
      <w:proofErr w:type="spellEnd"/>
      <w:r w:rsidR="00FC56B0" w:rsidRPr="00066A68">
        <w:rPr>
          <w:szCs w:val="28"/>
        </w:rPr>
        <w:t xml:space="preserve"> инфекцией (COVID-19)</w:t>
      </w:r>
      <w:r w:rsidR="00892C41" w:rsidRPr="00066A68">
        <w:rPr>
          <w:szCs w:val="28"/>
        </w:rPr>
        <w:t xml:space="preserve">, а также предоставлением новых видов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roofErr w:type="spellStart"/>
      <w:r w:rsidR="00892C41" w:rsidRPr="00066A68">
        <w:rPr>
          <w:szCs w:val="28"/>
        </w:rPr>
        <w:t>софинансирование</w:t>
      </w:r>
      <w:proofErr w:type="spellEnd"/>
      <w:r w:rsidR="00892C41" w:rsidRPr="00066A68">
        <w:rPr>
          <w:szCs w:val="28"/>
        </w:rPr>
        <w:t xml:space="preserve"> расходов, связанных с оказанием государственной социальной помощи на основании социального контракта отдельным категориям граждан,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и осуществление ежемесячных выплат на детей в возрасте от трех до семи лет включительно,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на реализацию мероприятий индивидуальных программ социально-экономического развития Республики Алтай.</w:t>
      </w:r>
    </w:p>
    <w:p w:rsidR="006B7D9A" w:rsidRPr="00066A68" w:rsidRDefault="00A37A97" w:rsidP="009532D5">
      <w:pPr>
        <w:ind w:firstLine="567"/>
        <w:jc w:val="both"/>
        <w:rPr>
          <w:szCs w:val="28"/>
        </w:rPr>
      </w:pPr>
      <w:r w:rsidRPr="00066A68">
        <w:rPr>
          <w:szCs w:val="28"/>
        </w:rPr>
        <w:t>Безвозмездные поступления от государственных (муниципальных) организаций составили 29 162,2 тыс. рублей, безвозмездные поступления от негосударственных организаций 17 113,6 тыс. рублей, прочие безвозмездные поступления 6 263,0 тыс. рублей</w:t>
      </w:r>
      <w:r w:rsidR="006B7D9A">
        <w:rPr>
          <w:szCs w:val="28"/>
        </w:rPr>
        <w:t>.</w:t>
      </w:r>
      <w:r w:rsidR="006B7D9A" w:rsidRPr="00066A68">
        <w:rPr>
          <w:szCs w:val="28"/>
        </w:rPr>
        <w:t xml:space="preserve"> </w:t>
      </w:r>
    </w:p>
    <w:p w:rsidR="00D06EFC" w:rsidRPr="00066A68" w:rsidRDefault="00D06EFC" w:rsidP="009532D5">
      <w:pPr>
        <w:autoSpaceDE w:val="0"/>
        <w:autoSpaceDN w:val="0"/>
        <w:adjustRightInd w:val="0"/>
        <w:ind w:left="3528" w:firstLine="720"/>
        <w:rPr>
          <w:color w:val="000000"/>
          <w:szCs w:val="28"/>
        </w:rPr>
      </w:pPr>
      <w:r w:rsidRPr="00066A68">
        <w:rPr>
          <w:color w:val="000000"/>
          <w:szCs w:val="28"/>
        </w:rPr>
        <w:t>РАСХОДЫ</w:t>
      </w:r>
    </w:p>
    <w:p w:rsidR="00D06EFC" w:rsidRPr="00066A68" w:rsidRDefault="00D06EFC" w:rsidP="009532D5">
      <w:pPr>
        <w:autoSpaceDE w:val="0"/>
        <w:autoSpaceDN w:val="0"/>
        <w:adjustRightInd w:val="0"/>
        <w:ind w:firstLine="708"/>
        <w:jc w:val="both"/>
        <w:rPr>
          <w:szCs w:val="28"/>
          <w:lang w:eastAsia="en-US"/>
        </w:rPr>
      </w:pPr>
      <w:r w:rsidRPr="00066A68">
        <w:rPr>
          <w:color w:val="000000"/>
          <w:szCs w:val="28"/>
        </w:rPr>
        <w:t>Общий объем расходов республиканского бюджета, утвержденный Законом Респ</w:t>
      </w:r>
      <w:r w:rsidR="00F07467" w:rsidRPr="00066A68">
        <w:rPr>
          <w:color w:val="000000"/>
          <w:szCs w:val="28"/>
        </w:rPr>
        <w:t>ублики Алтай от 20</w:t>
      </w:r>
      <w:r w:rsidR="005C1587" w:rsidRPr="00066A68">
        <w:rPr>
          <w:color w:val="000000"/>
          <w:szCs w:val="28"/>
        </w:rPr>
        <w:t xml:space="preserve"> декабря</w:t>
      </w:r>
      <w:r w:rsidR="00F07467" w:rsidRPr="00066A68">
        <w:rPr>
          <w:color w:val="000000"/>
          <w:szCs w:val="28"/>
        </w:rPr>
        <w:t xml:space="preserve"> 2019</w:t>
      </w:r>
      <w:r w:rsidR="00A60BC3" w:rsidRPr="00066A68">
        <w:rPr>
          <w:color w:val="000000"/>
          <w:szCs w:val="28"/>
        </w:rPr>
        <w:t xml:space="preserve"> года № </w:t>
      </w:r>
      <w:r w:rsidR="00F07467" w:rsidRPr="00066A68">
        <w:rPr>
          <w:color w:val="000000"/>
          <w:szCs w:val="28"/>
        </w:rPr>
        <w:t>64</w:t>
      </w:r>
      <w:r w:rsidRPr="00066A68">
        <w:rPr>
          <w:color w:val="000000"/>
          <w:szCs w:val="28"/>
        </w:rPr>
        <w:t xml:space="preserve">-РЗ «О республиканском </w:t>
      </w:r>
      <w:r w:rsidR="005C1587" w:rsidRPr="00066A68">
        <w:rPr>
          <w:color w:val="000000"/>
          <w:szCs w:val="28"/>
        </w:rPr>
        <w:t>бюджете Республики Алтай на 20</w:t>
      </w:r>
      <w:r w:rsidR="00F07467" w:rsidRPr="00066A68">
        <w:rPr>
          <w:color w:val="000000"/>
          <w:szCs w:val="28"/>
        </w:rPr>
        <w:t>20</w:t>
      </w:r>
      <w:r w:rsidRPr="00066A68">
        <w:rPr>
          <w:color w:val="000000"/>
          <w:szCs w:val="28"/>
        </w:rPr>
        <w:t xml:space="preserve"> год и</w:t>
      </w:r>
      <w:r w:rsidRPr="00066A68">
        <w:rPr>
          <w:b/>
          <w:szCs w:val="28"/>
        </w:rPr>
        <w:t xml:space="preserve"> </w:t>
      </w:r>
      <w:r w:rsidR="00F07467" w:rsidRPr="00066A68">
        <w:rPr>
          <w:szCs w:val="28"/>
        </w:rPr>
        <w:t>на плановый период 2021 и 2022</w:t>
      </w:r>
      <w:r w:rsidRPr="00066A68">
        <w:rPr>
          <w:szCs w:val="28"/>
        </w:rPr>
        <w:t xml:space="preserve"> годов</w:t>
      </w:r>
      <w:r w:rsidRPr="00066A68">
        <w:rPr>
          <w:color w:val="000000"/>
          <w:szCs w:val="28"/>
        </w:rPr>
        <w:t xml:space="preserve">» </w:t>
      </w:r>
      <w:r w:rsidR="005C1587" w:rsidRPr="00066A68">
        <w:rPr>
          <w:color w:val="000000"/>
          <w:szCs w:val="28"/>
        </w:rPr>
        <w:t>(далее -</w:t>
      </w:r>
      <w:r w:rsidR="00F07467" w:rsidRPr="00066A68">
        <w:rPr>
          <w:color w:val="000000"/>
          <w:szCs w:val="28"/>
        </w:rPr>
        <w:t xml:space="preserve"> Закон о бюджете на 2020</w:t>
      </w:r>
      <w:r w:rsidR="005C1587" w:rsidRPr="00066A68">
        <w:rPr>
          <w:color w:val="000000"/>
          <w:szCs w:val="28"/>
        </w:rPr>
        <w:t xml:space="preserve"> год)</w:t>
      </w:r>
      <w:r w:rsidRPr="00066A68">
        <w:rPr>
          <w:color w:val="000000"/>
          <w:szCs w:val="28"/>
        </w:rPr>
        <w:t xml:space="preserve"> </w:t>
      </w:r>
      <w:r w:rsidR="00410FAC" w:rsidRPr="00066A68">
        <w:rPr>
          <w:color w:val="000000"/>
          <w:szCs w:val="28"/>
        </w:rPr>
        <w:t>утвержден</w:t>
      </w:r>
      <w:r w:rsidR="005C1587" w:rsidRPr="00066A68">
        <w:rPr>
          <w:color w:val="000000"/>
          <w:szCs w:val="28"/>
        </w:rPr>
        <w:t xml:space="preserve"> </w:t>
      </w:r>
      <w:r w:rsidR="00700A82" w:rsidRPr="00066A68">
        <w:rPr>
          <w:color w:val="000000"/>
          <w:szCs w:val="28"/>
        </w:rPr>
        <w:t xml:space="preserve">на </w:t>
      </w:r>
      <w:r w:rsidR="005C1587" w:rsidRPr="00066A68">
        <w:rPr>
          <w:color w:val="000000"/>
          <w:szCs w:val="28"/>
        </w:rPr>
        <w:t>20</w:t>
      </w:r>
      <w:r w:rsidR="00F07467" w:rsidRPr="00066A68">
        <w:rPr>
          <w:color w:val="000000"/>
          <w:szCs w:val="28"/>
        </w:rPr>
        <w:t>20</w:t>
      </w:r>
      <w:r w:rsidRPr="00066A68">
        <w:rPr>
          <w:color w:val="000000"/>
          <w:szCs w:val="28"/>
        </w:rPr>
        <w:t xml:space="preserve"> год в сумм</w:t>
      </w:r>
      <w:r w:rsidRPr="00066A68">
        <w:rPr>
          <w:color w:val="000000" w:themeColor="text1"/>
          <w:szCs w:val="28"/>
        </w:rPr>
        <w:t>е</w:t>
      </w:r>
      <w:r w:rsidR="005C1587" w:rsidRPr="00066A68">
        <w:rPr>
          <w:color w:val="000000" w:themeColor="text1"/>
          <w:szCs w:val="28"/>
        </w:rPr>
        <w:t xml:space="preserve"> </w:t>
      </w:r>
      <w:r w:rsidR="004E7AB3" w:rsidRPr="00066A68">
        <w:rPr>
          <w:szCs w:val="28"/>
          <w:lang w:eastAsia="en-US"/>
        </w:rPr>
        <w:t xml:space="preserve">29 280 744,4 </w:t>
      </w:r>
      <w:r w:rsidRPr="00066A68">
        <w:rPr>
          <w:color w:val="000000"/>
          <w:szCs w:val="28"/>
        </w:rPr>
        <w:t xml:space="preserve">тыс. рублей. </w:t>
      </w:r>
    </w:p>
    <w:p w:rsidR="00D06EFC" w:rsidRPr="00066A68" w:rsidRDefault="00D06EFC" w:rsidP="009532D5">
      <w:pPr>
        <w:ind w:firstLine="720"/>
        <w:jc w:val="both"/>
        <w:rPr>
          <w:color w:val="000000"/>
          <w:szCs w:val="28"/>
        </w:rPr>
      </w:pPr>
      <w:r w:rsidRPr="00066A68">
        <w:rPr>
          <w:color w:val="000000"/>
          <w:szCs w:val="28"/>
        </w:rPr>
        <w:t xml:space="preserve">В </w:t>
      </w:r>
      <w:r w:rsidR="00700A82" w:rsidRPr="00066A68">
        <w:rPr>
          <w:color w:val="000000"/>
          <w:szCs w:val="28"/>
        </w:rPr>
        <w:t xml:space="preserve">ходе исполнения республиканского бюджета Республики Алтай на </w:t>
      </w:r>
      <w:r w:rsidRPr="00066A68">
        <w:rPr>
          <w:color w:val="000000"/>
          <w:szCs w:val="28"/>
        </w:rPr>
        <w:t>20</w:t>
      </w:r>
      <w:r w:rsidR="00F07467" w:rsidRPr="00066A68">
        <w:rPr>
          <w:color w:val="000000"/>
          <w:szCs w:val="28"/>
        </w:rPr>
        <w:t>20</w:t>
      </w:r>
      <w:r w:rsidR="00700A82" w:rsidRPr="00066A68">
        <w:rPr>
          <w:color w:val="000000"/>
          <w:szCs w:val="28"/>
        </w:rPr>
        <w:t xml:space="preserve"> год </w:t>
      </w:r>
      <w:r w:rsidR="00142D43" w:rsidRPr="00066A68">
        <w:rPr>
          <w:color w:val="000000"/>
          <w:szCs w:val="28"/>
        </w:rPr>
        <w:t>вне</w:t>
      </w:r>
      <w:r w:rsidRPr="00066A68">
        <w:rPr>
          <w:color w:val="000000"/>
          <w:szCs w:val="28"/>
        </w:rPr>
        <w:t>с</w:t>
      </w:r>
      <w:r w:rsidR="00700A82" w:rsidRPr="00066A68">
        <w:rPr>
          <w:color w:val="000000"/>
          <w:szCs w:val="28"/>
        </w:rPr>
        <w:t>ены</w:t>
      </w:r>
      <w:r w:rsidRPr="00066A68">
        <w:rPr>
          <w:color w:val="000000"/>
          <w:szCs w:val="28"/>
        </w:rPr>
        <w:t xml:space="preserve"> изменения в соответствии </w:t>
      </w:r>
      <w:proofErr w:type="gramStart"/>
      <w:r w:rsidRPr="00066A68">
        <w:rPr>
          <w:color w:val="000000"/>
          <w:szCs w:val="28"/>
        </w:rPr>
        <w:t xml:space="preserve">с </w:t>
      </w:r>
      <w:r w:rsidR="005C1587" w:rsidRPr="00066A68">
        <w:rPr>
          <w:color w:val="000000"/>
          <w:szCs w:val="28"/>
        </w:rPr>
        <w:t xml:space="preserve"> Законами</w:t>
      </w:r>
      <w:proofErr w:type="gramEnd"/>
      <w:r w:rsidR="005C1587" w:rsidRPr="00066A68">
        <w:rPr>
          <w:color w:val="000000"/>
          <w:szCs w:val="28"/>
        </w:rPr>
        <w:t xml:space="preserve"> Республики Алтай </w:t>
      </w:r>
      <w:r w:rsidR="00DB16E4" w:rsidRPr="00066A68">
        <w:rPr>
          <w:color w:val="000000"/>
          <w:szCs w:val="28"/>
        </w:rPr>
        <w:t>от 01 апреля 2020 года № 8-РЗ</w:t>
      </w:r>
      <w:r w:rsidR="005C1587" w:rsidRPr="00066A68">
        <w:rPr>
          <w:color w:val="000000"/>
          <w:szCs w:val="28"/>
        </w:rPr>
        <w:t xml:space="preserve">, от </w:t>
      </w:r>
      <w:r w:rsidR="00DB16E4" w:rsidRPr="00066A68">
        <w:rPr>
          <w:color w:val="000000"/>
          <w:szCs w:val="28"/>
        </w:rPr>
        <w:t>17 ноября 2020 года № 61-РЗ, от 24 декабря 2020 года № 86</w:t>
      </w:r>
      <w:r w:rsidRPr="00066A68">
        <w:rPr>
          <w:color w:val="000000"/>
          <w:szCs w:val="28"/>
        </w:rPr>
        <w:t>-РЗ. Объем уточненн</w:t>
      </w:r>
      <w:r w:rsidR="005C1587" w:rsidRPr="00066A68">
        <w:rPr>
          <w:color w:val="000000"/>
          <w:szCs w:val="28"/>
        </w:rPr>
        <w:t xml:space="preserve">ых плановых назначений </w:t>
      </w:r>
      <w:r w:rsidR="00410FAC" w:rsidRPr="00066A68">
        <w:rPr>
          <w:color w:val="000000"/>
          <w:szCs w:val="28"/>
        </w:rPr>
        <w:t xml:space="preserve">в соответствии со сводной бюджетной росписью республиканского бюджета Республики Алтай </w:t>
      </w:r>
      <w:r w:rsidR="005C1587" w:rsidRPr="00066A68">
        <w:rPr>
          <w:color w:val="000000"/>
          <w:szCs w:val="28"/>
        </w:rPr>
        <w:t>составил</w:t>
      </w:r>
      <w:r w:rsidRPr="00066A68">
        <w:rPr>
          <w:color w:val="000000"/>
          <w:szCs w:val="28"/>
        </w:rPr>
        <w:t xml:space="preserve"> –</w:t>
      </w:r>
      <w:r w:rsidR="005C1587" w:rsidRPr="00066A68">
        <w:rPr>
          <w:color w:val="000000"/>
          <w:szCs w:val="28"/>
        </w:rPr>
        <w:t xml:space="preserve"> </w:t>
      </w:r>
      <w:r w:rsidR="00BE2860" w:rsidRPr="00066A68">
        <w:rPr>
          <w:szCs w:val="28"/>
        </w:rPr>
        <w:t>28 987 579</w:t>
      </w:r>
      <w:r w:rsidR="005C1587" w:rsidRPr="00066A68">
        <w:rPr>
          <w:szCs w:val="28"/>
        </w:rPr>
        <w:t xml:space="preserve"> </w:t>
      </w:r>
      <w:r w:rsidRPr="00066A68">
        <w:rPr>
          <w:color w:val="000000"/>
          <w:szCs w:val="28"/>
        </w:rPr>
        <w:t>тыс. рублей.</w:t>
      </w:r>
    </w:p>
    <w:p w:rsidR="0066252B" w:rsidRPr="00066A68" w:rsidRDefault="00DB16E4" w:rsidP="009532D5">
      <w:pPr>
        <w:pStyle w:val="a6"/>
        <w:ind w:firstLine="720"/>
        <w:jc w:val="both"/>
        <w:rPr>
          <w:szCs w:val="28"/>
        </w:rPr>
      </w:pPr>
      <w:r w:rsidRPr="004D300C">
        <w:rPr>
          <w:color w:val="000000"/>
          <w:szCs w:val="28"/>
        </w:rPr>
        <w:t>Кассовое исполнение за 2020</w:t>
      </w:r>
      <w:r w:rsidR="00D06EFC" w:rsidRPr="004D300C">
        <w:rPr>
          <w:color w:val="000000"/>
          <w:szCs w:val="28"/>
        </w:rPr>
        <w:t xml:space="preserve"> год составило </w:t>
      </w:r>
      <w:r w:rsidR="00CB58E5" w:rsidRPr="004D300C">
        <w:rPr>
          <w:color w:val="000000"/>
          <w:szCs w:val="28"/>
        </w:rPr>
        <w:t>27 795 635,9</w:t>
      </w:r>
      <w:r w:rsidR="005C1587" w:rsidRPr="004D300C">
        <w:rPr>
          <w:color w:val="000000"/>
          <w:szCs w:val="28"/>
        </w:rPr>
        <w:t xml:space="preserve"> </w:t>
      </w:r>
      <w:r w:rsidR="00D06EFC" w:rsidRPr="004D300C">
        <w:rPr>
          <w:color w:val="000000"/>
          <w:szCs w:val="28"/>
        </w:rPr>
        <w:t>тыс. рублей</w:t>
      </w:r>
      <w:r w:rsidR="00700A82" w:rsidRPr="004D300C">
        <w:rPr>
          <w:color w:val="000000"/>
          <w:szCs w:val="28"/>
        </w:rPr>
        <w:t xml:space="preserve"> или </w:t>
      </w:r>
      <w:r w:rsidR="004375BC" w:rsidRPr="004D300C">
        <w:rPr>
          <w:color w:val="000000"/>
          <w:szCs w:val="28"/>
        </w:rPr>
        <w:t>95,9</w:t>
      </w:r>
      <w:r w:rsidR="00F27726" w:rsidRPr="004D300C">
        <w:rPr>
          <w:color w:val="000000"/>
          <w:szCs w:val="28"/>
        </w:rPr>
        <w:t xml:space="preserve"> </w:t>
      </w:r>
      <w:r w:rsidR="005962B9" w:rsidRPr="004D300C">
        <w:rPr>
          <w:color w:val="000000"/>
          <w:szCs w:val="28"/>
        </w:rPr>
        <w:t xml:space="preserve">% </w:t>
      </w:r>
      <w:r w:rsidR="00700A82" w:rsidRPr="004D300C">
        <w:rPr>
          <w:color w:val="000000"/>
          <w:szCs w:val="28"/>
        </w:rPr>
        <w:t xml:space="preserve">от </w:t>
      </w:r>
      <w:r w:rsidR="0066281F" w:rsidRPr="004D300C">
        <w:rPr>
          <w:color w:val="000000"/>
          <w:szCs w:val="28"/>
        </w:rPr>
        <w:t xml:space="preserve">уточненных </w:t>
      </w:r>
      <w:r w:rsidR="00700A82" w:rsidRPr="004D300C">
        <w:rPr>
          <w:color w:val="000000"/>
          <w:szCs w:val="28"/>
        </w:rPr>
        <w:t>плановых назначений</w:t>
      </w:r>
      <w:r w:rsidR="004741B7" w:rsidRPr="004D300C">
        <w:rPr>
          <w:color w:val="000000"/>
          <w:szCs w:val="28"/>
        </w:rPr>
        <w:t>, с приростом к уровню 2019 года на 5 357 639,2 тыс. рублей или на 23,9 %.</w:t>
      </w:r>
      <w:r w:rsidR="004741B7">
        <w:rPr>
          <w:color w:val="000000"/>
          <w:szCs w:val="28"/>
        </w:rPr>
        <w:t xml:space="preserve"> </w:t>
      </w:r>
    </w:p>
    <w:p w:rsidR="00ED4351" w:rsidRPr="00066A68" w:rsidRDefault="00097F4E" w:rsidP="009532D5">
      <w:pPr>
        <w:autoSpaceDE w:val="0"/>
        <w:autoSpaceDN w:val="0"/>
        <w:adjustRightInd w:val="0"/>
        <w:ind w:firstLine="708"/>
        <w:jc w:val="both"/>
        <w:rPr>
          <w:iCs/>
          <w:szCs w:val="28"/>
        </w:rPr>
      </w:pPr>
      <w:r w:rsidRPr="00066A68">
        <w:rPr>
          <w:iCs/>
          <w:szCs w:val="28"/>
        </w:rPr>
        <w:t>Исполнение  республиканского бюджета Республи</w:t>
      </w:r>
      <w:r w:rsidR="00795CE4" w:rsidRPr="00066A68">
        <w:rPr>
          <w:iCs/>
          <w:szCs w:val="28"/>
        </w:rPr>
        <w:t>ки Алтай в 2020</w:t>
      </w:r>
      <w:r w:rsidRPr="00066A68">
        <w:rPr>
          <w:iCs/>
          <w:szCs w:val="28"/>
        </w:rPr>
        <w:t xml:space="preserve"> году по расходам осуществлялось в рамках реализации 1</w:t>
      </w:r>
      <w:r w:rsidR="006E7E10" w:rsidRPr="00066A68">
        <w:rPr>
          <w:iCs/>
          <w:szCs w:val="28"/>
        </w:rPr>
        <w:t>5</w:t>
      </w:r>
      <w:r w:rsidRPr="00066A68">
        <w:rPr>
          <w:iCs/>
          <w:szCs w:val="28"/>
        </w:rPr>
        <w:t xml:space="preserve"> Государственных Программ Республики Алтай, на долю которых  приходится </w:t>
      </w:r>
      <w:r w:rsidR="00112BEB" w:rsidRPr="00066A68">
        <w:rPr>
          <w:iCs/>
          <w:szCs w:val="28"/>
        </w:rPr>
        <w:t>9</w:t>
      </w:r>
      <w:r w:rsidR="000E47E2" w:rsidRPr="00066A68">
        <w:rPr>
          <w:iCs/>
          <w:szCs w:val="28"/>
        </w:rPr>
        <w:t>8</w:t>
      </w:r>
      <w:r w:rsidR="00112BEB" w:rsidRPr="00066A68">
        <w:rPr>
          <w:iCs/>
          <w:szCs w:val="28"/>
        </w:rPr>
        <w:t>,</w:t>
      </w:r>
      <w:r w:rsidR="000E47E2" w:rsidRPr="00066A68">
        <w:rPr>
          <w:iCs/>
          <w:szCs w:val="28"/>
        </w:rPr>
        <w:t>1</w:t>
      </w:r>
      <w:r w:rsidR="002E0A14" w:rsidRPr="00066A68">
        <w:rPr>
          <w:iCs/>
          <w:szCs w:val="28"/>
        </w:rPr>
        <w:t xml:space="preserve"> </w:t>
      </w:r>
      <w:r w:rsidRPr="00066A68">
        <w:rPr>
          <w:iCs/>
          <w:szCs w:val="28"/>
        </w:rPr>
        <w:t>%, включая меры направленные на своевременную и в полном объеме выплату заработной платы работникам бюджетной сферы и выплат социального характера, поддержку сель</w:t>
      </w:r>
      <w:r w:rsidR="004F31E5" w:rsidRPr="00066A68">
        <w:rPr>
          <w:iCs/>
          <w:szCs w:val="28"/>
        </w:rPr>
        <w:t xml:space="preserve">скохозяйственных </w:t>
      </w:r>
      <w:r w:rsidRPr="00066A68">
        <w:rPr>
          <w:iCs/>
          <w:szCs w:val="28"/>
        </w:rPr>
        <w:t xml:space="preserve">товаропроизводителей, субъектов </w:t>
      </w:r>
      <w:r w:rsidR="002C2EDA" w:rsidRPr="00066A68">
        <w:rPr>
          <w:iCs/>
          <w:szCs w:val="28"/>
        </w:rPr>
        <w:t xml:space="preserve">малого и </w:t>
      </w:r>
      <w:r w:rsidRPr="00066A68">
        <w:rPr>
          <w:iCs/>
          <w:szCs w:val="28"/>
        </w:rPr>
        <w:t xml:space="preserve">среднего  предпринимательства, развитие </w:t>
      </w:r>
      <w:r w:rsidR="00066A68">
        <w:rPr>
          <w:iCs/>
          <w:szCs w:val="28"/>
        </w:rPr>
        <w:t>социальной и инженерной инфраструктуры</w:t>
      </w:r>
      <w:r w:rsidR="000E47E2" w:rsidRPr="00066A68">
        <w:rPr>
          <w:iCs/>
          <w:szCs w:val="28"/>
        </w:rPr>
        <w:t xml:space="preserve">, </w:t>
      </w:r>
      <w:r w:rsidR="00066A68" w:rsidRPr="00066A68">
        <w:rPr>
          <w:iCs/>
          <w:szCs w:val="28"/>
        </w:rPr>
        <w:lastRenderedPageBreak/>
        <w:t xml:space="preserve">реализацию мероприятий </w:t>
      </w:r>
      <w:r w:rsidR="004B7245" w:rsidRPr="00066A68">
        <w:rPr>
          <w:szCs w:val="28"/>
          <w:lang w:eastAsia="en-US"/>
        </w:rPr>
        <w:t>индивидуальной программы социально-экономического развития Республики Алтай на 2020 - 2024 годы, утвержденной распоряжением Правительства Российской Федерации от 9 апреля 2020 года N 937-р</w:t>
      </w:r>
      <w:r w:rsidR="003C76EB">
        <w:rPr>
          <w:iCs/>
          <w:szCs w:val="28"/>
        </w:rPr>
        <w:t xml:space="preserve"> и другие направления, в том числе н</w:t>
      </w:r>
      <w:r w:rsidR="003C76EB" w:rsidRPr="00066A68">
        <w:rPr>
          <w:szCs w:val="28"/>
          <w:lang w:eastAsia="en-US"/>
        </w:rPr>
        <w:t xml:space="preserve">а противодействие </w:t>
      </w:r>
      <w:r w:rsidR="003C76EB" w:rsidRPr="00066A68">
        <w:rPr>
          <w:szCs w:val="28"/>
          <w:lang w:eastAsia="x-none"/>
        </w:rPr>
        <w:t xml:space="preserve">распространению новой </w:t>
      </w:r>
      <w:proofErr w:type="spellStart"/>
      <w:r w:rsidR="003C76EB" w:rsidRPr="00066A68">
        <w:rPr>
          <w:szCs w:val="28"/>
          <w:lang w:eastAsia="x-none"/>
        </w:rPr>
        <w:t>коронавирусной</w:t>
      </w:r>
      <w:proofErr w:type="spellEnd"/>
      <w:r w:rsidR="003C76EB" w:rsidRPr="00066A68">
        <w:rPr>
          <w:szCs w:val="28"/>
          <w:lang w:eastAsia="x-none"/>
        </w:rPr>
        <w:t xml:space="preserve"> инфекции</w:t>
      </w:r>
      <w:r w:rsidR="003C76EB">
        <w:rPr>
          <w:szCs w:val="28"/>
          <w:lang w:eastAsia="x-none"/>
        </w:rPr>
        <w:t>.</w:t>
      </w:r>
    </w:p>
    <w:p w:rsidR="003C76EB" w:rsidRDefault="003C76EB" w:rsidP="009532D5">
      <w:pPr>
        <w:ind w:firstLine="720"/>
        <w:jc w:val="both"/>
        <w:rPr>
          <w:szCs w:val="28"/>
        </w:rPr>
      </w:pPr>
      <w:r>
        <w:rPr>
          <w:szCs w:val="28"/>
        </w:rPr>
        <w:t>С</w:t>
      </w:r>
      <w:r w:rsidRPr="00066A68">
        <w:rPr>
          <w:szCs w:val="28"/>
        </w:rPr>
        <w:t xml:space="preserve"> учетом приоритетности задач</w:t>
      </w:r>
      <w:r>
        <w:rPr>
          <w:szCs w:val="28"/>
        </w:rPr>
        <w:t>, поставленных Президентом страны,</w:t>
      </w:r>
      <w:r w:rsidRPr="00066A68">
        <w:rPr>
          <w:szCs w:val="28"/>
        </w:rPr>
        <w:t xml:space="preserve"> </w:t>
      </w:r>
      <w:r>
        <w:rPr>
          <w:szCs w:val="28"/>
        </w:rPr>
        <w:t>и</w:t>
      </w:r>
      <w:r w:rsidR="00674DB8" w:rsidRPr="00066A68">
        <w:rPr>
          <w:szCs w:val="28"/>
        </w:rPr>
        <w:t>сполнение республиканского бюджета в 20</w:t>
      </w:r>
      <w:r w:rsidR="006E7E10" w:rsidRPr="00066A68">
        <w:rPr>
          <w:szCs w:val="28"/>
        </w:rPr>
        <w:t>20</w:t>
      </w:r>
      <w:r w:rsidR="00674DB8" w:rsidRPr="00066A68">
        <w:rPr>
          <w:szCs w:val="28"/>
        </w:rPr>
        <w:t xml:space="preserve"> году осуществлялось</w:t>
      </w:r>
      <w:r w:rsidR="00066A68" w:rsidRPr="00066A68">
        <w:rPr>
          <w:szCs w:val="28"/>
        </w:rPr>
        <w:t xml:space="preserve"> </w:t>
      </w:r>
      <w:r w:rsidR="00674DB8" w:rsidRPr="00066A68">
        <w:rPr>
          <w:szCs w:val="28"/>
        </w:rPr>
        <w:t>в</w:t>
      </w:r>
      <w:r w:rsidR="00D548FA" w:rsidRPr="00066A68">
        <w:rPr>
          <w:szCs w:val="28"/>
        </w:rPr>
        <w:t xml:space="preserve"> рамках 11 национальных проектов</w:t>
      </w:r>
      <w:r w:rsidR="00066A68" w:rsidRPr="00066A68">
        <w:rPr>
          <w:szCs w:val="28"/>
        </w:rPr>
        <w:t xml:space="preserve"> и 47 региональных проектов, из которых 32 связаны с финансовым обеспечением</w:t>
      </w:r>
      <w:r>
        <w:rPr>
          <w:szCs w:val="28"/>
        </w:rPr>
        <w:t>.</w:t>
      </w:r>
    </w:p>
    <w:p w:rsidR="00D06EFC" w:rsidRPr="00066A68" w:rsidRDefault="00066A68" w:rsidP="009532D5">
      <w:pPr>
        <w:ind w:firstLine="720"/>
        <w:jc w:val="both"/>
        <w:rPr>
          <w:bCs/>
          <w:color w:val="000000"/>
          <w:szCs w:val="28"/>
        </w:rPr>
      </w:pPr>
      <w:r w:rsidRPr="00066A68">
        <w:rPr>
          <w:szCs w:val="28"/>
        </w:rPr>
        <w:t xml:space="preserve"> </w:t>
      </w:r>
      <w:r w:rsidR="00D06EFC" w:rsidRPr="00066A68">
        <w:rPr>
          <w:bCs/>
          <w:color w:val="000000"/>
          <w:szCs w:val="28"/>
        </w:rPr>
        <w:t>Кассовые расходы</w:t>
      </w:r>
      <w:r w:rsidR="003C76EB">
        <w:rPr>
          <w:bCs/>
          <w:color w:val="000000"/>
          <w:szCs w:val="28"/>
        </w:rPr>
        <w:t xml:space="preserve"> республиканского бюджета в течение года</w:t>
      </w:r>
      <w:r w:rsidR="00D06EFC" w:rsidRPr="00066A68">
        <w:rPr>
          <w:bCs/>
          <w:color w:val="000000"/>
          <w:szCs w:val="28"/>
        </w:rPr>
        <w:t xml:space="preserve"> производились в пределах лимитов бюджетных обязательств и предельных объемов финансирования, доведенных на лицевые счета, открытые в Управлении федерального Казначейства по Республике Алтай с учетом показателей кассового плана.</w:t>
      </w:r>
    </w:p>
    <w:p w:rsidR="00D06EFC" w:rsidRPr="00066A68" w:rsidRDefault="003C76EB" w:rsidP="009532D5">
      <w:pPr>
        <w:ind w:firstLine="720"/>
        <w:jc w:val="both"/>
        <w:rPr>
          <w:color w:val="000000"/>
          <w:szCs w:val="28"/>
        </w:rPr>
      </w:pPr>
      <w:r>
        <w:rPr>
          <w:color w:val="000000"/>
          <w:szCs w:val="28"/>
        </w:rPr>
        <w:t>Параметры</w:t>
      </w:r>
      <w:r w:rsidR="00D06EFC" w:rsidRPr="00066A68">
        <w:rPr>
          <w:color w:val="000000"/>
          <w:szCs w:val="28"/>
        </w:rPr>
        <w:t xml:space="preserve"> </w:t>
      </w:r>
      <w:r>
        <w:rPr>
          <w:color w:val="000000"/>
          <w:szCs w:val="28"/>
        </w:rPr>
        <w:t xml:space="preserve">исполнения </w:t>
      </w:r>
      <w:r w:rsidRPr="00066A68">
        <w:rPr>
          <w:color w:val="000000"/>
          <w:szCs w:val="28"/>
        </w:rPr>
        <w:t>республиканского бюджета</w:t>
      </w:r>
      <w:r>
        <w:rPr>
          <w:color w:val="000000"/>
          <w:szCs w:val="28"/>
        </w:rPr>
        <w:t xml:space="preserve"> по</w:t>
      </w:r>
      <w:r w:rsidRPr="00066A68">
        <w:rPr>
          <w:color w:val="000000"/>
          <w:szCs w:val="28"/>
        </w:rPr>
        <w:t xml:space="preserve"> </w:t>
      </w:r>
      <w:r w:rsidR="00D06EFC" w:rsidRPr="00066A68">
        <w:rPr>
          <w:color w:val="000000"/>
          <w:szCs w:val="28"/>
        </w:rPr>
        <w:t>расход</w:t>
      </w:r>
      <w:r>
        <w:rPr>
          <w:color w:val="000000"/>
          <w:szCs w:val="28"/>
        </w:rPr>
        <w:t>ам</w:t>
      </w:r>
      <w:r w:rsidR="00D06EFC" w:rsidRPr="00066A68">
        <w:rPr>
          <w:color w:val="000000"/>
          <w:szCs w:val="28"/>
        </w:rPr>
        <w:t xml:space="preserve"> в разрезе главных распорядителей средств республиканског</w:t>
      </w:r>
      <w:r w:rsidR="00E73CBB" w:rsidRPr="00066A68">
        <w:rPr>
          <w:color w:val="000000"/>
          <w:szCs w:val="28"/>
        </w:rPr>
        <w:t>о бюджета</w:t>
      </w:r>
      <w:r w:rsidR="00A21EE4" w:rsidRPr="00066A68">
        <w:rPr>
          <w:color w:val="000000"/>
          <w:szCs w:val="28"/>
        </w:rPr>
        <w:t xml:space="preserve"> (далее- ГРБС)</w:t>
      </w:r>
      <w:r w:rsidR="0075566D" w:rsidRPr="00066A68">
        <w:rPr>
          <w:color w:val="000000"/>
          <w:szCs w:val="28"/>
        </w:rPr>
        <w:t xml:space="preserve">, в соответствии с </w:t>
      </w:r>
      <w:r w:rsidR="00926EE3" w:rsidRPr="00066A68">
        <w:rPr>
          <w:color w:val="000000"/>
          <w:szCs w:val="28"/>
        </w:rPr>
        <w:t xml:space="preserve">ведомственной структурой расходов на </w:t>
      </w:r>
      <w:r w:rsidR="006E7E10" w:rsidRPr="00066A68">
        <w:rPr>
          <w:color w:val="000000"/>
          <w:szCs w:val="28"/>
        </w:rPr>
        <w:t>2020</w:t>
      </w:r>
      <w:r w:rsidR="00D06EFC" w:rsidRPr="00066A68">
        <w:rPr>
          <w:color w:val="000000"/>
          <w:szCs w:val="28"/>
        </w:rPr>
        <w:t xml:space="preserve"> год</w:t>
      </w:r>
      <w:r w:rsidR="00926EE3" w:rsidRPr="00066A68">
        <w:rPr>
          <w:color w:val="000000"/>
          <w:szCs w:val="28"/>
        </w:rPr>
        <w:t>,</w:t>
      </w:r>
      <w:r w:rsidR="00D06EFC" w:rsidRPr="00066A68">
        <w:rPr>
          <w:color w:val="000000"/>
          <w:szCs w:val="28"/>
        </w:rPr>
        <w:t xml:space="preserve"> </w:t>
      </w:r>
      <w:proofErr w:type="gramStart"/>
      <w:r>
        <w:rPr>
          <w:color w:val="000000"/>
          <w:szCs w:val="28"/>
        </w:rPr>
        <w:t xml:space="preserve">представлены </w:t>
      </w:r>
      <w:r w:rsidR="00D06EFC" w:rsidRPr="00066A68">
        <w:rPr>
          <w:color w:val="000000"/>
          <w:szCs w:val="28"/>
        </w:rPr>
        <w:t xml:space="preserve"> следующим</w:t>
      </w:r>
      <w:proofErr w:type="gramEnd"/>
      <w:r w:rsidR="00D06EFC" w:rsidRPr="00066A68">
        <w:rPr>
          <w:color w:val="000000"/>
          <w:szCs w:val="28"/>
        </w:rPr>
        <w:t xml:space="preserve"> образом: </w:t>
      </w:r>
    </w:p>
    <w:p w:rsidR="00EA11CE" w:rsidRPr="00066A68" w:rsidRDefault="00EA11CE" w:rsidP="009532D5">
      <w:pPr>
        <w:ind w:firstLine="708"/>
        <w:jc w:val="both"/>
        <w:rPr>
          <w:szCs w:val="28"/>
        </w:rPr>
      </w:pPr>
      <w:r w:rsidRPr="00066A68">
        <w:rPr>
          <w:b/>
          <w:szCs w:val="28"/>
        </w:rPr>
        <w:t xml:space="preserve">Министерство здравоохранения Республики Алтай </w:t>
      </w:r>
      <w:r w:rsidRPr="00066A68">
        <w:rPr>
          <w:szCs w:val="28"/>
        </w:rPr>
        <w:t>(код ГРБС 901).</w:t>
      </w:r>
    </w:p>
    <w:p w:rsidR="00EA11CE" w:rsidRPr="00066A68" w:rsidRDefault="00EA11CE" w:rsidP="009532D5">
      <w:pPr>
        <w:ind w:firstLine="720"/>
        <w:jc w:val="both"/>
        <w:rPr>
          <w:szCs w:val="28"/>
        </w:rPr>
      </w:pPr>
      <w:r w:rsidRPr="00066A68">
        <w:rPr>
          <w:szCs w:val="28"/>
        </w:rPr>
        <w:t>Объем кассовых расходов за отчетный период составил 4 550 250,3 тыс. рублей, или 96,8 % от плановых назначений</w:t>
      </w:r>
      <w:r w:rsidR="0049162E">
        <w:rPr>
          <w:szCs w:val="28"/>
        </w:rPr>
        <w:t xml:space="preserve"> (4 770 715,2</w:t>
      </w:r>
      <w:r w:rsidR="0049162E" w:rsidRPr="0049162E">
        <w:rPr>
          <w:szCs w:val="28"/>
        </w:rPr>
        <w:t xml:space="preserve"> </w:t>
      </w:r>
      <w:r w:rsidR="0049162E" w:rsidRPr="00066A68">
        <w:rPr>
          <w:szCs w:val="28"/>
        </w:rPr>
        <w:t>тыс. рублей</w:t>
      </w:r>
      <w:r w:rsidR="0049162E">
        <w:rPr>
          <w:szCs w:val="28"/>
        </w:rPr>
        <w:t>)</w:t>
      </w:r>
      <w:r w:rsidRPr="00066A68">
        <w:rPr>
          <w:szCs w:val="28"/>
        </w:rPr>
        <w:t>, из них средства республиканского бюджета Республики Алтай -2 828 382,7 тыс. рублей, федерального бюджета – 1 721 867,6 тыс. рублей.</w:t>
      </w:r>
    </w:p>
    <w:p w:rsidR="00EA11CE" w:rsidRPr="00066A68" w:rsidRDefault="00EA11CE" w:rsidP="009532D5">
      <w:pPr>
        <w:autoSpaceDE w:val="0"/>
        <w:autoSpaceDN w:val="0"/>
        <w:adjustRightInd w:val="0"/>
        <w:ind w:firstLine="567"/>
        <w:jc w:val="both"/>
        <w:rPr>
          <w:szCs w:val="28"/>
        </w:rPr>
      </w:pPr>
      <w:r w:rsidRPr="00066A68">
        <w:rPr>
          <w:szCs w:val="28"/>
        </w:rPr>
        <w:tab/>
        <w:t>Министерство</w:t>
      </w:r>
      <w:r w:rsidRPr="00066A68">
        <w:rPr>
          <w:i/>
          <w:szCs w:val="28"/>
        </w:rPr>
        <w:t xml:space="preserve"> </w:t>
      </w:r>
      <w:r w:rsidRPr="00066A68">
        <w:rPr>
          <w:szCs w:val="28"/>
        </w:rPr>
        <w:t>является администратором государственной программы Республики Алтай «Развитие здравоохранения», утвержденной Постановлением Правительства Республики Алтай от 9 октября 2018 года     № 314, которая направлена на повышение доступности, качества и эффективности медицинской помощи населению Республики Алтай.</w:t>
      </w:r>
    </w:p>
    <w:p w:rsidR="00EA11CE" w:rsidRPr="00066A68" w:rsidRDefault="00EA11CE" w:rsidP="009532D5">
      <w:pPr>
        <w:autoSpaceDE w:val="0"/>
        <w:autoSpaceDN w:val="0"/>
        <w:adjustRightInd w:val="0"/>
        <w:ind w:firstLine="567"/>
        <w:jc w:val="both"/>
        <w:rPr>
          <w:szCs w:val="28"/>
        </w:rPr>
      </w:pPr>
      <w:r w:rsidRPr="00066A68">
        <w:rPr>
          <w:szCs w:val="28"/>
        </w:rPr>
        <w:t>В рамках государственной программы Республики Алтай «Развитие здравоохранения»,</w:t>
      </w:r>
      <w:r w:rsidRPr="00066A68">
        <w:rPr>
          <w:color w:val="000000"/>
          <w:szCs w:val="28"/>
        </w:rPr>
        <w:t xml:space="preserve"> на исполнение основных мероприятий, в том числе связанных с реализацией региональных проектов, в 20</w:t>
      </w:r>
      <w:r w:rsidR="00F34382" w:rsidRPr="00066A68">
        <w:rPr>
          <w:color w:val="000000"/>
          <w:szCs w:val="28"/>
        </w:rPr>
        <w:t>20</w:t>
      </w:r>
      <w:r w:rsidRPr="00066A68">
        <w:rPr>
          <w:color w:val="000000"/>
          <w:szCs w:val="28"/>
        </w:rPr>
        <w:t xml:space="preserve"> году направлено:  </w:t>
      </w:r>
    </w:p>
    <w:p w:rsidR="00437799" w:rsidRPr="00066A68" w:rsidRDefault="00437799" w:rsidP="009532D5">
      <w:pPr>
        <w:autoSpaceDE w:val="0"/>
        <w:autoSpaceDN w:val="0"/>
        <w:adjustRightInd w:val="0"/>
        <w:ind w:firstLine="567"/>
        <w:jc w:val="both"/>
        <w:rPr>
          <w:szCs w:val="28"/>
        </w:rPr>
      </w:pPr>
      <w:r w:rsidRPr="00066A68">
        <w:rPr>
          <w:szCs w:val="28"/>
        </w:rPr>
        <w:t>в рам</w:t>
      </w:r>
      <w:r w:rsidR="007F2FBA" w:rsidRPr="00066A68">
        <w:rPr>
          <w:szCs w:val="28"/>
        </w:rPr>
        <w:t>ках национального проекта</w:t>
      </w:r>
      <w:r w:rsidRPr="00066A68">
        <w:rPr>
          <w:szCs w:val="28"/>
        </w:rPr>
        <w:t xml:space="preserve"> «Здравоохранение»:</w:t>
      </w:r>
    </w:p>
    <w:p w:rsidR="007F38D4" w:rsidRPr="00066A68" w:rsidRDefault="00437799" w:rsidP="009532D5">
      <w:pPr>
        <w:autoSpaceDE w:val="0"/>
        <w:autoSpaceDN w:val="0"/>
        <w:adjustRightInd w:val="0"/>
        <w:ind w:firstLine="567"/>
        <w:jc w:val="both"/>
        <w:rPr>
          <w:szCs w:val="28"/>
        </w:rPr>
      </w:pPr>
      <w:r w:rsidRPr="00066A68">
        <w:rPr>
          <w:szCs w:val="28"/>
        </w:rPr>
        <w:t>-</w:t>
      </w:r>
      <w:r w:rsidR="00D63848">
        <w:rPr>
          <w:szCs w:val="28"/>
        </w:rPr>
        <w:t xml:space="preserve"> </w:t>
      </w:r>
      <w:r w:rsidR="007F38D4" w:rsidRPr="00066A68">
        <w:rPr>
          <w:szCs w:val="28"/>
        </w:rPr>
        <w:t xml:space="preserve">на реализацию регионального проекта «Развитие системы оказания первичной медико-санитарной помощи» - 188 963,5 тыс. рублей, в том </w:t>
      </w:r>
      <w:proofErr w:type="gramStart"/>
      <w:r w:rsidR="007F38D4" w:rsidRPr="00066A68">
        <w:rPr>
          <w:szCs w:val="28"/>
        </w:rPr>
        <w:t xml:space="preserve">числе  </w:t>
      </w:r>
      <w:r w:rsidR="00D17B8C">
        <w:rPr>
          <w:szCs w:val="28"/>
        </w:rPr>
        <w:t>на</w:t>
      </w:r>
      <w:proofErr w:type="gramEnd"/>
      <w:r w:rsidR="00D17B8C">
        <w:rPr>
          <w:szCs w:val="28"/>
        </w:rPr>
        <w:t xml:space="preserve"> </w:t>
      </w:r>
      <w:r w:rsidR="007F38D4" w:rsidRPr="00DC0167">
        <w:rPr>
          <w:szCs w:val="28"/>
        </w:rPr>
        <w:t>создан</w:t>
      </w:r>
      <w:r w:rsidR="00D17B8C" w:rsidRPr="00DC0167">
        <w:rPr>
          <w:szCs w:val="28"/>
        </w:rPr>
        <w:t>ие</w:t>
      </w:r>
      <w:r w:rsidR="007F38D4" w:rsidRPr="00DC0167">
        <w:rPr>
          <w:szCs w:val="28"/>
        </w:rPr>
        <w:t xml:space="preserve"> 12 фельдшерско-акушерских пункта </w:t>
      </w:r>
      <w:r w:rsidR="00D63848" w:rsidRPr="00DC0167">
        <w:rPr>
          <w:szCs w:val="28"/>
        </w:rPr>
        <w:t xml:space="preserve">    </w:t>
      </w:r>
      <w:r w:rsidR="007F38D4" w:rsidRPr="00DC0167">
        <w:rPr>
          <w:szCs w:val="28"/>
        </w:rPr>
        <w:t xml:space="preserve">(с. </w:t>
      </w:r>
      <w:proofErr w:type="spellStart"/>
      <w:r w:rsidR="007F38D4" w:rsidRPr="00DC0167">
        <w:rPr>
          <w:szCs w:val="28"/>
        </w:rPr>
        <w:t>Боочи</w:t>
      </w:r>
      <w:proofErr w:type="spellEnd"/>
      <w:r w:rsidR="007F38D4" w:rsidRPr="00DC0167">
        <w:rPr>
          <w:szCs w:val="28"/>
        </w:rPr>
        <w:t xml:space="preserve">, </w:t>
      </w:r>
      <w:r w:rsidR="00D63848" w:rsidRPr="00DC0167">
        <w:rPr>
          <w:szCs w:val="28"/>
        </w:rPr>
        <w:t xml:space="preserve"> </w:t>
      </w:r>
      <w:r w:rsidR="007F38D4" w:rsidRPr="00DC0167">
        <w:rPr>
          <w:szCs w:val="28"/>
        </w:rPr>
        <w:t xml:space="preserve">с. Улита, </w:t>
      </w:r>
      <w:r w:rsidR="00D63848" w:rsidRPr="00DC0167">
        <w:rPr>
          <w:szCs w:val="28"/>
        </w:rPr>
        <w:t xml:space="preserve">        </w:t>
      </w:r>
      <w:r w:rsidR="007F38D4" w:rsidRPr="00DC0167">
        <w:rPr>
          <w:szCs w:val="28"/>
        </w:rPr>
        <w:t xml:space="preserve">с. </w:t>
      </w:r>
      <w:proofErr w:type="spellStart"/>
      <w:r w:rsidR="007F38D4" w:rsidRPr="00DC0167">
        <w:rPr>
          <w:szCs w:val="28"/>
        </w:rPr>
        <w:t>Хабаровка</w:t>
      </w:r>
      <w:proofErr w:type="spellEnd"/>
      <w:r w:rsidR="007F38D4" w:rsidRPr="00DC0167">
        <w:rPr>
          <w:szCs w:val="28"/>
        </w:rPr>
        <w:t>,</w:t>
      </w:r>
      <w:r w:rsidR="007F38D4" w:rsidRPr="00DC0167">
        <w:rPr>
          <w:szCs w:val="28"/>
        </w:rPr>
        <w:tab/>
        <w:t xml:space="preserve">с. </w:t>
      </w:r>
      <w:proofErr w:type="spellStart"/>
      <w:r w:rsidR="007F38D4" w:rsidRPr="00DC0167">
        <w:rPr>
          <w:szCs w:val="28"/>
        </w:rPr>
        <w:t>Талда</w:t>
      </w:r>
      <w:proofErr w:type="spellEnd"/>
      <w:r w:rsidR="007F38D4" w:rsidRPr="00DC0167">
        <w:rPr>
          <w:szCs w:val="28"/>
        </w:rPr>
        <w:t xml:space="preserve">, с. </w:t>
      </w:r>
      <w:proofErr w:type="spellStart"/>
      <w:r w:rsidR="007F38D4" w:rsidRPr="00DC0167">
        <w:rPr>
          <w:szCs w:val="28"/>
        </w:rPr>
        <w:t>Шиба</w:t>
      </w:r>
      <w:proofErr w:type="spellEnd"/>
      <w:r w:rsidR="007F38D4" w:rsidRPr="00DC0167">
        <w:rPr>
          <w:szCs w:val="28"/>
        </w:rPr>
        <w:t xml:space="preserve"> </w:t>
      </w:r>
      <w:proofErr w:type="spellStart"/>
      <w:r w:rsidR="007F38D4" w:rsidRPr="00DC0167">
        <w:rPr>
          <w:szCs w:val="28"/>
        </w:rPr>
        <w:t>Онгудайского</w:t>
      </w:r>
      <w:proofErr w:type="spellEnd"/>
      <w:r w:rsidR="007F38D4" w:rsidRPr="00DC0167">
        <w:rPr>
          <w:szCs w:val="28"/>
        </w:rPr>
        <w:t xml:space="preserve"> района; с. </w:t>
      </w:r>
      <w:proofErr w:type="spellStart"/>
      <w:r w:rsidR="007F38D4" w:rsidRPr="00DC0167">
        <w:rPr>
          <w:szCs w:val="28"/>
        </w:rPr>
        <w:t>Тюдрала</w:t>
      </w:r>
      <w:proofErr w:type="spellEnd"/>
      <w:r w:rsidR="007F38D4" w:rsidRPr="00DC0167">
        <w:rPr>
          <w:szCs w:val="28"/>
        </w:rPr>
        <w:t xml:space="preserve">, с. </w:t>
      </w:r>
      <w:proofErr w:type="spellStart"/>
      <w:r w:rsidR="007F38D4" w:rsidRPr="00DC0167">
        <w:rPr>
          <w:szCs w:val="28"/>
        </w:rPr>
        <w:t>Усть-Мута</w:t>
      </w:r>
      <w:proofErr w:type="spellEnd"/>
      <w:r w:rsidR="007F38D4" w:rsidRPr="00DC0167">
        <w:rPr>
          <w:szCs w:val="28"/>
        </w:rPr>
        <w:t>,</w:t>
      </w:r>
      <w:r w:rsidR="00D63848" w:rsidRPr="00DC0167">
        <w:rPr>
          <w:szCs w:val="28"/>
        </w:rPr>
        <w:t xml:space="preserve"> </w:t>
      </w:r>
      <w:r w:rsidR="007F38D4" w:rsidRPr="00DC0167">
        <w:rPr>
          <w:szCs w:val="28"/>
        </w:rPr>
        <w:t xml:space="preserve"> с. </w:t>
      </w:r>
      <w:r w:rsidR="00D63848" w:rsidRPr="00DC0167">
        <w:rPr>
          <w:szCs w:val="28"/>
        </w:rPr>
        <w:t xml:space="preserve"> </w:t>
      </w:r>
      <w:proofErr w:type="spellStart"/>
      <w:proofErr w:type="gramStart"/>
      <w:r w:rsidR="007F38D4" w:rsidRPr="00DC0167">
        <w:rPr>
          <w:szCs w:val="28"/>
        </w:rPr>
        <w:t>Козуль</w:t>
      </w:r>
      <w:proofErr w:type="spellEnd"/>
      <w:r w:rsidR="007F38D4" w:rsidRPr="00DC0167">
        <w:rPr>
          <w:szCs w:val="28"/>
        </w:rPr>
        <w:t xml:space="preserve"> </w:t>
      </w:r>
      <w:r w:rsidR="00D63848" w:rsidRPr="00DC0167">
        <w:rPr>
          <w:szCs w:val="28"/>
        </w:rPr>
        <w:t xml:space="preserve"> </w:t>
      </w:r>
      <w:proofErr w:type="spellStart"/>
      <w:r w:rsidR="007F38D4" w:rsidRPr="00DC0167">
        <w:rPr>
          <w:szCs w:val="28"/>
        </w:rPr>
        <w:t>Усть</w:t>
      </w:r>
      <w:proofErr w:type="gramEnd"/>
      <w:r w:rsidR="007F38D4" w:rsidRPr="00DC0167">
        <w:rPr>
          <w:szCs w:val="28"/>
        </w:rPr>
        <w:t>-Канского</w:t>
      </w:r>
      <w:proofErr w:type="spellEnd"/>
      <w:r w:rsidR="007F38D4" w:rsidRPr="00DC0167">
        <w:rPr>
          <w:szCs w:val="28"/>
        </w:rPr>
        <w:t xml:space="preserve"> </w:t>
      </w:r>
      <w:r w:rsidR="00D63848" w:rsidRPr="00DC0167">
        <w:rPr>
          <w:szCs w:val="28"/>
        </w:rPr>
        <w:t xml:space="preserve"> </w:t>
      </w:r>
      <w:r w:rsidR="007F38D4" w:rsidRPr="00DC0167">
        <w:rPr>
          <w:szCs w:val="28"/>
        </w:rPr>
        <w:t>района;</w:t>
      </w:r>
      <w:r w:rsidR="00D63848" w:rsidRPr="00DC0167">
        <w:rPr>
          <w:szCs w:val="28"/>
        </w:rPr>
        <w:t xml:space="preserve"> </w:t>
      </w:r>
      <w:r w:rsidR="007F38D4" w:rsidRPr="00DC0167">
        <w:rPr>
          <w:szCs w:val="28"/>
        </w:rPr>
        <w:tab/>
        <w:t>с.</w:t>
      </w:r>
      <w:r w:rsidR="00D63848" w:rsidRPr="00DC0167">
        <w:rPr>
          <w:szCs w:val="28"/>
        </w:rPr>
        <w:t xml:space="preserve"> </w:t>
      </w:r>
      <w:proofErr w:type="spellStart"/>
      <w:r w:rsidR="007F38D4" w:rsidRPr="00DC0167">
        <w:rPr>
          <w:szCs w:val="28"/>
        </w:rPr>
        <w:t>Теленгит-Сортогой</w:t>
      </w:r>
      <w:proofErr w:type="spellEnd"/>
      <w:r w:rsidR="00D17B8C" w:rsidRPr="00DC0167">
        <w:rPr>
          <w:szCs w:val="28"/>
        </w:rPr>
        <w:t xml:space="preserve"> </w:t>
      </w:r>
      <w:r w:rsidR="007F38D4" w:rsidRPr="00DC0167">
        <w:rPr>
          <w:szCs w:val="28"/>
        </w:rPr>
        <w:t>Ко</w:t>
      </w:r>
      <w:r w:rsidR="00D17B8C" w:rsidRPr="00DC0167">
        <w:rPr>
          <w:szCs w:val="28"/>
        </w:rPr>
        <w:t>ш-</w:t>
      </w:r>
      <w:proofErr w:type="spellStart"/>
      <w:r w:rsidR="00D17B8C" w:rsidRPr="00DC0167">
        <w:rPr>
          <w:szCs w:val="28"/>
        </w:rPr>
        <w:t>Агачского</w:t>
      </w:r>
      <w:proofErr w:type="spellEnd"/>
      <w:r w:rsidR="00D17B8C" w:rsidRPr="00DC0167">
        <w:rPr>
          <w:szCs w:val="28"/>
        </w:rPr>
        <w:t xml:space="preserve"> </w:t>
      </w:r>
      <w:r w:rsidR="00D63848" w:rsidRPr="00DC0167">
        <w:rPr>
          <w:szCs w:val="28"/>
        </w:rPr>
        <w:t xml:space="preserve"> </w:t>
      </w:r>
      <w:r w:rsidR="00D17B8C" w:rsidRPr="00DC0167">
        <w:rPr>
          <w:szCs w:val="28"/>
        </w:rPr>
        <w:t>района;</w:t>
      </w:r>
      <w:r w:rsidR="00D63848" w:rsidRPr="00DC0167">
        <w:rPr>
          <w:szCs w:val="28"/>
        </w:rPr>
        <w:t xml:space="preserve"> </w:t>
      </w:r>
      <w:r w:rsidR="007F38D4" w:rsidRPr="00DC0167">
        <w:rPr>
          <w:szCs w:val="28"/>
        </w:rPr>
        <w:t xml:space="preserve">с. Огневка </w:t>
      </w:r>
      <w:r w:rsidR="00D63848" w:rsidRPr="00DC0167">
        <w:rPr>
          <w:szCs w:val="28"/>
        </w:rPr>
        <w:t xml:space="preserve"> </w:t>
      </w:r>
      <w:proofErr w:type="spellStart"/>
      <w:r w:rsidR="007F38D4" w:rsidRPr="00DC0167">
        <w:rPr>
          <w:szCs w:val="28"/>
        </w:rPr>
        <w:t>Усть-Кокского</w:t>
      </w:r>
      <w:proofErr w:type="spellEnd"/>
      <w:r w:rsidR="00D63848" w:rsidRPr="00DC0167">
        <w:rPr>
          <w:szCs w:val="28"/>
        </w:rPr>
        <w:t xml:space="preserve"> </w:t>
      </w:r>
      <w:r w:rsidR="007F38D4" w:rsidRPr="00DC0167">
        <w:rPr>
          <w:szCs w:val="28"/>
        </w:rPr>
        <w:t xml:space="preserve"> района; </w:t>
      </w:r>
      <w:r w:rsidR="007F38D4" w:rsidRPr="00DC0167">
        <w:rPr>
          <w:szCs w:val="28"/>
        </w:rPr>
        <w:tab/>
      </w:r>
      <w:proofErr w:type="spellStart"/>
      <w:r w:rsidR="007F38D4" w:rsidRPr="00DC0167">
        <w:rPr>
          <w:szCs w:val="28"/>
        </w:rPr>
        <w:t>с.Верх</w:t>
      </w:r>
      <w:proofErr w:type="spellEnd"/>
      <w:r w:rsidR="007F38D4" w:rsidRPr="00DC0167">
        <w:rPr>
          <w:szCs w:val="28"/>
        </w:rPr>
        <w:t xml:space="preserve">-Черга </w:t>
      </w:r>
      <w:r w:rsidR="00D63848" w:rsidRPr="00DC0167">
        <w:rPr>
          <w:szCs w:val="28"/>
        </w:rPr>
        <w:t xml:space="preserve">  </w:t>
      </w:r>
      <w:proofErr w:type="spellStart"/>
      <w:r w:rsidR="00D63848" w:rsidRPr="00DC0167">
        <w:rPr>
          <w:szCs w:val="28"/>
        </w:rPr>
        <w:t>Шебалинского</w:t>
      </w:r>
      <w:proofErr w:type="spellEnd"/>
      <w:r w:rsidR="00D63848" w:rsidRPr="00DC0167">
        <w:rPr>
          <w:szCs w:val="28"/>
        </w:rPr>
        <w:t xml:space="preserve"> района; </w:t>
      </w:r>
      <w:r w:rsidR="007F38D4" w:rsidRPr="00DC0167">
        <w:rPr>
          <w:szCs w:val="28"/>
        </w:rPr>
        <w:t xml:space="preserve">с. </w:t>
      </w:r>
      <w:proofErr w:type="spellStart"/>
      <w:r w:rsidR="007F38D4" w:rsidRPr="00DC0167">
        <w:rPr>
          <w:szCs w:val="28"/>
        </w:rPr>
        <w:t>Толгоек</w:t>
      </w:r>
      <w:proofErr w:type="spellEnd"/>
      <w:r w:rsidR="007F38D4" w:rsidRPr="00DC0167">
        <w:rPr>
          <w:szCs w:val="28"/>
        </w:rPr>
        <w:t xml:space="preserve"> </w:t>
      </w:r>
      <w:proofErr w:type="spellStart"/>
      <w:r w:rsidR="007F38D4" w:rsidRPr="00DC0167">
        <w:rPr>
          <w:szCs w:val="28"/>
        </w:rPr>
        <w:t>Чемальского</w:t>
      </w:r>
      <w:proofErr w:type="spellEnd"/>
      <w:r w:rsidR="007F38D4" w:rsidRPr="00DC0167">
        <w:rPr>
          <w:szCs w:val="28"/>
        </w:rPr>
        <w:t xml:space="preserve"> района)</w:t>
      </w:r>
      <w:r w:rsidR="00D63848" w:rsidRPr="00DC0167">
        <w:rPr>
          <w:szCs w:val="28"/>
        </w:rPr>
        <w:t xml:space="preserve"> </w:t>
      </w:r>
      <w:r w:rsidR="007F38D4" w:rsidRPr="00DC0167">
        <w:rPr>
          <w:szCs w:val="28"/>
        </w:rPr>
        <w:t xml:space="preserve"> - 67 774,5 тыс. рублей, на развитие санитарной авиации -120 000,0 тыс. рублей</w:t>
      </w:r>
      <w:r w:rsidR="007F38D4" w:rsidRPr="00066A68">
        <w:rPr>
          <w:szCs w:val="28"/>
        </w:rPr>
        <w:t xml:space="preserve"> (осуществлено 135 вылетов для эвакуации 190 пациентов, при плане 105 (из них детей – 2</w:t>
      </w:r>
      <w:r w:rsidR="005B7DED" w:rsidRPr="00066A68">
        <w:rPr>
          <w:szCs w:val="28"/>
        </w:rPr>
        <w:t xml:space="preserve">1, в </w:t>
      </w:r>
      <w:proofErr w:type="spellStart"/>
      <w:r w:rsidR="005B7DED" w:rsidRPr="00066A68">
        <w:rPr>
          <w:szCs w:val="28"/>
        </w:rPr>
        <w:t>т.ч</w:t>
      </w:r>
      <w:proofErr w:type="spellEnd"/>
      <w:r w:rsidR="005B7DED" w:rsidRPr="00066A68">
        <w:rPr>
          <w:szCs w:val="28"/>
        </w:rPr>
        <w:t>. до 1 года – 6 человек)</w:t>
      </w:r>
      <w:r w:rsidR="007F38D4" w:rsidRPr="00066A68">
        <w:rPr>
          <w:szCs w:val="28"/>
        </w:rPr>
        <w:t>;</w:t>
      </w:r>
    </w:p>
    <w:p w:rsidR="00EA11CE" w:rsidRPr="00066A68" w:rsidRDefault="00EA11CE" w:rsidP="009532D5">
      <w:pPr>
        <w:autoSpaceDE w:val="0"/>
        <w:autoSpaceDN w:val="0"/>
        <w:adjustRightInd w:val="0"/>
        <w:ind w:firstLine="567"/>
        <w:jc w:val="both"/>
        <w:rPr>
          <w:szCs w:val="28"/>
        </w:rPr>
      </w:pPr>
      <w:r w:rsidRPr="00066A68">
        <w:rPr>
          <w:szCs w:val="28"/>
        </w:rPr>
        <w:t xml:space="preserve">на реализацию  регионального проекта «Борьба с сердечно-сосудистыми заболеваниями» - 38 645,8 тыс. рублей, в том числе на оснащение регионального </w:t>
      </w:r>
      <w:r w:rsidRPr="00066A68">
        <w:rPr>
          <w:szCs w:val="28"/>
        </w:rPr>
        <w:lastRenderedPageBreak/>
        <w:t>сосудистого центра при БУЗ РА «Республиканская больница» медицинским оборудованием (приобретены   навигационная стереотаксическая в комплекте с принадлежностями, совместимая с микроскопом и функциональные кровати) – 27 121,2 тыс. рублей, на обеспечен</w:t>
      </w:r>
      <w:r w:rsidR="004E7AB3" w:rsidRPr="00066A68">
        <w:rPr>
          <w:szCs w:val="28"/>
        </w:rPr>
        <w:t>ие</w:t>
      </w:r>
      <w:r w:rsidRPr="00066A68">
        <w:rPr>
          <w:szCs w:val="28"/>
        </w:rPr>
        <w:t xml:space="preserve"> лекарственными препаратами, в целях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 (выписано 1788 рецептов) – 11 524,6 тыс. рублей;</w:t>
      </w:r>
    </w:p>
    <w:p w:rsidR="00EA11CE" w:rsidRPr="00066A68" w:rsidRDefault="00EA11CE" w:rsidP="009532D5">
      <w:pPr>
        <w:tabs>
          <w:tab w:val="left" w:pos="709"/>
          <w:tab w:val="left" w:pos="1134"/>
        </w:tabs>
        <w:autoSpaceDE w:val="0"/>
        <w:autoSpaceDN w:val="0"/>
        <w:adjustRightInd w:val="0"/>
        <w:ind w:firstLine="709"/>
        <w:jc w:val="both"/>
        <w:rPr>
          <w:szCs w:val="28"/>
        </w:rPr>
      </w:pPr>
      <w:r w:rsidRPr="00066A68">
        <w:rPr>
          <w:szCs w:val="28"/>
        </w:rPr>
        <w:t xml:space="preserve">на реализацию регионального проекта «Борьба с онкологическими заболеваниями» - 95 072,3 тыс. рублей на  оснащение регионального </w:t>
      </w:r>
      <w:proofErr w:type="spellStart"/>
      <w:r w:rsidRPr="00066A68">
        <w:rPr>
          <w:szCs w:val="28"/>
        </w:rPr>
        <w:t>Онкоцентра</w:t>
      </w:r>
      <w:proofErr w:type="spellEnd"/>
      <w:r w:rsidRPr="00066A68">
        <w:rPr>
          <w:szCs w:val="28"/>
        </w:rPr>
        <w:t xml:space="preserve"> при БУЗ РА «Республиканская больница» медицинским оборудованием (приобретены </w:t>
      </w:r>
      <w:r w:rsidRPr="00066A68">
        <w:rPr>
          <w:szCs w:val="28"/>
          <w:lang w:eastAsia="ar-SA"/>
        </w:rPr>
        <w:t>аппарат наркозно-дыхательный с различными режимами искусственной вентиляции легких – 2; передвижной рентгеновский аппарат типа С-дуга;</w:t>
      </w:r>
      <w:r w:rsidRPr="00066A68">
        <w:rPr>
          <w:szCs w:val="28"/>
        </w:rPr>
        <w:t xml:space="preserve"> </w:t>
      </w:r>
      <w:proofErr w:type="spellStart"/>
      <w:r w:rsidRPr="00066A68">
        <w:rPr>
          <w:szCs w:val="28"/>
          <w:lang w:eastAsia="ar-SA"/>
        </w:rPr>
        <w:t>видеодуоденоскоп</w:t>
      </w:r>
      <w:proofErr w:type="spellEnd"/>
      <w:r w:rsidRPr="00066A68">
        <w:rPr>
          <w:szCs w:val="28"/>
          <w:lang w:eastAsia="ar-SA"/>
        </w:rPr>
        <w:t xml:space="preserve">, </w:t>
      </w:r>
      <w:proofErr w:type="spellStart"/>
      <w:r w:rsidRPr="00066A68">
        <w:rPr>
          <w:szCs w:val="28"/>
          <w:lang w:eastAsia="ar-SA"/>
        </w:rPr>
        <w:t>видеогастроскоп</w:t>
      </w:r>
      <w:proofErr w:type="spellEnd"/>
      <w:r w:rsidRPr="00066A68">
        <w:rPr>
          <w:szCs w:val="28"/>
          <w:lang w:eastAsia="ar-SA"/>
        </w:rPr>
        <w:t xml:space="preserve"> высокой четкости с функцией </w:t>
      </w:r>
      <w:proofErr w:type="spellStart"/>
      <w:r w:rsidRPr="00066A68">
        <w:rPr>
          <w:szCs w:val="28"/>
          <w:lang w:eastAsia="ar-SA"/>
        </w:rPr>
        <w:t>узкоспектрального</w:t>
      </w:r>
      <w:proofErr w:type="spellEnd"/>
      <w:r w:rsidRPr="00066A68">
        <w:rPr>
          <w:szCs w:val="28"/>
          <w:lang w:eastAsia="ar-SA"/>
        </w:rPr>
        <w:t xml:space="preserve"> осмотра, </w:t>
      </w:r>
      <w:proofErr w:type="spellStart"/>
      <w:r w:rsidRPr="00066A68">
        <w:rPr>
          <w:szCs w:val="28"/>
          <w:lang w:eastAsia="ar-SA"/>
        </w:rPr>
        <w:t>видеогастроскоп</w:t>
      </w:r>
      <w:proofErr w:type="spellEnd"/>
      <w:r w:rsidRPr="00066A68">
        <w:rPr>
          <w:szCs w:val="28"/>
          <w:lang w:eastAsia="ar-SA"/>
        </w:rPr>
        <w:t>, (</w:t>
      </w:r>
      <w:proofErr w:type="spellStart"/>
      <w:r w:rsidRPr="00066A68">
        <w:rPr>
          <w:szCs w:val="28"/>
          <w:lang w:eastAsia="ar-SA"/>
        </w:rPr>
        <w:t>мультиспиральный</w:t>
      </w:r>
      <w:proofErr w:type="spellEnd"/>
      <w:r w:rsidRPr="00066A68">
        <w:rPr>
          <w:szCs w:val="28"/>
          <w:lang w:eastAsia="ar-SA"/>
        </w:rPr>
        <w:t xml:space="preserve"> компьютерный томограф (не менее 16 срезов), аппарат для воздушно-плазменной обработки); </w:t>
      </w:r>
      <w:proofErr w:type="spellStart"/>
      <w:r w:rsidRPr="00066A68">
        <w:rPr>
          <w:szCs w:val="28"/>
          <w:lang w:eastAsia="ar-SA"/>
        </w:rPr>
        <w:t>фотомикроскоп</w:t>
      </w:r>
      <w:proofErr w:type="spellEnd"/>
      <w:r w:rsidRPr="00066A68">
        <w:rPr>
          <w:szCs w:val="28"/>
          <w:lang w:eastAsia="ar-SA"/>
        </w:rPr>
        <w:t xml:space="preserve">; роботизированная система </w:t>
      </w:r>
      <w:r w:rsidRPr="00066A68">
        <w:rPr>
          <w:szCs w:val="28"/>
        </w:rPr>
        <w:t xml:space="preserve">гистологической и </w:t>
      </w:r>
      <w:proofErr w:type="spellStart"/>
      <w:r w:rsidRPr="00066A68">
        <w:rPr>
          <w:szCs w:val="28"/>
        </w:rPr>
        <w:t>иммуногистохимической</w:t>
      </w:r>
      <w:proofErr w:type="spellEnd"/>
      <w:r w:rsidRPr="00066A68">
        <w:rPr>
          <w:szCs w:val="28"/>
        </w:rPr>
        <w:t xml:space="preserve"> диагностики с архивированием);</w:t>
      </w:r>
    </w:p>
    <w:p w:rsidR="00EA11CE" w:rsidRPr="00066A68" w:rsidRDefault="00EA11CE" w:rsidP="009532D5">
      <w:pPr>
        <w:ind w:firstLine="709"/>
        <w:jc w:val="both"/>
        <w:rPr>
          <w:szCs w:val="28"/>
        </w:rPr>
      </w:pPr>
      <w:r w:rsidRPr="00066A68">
        <w:rPr>
          <w:szCs w:val="28"/>
        </w:rPr>
        <w:t>на реализацию регионального проекта «Развитие детского здравоохранения», включая создание современной инфраструктуры оказания медицинской помощи детям» - 26 296,7 тыс. рублей на оснащение БУЗ РА «Республиканская больница», БУЗ РА «</w:t>
      </w:r>
      <w:proofErr w:type="spellStart"/>
      <w:r w:rsidRPr="00066A68">
        <w:rPr>
          <w:szCs w:val="28"/>
        </w:rPr>
        <w:t>Шебалинская</w:t>
      </w:r>
      <w:proofErr w:type="spellEnd"/>
      <w:r w:rsidRPr="00066A68">
        <w:rPr>
          <w:szCs w:val="28"/>
        </w:rPr>
        <w:t xml:space="preserve"> районная больница»; БУЗ РА «</w:t>
      </w:r>
      <w:proofErr w:type="spellStart"/>
      <w:r w:rsidRPr="00066A68">
        <w:rPr>
          <w:szCs w:val="28"/>
        </w:rPr>
        <w:t>Улаганская</w:t>
      </w:r>
      <w:proofErr w:type="spellEnd"/>
      <w:r w:rsidRPr="00066A68">
        <w:rPr>
          <w:szCs w:val="28"/>
        </w:rPr>
        <w:t xml:space="preserve"> районная больница»; БУЗ РА «</w:t>
      </w:r>
      <w:proofErr w:type="spellStart"/>
      <w:r w:rsidRPr="00066A68">
        <w:rPr>
          <w:szCs w:val="28"/>
        </w:rPr>
        <w:t>Усть-Коксинская</w:t>
      </w:r>
      <w:proofErr w:type="spellEnd"/>
      <w:r w:rsidRPr="00066A68">
        <w:rPr>
          <w:szCs w:val="28"/>
        </w:rPr>
        <w:t xml:space="preserve"> районная больница», БУЗ РА «</w:t>
      </w:r>
      <w:proofErr w:type="spellStart"/>
      <w:r w:rsidRPr="00066A68">
        <w:rPr>
          <w:szCs w:val="28"/>
        </w:rPr>
        <w:t>Чойская</w:t>
      </w:r>
      <w:proofErr w:type="spellEnd"/>
      <w:r w:rsidRPr="00066A68">
        <w:rPr>
          <w:szCs w:val="28"/>
        </w:rPr>
        <w:t xml:space="preserve"> районная больница» медицинским оборудованием (приобретены электрокардиограф 12-канальный, дефибриллятор внешний, автоматический </w:t>
      </w:r>
      <w:proofErr w:type="spellStart"/>
      <w:r w:rsidRPr="00066A68">
        <w:rPr>
          <w:szCs w:val="28"/>
        </w:rPr>
        <w:t>рефкератометр</w:t>
      </w:r>
      <w:proofErr w:type="spellEnd"/>
      <w:r w:rsidRPr="00066A68">
        <w:rPr>
          <w:szCs w:val="28"/>
        </w:rPr>
        <w:t xml:space="preserve">, щелевая лампа с принадлежностями, аппарат для измерения внутриглазного давления автоматический, ультразвуковой аппарат диагностический портативный переносной с 4-мя датчиками: </w:t>
      </w:r>
      <w:proofErr w:type="spellStart"/>
      <w:r w:rsidRPr="00066A68">
        <w:rPr>
          <w:szCs w:val="28"/>
        </w:rPr>
        <w:t>конвексный</w:t>
      </w:r>
      <w:proofErr w:type="spellEnd"/>
      <w:r w:rsidRPr="00066A68">
        <w:rPr>
          <w:szCs w:val="28"/>
        </w:rPr>
        <w:t xml:space="preserve">, линейный, фазированный, </w:t>
      </w:r>
      <w:proofErr w:type="spellStart"/>
      <w:r w:rsidRPr="00066A68">
        <w:rPr>
          <w:szCs w:val="28"/>
        </w:rPr>
        <w:t>микроконвексный</w:t>
      </w:r>
      <w:proofErr w:type="spellEnd"/>
      <w:r w:rsidRPr="00066A68">
        <w:rPr>
          <w:szCs w:val="28"/>
        </w:rPr>
        <w:t xml:space="preserve">, </w:t>
      </w:r>
      <w:proofErr w:type="spellStart"/>
      <w:r w:rsidRPr="00066A68">
        <w:rPr>
          <w:szCs w:val="28"/>
        </w:rPr>
        <w:t>колоноскоп</w:t>
      </w:r>
      <w:proofErr w:type="spellEnd"/>
      <w:r w:rsidRPr="00066A68">
        <w:rPr>
          <w:szCs w:val="28"/>
        </w:rPr>
        <w:t xml:space="preserve"> оптоволоконный гибкий, тренажер для пассивной/активной разработки тазобедренного/коленного сустава, тренажер для продолжительной пассивной разработки голеностопного сустава ;</w:t>
      </w:r>
    </w:p>
    <w:p w:rsidR="00FC0DA1" w:rsidRPr="00066A68" w:rsidRDefault="00EA11CE" w:rsidP="009532D5">
      <w:pPr>
        <w:tabs>
          <w:tab w:val="left" w:pos="993"/>
        </w:tabs>
        <w:autoSpaceDE w:val="0"/>
        <w:autoSpaceDN w:val="0"/>
        <w:adjustRightInd w:val="0"/>
        <w:ind w:firstLine="709"/>
        <w:contextualSpacing/>
        <w:jc w:val="both"/>
        <w:rPr>
          <w:szCs w:val="28"/>
        </w:rPr>
      </w:pPr>
      <w:r w:rsidRPr="00066A68">
        <w:rPr>
          <w:szCs w:val="28"/>
        </w:rPr>
        <w:t>на реализацию регионального проекта «Создание единого цифрового контура в здравоохранении на основе единой государственной информационной с</w:t>
      </w:r>
      <w:r w:rsidR="00FC0DA1" w:rsidRPr="00066A68">
        <w:rPr>
          <w:szCs w:val="28"/>
        </w:rPr>
        <w:t>истемы здравоохранения (ЕГИСЗ)»</w:t>
      </w:r>
      <w:r w:rsidRPr="00066A68">
        <w:rPr>
          <w:szCs w:val="28"/>
        </w:rPr>
        <w:t xml:space="preserve"> </w:t>
      </w:r>
      <w:r w:rsidR="00602BA7">
        <w:rPr>
          <w:szCs w:val="28"/>
        </w:rPr>
        <w:t>направлено</w:t>
      </w:r>
      <w:r w:rsidRPr="00066A68">
        <w:rPr>
          <w:szCs w:val="28"/>
        </w:rPr>
        <w:t xml:space="preserve"> 192 287,9 тыс. рублей</w:t>
      </w:r>
      <w:r w:rsidR="00EE4E48">
        <w:rPr>
          <w:szCs w:val="28"/>
        </w:rPr>
        <w:t xml:space="preserve"> </w:t>
      </w:r>
      <w:r w:rsidR="00D17B8C">
        <w:rPr>
          <w:szCs w:val="28"/>
        </w:rPr>
        <w:t xml:space="preserve"> на </w:t>
      </w:r>
      <w:r w:rsidRPr="00066A68">
        <w:rPr>
          <w:szCs w:val="28"/>
        </w:rPr>
        <w:t xml:space="preserve"> </w:t>
      </w:r>
      <w:r w:rsidR="00D17B8C" w:rsidRPr="00066A68">
        <w:rPr>
          <w:szCs w:val="28"/>
        </w:rPr>
        <w:t>организ</w:t>
      </w:r>
      <w:r w:rsidR="00EE4E48">
        <w:rPr>
          <w:szCs w:val="28"/>
        </w:rPr>
        <w:t>ацию</w:t>
      </w:r>
      <w:r w:rsidR="00D17B8C" w:rsidRPr="00066A68">
        <w:rPr>
          <w:szCs w:val="28"/>
        </w:rPr>
        <w:t xml:space="preserve"> автоматизированны</w:t>
      </w:r>
      <w:r w:rsidR="00EE4E48">
        <w:rPr>
          <w:szCs w:val="28"/>
        </w:rPr>
        <w:t>х рабочих</w:t>
      </w:r>
      <w:r w:rsidR="00D17B8C" w:rsidRPr="00066A68">
        <w:rPr>
          <w:szCs w:val="28"/>
        </w:rPr>
        <w:t xml:space="preserve"> мест</w:t>
      </w:r>
      <w:r w:rsidR="00D17B8C">
        <w:rPr>
          <w:szCs w:val="28"/>
        </w:rPr>
        <w:t xml:space="preserve">, </w:t>
      </w:r>
      <w:r w:rsidR="00D17B8C" w:rsidRPr="00066A68">
        <w:rPr>
          <w:szCs w:val="28"/>
        </w:rPr>
        <w:t>подключенны</w:t>
      </w:r>
      <w:r w:rsidR="00EE4E48">
        <w:rPr>
          <w:szCs w:val="28"/>
        </w:rPr>
        <w:t>х</w:t>
      </w:r>
      <w:r w:rsidR="00D17B8C" w:rsidRPr="00066A68">
        <w:rPr>
          <w:szCs w:val="28"/>
        </w:rPr>
        <w:t xml:space="preserve"> к медицинским информационным системам</w:t>
      </w:r>
      <w:r w:rsidR="00D17B8C">
        <w:rPr>
          <w:szCs w:val="28"/>
        </w:rPr>
        <w:t>,</w:t>
      </w:r>
      <w:r w:rsidR="00D17B8C" w:rsidRPr="00066A68">
        <w:rPr>
          <w:szCs w:val="28"/>
        </w:rPr>
        <w:t xml:space="preserve"> для 3342 медицинских работников, участвующих в оказании медицинской помощи</w:t>
      </w:r>
      <w:r w:rsidR="00602BA7">
        <w:rPr>
          <w:szCs w:val="28"/>
        </w:rPr>
        <w:t xml:space="preserve">, в </w:t>
      </w:r>
      <w:r w:rsidR="00D17B8C" w:rsidRPr="00602BA7">
        <w:rPr>
          <w:szCs w:val="28"/>
        </w:rPr>
        <w:t>26 медицинских организаци</w:t>
      </w:r>
      <w:r w:rsidR="00602BA7">
        <w:rPr>
          <w:szCs w:val="28"/>
        </w:rPr>
        <w:t>ях</w:t>
      </w:r>
      <w:r w:rsidR="00D17B8C" w:rsidRPr="00602BA7">
        <w:rPr>
          <w:szCs w:val="28"/>
        </w:rPr>
        <w:t>, в том числе 69 территориально-выделенных структурных подразделени</w:t>
      </w:r>
      <w:r w:rsidR="00602BA7">
        <w:rPr>
          <w:szCs w:val="28"/>
        </w:rPr>
        <w:t>ях</w:t>
      </w:r>
      <w:r w:rsidR="00D17B8C" w:rsidRPr="00602BA7">
        <w:rPr>
          <w:szCs w:val="28"/>
        </w:rPr>
        <w:t xml:space="preserve">, </w:t>
      </w:r>
      <w:r w:rsidR="009A24F5">
        <w:rPr>
          <w:szCs w:val="28"/>
        </w:rPr>
        <w:t xml:space="preserve">в </w:t>
      </w:r>
      <w:r w:rsidR="00D17B8C" w:rsidRPr="00602BA7">
        <w:rPr>
          <w:szCs w:val="28"/>
        </w:rPr>
        <w:t>141 фельдшерско-акушерск</w:t>
      </w:r>
      <w:r w:rsidR="00602BA7">
        <w:rPr>
          <w:szCs w:val="28"/>
        </w:rPr>
        <w:t>ом</w:t>
      </w:r>
      <w:r w:rsidR="00D17B8C" w:rsidRPr="00602BA7">
        <w:rPr>
          <w:szCs w:val="28"/>
        </w:rPr>
        <w:t xml:space="preserve"> пункт</w:t>
      </w:r>
      <w:r w:rsidR="00602BA7">
        <w:rPr>
          <w:szCs w:val="28"/>
        </w:rPr>
        <w:t>е</w:t>
      </w:r>
      <w:r w:rsidR="00D17B8C" w:rsidRPr="00602BA7">
        <w:rPr>
          <w:szCs w:val="28"/>
        </w:rPr>
        <w:t xml:space="preserve">  </w:t>
      </w:r>
      <w:r w:rsidR="00D17B8C" w:rsidRPr="00DC0167">
        <w:rPr>
          <w:szCs w:val="28"/>
        </w:rPr>
        <w:t>автоматизировано 1452 рабочих мест</w:t>
      </w:r>
      <w:r w:rsidR="009A24F5" w:rsidRPr="00DC0167">
        <w:rPr>
          <w:szCs w:val="28"/>
        </w:rPr>
        <w:t>а</w:t>
      </w:r>
      <w:r w:rsidR="00D17B8C" w:rsidRPr="00DC0167">
        <w:rPr>
          <w:szCs w:val="28"/>
        </w:rPr>
        <w:t>.</w:t>
      </w:r>
      <w:r w:rsidR="00D17B8C">
        <w:rPr>
          <w:szCs w:val="28"/>
        </w:rPr>
        <w:t xml:space="preserve"> </w:t>
      </w:r>
    </w:p>
    <w:p w:rsidR="00EA11CE" w:rsidRPr="00066A68" w:rsidRDefault="00FC0DA1" w:rsidP="009532D5">
      <w:pPr>
        <w:tabs>
          <w:tab w:val="left" w:pos="993"/>
        </w:tabs>
        <w:autoSpaceDE w:val="0"/>
        <w:autoSpaceDN w:val="0"/>
        <w:adjustRightInd w:val="0"/>
        <w:ind w:firstLine="709"/>
        <w:contextualSpacing/>
        <w:jc w:val="both"/>
        <w:rPr>
          <w:szCs w:val="28"/>
        </w:rPr>
      </w:pPr>
      <w:r w:rsidRPr="00066A68">
        <w:rPr>
          <w:szCs w:val="28"/>
        </w:rPr>
        <w:t xml:space="preserve"> В рамках национального проекта «Демография»:</w:t>
      </w:r>
    </w:p>
    <w:p w:rsidR="00EA11CE" w:rsidRPr="00BA6D93" w:rsidRDefault="00EE4E48" w:rsidP="009532D5">
      <w:pPr>
        <w:autoSpaceDE w:val="0"/>
        <w:autoSpaceDN w:val="0"/>
        <w:adjustRightInd w:val="0"/>
        <w:ind w:firstLine="708"/>
        <w:jc w:val="both"/>
        <w:rPr>
          <w:szCs w:val="28"/>
          <w:lang w:eastAsia="en-US"/>
        </w:rPr>
      </w:pPr>
      <w:r>
        <w:rPr>
          <w:szCs w:val="28"/>
        </w:rPr>
        <w:t xml:space="preserve">- </w:t>
      </w:r>
      <w:r w:rsidR="00EA11CE" w:rsidRPr="00066A68">
        <w:rPr>
          <w:szCs w:val="28"/>
        </w:rPr>
        <w:t>на реализацию регионального проекта «</w:t>
      </w:r>
      <w:r w:rsidR="00BA6D93">
        <w:rPr>
          <w:szCs w:val="28"/>
          <w:lang w:eastAsia="en-US"/>
        </w:rPr>
        <w:t>Формирование системы мотивации граждан к здоровому образу жизни, включая здоровое питание и отказ от вредных привычек</w:t>
      </w:r>
      <w:r w:rsidR="00EA11CE" w:rsidRPr="00066A68">
        <w:rPr>
          <w:szCs w:val="28"/>
        </w:rPr>
        <w:t>»</w:t>
      </w:r>
      <w:r>
        <w:rPr>
          <w:szCs w:val="28"/>
        </w:rPr>
        <w:t xml:space="preserve"> направлено </w:t>
      </w:r>
      <w:r w:rsidR="00EA11CE" w:rsidRPr="00066A68">
        <w:rPr>
          <w:szCs w:val="28"/>
        </w:rPr>
        <w:t xml:space="preserve">2 726,0 тыс. рублей на </w:t>
      </w:r>
      <w:proofErr w:type="gramStart"/>
      <w:r w:rsidR="00EA11CE" w:rsidRPr="00066A68">
        <w:rPr>
          <w:szCs w:val="28"/>
        </w:rPr>
        <w:t>мероприятия  по</w:t>
      </w:r>
      <w:proofErr w:type="gramEnd"/>
      <w:r w:rsidR="00EA11CE" w:rsidRPr="00066A68">
        <w:rPr>
          <w:szCs w:val="28"/>
        </w:rPr>
        <w:t xml:space="preserve"> формированию системы мотивации гр</w:t>
      </w:r>
      <w:r w:rsidR="00EA11CE" w:rsidRPr="00BA6D93">
        <w:rPr>
          <w:szCs w:val="28"/>
        </w:rPr>
        <w:t xml:space="preserve">аждан к здоровому образу жизни, включая </w:t>
      </w:r>
      <w:r w:rsidR="00EA11CE" w:rsidRPr="00BA6D93">
        <w:rPr>
          <w:szCs w:val="28"/>
        </w:rPr>
        <w:lastRenderedPageBreak/>
        <w:t>здоровое питание и отказ от вредных привычек (БУЗ РА «</w:t>
      </w:r>
      <w:r w:rsidR="00BA6D93" w:rsidRPr="00BA6D93">
        <w:rPr>
          <w:szCs w:val="28"/>
        </w:rPr>
        <w:t>Центр общественного здоровья и медицинской профилактики»</w:t>
      </w:r>
      <w:r w:rsidR="00EA11CE" w:rsidRPr="00BA6D93">
        <w:rPr>
          <w:szCs w:val="28"/>
        </w:rPr>
        <w:t>), в том числе:</w:t>
      </w:r>
    </w:p>
    <w:p w:rsidR="00EA11CE" w:rsidRPr="00CA23E4" w:rsidRDefault="00EA11CE" w:rsidP="009532D5">
      <w:pPr>
        <w:ind w:firstLine="709"/>
        <w:jc w:val="both"/>
        <w:rPr>
          <w:color w:val="000000"/>
          <w:szCs w:val="28"/>
        </w:rPr>
      </w:pPr>
      <w:r w:rsidRPr="00066A68">
        <w:rPr>
          <w:color w:val="000000"/>
          <w:szCs w:val="28"/>
        </w:rPr>
        <w:t>разработк</w:t>
      </w:r>
      <w:r w:rsidR="00EE4E48">
        <w:rPr>
          <w:color w:val="000000"/>
          <w:szCs w:val="28"/>
        </w:rPr>
        <w:t>у</w:t>
      </w:r>
      <w:r w:rsidRPr="00066A68">
        <w:rPr>
          <w:color w:val="000000"/>
          <w:szCs w:val="28"/>
        </w:rPr>
        <w:t xml:space="preserve"> и размещение рекламно-информационных материалов с использованием основных телекоммуникационных каналов для всех целевых аудиторий с целью формирования приверженности здоровому образу жизни населения Республики </w:t>
      </w:r>
      <w:r w:rsidRPr="00CA23E4">
        <w:rPr>
          <w:color w:val="000000"/>
          <w:szCs w:val="28"/>
        </w:rPr>
        <w:t>Алтай</w:t>
      </w:r>
      <w:r w:rsidR="00602BA7" w:rsidRPr="00CA23E4">
        <w:rPr>
          <w:color w:val="000000"/>
          <w:szCs w:val="28"/>
        </w:rPr>
        <w:t xml:space="preserve"> (охвачено не менее 75% аудитории граждан старше 12 лет по основным каналам: телевидение, радио и в информационно-телекоммуникационной сети «Интернет»)</w:t>
      </w:r>
      <w:r w:rsidR="00EE4E48" w:rsidRPr="00CA23E4">
        <w:rPr>
          <w:color w:val="000000"/>
          <w:szCs w:val="28"/>
        </w:rPr>
        <w:t>;</w:t>
      </w:r>
    </w:p>
    <w:p w:rsidR="00EA11CE" w:rsidRPr="00066A68" w:rsidRDefault="00EA11CE" w:rsidP="009532D5">
      <w:pPr>
        <w:tabs>
          <w:tab w:val="left" w:pos="993"/>
        </w:tabs>
        <w:autoSpaceDE w:val="0"/>
        <w:autoSpaceDN w:val="0"/>
        <w:adjustRightInd w:val="0"/>
        <w:ind w:firstLine="709"/>
        <w:jc w:val="both"/>
        <w:rPr>
          <w:color w:val="000000"/>
          <w:szCs w:val="28"/>
        </w:rPr>
      </w:pPr>
      <w:r w:rsidRPr="00CA23E4">
        <w:rPr>
          <w:color w:val="000000"/>
          <w:szCs w:val="28"/>
        </w:rPr>
        <w:t>разработк</w:t>
      </w:r>
      <w:r w:rsidR="00EE4E48" w:rsidRPr="00CA23E4">
        <w:rPr>
          <w:color w:val="000000"/>
          <w:szCs w:val="28"/>
        </w:rPr>
        <w:t>у</w:t>
      </w:r>
      <w:r w:rsidRPr="00CA23E4">
        <w:rPr>
          <w:color w:val="000000"/>
          <w:szCs w:val="28"/>
        </w:rPr>
        <w:t xml:space="preserve"> и реализаци</w:t>
      </w:r>
      <w:r w:rsidR="00EE4E48" w:rsidRPr="00CA23E4">
        <w:rPr>
          <w:color w:val="000000"/>
          <w:szCs w:val="28"/>
        </w:rPr>
        <w:t>ю</w:t>
      </w:r>
      <w:r w:rsidRPr="00CA23E4">
        <w:rPr>
          <w:color w:val="000000"/>
          <w:szCs w:val="28"/>
        </w:rPr>
        <w:t xml:space="preserve"> профилактических программ, проектов по формированию приверженности здоровому питанию с учетом региональной специфики и традиционных национальных продуктов питания среди населения Республики Алтай, в том числе с привлечением социально ориентированных некоммерческих организаций и волонтерских движений</w:t>
      </w:r>
      <w:r w:rsidR="00602BA7" w:rsidRPr="00CA23E4">
        <w:rPr>
          <w:color w:val="000000"/>
          <w:szCs w:val="28"/>
        </w:rPr>
        <w:t xml:space="preserve"> (</w:t>
      </w:r>
      <w:r w:rsidR="00CA23E4" w:rsidRPr="00CA23E4">
        <w:rPr>
          <w:color w:val="000000"/>
          <w:szCs w:val="28"/>
        </w:rPr>
        <w:t>п</w:t>
      </w:r>
      <w:r w:rsidR="00602BA7" w:rsidRPr="00CA23E4">
        <w:rPr>
          <w:color w:val="000000"/>
          <w:szCs w:val="28"/>
        </w:rPr>
        <w:t>роведены мероприятия и форумы для специалистов по общественному здоровью и населения);</w:t>
      </w:r>
    </w:p>
    <w:p w:rsidR="00EA11CE" w:rsidRDefault="00EE4E48" w:rsidP="009532D5">
      <w:pPr>
        <w:ind w:firstLine="709"/>
        <w:jc w:val="both"/>
        <w:rPr>
          <w:szCs w:val="28"/>
          <w:lang w:eastAsia="ar-SA"/>
        </w:rPr>
      </w:pPr>
      <w:r>
        <w:rPr>
          <w:szCs w:val="28"/>
        </w:rPr>
        <w:t>-</w:t>
      </w:r>
      <w:r w:rsidR="00EA11CE" w:rsidRPr="00066A68">
        <w:rPr>
          <w:szCs w:val="28"/>
        </w:rPr>
        <w:t>на реализацию региональн</w:t>
      </w:r>
      <w:r w:rsidR="00FC0DA1" w:rsidRPr="00066A68">
        <w:rPr>
          <w:szCs w:val="28"/>
        </w:rPr>
        <w:t xml:space="preserve">ого проекта «Старшее </w:t>
      </w:r>
      <w:proofErr w:type="gramStart"/>
      <w:r w:rsidR="00FC0DA1" w:rsidRPr="00066A68">
        <w:rPr>
          <w:szCs w:val="28"/>
        </w:rPr>
        <w:t>поколение»</w:t>
      </w:r>
      <w:r w:rsidR="00EA11CE" w:rsidRPr="00066A68">
        <w:rPr>
          <w:szCs w:val="28"/>
        </w:rPr>
        <w:t xml:space="preserve">  </w:t>
      </w:r>
      <w:r>
        <w:rPr>
          <w:szCs w:val="28"/>
        </w:rPr>
        <w:t>направлено</w:t>
      </w:r>
      <w:proofErr w:type="gramEnd"/>
      <w:r w:rsidR="00EA11CE" w:rsidRPr="00066A68">
        <w:rPr>
          <w:szCs w:val="28"/>
        </w:rPr>
        <w:t xml:space="preserve"> 51,9</w:t>
      </w:r>
      <w:r w:rsidR="00EA11CE" w:rsidRPr="00066A68">
        <w:rPr>
          <w:szCs w:val="28"/>
          <w:lang w:eastAsia="ar-SA"/>
        </w:rPr>
        <w:t xml:space="preserve"> тыс. рублей</w:t>
      </w:r>
      <w:r w:rsidR="00CA23E4">
        <w:rPr>
          <w:szCs w:val="28"/>
          <w:lang w:eastAsia="ar-SA"/>
        </w:rPr>
        <w:t xml:space="preserve">, вакцинировано </w:t>
      </w:r>
      <w:r w:rsidR="00CA23E4" w:rsidRPr="00066A68">
        <w:rPr>
          <w:szCs w:val="28"/>
          <w:lang w:eastAsia="ar-SA"/>
        </w:rPr>
        <w:t>против пневмококковой инфекции граждан старше трудоспособного возраста из групп риска, проживающих в организациях социального обслуживания</w:t>
      </w:r>
      <w:r w:rsidR="00CA23E4">
        <w:rPr>
          <w:szCs w:val="28"/>
          <w:lang w:eastAsia="ar-SA"/>
        </w:rPr>
        <w:t xml:space="preserve"> (32) </w:t>
      </w:r>
      <w:r w:rsidR="00EA11CE" w:rsidRPr="00066A68">
        <w:rPr>
          <w:szCs w:val="28"/>
          <w:lang w:eastAsia="ar-SA"/>
        </w:rPr>
        <w:t xml:space="preserve"> </w:t>
      </w:r>
      <w:r>
        <w:rPr>
          <w:szCs w:val="28"/>
          <w:lang w:eastAsia="ar-SA"/>
        </w:rPr>
        <w:t>(</w:t>
      </w:r>
      <w:r w:rsidRPr="00066A68">
        <w:rPr>
          <w:szCs w:val="28"/>
          <w:lang w:eastAsia="ar-SA"/>
        </w:rPr>
        <w:t xml:space="preserve">за </w:t>
      </w:r>
      <w:r>
        <w:rPr>
          <w:szCs w:val="28"/>
          <w:lang w:eastAsia="ar-SA"/>
        </w:rPr>
        <w:t>период</w:t>
      </w:r>
      <w:r w:rsidRPr="00066A68">
        <w:rPr>
          <w:szCs w:val="28"/>
          <w:lang w:eastAsia="ar-SA"/>
        </w:rPr>
        <w:t xml:space="preserve"> вакцинации </w:t>
      </w:r>
      <w:r>
        <w:rPr>
          <w:szCs w:val="28"/>
          <w:lang w:eastAsia="ar-SA"/>
        </w:rPr>
        <w:t xml:space="preserve">из 274 человек </w:t>
      </w:r>
      <w:r w:rsidR="00EA11CE" w:rsidRPr="00066A68">
        <w:rPr>
          <w:szCs w:val="28"/>
          <w:lang w:eastAsia="ar-SA"/>
        </w:rPr>
        <w:t>на начало 2020 года</w:t>
      </w:r>
      <w:r>
        <w:rPr>
          <w:szCs w:val="28"/>
          <w:lang w:eastAsia="ar-SA"/>
        </w:rPr>
        <w:t xml:space="preserve"> привито 267).</w:t>
      </w:r>
    </w:p>
    <w:p w:rsidR="00EE4E48" w:rsidRPr="00066A68" w:rsidRDefault="009A24F5" w:rsidP="009532D5">
      <w:pPr>
        <w:ind w:firstLine="709"/>
        <w:jc w:val="both"/>
        <w:rPr>
          <w:color w:val="000000"/>
          <w:szCs w:val="28"/>
        </w:rPr>
      </w:pPr>
      <w:r w:rsidRPr="00066A68">
        <w:rPr>
          <w:szCs w:val="28"/>
        </w:rPr>
        <w:t xml:space="preserve">В рамках </w:t>
      </w:r>
      <w:r>
        <w:rPr>
          <w:szCs w:val="28"/>
        </w:rPr>
        <w:t xml:space="preserve">реализации основных мероприятий </w:t>
      </w:r>
      <w:r w:rsidRPr="00066A68">
        <w:rPr>
          <w:szCs w:val="28"/>
        </w:rPr>
        <w:t>государственной программы Республики Алтай «Развитие здравоохранения»</w:t>
      </w:r>
      <w:r>
        <w:rPr>
          <w:szCs w:val="28"/>
        </w:rPr>
        <w:t xml:space="preserve"> в том числе:</w:t>
      </w:r>
    </w:p>
    <w:p w:rsidR="00EA11CE" w:rsidRPr="00066A68" w:rsidRDefault="00EA11CE" w:rsidP="009532D5">
      <w:pPr>
        <w:widowControl w:val="0"/>
        <w:tabs>
          <w:tab w:val="left" w:pos="567"/>
        </w:tabs>
        <w:suppressAutoHyphens/>
        <w:jc w:val="both"/>
        <w:rPr>
          <w:rFonts w:eastAsia="SimSun"/>
          <w:kern w:val="1"/>
          <w:szCs w:val="28"/>
          <w:lang w:eastAsia="hi-IN" w:bidi="hi-IN"/>
        </w:rPr>
      </w:pPr>
      <w:r w:rsidRPr="00066A68">
        <w:rPr>
          <w:color w:val="000000"/>
          <w:szCs w:val="28"/>
        </w:rPr>
        <w:tab/>
        <w:t xml:space="preserve">на реализацию основного мероприятия «Предупреждение и борьба с социально значимыми заболеваниями» </w:t>
      </w:r>
      <w:r w:rsidR="00EE4E48">
        <w:rPr>
          <w:color w:val="000000"/>
          <w:szCs w:val="28"/>
        </w:rPr>
        <w:t xml:space="preserve">направлено </w:t>
      </w:r>
      <w:r w:rsidRPr="00066A68">
        <w:rPr>
          <w:color w:val="000000"/>
          <w:szCs w:val="28"/>
        </w:rPr>
        <w:t xml:space="preserve"> 62 264,7 тыс. рублей на обеспечение  </w:t>
      </w:r>
      <w:r w:rsidRPr="00066A68">
        <w:rPr>
          <w:szCs w:val="28"/>
        </w:rPr>
        <w:t>улучшения эпидемиологической ситуации, связанной с социально-значимыми заболеваниями населения, диспансерное наблюдение, направление на лечение выявленных больных, а также проведение профилактических мероприятий по предупреждению возникновения, распространения социально - значимых заболеваний, их раннее выявление (профилактика заболеваний, передающихся преимущественно половым путем, ВИЧ-инфекции, вирусных гепатитов В и С, профилактика туберкулеза, онкологических заболеваний, иммунопрофилактика населения;</w:t>
      </w:r>
      <w:r w:rsidRPr="00066A68">
        <w:rPr>
          <w:rFonts w:eastAsia="SimSun"/>
          <w:kern w:val="1"/>
          <w:szCs w:val="28"/>
          <w:lang w:eastAsia="hi-IN" w:bidi="hi-IN"/>
        </w:rPr>
        <w:t xml:space="preserve"> </w:t>
      </w:r>
    </w:p>
    <w:p w:rsidR="00EA11CE" w:rsidRPr="00066A68" w:rsidRDefault="00EA11CE" w:rsidP="009532D5">
      <w:pPr>
        <w:suppressAutoHyphens/>
        <w:ind w:firstLine="709"/>
        <w:jc w:val="both"/>
        <w:rPr>
          <w:szCs w:val="28"/>
        </w:rPr>
      </w:pPr>
      <w:r w:rsidRPr="00066A68">
        <w:rPr>
          <w:color w:val="000000"/>
          <w:szCs w:val="28"/>
        </w:rPr>
        <w:t xml:space="preserve">на реализацию основного мероприятия </w:t>
      </w:r>
      <w:r w:rsidRPr="00066A68">
        <w:rPr>
          <w:szCs w:val="28"/>
        </w:rPr>
        <w:t xml:space="preserve">«Повышение качества и доступности первичной медико-санитарной помощи населению республики» </w:t>
      </w:r>
      <w:r w:rsidR="00EE4E48">
        <w:rPr>
          <w:szCs w:val="28"/>
        </w:rPr>
        <w:t xml:space="preserve">направлено </w:t>
      </w:r>
      <w:r w:rsidRPr="00066A68">
        <w:rPr>
          <w:szCs w:val="28"/>
        </w:rPr>
        <w:t xml:space="preserve">1 498 232,7  тыс. рублей на </w:t>
      </w:r>
      <w:r w:rsidR="00FB0E31">
        <w:rPr>
          <w:szCs w:val="28"/>
        </w:rPr>
        <w:t>обеспечение оказания услуг</w:t>
      </w:r>
      <w:r w:rsidRPr="00066A68">
        <w:rPr>
          <w:szCs w:val="28"/>
        </w:rPr>
        <w:t xml:space="preserve"> медицински</w:t>
      </w:r>
      <w:r w:rsidR="00FB0E31">
        <w:rPr>
          <w:szCs w:val="28"/>
        </w:rPr>
        <w:t>ми организациями</w:t>
      </w:r>
      <w:r w:rsidRPr="00066A68">
        <w:rPr>
          <w:szCs w:val="28"/>
        </w:rPr>
        <w:t xml:space="preserve"> </w:t>
      </w:r>
      <w:r w:rsidRPr="00066A68">
        <w:rPr>
          <w:szCs w:val="28"/>
          <w:lang w:val="en-US"/>
        </w:rPr>
        <w:t>I</w:t>
      </w:r>
      <w:r w:rsidRPr="00066A68">
        <w:rPr>
          <w:szCs w:val="28"/>
        </w:rPr>
        <w:t xml:space="preserve"> уровня, оказывающи</w:t>
      </w:r>
      <w:r w:rsidR="00FB0E31">
        <w:rPr>
          <w:szCs w:val="28"/>
        </w:rPr>
        <w:t>ми</w:t>
      </w:r>
      <w:r w:rsidRPr="00066A68">
        <w:rPr>
          <w:szCs w:val="28"/>
        </w:rPr>
        <w:t xml:space="preserve"> первичную медико-санитарную помощь - </w:t>
      </w:r>
      <w:r w:rsidRPr="00066A68">
        <w:rPr>
          <w:szCs w:val="28"/>
          <w:lang w:eastAsia="ar-SA"/>
        </w:rPr>
        <w:t>районные больницы и поликлинические отделения БУЗ РА «Республиканская больница», в том числе на д</w:t>
      </w:r>
      <w:r w:rsidRPr="00066A68">
        <w:rPr>
          <w:bCs/>
          <w:szCs w:val="28"/>
        </w:rPr>
        <w:t xml:space="preserve">испансеризацию отдельных групп взрослого населения (проведена диспансеризация в отношении 11 216 человек, 2 этап прошли 2142 человек или 28,5 %, организованы школы пациентов по сахарному диабету, артериальной гипертензии, бронхиальной астме, </w:t>
      </w:r>
      <w:r w:rsidRPr="00066A68">
        <w:rPr>
          <w:szCs w:val="28"/>
        </w:rPr>
        <w:t xml:space="preserve">профилактические осмотры 18 617 детей, в том числе 2 282  первого года жизни или 35,5 % от плана). Невыполнение плана диспансеризации связано с ее приостановлением, согласно распоряжениям Министерства здравоохранения </w:t>
      </w:r>
      <w:r w:rsidRPr="00066A68">
        <w:rPr>
          <w:szCs w:val="28"/>
        </w:rPr>
        <w:lastRenderedPageBreak/>
        <w:t xml:space="preserve">Республики Алтай от 26 марта 2020 года № 43-р и </w:t>
      </w:r>
      <w:r w:rsidRPr="00066A68">
        <w:rPr>
          <w:bCs/>
          <w:kern w:val="2"/>
          <w:szCs w:val="28"/>
          <w:lang w:eastAsia="ar-SA"/>
        </w:rPr>
        <w:t xml:space="preserve">от 24 марта 2020 </w:t>
      </w:r>
      <w:proofErr w:type="gramStart"/>
      <w:r w:rsidRPr="00066A68">
        <w:rPr>
          <w:bCs/>
          <w:kern w:val="2"/>
          <w:szCs w:val="28"/>
          <w:lang w:eastAsia="ar-SA"/>
        </w:rPr>
        <w:t>года  №</w:t>
      </w:r>
      <w:proofErr w:type="gramEnd"/>
      <w:r w:rsidRPr="00066A68">
        <w:rPr>
          <w:bCs/>
          <w:kern w:val="2"/>
          <w:szCs w:val="28"/>
          <w:lang w:eastAsia="ar-SA"/>
        </w:rPr>
        <w:t xml:space="preserve"> 163-р</w:t>
      </w:r>
      <w:r w:rsidR="00FB0E31">
        <w:rPr>
          <w:szCs w:val="28"/>
        </w:rPr>
        <w:t xml:space="preserve">, </w:t>
      </w:r>
      <w:r w:rsidR="00FB0E31" w:rsidRPr="00DC0167">
        <w:rPr>
          <w:szCs w:val="28"/>
        </w:rPr>
        <w:t>в связи с о</w:t>
      </w:r>
      <w:r w:rsidR="009A24F5" w:rsidRPr="00DC0167">
        <w:rPr>
          <w:szCs w:val="28"/>
        </w:rPr>
        <w:t>граничительными мерами</w:t>
      </w:r>
      <w:r w:rsidR="00DC0167" w:rsidRPr="00DC0167">
        <w:rPr>
          <w:szCs w:val="28"/>
        </w:rPr>
        <w:t>,</w:t>
      </w:r>
      <w:r w:rsidR="009A24F5" w:rsidRPr="00DC0167">
        <w:rPr>
          <w:szCs w:val="28"/>
        </w:rPr>
        <w:t xml:space="preserve"> связанными с распространением новой</w:t>
      </w:r>
      <w:r w:rsidR="009A24F5">
        <w:rPr>
          <w:szCs w:val="28"/>
        </w:rPr>
        <w:t xml:space="preserve"> короновирусной инфекции;</w:t>
      </w:r>
    </w:p>
    <w:p w:rsidR="00EA11CE" w:rsidRPr="00066A68" w:rsidRDefault="00EA11CE" w:rsidP="009532D5">
      <w:pPr>
        <w:tabs>
          <w:tab w:val="left" w:pos="851"/>
        </w:tabs>
        <w:autoSpaceDE w:val="0"/>
        <w:autoSpaceDN w:val="0"/>
        <w:adjustRightInd w:val="0"/>
        <w:ind w:firstLine="709"/>
        <w:jc w:val="both"/>
        <w:rPr>
          <w:bCs/>
          <w:szCs w:val="28"/>
        </w:rPr>
      </w:pPr>
      <w:r w:rsidRPr="00066A68">
        <w:rPr>
          <w:bCs/>
          <w:szCs w:val="28"/>
        </w:rPr>
        <w:t>на реализацию основного мероприятия «Обеспечение отдельных категорий граждан лекарственными препара</w:t>
      </w:r>
      <w:r w:rsidR="00FB0E31">
        <w:rPr>
          <w:bCs/>
          <w:szCs w:val="28"/>
        </w:rPr>
        <w:t xml:space="preserve">тами и медицинскими изделиями» направлено </w:t>
      </w:r>
      <w:r w:rsidRPr="00066A68">
        <w:rPr>
          <w:bCs/>
          <w:szCs w:val="28"/>
        </w:rPr>
        <w:t xml:space="preserve"> 181 508,6 тыс. рублей, в том числе </w:t>
      </w:r>
      <w:r w:rsidR="00DC0167" w:rsidRPr="00DC0167">
        <w:rPr>
          <w:bCs/>
          <w:szCs w:val="28"/>
        </w:rPr>
        <w:t>82 795,8 тыс. рублей за счет средств федерального бюджета на оказание отдельным категориям граждан социальной услуги по обеспечению лекарственными препаратами для медицинского применения по рецептам, медицинскими изделиями по рецептам, а также специализированными продуктами лечебн</w:t>
      </w:r>
      <w:r w:rsidR="00DC0167">
        <w:rPr>
          <w:bCs/>
          <w:szCs w:val="28"/>
        </w:rPr>
        <w:t xml:space="preserve">ого питания для детей-инвалидов и </w:t>
      </w:r>
      <w:r w:rsidRPr="00066A68">
        <w:rPr>
          <w:bCs/>
          <w:szCs w:val="28"/>
        </w:rPr>
        <w:t>98 712,8 тыс. рублей</w:t>
      </w:r>
      <w:r w:rsidR="009A24F5">
        <w:rPr>
          <w:bCs/>
          <w:szCs w:val="28"/>
        </w:rPr>
        <w:t xml:space="preserve"> за счет средств республиканского бюджета</w:t>
      </w:r>
      <w:r w:rsidR="00DC0167">
        <w:rPr>
          <w:bCs/>
          <w:szCs w:val="28"/>
        </w:rPr>
        <w:t xml:space="preserve"> </w:t>
      </w:r>
      <w:r w:rsidR="00DC0167" w:rsidRPr="00066A68">
        <w:rPr>
          <w:bCs/>
          <w:szCs w:val="28"/>
        </w:rPr>
        <w:t xml:space="preserve">на обеспечение лекарственными препаратами отдельных категорий граждан, имеющих право на получение мер социальной поддержки </w:t>
      </w:r>
      <w:r w:rsidRPr="00066A68">
        <w:rPr>
          <w:bCs/>
          <w:szCs w:val="28"/>
        </w:rPr>
        <w:t xml:space="preserve">в соответствии с регистром </w:t>
      </w:r>
      <w:r w:rsidR="00FB0E31">
        <w:rPr>
          <w:bCs/>
          <w:szCs w:val="28"/>
        </w:rPr>
        <w:t xml:space="preserve">число </w:t>
      </w:r>
      <w:r w:rsidRPr="00DC0167">
        <w:rPr>
          <w:bCs/>
          <w:szCs w:val="28"/>
        </w:rPr>
        <w:t>граждан, имеющих право на получение мер социальной поддержки в 2020 году состав</w:t>
      </w:r>
      <w:r w:rsidR="00FB0E31" w:rsidRPr="00DC0167">
        <w:rPr>
          <w:bCs/>
          <w:szCs w:val="28"/>
        </w:rPr>
        <w:t>ило</w:t>
      </w:r>
      <w:r w:rsidRPr="00DC0167">
        <w:rPr>
          <w:bCs/>
          <w:szCs w:val="28"/>
        </w:rPr>
        <w:t xml:space="preserve"> 14 435 человек (2019 год- 14406), выписано и обслужено 59 884 рецептов для 9 578 пациентов, в том </w:t>
      </w:r>
      <w:r w:rsidR="00FB0E31" w:rsidRPr="00DC0167">
        <w:rPr>
          <w:bCs/>
          <w:szCs w:val="28"/>
        </w:rPr>
        <w:t xml:space="preserve">для </w:t>
      </w:r>
      <w:r w:rsidRPr="00DC0167">
        <w:rPr>
          <w:bCs/>
          <w:szCs w:val="28"/>
        </w:rPr>
        <w:t xml:space="preserve"> 15 пациентов, страдающих редкими (</w:t>
      </w:r>
      <w:proofErr w:type="spellStart"/>
      <w:r w:rsidRPr="00DC0167">
        <w:rPr>
          <w:bCs/>
          <w:szCs w:val="28"/>
        </w:rPr>
        <w:t>орфанными</w:t>
      </w:r>
      <w:proofErr w:type="spellEnd"/>
      <w:r w:rsidRPr="00DC0167">
        <w:rPr>
          <w:bCs/>
          <w:szCs w:val="28"/>
        </w:rPr>
        <w:t>) заболеваниями по 70 рецептам</w:t>
      </w:r>
      <w:r w:rsidR="00DC0167">
        <w:rPr>
          <w:bCs/>
          <w:szCs w:val="28"/>
        </w:rPr>
        <w:t>;</w:t>
      </w:r>
      <w:r w:rsidRPr="00DC0167">
        <w:rPr>
          <w:bCs/>
          <w:szCs w:val="28"/>
        </w:rPr>
        <w:t xml:space="preserve"> </w:t>
      </w:r>
    </w:p>
    <w:p w:rsidR="00EA11CE" w:rsidRPr="00066A68" w:rsidRDefault="00EA11CE" w:rsidP="009532D5">
      <w:pPr>
        <w:tabs>
          <w:tab w:val="left" w:pos="709"/>
          <w:tab w:val="left" w:pos="1134"/>
        </w:tabs>
        <w:autoSpaceDE w:val="0"/>
        <w:autoSpaceDN w:val="0"/>
        <w:adjustRightInd w:val="0"/>
        <w:ind w:firstLine="709"/>
        <w:jc w:val="both"/>
        <w:rPr>
          <w:szCs w:val="28"/>
        </w:rPr>
      </w:pPr>
      <w:r w:rsidRPr="00066A68">
        <w:rPr>
          <w:bCs/>
          <w:szCs w:val="28"/>
        </w:rPr>
        <w:t>на реализацию основного мероприятия</w:t>
      </w:r>
      <w:r w:rsidRPr="00066A68">
        <w:rPr>
          <w:szCs w:val="28"/>
        </w:rPr>
        <w:t xml:space="preserve"> «Оказание паллиативной медицинской помощи»</w:t>
      </w:r>
      <w:r w:rsidRPr="00066A68">
        <w:rPr>
          <w:b/>
          <w:szCs w:val="28"/>
        </w:rPr>
        <w:t xml:space="preserve"> </w:t>
      </w:r>
      <w:r w:rsidR="005D6250" w:rsidRPr="005D6250">
        <w:rPr>
          <w:szCs w:val="28"/>
        </w:rPr>
        <w:t>направлено</w:t>
      </w:r>
      <w:r w:rsidRPr="00066A68">
        <w:rPr>
          <w:szCs w:val="28"/>
        </w:rPr>
        <w:t xml:space="preserve"> 17 808,0 тыс. рублей на приобретение для республиканских медицинских учреждений лекарственных </w:t>
      </w:r>
      <w:proofErr w:type="gramStart"/>
      <w:r w:rsidRPr="00066A68">
        <w:rPr>
          <w:szCs w:val="28"/>
        </w:rPr>
        <w:t>препаратов,  портативного</w:t>
      </w:r>
      <w:proofErr w:type="gramEnd"/>
      <w:r w:rsidRPr="00066A68">
        <w:rPr>
          <w:szCs w:val="28"/>
        </w:rPr>
        <w:t xml:space="preserve"> аппарата искусственной вентиляции легких, концентратора кислорода медицинский с принадлежностями и кровати больничной стандартной с электроприводом;</w:t>
      </w:r>
    </w:p>
    <w:p w:rsidR="00CC35DC" w:rsidRDefault="00EA11CE" w:rsidP="009532D5">
      <w:pPr>
        <w:tabs>
          <w:tab w:val="left" w:pos="993"/>
        </w:tabs>
        <w:autoSpaceDE w:val="0"/>
        <w:autoSpaceDN w:val="0"/>
        <w:adjustRightInd w:val="0"/>
        <w:ind w:firstLine="709"/>
        <w:jc w:val="both"/>
        <w:rPr>
          <w:szCs w:val="28"/>
        </w:rPr>
      </w:pPr>
      <w:r w:rsidRPr="00066A68">
        <w:rPr>
          <w:szCs w:val="28"/>
        </w:rPr>
        <w:t xml:space="preserve">на реализацию основного мероприятия «Оказание и совершенствование специализированной медицинской помощи» </w:t>
      </w:r>
      <w:r w:rsidR="005D6250">
        <w:rPr>
          <w:szCs w:val="28"/>
        </w:rPr>
        <w:t>направлено</w:t>
      </w:r>
      <w:r w:rsidRPr="00066A68">
        <w:rPr>
          <w:szCs w:val="28"/>
        </w:rPr>
        <w:t xml:space="preserve"> 1 934 779,8 тыс. рублей, в том числе</w:t>
      </w:r>
      <w:r w:rsidR="00CC35DC">
        <w:rPr>
          <w:szCs w:val="28"/>
        </w:rPr>
        <w:t>:</w:t>
      </w:r>
    </w:p>
    <w:p w:rsidR="00CC35DC" w:rsidRDefault="00EA11CE" w:rsidP="009532D5">
      <w:pPr>
        <w:tabs>
          <w:tab w:val="left" w:pos="993"/>
        </w:tabs>
        <w:autoSpaceDE w:val="0"/>
        <w:autoSpaceDN w:val="0"/>
        <w:adjustRightInd w:val="0"/>
        <w:ind w:firstLine="709"/>
        <w:jc w:val="both"/>
        <w:rPr>
          <w:szCs w:val="28"/>
        </w:rPr>
      </w:pPr>
      <w:r w:rsidRPr="00066A68">
        <w:rPr>
          <w:szCs w:val="28"/>
        </w:rPr>
        <w:t xml:space="preserve"> </w:t>
      </w:r>
      <w:r w:rsidR="00CC35DC" w:rsidRPr="00066A68">
        <w:rPr>
          <w:szCs w:val="28"/>
        </w:rPr>
        <w:t>1 482 097,7 тыс. рублей</w:t>
      </w:r>
      <w:r w:rsidR="00CC35DC">
        <w:rPr>
          <w:szCs w:val="28"/>
        </w:rPr>
        <w:t xml:space="preserve"> </w:t>
      </w:r>
      <w:r w:rsidR="00CC35DC" w:rsidRPr="00066A68">
        <w:rPr>
          <w:szCs w:val="28"/>
        </w:rPr>
        <w:t xml:space="preserve">на мероприятия по борьбе с новой </w:t>
      </w:r>
      <w:proofErr w:type="spellStart"/>
      <w:r w:rsidR="00CC35DC" w:rsidRPr="00066A68">
        <w:rPr>
          <w:szCs w:val="28"/>
        </w:rPr>
        <w:t>коронавирусной</w:t>
      </w:r>
      <w:proofErr w:type="spellEnd"/>
      <w:r w:rsidR="00CC35DC" w:rsidRPr="00066A68">
        <w:rPr>
          <w:szCs w:val="28"/>
        </w:rPr>
        <w:t xml:space="preserve"> инфекцией </w:t>
      </w:r>
      <w:r w:rsidR="00CC35DC">
        <w:rPr>
          <w:szCs w:val="28"/>
        </w:rPr>
        <w:t>(на</w:t>
      </w:r>
      <w:r w:rsidR="00CC35DC" w:rsidRPr="00066A68">
        <w:rPr>
          <w:szCs w:val="28"/>
        </w:rPr>
        <w:t xml:space="preserve"> перепрофилирован</w:t>
      </w:r>
      <w:r w:rsidR="00CC35DC">
        <w:rPr>
          <w:szCs w:val="28"/>
        </w:rPr>
        <w:t>ие</w:t>
      </w:r>
      <w:r w:rsidR="00CC35DC" w:rsidRPr="00066A68">
        <w:rPr>
          <w:szCs w:val="28"/>
        </w:rPr>
        <w:t xml:space="preserve"> медицински</w:t>
      </w:r>
      <w:r w:rsidR="00CC35DC">
        <w:rPr>
          <w:szCs w:val="28"/>
        </w:rPr>
        <w:t>х</w:t>
      </w:r>
      <w:r w:rsidR="00CC35DC" w:rsidRPr="00066A68">
        <w:rPr>
          <w:szCs w:val="28"/>
        </w:rPr>
        <w:t xml:space="preserve"> организаци</w:t>
      </w:r>
      <w:r w:rsidR="00CC35DC">
        <w:rPr>
          <w:szCs w:val="28"/>
        </w:rPr>
        <w:t>й</w:t>
      </w:r>
      <w:r w:rsidR="00CC35DC" w:rsidRPr="00066A68">
        <w:rPr>
          <w:szCs w:val="28"/>
        </w:rPr>
        <w:t xml:space="preserve"> для лечения пациентов с COVID-19</w:t>
      </w:r>
      <w:r w:rsidR="00CC35DC">
        <w:rPr>
          <w:szCs w:val="28"/>
        </w:rPr>
        <w:t xml:space="preserve">, в том числе </w:t>
      </w:r>
      <w:r w:rsidR="00CC35DC" w:rsidRPr="00066A68">
        <w:rPr>
          <w:szCs w:val="28"/>
        </w:rPr>
        <w:t>БУЗ РА «Центр по профилактике и борьбе со СПИД» - 48 коек, БУЗ РА «Республиканская больница» - 232 койки, БУЗ РА «</w:t>
      </w:r>
      <w:proofErr w:type="spellStart"/>
      <w:r w:rsidR="00CC35DC" w:rsidRPr="00066A68">
        <w:rPr>
          <w:szCs w:val="28"/>
        </w:rPr>
        <w:t>Майминская</w:t>
      </w:r>
      <w:proofErr w:type="spellEnd"/>
      <w:r w:rsidR="00CC35DC" w:rsidRPr="00066A68">
        <w:rPr>
          <w:szCs w:val="28"/>
        </w:rPr>
        <w:t xml:space="preserve"> районная больница» - 128 коек, БУЗ РА «</w:t>
      </w:r>
      <w:proofErr w:type="spellStart"/>
      <w:r w:rsidR="00CC35DC" w:rsidRPr="00066A68">
        <w:rPr>
          <w:szCs w:val="28"/>
        </w:rPr>
        <w:t>Турочакская</w:t>
      </w:r>
      <w:proofErr w:type="spellEnd"/>
      <w:r w:rsidR="00CC35DC" w:rsidRPr="00066A68">
        <w:rPr>
          <w:szCs w:val="28"/>
        </w:rPr>
        <w:t xml:space="preserve"> районная больница» - 24 койки, БУЗ РА «Кош-</w:t>
      </w:r>
      <w:proofErr w:type="spellStart"/>
      <w:r w:rsidR="00CC35DC" w:rsidRPr="00066A68">
        <w:rPr>
          <w:szCs w:val="28"/>
        </w:rPr>
        <w:t>Агачская</w:t>
      </w:r>
      <w:proofErr w:type="spellEnd"/>
      <w:r w:rsidR="00CC35DC" w:rsidRPr="00066A68">
        <w:rPr>
          <w:szCs w:val="28"/>
        </w:rPr>
        <w:t xml:space="preserve"> районная больница» - 43 койки, БУЗ РА «</w:t>
      </w:r>
      <w:proofErr w:type="spellStart"/>
      <w:r w:rsidR="00CC35DC" w:rsidRPr="00066A68">
        <w:rPr>
          <w:szCs w:val="28"/>
        </w:rPr>
        <w:t>Акташская</w:t>
      </w:r>
      <w:proofErr w:type="spellEnd"/>
      <w:r w:rsidR="00CC35DC" w:rsidRPr="00066A68">
        <w:rPr>
          <w:szCs w:val="28"/>
        </w:rPr>
        <w:t xml:space="preserve"> больница» - 20 коек, БУЗ РА «</w:t>
      </w:r>
      <w:proofErr w:type="spellStart"/>
      <w:r w:rsidR="00CC35DC" w:rsidRPr="00066A68">
        <w:rPr>
          <w:szCs w:val="28"/>
        </w:rPr>
        <w:t>Усть-Канская</w:t>
      </w:r>
      <w:proofErr w:type="spellEnd"/>
      <w:r w:rsidR="00CC35DC" w:rsidRPr="00066A68">
        <w:rPr>
          <w:szCs w:val="28"/>
        </w:rPr>
        <w:t xml:space="preserve"> районная больница» - 20 коек,). </w:t>
      </w:r>
      <w:r w:rsidR="00CC35DC">
        <w:rPr>
          <w:szCs w:val="28"/>
        </w:rPr>
        <w:t xml:space="preserve">(всего </w:t>
      </w:r>
      <w:r w:rsidR="00CC35DC" w:rsidRPr="00066A68">
        <w:rPr>
          <w:szCs w:val="28"/>
        </w:rPr>
        <w:t xml:space="preserve">515 </w:t>
      </w:r>
      <w:proofErr w:type="gramStart"/>
      <w:r w:rsidR="00CC35DC" w:rsidRPr="00066A68">
        <w:rPr>
          <w:szCs w:val="28"/>
        </w:rPr>
        <w:t>коек</w:t>
      </w:r>
      <w:r w:rsidR="00CC35DC">
        <w:rPr>
          <w:szCs w:val="28"/>
        </w:rPr>
        <w:t xml:space="preserve">, </w:t>
      </w:r>
      <w:r w:rsidR="00CC35DC" w:rsidRPr="00CC35DC">
        <w:rPr>
          <w:szCs w:val="28"/>
        </w:rPr>
        <w:t xml:space="preserve"> </w:t>
      </w:r>
      <w:r w:rsidR="00CC35DC" w:rsidRPr="00066A68">
        <w:rPr>
          <w:szCs w:val="28"/>
        </w:rPr>
        <w:t>из</w:t>
      </w:r>
      <w:proofErr w:type="gramEnd"/>
      <w:r w:rsidR="00CC35DC" w:rsidRPr="00066A68">
        <w:rPr>
          <w:szCs w:val="28"/>
        </w:rPr>
        <w:t xml:space="preserve"> них 423 койки для лечения среднетяжелых и тяжелых пациентов, в том числе 260 коек с кислородом, 40 ко</w:t>
      </w:r>
      <w:r w:rsidR="00CC35DC">
        <w:rPr>
          <w:szCs w:val="28"/>
        </w:rPr>
        <w:t>ек</w:t>
      </w:r>
      <w:r w:rsidR="00CC35DC" w:rsidRPr="00066A68">
        <w:rPr>
          <w:szCs w:val="28"/>
        </w:rPr>
        <w:t xml:space="preserve"> с кислородом с ИВЛ</w:t>
      </w:r>
      <w:r w:rsidR="00CC35DC">
        <w:rPr>
          <w:szCs w:val="28"/>
        </w:rPr>
        <w:t>)</w:t>
      </w:r>
      <w:r w:rsidR="009C65F4">
        <w:rPr>
          <w:szCs w:val="28"/>
        </w:rPr>
        <w:t>;</w:t>
      </w:r>
      <w:r w:rsidR="00CC35DC" w:rsidRPr="00066A68">
        <w:rPr>
          <w:szCs w:val="28"/>
        </w:rPr>
        <w:t xml:space="preserve"> </w:t>
      </w:r>
    </w:p>
    <w:p w:rsidR="009C65F4" w:rsidRDefault="00EA11CE" w:rsidP="009532D5">
      <w:pPr>
        <w:tabs>
          <w:tab w:val="left" w:pos="993"/>
        </w:tabs>
        <w:autoSpaceDE w:val="0"/>
        <w:autoSpaceDN w:val="0"/>
        <w:adjustRightInd w:val="0"/>
        <w:ind w:firstLine="709"/>
        <w:jc w:val="both"/>
        <w:rPr>
          <w:szCs w:val="28"/>
        </w:rPr>
      </w:pPr>
      <w:r w:rsidRPr="00066A68">
        <w:rPr>
          <w:szCs w:val="28"/>
        </w:rPr>
        <w:t xml:space="preserve">452 682,1 тыс. рублей на организацию специализированной медицинской помощи на территории Республики Алтай медицинскими организациями </w:t>
      </w:r>
      <w:r w:rsidRPr="00066A68">
        <w:rPr>
          <w:szCs w:val="28"/>
          <w:lang w:val="en-US"/>
        </w:rPr>
        <w:t>I</w:t>
      </w:r>
      <w:r w:rsidRPr="00066A68">
        <w:rPr>
          <w:szCs w:val="28"/>
        </w:rPr>
        <w:t>-</w:t>
      </w:r>
      <w:r w:rsidRPr="00066A68">
        <w:rPr>
          <w:szCs w:val="28"/>
          <w:lang w:val="en-US"/>
        </w:rPr>
        <w:t>II</w:t>
      </w:r>
      <w:r w:rsidRPr="00066A68">
        <w:rPr>
          <w:szCs w:val="28"/>
        </w:rPr>
        <w:t xml:space="preserve"> уровней </w:t>
      </w:r>
      <w:r w:rsidR="00CC35DC">
        <w:rPr>
          <w:szCs w:val="28"/>
        </w:rPr>
        <w:t xml:space="preserve">- </w:t>
      </w:r>
      <w:r w:rsidRPr="00066A68">
        <w:rPr>
          <w:szCs w:val="28"/>
        </w:rPr>
        <w:t xml:space="preserve">КУЗ РА «Психиатрическая больница», КУЗ РА «Противотуберкулезный диспансер», БУЗ РА «Центр медицины катастроф», КУЗ РА «Бюро </w:t>
      </w:r>
      <w:proofErr w:type="spellStart"/>
      <w:r w:rsidRPr="00066A68">
        <w:rPr>
          <w:szCs w:val="28"/>
        </w:rPr>
        <w:t>судебно</w:t>
      </w:r>
      <w:proofErr w:type="spellEnd"/>
      <w:r w:rsidRPr="00066A68">
        <w:rPr>
          <w:szCs w:val="28"/>
        </w:rPr>
        <w:t xml:space="preserve"> – медицинской экспертизы», КУЗ РА «Специализированный Дом ребенка для детей с органическим поражением центральной нервной системы и нарушением психики»</w:t>
      </w:r>
      <w:r w:rsidR="009C65F4">
        <w:rPr>
          <w:szCs w:val="28"/>
        </w:rPr>
        <w:t>;</w:t>
      </w:r>
    </w:p>
    <w:p w:rsidR="009C65F4" w:rsidRPr="00066A68" w:rsidRDefault="00EA11CE" w:rsidP="009532D5">
      <w:pPr>
        <w:tabs>
          <w:tab w:val="left" w:pos="6015"/>
        </w:tabs>
        <w:ind w:firstLine="709"/>
        <w:jc w:val="both"/>
        <w:rPr>
          <w:strike/>
          <w:szCs w:val="28"/>
        </w:rPr>
      </w:pPr>
      <w:r w:rsidRPr="00066A68">
        <w:rPr>
          <w:szCs w:val="28"/>
        </w:rPr>
        <w:lastRenderedPageBreak/>
        <w:t xml:space="preserve"> </w:t>
      </w:r>
      <w:r w:rsidR="009C65F4" w:rsidRPr="00066A68">
        <w:rPr>
          <w:szCs w:val="28"/>
        </w:rPr>
        <w:t>на реализацию основного мероприятия «Повышение квалификации работников государственных организаций здравоохранения республики, устранение дефицита медицинских кадров и социальная поддержка работников государственных организаций здравоохранения республики»</w:t>
      </w:r>
      <w:r w:rsidR="009C65F4" w:rsidRPr="00066A68">
        <w:rPr>
          <w:b/>
          <w:szCs w:val="28"/>
        </w:rPr>
        <w:t xml:space="preserve"> </w:t>
      </w:r>
      <w:r w:rsidR="009C65F4">
        <w:rPr>
          <w:szCs w:val="28"/>
        </w:rPr>
        <w:t>направлено</w:t>
      </w:r>
      <w:r w:rsidR="009C65F4" w:rsidRPr="00066A68">
        <w:rPr>
          <w:szCs w:val="28"/>
        </w:rPr>
        <w:t xml:space="preserve"> 64 815,2 тыс. рублей,  в том числе на мероприятия   по повышению квалификации медицинских работников 1 375,4 тыс. рублей, на обеспечение медицинских работников здравоохранения служебным жильем 3 439,8 тыс. рублей </w:t>
      </w:r>
      <w:r w:rsidR="009C65F4">
        <w:rPr>
          <w:szCs w:val="28"/>
        </w:rPr>
        <w:t xml:space="preserve">( </w:t>
      </w:r>
      <w:r w:rsidR="009C65F4" w:rsidRPr="00066A68">
        <w:rPr>
          <w:szCs w:val="28"/>
        </w:rPr>
        <w:t>для врача офтальмолога БУЗ РА «</w:t>
      </w:r>
      <w:proofErr w:type="spellStart"/>
      <w:r w:rsidR="009C65F4" w:rsidRPr="00066A68">
        <w:rPr>
          <w:szCs w:val="28"/>
        </w:rPr>
        <w:t>Турочакская</w:t>
      </w:r>
      <w:proofErr w:type="spellEnd"/>
      <w:r w:rsidR="009C65F4" w:rsidRPr="00066A68">
        <w:rPr>
          <w:szCs w:val="28"/>
        </w:rPr>
        <w:t xml:space="preserve"> районная больница» и для врача анестезиолога-реаниматолога БУЗ РА «</w:t>
      </w:r>
      <w:proofErr w:type="spellStart"/>
      <w:r w:rsidR="009C65F4" w:rsidRPr="00066A68">
        <w:rPr>
          <w:szCs w:val="28"/>
        </w:rPr>
        <w:t>Усть-Коксинская</w:t>
      </w:r>
      <w:proofErr w:type="spellEnd"/>
      <w:r w:rsidR="009C65F4" w:rsidRPr="00066A68">
        <w:rPr>
          <w:szCs w:val="28"/>
        </w:rPr>
        <w:t xml:space="preserve"> районная больница»</w:t>
      </w:r>
      <w:r w:rsidR="005B4123">
        <w:rPr>
          <w:szCs w:val="28"/>
        </w:rPr>
        <w:t>)</w:t>
      </w:r>
      <w:r w:rsidR="009C65F4" w:rsidRPr="00066A68">
        <w:rPr>
          <w:szCs w:val="28"/>
        </w:rPr>
        <w:t xml:space="preserve">, </w:t>
      </w:r>
      <w:r w:rsidR="008C6459" w:rsidRPr="00066A68">
        <w:rPr>
          <w:szCs w:val="28"/>
        </w:rPr>
        <w:t xml:space="preserve">60 000,0 тыс. рублей </w:t>
      </w:r>
      <w:r w:rsidR="009C65F4" w:rsidRPr="00066A68">
        <w:rPr>
          <w:szCs w:val="28"/>
        </w:rPr>
        <w:t>на предоставление единовременных компенсационных выплат медицинским работникам, прибывшим на работ</w:t>
      </w:r>
      <w:r w:rsidR="00F12B7F">
        <w:rPr>
          <w:szCs w:val="28"/>
        </w:rPr>
        <w:t xml:space="preserve">у в населенные пункты Республики Алтай для </w:t>
      </w:r>
      <w:r w:rsidR="009C65F4" w:rsidRPr="00066A68">
        <w:rPr>
          <w:szCs w:val="28"/>
        </w:rPr>
        <w:t>40 врач</w:t>
      </w:r>
      <w:r w:rsidR="00F12B7F">
        <w:rPr>
          <w:szCs w:val="28"/>
        </w:rPr>
        <w:t>ей</w:t>
      </w:r>
      <w:r w:rsidR="009C65F4" w:rsidRPr="00066A68">
        <w:rPr>
          <w:szCs w:val="28"/>
        </w:rPr>
        <w:t xml:space="preserve"> и 9 фельдшер</w:t>
      </w:r>
      <w:r w:rsidR="00F12B7F">
        <w:rPr>
          <w:szCs w:val="28"/>
        </w:rPr>
        <w:t>ов</w:t>
      </w:r>
      <w:r w:rsidR="009C65F4" w:rsidRPr="00066A68">
        <w:rPr>
          <w:szCs w:val="28"/>
        </w:rPr>
        <w:t xml:space="preserve"> фельдшерско-акушерских пунктов;</w:t>
      </w:r>
    </w:p>
    <w:p w:rsidR="00F12B7F" w:rsidRDefault="00F12B7F" w:rsidP="009532D5">
      <w:pPr>
        <w:ind w:firstLine="709"/>
        <w:jc w:val="both"/>
        <w:rPr>
          <w:szCs w:val="28"/>
        </w:rPr>
      </w:pPr>
      <w:r w:rsidRPr="00066A68">
        <w:rPr>
          <w:szCs w:val="28"/>
        </w:rPr>
        <w:t xml:space="preserve">на реализацию основного мероприятия «Укрепление материально-технической базы государственных организаций здравоохранения республики» </w:t>
      </w:r>
      <w:r>
        <w:rPr>
          <w:szCs w:val="28"/>
        </w:rPr>
        <w:t xml:space="preserve">направлено </w:t>
      </w:r>
      <w:r w:rsidRPr="00066A68">
        <w:rPr>
          <w:szCs w:val="28"/>
        </w:rPr>
        <w:t>77 883,5 тыс. рублей на проведение капитального ремонта БУЗ РА «Республиканская больница», БУЗ РА «</w:t>
      </w:r>
      <w:proofErr w:type="spellStart"/>
      <w:r w:rsidRPr="00066A68">
        <w:rPr>
          <w:szCs w:val="28"/>
        </w:rPr>
        <w:t>Турочакская</w:t>
      </w:r>
      <w:proofErr w:type="spellEnd"/>
      <w:r w:rsidRPr="00066A68">
        <w:rPr>
          <w:szCs w:val="28"/>
        </w:rPr>
        <w:t xml:space="preserve"> районная больница», БУЗ РА «Центр медицины катастроф», АУЗ РА «Республиканская стоматологическая поликлиника», БУЗ РА «</w:t>
      </w:r>
      <w:proofErr w:type="spellStart"/>
      <w:r w:rsidRPr="00066A68">
        <w:rPr>
          <w:szCs w:val="28"/>
        </w:rPr>
        <w:t>Улаганская</w:t>
      </w:r>
      <w:proofErr w:type="spellEnd"/>
      <w:r w:rsidRPr="00066A68">
        <w:rPr>
          <w:szCs w:val="28"/>
        </w:rPr>
        <w:t xml:space="preserve"> районная больница», </w:t>
      </w:r>
      <w:r>
        <w:rPr>
          <w:szCs w:val="28"/>
        </w:rPr>
        <w:t>ремонтных</w:t>
      </w:r>
      <w:r w:rsidRPr="00066A68">
        <w:rPr>
          <w:szCs w:val="28"/>
        </w:rPr>
        <w:t xml:space="preserve"> работ </w:t>
      </w:r>
      <w:r>
        <w:rPr>
          <w:szCs w:val="28"/>
        </w:rPr>
        <w:t xml:space="preserve">в </w:t>
      </w:r>
      <w:r w:rsidRPr="00066A68">
        <w:rPr>
          <w:szCs w:val="28"/>
        </w:rPr>
        <w:t>КУЗ РА «Психиатрическая больница», оснащен</w:t>
      </w:r>
      <w:r>
        <w:rPr>
          <w:szCs w:val="28"/>
        </w:rPr>
        <w:t>ие</w:t>
      </w:r>
      <w:r w:rsidRPr="00066A68">
        <w:rPr>
          <w:szCs w:val="28"/>
        </w:rPr>
        <w:t xml:space="preserve"> автотранспортом КУЗ РА «Специализированный дом ребенка для детей с органическим поражением центральной нервной </w:t>
      </w:r>
      <w:r>
        <w:rPr>
          <w:szCs w:val="28"/>
        </w:rPr>
        <w:t>системы с нарушением психики» (автомобиль Г</w:t>
      </w:r>
      <w:r w:rsidRPr="00066A68">
        <w:rPr>
          <w:szCs w:val="28"/>
        </w:rPr>
        <w:t>азель для перевозки детей), БУЗ РА «</w:t>
      </w:r>
      <w:proofErr w:type="spellStart"/>
      <w:r w:rsidRPr="00066A68">
        <w:rPr>
          <w:szCs w:val="28"/>
        </w:rPr>
        <w:t>Майминская</w:t>
      </w:r>
      <w:proofErr w:type="spellEnd"/>
      <w:r w:rsidRPr="00066A68">
        <w:rPr>
          <w:szCs w:val="28"/>
        </w:rPr>
        <w:t xml:space="preserve"> районная больница» (санитарный автомобиль)</w:t>
      </w:r>
      <w:r w:rsidR="003B23BB">
        <w:rPr>
          <w:szCs w:val="28"/>
        </w:rPr>
        <w:t>.</w:t>
      </w:r>
    </w:p>
    <w:p w:rsidR="00F12B7F" w:rsidRPr="00066A68" w:rsidRDefault="00F12B7F" w:rsidP="009532D5">
      <w:pPr>
        <w:ind w:firstLine="709"/>
        <w:contextualSpacing/>
        <w:jc w:val="both"/>
        <w:rPr>
          <w:szCs w:val="28"/>
        </w:rPr>
      </w:pPr>
      <w:r w:rsidRPr="00066A68">
        <w:rPr>
          <w:szCs w:val="28"/>
        </w:rPr>
        <w:t xml:space="preserve">Кроме того, в рамках распоряжений Правительства Российской Федерации от 11.07.2020 года № 1806-р и от 29 октября 2020 г. 2804-р </w:t>
      </w:r>
      <w:r w:rsidRPr="00D74FCD">
        <w:rPr>
          <w:szCs w:val="28"/>
        </w:rPr>
        <w:t>централизовано поставлено 31 единиц санитарного автотранспорта.</w:t>
      </w:r>
    </w:p>
    <w:p w:rsidR="00EA11CE" w:rsidRPr="00066A68" w:rsidRDefault="00EA11CE" w:rsidP="009532D5">
      <w:pPr>
        <w:tabs>
          <w:tab w:val="left" w:pos="709"/>
          <w:tab w:val="left" w:pos="1134"/>
        </w:tabs>
        <w:autoSpaceDE w:val="0"/>
        <w:autoSpaceDN w:val="0"/>
        <w:adjustRightInd w:val="0"/>
        <w:ind w:firstLine="709"/>
        <w:jc w:val="both"/>
        <w:rPr>
          <w:szCs w:val="28"/>
        </w:rPr>
      </w:pPr>
      <w:r w:rsidRPr="00066A68">
        <w:rPr>
          <w:szCs w:val="28"/>
        </w:rPr>
        <w:t>на реализацию основного мероприятия «Модернизация объектов государственных организац</w:t>
      </w:r>
      <w:r w:rsidR="003B23BB">
        <w:rPr>
          <w:szCs w:val="28"/>
        </w:rPr>
        <w:t>ий здравоохранения республики» направлено 5 500,0 тыс. рублей</w:t>
      </w:r>
      <w:r w:rsidRPr="00066A68">
        <w:rPr>
          <w:szCs w:val="28"/>
        </w:rPr>
        <w:t xml:space="preserve"> на обеспечение в 2020 году функционирования регионального сегмента единой государственной информационной системы в сфере здравоохранения (КУЗ РА «Медицинский информационно-аналитический центр», </w:t>
      </w:r>
      <w:proofErr w:type="spellStart"/>
      <w:r w:rsidRPr="00066A68">
        <w:rPr>
          <w:szCs w:val="28"/>
        </w:rPr>
        <w:t>госконтракт</w:t>
      </w:r>
      <w:proofErr w:type="spellEnd"/>
      <w:r w:rsidRPr="00066A68">
        <w:rPr>
          <w:szCs w:val="28"/>
        </w:rPr>
        <w:t xml:space="preserve"> с ООО «Ростелеком»). </w:t>
      </w:r>
    </w:p>
    <w:p w:rsidR="00EA11CE" w:rsidRPr="00066A68" w:rsidRDefault="00EA11CE" w:rsidP="009532D5">
      <w:pPr>
        <w:tabs>
          <w:tab w:val="left" w:pos="993"/>
        </w:tabs>
        <w:autoSpaceDE w:val="0"/>
        <w:autoSpaceDN w:val="0"/>
        <w:adjustRightInd w:val="0"/>
        <w:ind w:firstLine="709"/>
        <w:contextualSpacing/>
        <w:jc w:val="both"/>
        <w:rPr>
          <w:szCs w:val="28"/>
        </w:rPr>
      </w:pPr>
      <w:r w:rsidRPr="00066A68">
        <w:rPr>
          <w:szCs w:val="28"/>
        </w:rPr>
        <w:t>Министерство здравоохранения Республики Алтай является соисполнителем государственных программ Республики Алтай, в том числе:</w:t>
      </w:r>
    </w:p>
    <w:p w:rsidR="00EA11CE" w:rsidRPr="00066A68" w:rsidRDefault="00EA11CE" w:rsidP="009532D5">
      <w:pPr>
        <w:shd w:val="clear" w:color="auto" w:fill="FFFFFF"/>
        <w:ind w:firstLine="709"/>
        <w:jc w:val="both"/>
        <w:rPr>
          <w:szCs w:val="28"/>
        </w:rPr>
      </w:pPr>
      <w:r w:rsidRPr="00066A68">
        <w:rPr>
          <w:szCs w:val="28"/>
        </w:rPr>
        <w:t xml:space="preserve">«Развитие образования», в рамках основного мероприятия «Развитие профессионального и дополнительного профессионального образования Республики Алтай» </w:t>
      </w:r>
      <w:r w:rsidR="003B23BB">
        <w:rPr>
          <w:szCs w:val="28"/>
        </w:rPr>
        <w:t xml:space="preserve"> с объемом бюджетных ассигнований </w:t>
      </w:r>
      <w:r w:rsidRPr="00066A68">
        <w:rPr>
          <w:szCs w:val="28"/>
        </w:rPr>
        <w:t xml:space="preserve"> </w:t>
      </w:r>
      <w:r w:rsidRPr="00066A68">
        <w:rPr>
          <w:color w:val="000000"/>
          <w:szCs w:val="28"/>
        </w:rPr>
        <w:t xml:space="preserve">59 219,2 </w:t>
      </w:r>
      <w:r w:rsidRPr="00066A68">
        <w:rPr>
          <w:szCs w:val="28"/>
        </w:rPr>
        <w:t xml:space="preserve">тыс. рублей, направленных на предоставление среднего профессионального образования - 647 студентам на бюджетной </w:t>
      </w:r>
      <w:r w:rsidRPr="00DC0167">
        <w:rPr>
          <w:szCs w:val="28"/>
        </w:rPr>
        <w:t>основе</w:t>
      </w:r>
      <w:r w:rsidR="003B23BB" w:rsidRPr="00DC0167">
        <w:rPr>
          <w:szCs w:val="28"/>
        </w:rPr>
        <w:t xml:space="preserve"> на базе</w:t>
      </w:r>
      <w:r w:rsidR="009A24F5">
        <w:rPr>
          <w:szCs w:val="28"/>
        </w:rPr>
        <w:t xml:space="preserve"> </w:t>
      </w:r>
      <w:hyperlink r:id="rId8" w:history="1">
        <w:r w:rsidR="00DC0167">
          <w:rPr>
            <w:szCs w:val="28"/>
          </w:rPr>
          <w:t>БПОУ РА «</w:t>
        </w:r>
        <w:r w:rsidR="009A24F5" w:rsidRPr="009A24F5">
          <w:rPr>
            <w:szCs w:val="28"/>
          </w:rPr>
          <w:t>Медицинский колледж</w:t>
        </w:r>
      </w:hyperlink>
      <w:r w:rsidR="00DC0167">
        <w:rPr>
          <w:szCs w:val="28"/>
        </w:rPr>
        <w:t>»</w:t>
      </w:r>
      <w:r w:rsidRPr="009A24F5">
        <w:rPr>
          <w:szCs w:val="28"/>
        </w:rPr>
        <w:t>;</w:t>
      </w:r>
    </w:p>
    <w:p w:rsidR="00EA11CE" w:rsidRPr="00066A68" w:rsidRDefault="00EA11CE" w:rsidP="009532D5">
      <w:pPr>
        <w:tabs>
          <w:tab w:val="left" w:pos="993"/>
        </w:tabs>
        <w:autoSpaceDE w:val="0"/>
        <w:autoSpaceDN w:val="0"/>
        <w:adjustRightInd w:val="0"/>
        <w:ind w:firstLine="709"/>
        <w:contextualSpacing/>
        <w:jc w:val="both"/>
        <w:rPr>
          <w:szCs w:val="28"/>
        </w:rPr>
      </w:pPr>
      <w:r w:rsidRPr="00066A68">
        <w:rPr>
          <w:szCs w:val="28"/>
        </w:rPr>
        <w:t xml:space="preserve">«Обеспечение социальной защищенности и занятости населения Республики Алтай», в рамках основного мероприятия «Социальная поддержка детей-сирот и детей, оставшихся без попечения родителей, а также лиц из их числа» </w:t>
      </w:r>
      <w:r w:rsidR="007B2622">
        <w:rPr>
          <w:szCs w:val="28"/>
        </w:rPr>
        <w:t xml:space="preserve">с объемом бюджетных ассигнований </w:t>
      </w:r>
      <w:r w:rsidR="007B2622" w:rsidRPr="00066A68">
        <w:rPr>
          <w:szCs w:val="28"/>
        </w:rPr>
        <w:t>4 269,5 тыс. рублей</w:t>
      </w:r>
      <w:r w:rsidR="007B2622">
        <w:rPr>
          <w:szCs w:val="28"/>
        </w:rPr>
        <w:t xml:space="preserve">, </w:t>
      </w:r>
      <w:r w:rsidRPr="00066A68">
        <w:rPr>
          <w:szCs w:val="28"/>
        </w:rPr>
        <w:t xml:space="preserve">направленных </w:t>
      </w:r>
      <w:r w:rsidRPr="00066A68">
        <w:rPr>
          <w:szCs w:val="28"/>
        </w:rPr>
        <w:lastRenderedPageBreak/>
        <w:t>на выплату пособий и компенсаций по публичным нормативным обязательствам детям-сиротам и детям, оставшимся без попечения родителей, лицам из их числа (99,4 тыс. рублей), выплату пособий, компенсаций и иных социальных выплат, кроме публичных нормативных обязательств детям-сиротам  и детям, оставшимся без попечения родителей, а также лицам из их числа, стипендий – 4170,1 тыс. рублей (из них на стипендии 369,4 тыс. рублей). Социальная поддержка оказана 30 детям-сиротам и детям, оставшихся без попечения родителей, а также лицам из их числа;</w:t>
      </w:r>
    </w:p>
    <w:p w:rsidR="00EA11CE" w:rsidRPr="00066A68" w:rsidRDefault="00EA11CE" w:rsidP="009532D5">
      <w:pPr>
        <w:tabs>
          <w:tab w:val="left" w:pos="993"/>
        </w:tabs>
        <w:autoSpaceDE w:val="0"/>
        <w:autoSpaceDN w:val="0"/>
        <w:adjustRightInd w:val="0"/>
        <w:ind w:firstLine="709"/>
        <w:contextualSpacing/>
        <w:jc w:val="both"/>
        <w:rPr>
          <w:szCs w:val="28"/>
        </w:rPr>
      </w:pPr>
      <w:r w:rsidRPr="00066A68">
        <w:rPr>
          <w:szCs w:val="28"/>
        </w:rPr>
        <w:t>«Комплексные меры профилактики правонарушений и защита населения и территории Республики Алтай от чрезвычайных ситуаций» - 5</w:t>
      </w:r>
      <w:r w:rsidR="001C0DAD" w:rsidRPr="00066A68">
        <w:rPr>
          <w:szCs w:val="28"/>
        </w:rPr>
        <w:t>4</w:t>
      </w:r>
      <w:r w:rsidRPr="00066A68">
        <w:rPr>
          <w:szCs w:val="28"/>
        </w:rPr>
        <w:t xml:space="preserve">0,0 тыс. рублей, направленных на приобретение расходных материалов в количестве 920 тест-полосок и анализатора </w:t>
      </w:r>
      <w:proofErr w:type="spellStart"/>
      <w:r w:rsidRPr="00066A68">
        <w:rPr>
          <w:szCs w:val="28"/>
        </w:rPr>
        <w:t>иммунохроматографического</w:t>
      </w:r>
      <w:proofErr w:type="spellEnd"/>
      <w:r w:rsidRPr="00066A68">
        <w:rPr>
          <w:szCs w:val="28"/>
        </w:rPr>
        <w:t xml:space="preserve"> для проведения химико-токсикологических исследований «</w:t>
      </w:r>
      <w:proofErr w:type="spellStart"/>
      <w:r w:rsidRPr="00066A68">
        <w:rPr>
          <w:szCs w:val="28"/>
        </w:rPr>
        <w:t>Рефлеком</w:t>
      </w:r>
      <w:proofErr w:type="spellEnd"/>
      <w:r w:rsidRPr="00066A68">
        <w:rPr>
          <w:szCs w:val="28"/>
        </w:rPr>
        <w:t>».</w:t>
      </w:r>
    </w:p>
    <w:p w:rsidR="00EA11CE" w:rsidRPr="00066A68" w:rsidRDefault="00D06EFC" w:rsidP="009532D5">
      <w:pPr>
        <w:pStyle w:val="a6"/>
        <w:tabs>
          <w:tab w:val="clear" w:pos="4153"/>
          <w:tab w:val="clear" w:pos="8306"/>
        </w:tabs>
        <w:jc w:val="both"/>
        <w:rPr>
          <w:b/>
          <w:szCs w:val="28"/>
        </w:rPr>
      </w:pPr>
      <w:r w:rsidRPr="00066A68">
        <w:rPr>
          <w:b/>
          <w:szCs w:val="28"/>
        </w:rPr>
        <w:t xml:space="preserve">           </w:t>
      </w:r>
      <w:r w:rsidR="00EA11CE" w:rsidRPr="00066A68">
        <w:rPr>
          <w:b/>
          <w:szCs w:val="28"/>
        </w:rPr>
        <w:t xml:space="preserve">        Министерство культуры Республики Алтай (код ГРБС 902).</w:t>
      </w:r>
    </w:p>
    <w:p w:rsidR="00EA11CE" w:rsidRPr="00066A68" w:rsidRDefault="00EA11CE" w:rsidP="009532D5">
      <w:pPr>
        <w:ind w:firstLine="708"/>
        <w:jc w:val="both"/>
        <w:rPr>
          <w:szCs w:val="28"/>
        </w:rPr>
      </w:pPr>
      <w:r w:rsidRPr="00066A68">
        <w:rPr>
          <w:szCs w:val="28"/>
        </w:rPr>
        <w:t>Объем кассовых расходов за отчетный период составил 411 517,3 тыс. рублей, или 99,9% от плановых назначений</w:t>
      </w:r>
      <w:r w:rsidR="0049162E">
        <w:rPr>
          <w:szCs w:val="28"/>
        </w:rPr>
        <w:t xml:space="preserve"> (411 519,4 </w:t>
      </w:r>
      <w:r w:rsidR="0049162E" w:rsidRPr="00066A68">
        <w:rPr>
          <w:szCs w:val="28"/>
        </w:rPr>
        <w:t>тыс. рублей</w:t>
      </w:r>
      <w:r w:rsidR="0049162E">
        <w:rPr>
          <w:szCs w:val="28"/>
        </w:rPr>
        <w:t>)</w:t>
      </w:r>
      <w:r w:rsidRPr="00066A68">
        <w:rPr>
          <w:szCs w:val="28"/>
        </w:rPr>
        <w:t>, из них средства республиканского бюджета Республики Алтай – 370 878,</w:t>
      </w:r>
      <w:r w:rsidR="00F2729F" w:rsidRPr="00066A68">
        <w:rPr>
          <w:szCs w:val="28"/>
        </w:rPr>
        <w:t>3</w:t>
      </w:r>
      <w:r w:rsidRPr="00066A68">
        <w:rPr>
          <w:szCs w:val="28"/>
        </w:rPr>
        <w:t xml:space="preserve"> тыс. рублей</w:t>
      </w:r>
      <w:r w:rsidRPr="00066A68">
        <w:rPr>
          <w:color w:val="000000"/>
          <w:szCs w:val="28"/>
          <w:lang w:eastAsia="ar-SA"/>
        </w:rPr>
        <w:t xml:space="preserve">, </w:t>
      </w:r>
      <w:r w:rsidRPr="00066A68">
        <w:rPr>
          <w:szCs w:val="28"/>
        </w:rPr>
        <w:t>средства федерального бюджета – 40 641,0 тыс. рублей.</w:t>
      </w:r>
    </w:p>
    <w:p w:rsidR="00EA11CE" w:rsidRPr="00066A68" w:rsidRDefault="00EA11CE" w:rsidP="009532D5">
      <w:pPr>
        <w:jc w:val="both"/>
        <w:rPr>
          <w:szCs w:val="28"/>
        </w:rPr>
      </w:pPr>
      <w:r w:rsidRPr="00066A68">
        <w:rPr>
          <w:color w:val="000000"/>
          <w:szCs w:val="28"/>
          <w:lang w:eastAsia="ar-SA"/>
        </w:rPr>
        <w:tab/>
      </w:r>
      <w:r w:rsidRPr="00066A68">
        <w:rPr>
          <w:szCs w:val="28"/>
        </w:rPr>
        <w:t>Министерство культуры Республики Алтай является администратором государственной программы Республики Алтай «Развитие культуры», утвержденной Постановлением Правительства Республики Алтай от 1 октября 2018 года № 308, которая направлена на развитие культуры в Республике Алтай и сохранение историко-культурного наследия.</w:t>
      </w:r>
    </w:p>
    <w:p w:rsidR="00EA11CE" w:rsidRPr="00066A68" w:rsidRDefault="00EA11CE" w:rsidP="009532D5">
      <w:pPr>
        <w:autoSpaceDE w:val="0"/>
        <w:autoSpaceDN w:val="0"/>
        <w:adjustRightInd w:val="0"/>
        <w:ind w:firstLine="567"/>
        <w:jc w:val="both"/>
        <w:rPr>
          <w:szCs w:val="28"/>
        </w:rPr>
      </w:pPr>
      <w:r w:rsidRPr="00066A68">
        <w:rPr>
          <w:szCs w:val="28"/>
        </w:rPr>
        <w:t>В рамках государственной программы Республики Алтай «Развитие культуры»,</w:t>
      </w:r>
      <w:r w:rsidRPr="00066A68">
        <w:rPr>
          <w:color w:val="000000"/>
          <w:szCs w:val="28"/>
        </w:rPr>
        <w:t xml:space="preserve"> на реализацию основных мероприятий, в том числе связанных с реализацией региональных проектов (в рамках Национальных проектов), направлено:</w:t>
      </w:r>
    </w:p>
    <w:p w:rsidR="00EA11CE" w:rsidRPr="00066A68" w:rsidRDefault="00EA11CE" w:rsidP="009532D5">
      <w:pPr>
        <w:shd w:val="clear" w:color="auto" w:fill="FFFFFF"/>
        <w:ind w:firstLine="700"/>
        <w:jc w:val="both"/>
        <w:rPr>
          <w:szCs w:val="28"/>
          <w:shd w:val="clear" w:color="auto" w:fill="FFFFFF"/>
        </w:rPr>
      </w:pPr>
      <w:r w:rsidRPr="00066A68">
        <w:rPr>
          <w:color w:val="000000"/>
          <w:szCs w:val="28"/>
          <w:shd w:val="clear" w:color="auto" w:fill="FFFFFF"/>
        </w:rPr>
        <w:t>на реализацию регионального проекта «Культурная среда» национального проекта «Культура» - 5 442,6 тыс. рублей (за счет средств федерального бюджета 5 388,2 тыс. рублей) для приобретения музыкальных инструментов, оборудования и учебной литературы детской музыкальной школой искусств №</w:t>
      </w:r>
      <w:r w:rsidR="00E11DEE" w:rsidRPr="00066A68">
        <w:rPr>
          <w:color w:val="000000"/>
          <w:szCs w:val="28"/>
          <w:shd w:val="clear" w:color="auto" w:fill="FFFFFF"/>
        </w:rPr>
        <w:t xml:space="preserve"> </w:t>
      </w:r>
      <w:r w:rsidRPr="00066A68">
        <w:rPr>
          <w:color w:val="000000"/>
          <w:szCs w:val="28"/>
          <w:shd w:val="clear" w:color="auto" w:fill="FFFFFF"/>
        </w:rPr>
        <w:t xml:space="preserve">1 </w:t>
      </w:r>
      <w:proofErr w:type="spellStart"/>
      <w:r w:rsidRPr="00066A68">
        <w:rPr>
          <w:color w:val="000000"/>
          <w:szCs w:val="28"/>
          <w:shd w:val="clear" w:color="auto" w:fill="FFFFFF"/>
        </w:rPr>
        <w:t>г.Горно-Алтайска</w:t>
      </w:r>
      <w:proofErr w:type="spellEnd"/>
      <w:r w:rsidRPr="00066A68">
        <w:rPr>
          <w:color w:val="000000"/>
          <w:szCs w:val="28"/>
          <w:shd w:val="clear" w:color="auto" w:fill="FFFFFF"/>
        </w:rPr>
        <w:t>;</w:t>
      </w:r>
    </w:p>
    <w:p w:rsidR="00EA11CE" w:rsidRPr="00066A68" w:rsidRDefault="00EA11CE" w:rsidP="009532D5">
      <w:pPr>
        <w:ind w:firstLine="709"/>
        <w:jc w:val="both"/>
        <w:rPr>
          <w:color w:val="000000"/>
          <w:szCs w:val="28"/>
        </w:rPr>
      </w:pPr>
      <w:r w:rsidRPr="00066A68">
        <w:rPr>
          <w:szCs w:val="28"/>
        </w:rPr>
        <w:t xml:space="preserve"> </w:t>
      </w:r>
      <w:r w:rsidRPr="00066A68">
        <w:rPr>
          <w:color w:val="000000"/>
          <w:szCs w:val="28"/>
          <w:shd w:val="clear" w:color="auto" w:fill="FFFFFF"/>
        </w:rPr>
        <w:t xml:space="preserve">на реализацию основного мероприятия </w:t>
      </w:r>
      <w:r w:rsidRPr="00066A68">
        <w:rPr>
          <w:szCs w:val="28"/>
        </w:rPr>
        <w:t xml:space="preserve">«Повышение уровня и качества предоставления библиотечных услуг в Республике Алтай» -51 973,9 тыс. рублей (за счет средств </w:t>
      </w:r>
      <w:r w:rsidRPr="00066A68">
        <w:rPr>
          <w:color w:val="000000"/>
          <w:szCs w:val="28"/>
        </w:rPr>
        <w:t xml:space="preserve">федерального бюджета 907,3 тыс. рублей) на развитие библиотечного дела с учетом задачи расширения информационных технологий и оцифровки, в том числе на оказание государственных услуг на базе БУ РА «Национальная библиотека им. В.М. </w:t>
      </w:r>
      <w:proofErr w:type="spellStart"/>
      <w:r w:rsidRPr="00066A68">
        <w:rPr>
          <w:color w:val="000000"/>
          <w:szCs w:val="28"/>
        </w:rPr>
        <w:t>Чевалкова</w:t>
      </w:r>
      <w:proofErr w:type="spellEnd"/>
      <w:r w:rsidRPr="00066A68">
        <w:rPr>
          <w:color w:val="000000"/>
          <w:szCs w:val="28"/>
        </w:rPr>
        <w:t xml:space="preserve">» и БУ РА «Республиканская детская библиотека, </w:t>
      </w:r>
      <w:r w:rsidR="007B2622">
        <w:rPr>
          <w:color w:val="000000"/>
          <w:szCs w:val="28"/>
        </w:rPr>
        <w:t xml:space="preserve">в том числе на </w:t>
      </w:r>
      <w:r w:rsidRPr="00066A68">
        <w:rPr>
          <w:color w:val="000000"/>
          <w:szCs w:val="28"/>
        </w:rPr>
        <w:t>оснащени</w:t>
      </w:r>
      <w:r w:rsidR="007B2622">
        <w:rPr>
          <w:color w:val="000000"/>
          <w:szCs w:val="28"/>
        </w:rPr>
        <w:t>е</w:t>
      </w:r>
      <w:r w:rsidRPr="00066A68">
        <w:rPr>
          <w:color w:val="000000"/>
          <w:szCs w:val="28"/>
        </w:rPr>
        <w:t xml:space="preserve"> (приобретение компьютеров и принтеров), поддержк</w:t>
      </w:r>
      <w:r w:rsidR="007B2622">
        <w:rPr>
          <w:color w:val="000000"/>
          <w:szCs w:val="28"/>
        </w:rPr>
        <w:t>у</w:t>
      </w:r>
      <w:r w:rsidRPr="00066A68">
        <w:rPr>
          <w:color w:val="000000"/>
          <w:szCs w:val="28"/>
        </w:rPr>
        <w:t xml:space="preserve"> муниципальных библиотек в районах республики (подключение к информационно-телекоммуникационной сети «Интернет»), капитальн</w:t>
      </w:r>
      <w:r w:rsidR="007B2622">
        <w:rPr>
          <w:color w:val="000000"/>
          <w:szCs w:val="28"/>
        </w:rPr>
        <w:t>ый</w:t>
      </w:r>
      <w:r w:rsidRPr="00066A68">
        <w:rPr>
          <w:color w:val="000000"/>
          <w:szCs w:val="28"/>
        </w:rPr>
        <w:t xml:space="preserve"> ремонт внутренних помещений и кровли и проведение </w:t>
      </w:r>
      <w:r w:rsidRPr="00066A68">
        <w:rPr>
          <w:color w:val="000000"/>
          <w:szCs w:val="28"/>
          <w:shd w:val="clear" w:color="auto" w:fill="FFFFFF"/>
        </w:rPr>
        <w:t>мероприятий посвященных 100-летию со дня образования БУ РА «Национальная библиотека им. М.В. </w:t>
      </w:r>
      <w:proofErr w:type="spellStart"/>
      <w:r w:rsidRPr="00066A68">
        <w:rPr>
          <w:color w:val="000000"/>
          <w:szCs w:val="28"/>
          <w:shd w:val="clear" w:color="auto" w:fill="FFFFFF"/>
        </w:rPr>
        <w:t>Чевалкова</w:t>
      </w:r>
      <w:proofErr w:type="spellEnd"/>
      <w:r w:rsidRPr="00066A68">
        <w:rPr>
          <w:color w:val="000000"/>
          <w:szCs w:val="28"/>
          <w:shd w:val="clear" w:color="auto" w:fill="FFFFFF"/>
        </w:rPr>
        <w:t>»</w:t>
      </w:r>
      <w:r w:rsidRPr="00066A68">
        <w:rPr>
          <w:color w:val="000000"/>
          <w:szCs w:val="28"/>
        </w:rPr>
        <w:t xml:space="preserve"> для достижения  </w:t>
      </w:r>
      <w:r w:rsidRPr="00066A68">
        <w:rPr>
          <w:color w:val="000000"/>
          <w:szCs w:val="28"/>
        </w:rPr>
        <w:lastRenderedPageBreak/>
        <w:t>показателей по охвату населения библиотечным обслуживанием – 47%</w:t>
      </w:r>
      <w:r w:rsidR="00437799" w:rsidRPr="00066A68">
        <w:rPr>
          <w:color w:val="000000"/>
          <w:szCs w:val="28"/>
        </w:rPr>
        <w:t xml:space="preserve"> (при плане</w:t>
      </w:r>
      <w:r w:rsidR="008E53BD" w:rsidRPr="00066A68">
        <w:rPr>
          <w:color w:val="000000"/>
          <w:szCs w:val="28"/>
        </w:rPr>
        <w:t xml:space="preserve"> 47%</w:t>
      </w:r>
      <w:r w:rsidR="00437799" w:rsidRPr="00066A68">
        <w:rPr>
          <w:color w:val="000000"/>
          <w:szCs w:val="28"/>
        </w:rPr>
        <w:t>)</w:t>
      </w:r>
      <w:r w:rsidR="006A6E63">
        <w:rPr>
          <w:color w:val="000000"/>
          <w:szCs w:val="28"/>
        </w:rPr>
        <w:t>,</w:t>
      </w:r>
      <w:r w:rsidRPr="00066A68">
        <w:rPr>
          <w:color w:val="000000"/>
          <w:szCs w:val="28"/>
        </w:rPr>
        <w:t xml:space="preserve"> доле общедоступных библиотек, подключенных к сети «Интернет» в общем количестве </w:t>
      </w:r>
      <w:r w:rsidRPr="009D7ED8">
        <w:rPr>
          <w:color w:val="000000"/>
          <w:szCs w:val="28"/>
        </w:rPr>
        <w:t>библиотек – 59,8</w:t>
      </w:r>
      <w:r w:rsidR="00640B19" w:rsidRPr="009D7ED8">
        <w:rPr>
          <w:color w:val="000000"/>
          <w:szCs w:val="28"/>
        </w:rPr>
        <w:t xml:space="preserve"> </w:t>
      </w:r>
      <w:r w:rsidRPr="009D7ED8">
        <w:rPr>
          <w:color w:val="000000"/>
          <w:szCs w:val="28"/>
        </w:rPr>
        <w:t>%</w:t>
      </w:r>
      <w:r w:rsidR="009D7ED8" w:rsidRPr="009D7ED8">
        <w:rPr>
          <w:color w:val="000000"/>
          <w:szCs w:val="28"/>
        </w:rPr>
        <w:t xml:space="preserve"> (при плане 59,8 %)</w:t>
      </w:r>
      <w:r w:rsidRPr="009D7ED8">
        <w:rPr>
          <w:color w:val="000000"/>
          <w:szCs w:val="28"/>
        </w:rPr>
        <w:t>;</w:t>
      </w:r>
      <w:r w:rsidR="009D7ED8">
        <w:rPr>
          <w:color w:val="000000"/>
          <w:szCs w:val="28"/>
        </w:rPr>
        <w:t xml:space="preserve"> </w:t>
      </w:r>
    </w:p>
    <w:p w:rsidR="00EA11CE" w:rsidRPr="00066A68" w:rsidRDefault="00EA11CE" w:rsidP="009532D5">
      <w:pPr>
        <w:ind w:firstLine="709"/>
        <w:jc w:val="both"/>
        <w:rPr>
          <w:color w:val="000000"/>
          <w:szCs w:val="28"/>
        </w:rPr>
      </w:pPr>
      <w:r w:rsidRPr="00066A68">
        <w:rPr>
          <w:color w:val="000000"/>
          <w:szCs w:val="28"/>
        </w:rPr>
        <w:t xml:space="preserve"> </w:t>
      </w:r>
      <w:r w:rsidRPr="00066A68">
        <w:rPr>
          <w:color w:val="000000"/>
          <w:szCs w:val="28"/>
          <w:shd w:val="clear" w:color="auto" w:fill="FFFFFF"/>
        </w:rPr>
        <w:t xml:space="preserve">на реализацию основного мероприятия </w:t>
      </w:r>
      <w:r w:rsidRPr="00066A68">
        <w:rPr>
          <w:color w:val="000000"/>
          <w:szCs w:val="28"/>
        </w:rPr>
        <w:t xml:space="preserve">«Расширение спектра культурно-досуговых услуг в Республике Алтай» </w:t>
      </w:r>
      <w:r w:rsidR="00640B19">
        <w:rPr>
          <w:color w:val="000000"/>
          <w:szCs w:val="28"/>
        </w:rPr>
        <w:t>направлено</w:t>
      </w:r>
      <w:r w:rsidRPr="00066A68">
        <w:rPr>
          <w:color w:val="000000"/>
          <w:szCs w:val="28"/>
        </w:rPr>
        <w:t xml:space="preserve"> 205 578,8 тыс. рублей (за счет средств федерального бюджета 12 771,1 тыс. рублей), в том числе:</w:t>
      </w:r>
    </w:p>
    <w:p w:rsidR="00B46EFD" w:rsidRDefault="00EA11CE" w:rsidP="009532D5">
      <w:pPr>
        <w:ind w:firstLine="709"/>
        <w:jc w:val="both"/>
        <w:rPr>
          <w:color w:val="000000"/>
          <w:szCs w:val="28"/>
          <w:shd w:val="clear" w:color="auto" w:fill="FFFFFF"/>
        </w:rPr>
      </w:pPr>
      <w:r w:rsidRPr="00066A68">
        <w:rPr>
          <w:color w:val="000000"/>
          <w:szCs w:val="28"/>
        </w:rPr>
        <w:t xml:space="preserve">- </w:t>
      </w:r>
      <w:r w:rsidR="00640B19" w:rsidRPr="00066A68">
        <w:rPr>
          <w:color w:val="000000"/>
          <w:szCs w:val="28"/>
          <w:shd w:val="clear" w:color="auto" w:fill="FFFFFF"/>
        </w:rPr>
        <w:t>125 722,7 тыс. рублей</w:t>
      </w:r>
      <w:r w:rsidR="00640B19" w:rsidRPr="00066A68">
        <w:rPr>
          <w:color w:val="000000"/>
          <w:szCs w:val="28"/>
        </w:rPr>
        <w:t xml:space="preserve"> </w:t>
      </w:r>
      <w:r w:rsidRPr="00066A68">
        <w:rPr>
          <w:color w:val="000000"/>
          <w:szCs w:val="28"/>
        </w:rPr>
        <w:t>на</w:t>
      </w:r>
      <w:r w:rsidRPr="00066A68">
        <w:rPr>
          <w:color w:val="000000"/>
          <w:szCs w:val="28"/>
          <w:shd w:val="clear" w:color="auto" w:fill="FFFFFF"/>
        </w:rPr>
        <w:t xml:space="preserve"> оказание государственных услуг </w:t>
      </w:r>
      <w:proofErr w:type="gramStart"/>
      <w:r w:rsidRPr="00066A68">
        <w:rPr>
          <w:color w:val="000000"/>
          <w:szCs w:val="28"/>
          <w:shd w:val="clear" w:color="auto" w:fill="FFFFFF"/>
        </w:rPr>
        <w:t>государственными  учреждениями</w:t>
      </w:r>
      <w:proofErr w:type="gramEnd"/>
      <w:r w:rsidRPr="00066A68">
        <w:rPr>
          <w:color w:val="000000"/>
          <w:szCs w:val="28"/>
          <w:shd w:val="clear" w:color="auto" w:fill="FFFFFF"/>
        </w:rPr>
        <w:t xml:space="preserve"> Республики Алтай </w:t>
      </w:r>
      <w:r w:rsidRPr="00066A68">
        <w:rPr>
          <w:szCs w:val="28"/>
        </w:rPr>
        <w:t xml:space="preserve">АУ РА «Дирекция центра искусств», БУ РА «Государственный оркестр Главы Республики Алтай», БУ РА «Национальный Драматический театр им. П.В. </w:t>
      </w:r>
      <w:proofErr w:type="spellStart"/>
      <w:r w:rsidRPr="00066A68">
        <w:rPr>
          <w:szCs w:val="28"/>
        </w:rPr>
        <w:t>Кучияк</w:t>
      </w:r>
      <w:proofErr w:type="spellEnd"/>
      <w:r w:rsidRPr="00066A68">
        <w:rPr>
          <w:szCs w:val="28"/>
        </w:rPr>
        <w:t xml:space="preserve">», АУ РА «Государственный национальный театр танца и песни </w:t>
      </w:r>
      <w:proofErr w:type="spellStart"/>
      <w:r w:rsidRPr="00066A68">
        <w:rPr>
          <w:szCs w:val="28"/>
        </w:rPr>
        <w:t>Алтам</w:t>
      </w:r>
      <w:proofErr w:type="spellEnd"/>
      <w:r w:rsidRPr="00066A68">
        <w:rPr>
          <w:szCs w:val="28"/>
        </w:rPr>
        <w:t>», БУ РА «Государственная филармония», БУ РА «Республиканский центр народного творчества» ( далее- государственные учреждения Респу</w:t>
      </w:r>
      <w:r w:rsidR="00640B19">
        <w:rPr>
          <w:szCs w:val="28"/>
        </w:rPr>
        <w:t>блики Алтай в области культуры)</w:t>
      </w:r>
      <w:r w:rsidRPr="00066A68">
        <w:rPr>
          <w:color w:val="000000"/>
          <w:szCs w:val="28"/>
          <w:shd w:val="clear" w:color="auto" w:fill="FFFFFF"/>
        </w:rPr>
        <w:t>;</w:t>
      </w:r>
    </w:p>
    <w:p w:rsidR="00C91E8B" w:rsidRDefault="00C91E8B" w:rsidP="009532D5">
      <w:pPr>
        <w:ind w:firstLine="700"/>
        <w:jc w:val="both"/>
        <w:rPr>
          <w:color w:val="000000"/>
          <w:szCs w:val="28"/>
          <w:shd w:val="clear" w:color="auto" w:fill="FFFFFF"/>
        </w:rPr>
      </w:pPr>
      <w:r w:rsidRPr="00066A68">
        <w:rPr>
          <w:color w:val="000000"/>
          <w:szCs w:val="28"/>
          <w:shd w:val="clear" w:color="auto" w:fill="FFFFFF"/>
        </w:rPr>
        <w:t xml:space="preserve">- 41 043,0 </w:t>
      </w:r>
      <w:proofErr w:type="spellStart"/>
      <w:proofErr w:type="gramStart"/>
      <w:r w:rsidRPr="00066A68">
        <w:rPr>
          <w:color w:val="000000"/>
          <w:szCs w:val="28"/>
          <w:shd w:val="clear" w:color="auto" w:fill="FFFFFF"/>
        </w:rPr>
        <w:t>тыс.рублей</w:t>
      </w:r>
      <w:proofErr w:type="spellEnd"/>
      <w:proofErr w:type="gramEnd"/>
      <w:r w:rsidRPr="00066A68">
        <w:rPr>
          <w:color w:val="000000"/>
          <w:szCs w:val="28"/>
          <w:shd w:val="clear" w:color="auto" w:fill="FFFFFF"/>
        </w:rPr>
        <w:t xml:space="preserve"> на повышение оплаты труда работников муниципальных учреждений культуры по Указу Президента № 597 от 07.05.2012 года;</w:t>
      </w:r>
    </w:p>
    <w:p w:rsidR="008B4CEE" w:rsidRPr="00066A68" w:rsidRDefault="008B4CEE" w:rsidP="009532D5">
      <w:pPr>
        <w:shd w:val="clear" w:color="auto" w:fill="FFFFFF"/>
        <w:ind w:firstLine="700"/>
        <w:jc w:val="both"/>
        <w:rPr>
          <w:color w:val="000000"/>
          <w:szCs w:val="28"/>
          <w:shd w:val="clear" w:color="auto" w:fill="FFFFFF"/>
        </w:rPr>
      </w:pPr>
      <w:r w:rsidRPr="00066A68">
        <w:rPr>
          <w:color w:val="000000"/>
          <w:szCs w:val="28"/>
          <w:shd w:val="clear" w:color="auto" w:fill="FFFFFF"/>
        </w:rPr>
        <w:t xml:space="preserve">- 18 500,0 </w:t>
      </w:r>
      <w:proofErr w:type="spellStart"/>
      <w:proofErr w:type="gramStart"/>
      <w:r w:rsidRPr="00066A68">
        <w:rPr>
          <w:color w:val="000000"/>
          <w:szCs w:val="28"/>
          <w:shd w:val="clear" w:color="auto" w:fill="FFFFFF"/>
        </w:rPr>
        <w:t>тыс.рублей</w:t>
      </w:r>
      <w:proofErr w:type="spellEnd"/>
      <w:proofErr w:type="gramEnd"/>
      <w:r w:rsidRPr="00066A68">
        <w:rPr>
          <w:color w:val="000000"/>
          <w:szCs w:val="28"/>
          <w:shd w:val="clear" w:color="auto" w:fill="FFFFFF"/>
        </w:rPr>
        <w:t xml:space="preserve"> на организацию и проведение мероприятий к Дню Победы в Великой Отечественной войне 1941-1945 годов;</w:t>
      </w:r>
    </w:p>
    <w:p w:rsidR="008B4CEE" w:rsidRDefault="008B4CEE" w:rsidP="009532D5">
      <w:pPr>
        <w:shd w:val="clear" w:color="auto" w:fill="FFFFFF"/>
        <w:ind w:firstLine="700"/>
        <w:jc w:val="both"/>
        <w:rPr>
          <w:color w:val="000000"/>
          <w:szCs w:val="28"/>
          <w:shd w:val="clear" w:color="auto" w:fill="FFFFFF"/>
        </w:rPr>
      </w:pPr>
      <w:r w:rsidRPr="00066A68">
        <w:rPr>
          <w:color w:val="000000"/>
          <w:szCs w:val="28"/>
          <w:shd w:val="clear" w:color="auto" w:fill="FFFFFF"/>
        </w:rPr>
        <w:t xml:space="preserve">- 12 142,5 </w:t>
      </w:r>
      <w:proofErr w:type="spellStart"/>
      <w:proofErr w:type="gramStart"/>
      <w:r w:rsidRPr="00066A68">
        <w:rPr>
          <w:color w:val="000000"/>
          <w:szCs w:val="28"/>
          <w:shd w:val="clear" w:color="auto" w:fill="FFFFFF"/>
        </w:rPr>
        <w:t>тыс.рублей</w:t>
      </w:r>
      <w:proofErr w:type="spellEnd"/>
      <w:proofErr w:type="gramEnd"/>
      <w:r>
        <w:rPr>
          <w:color w:val="000000"/>
          <w:szCs w:val="28"/>
          <w:shd w:val="clear" w:color="auto" w:fill="FFFFFF"/>
        </w:rPr>
        <w:t xml:space="preserve">, </w:t>
      </w:r>
      <w:r w:rsidRPr="00066A68">
        <w:rPr>
          <w:color w:val="000000"/>
          <w:szCs w:val="28"/>
          <w:shd w:val="clear" w:color="auto" w:fill="FFFFFF"/>
        </w:rPr>
        <w:t xml:space="preserve">в том числе средства федерального бюджета </w:t>
      </w:r>
      <w:r>
        <w:rPr>
          <w:color w:val="000000"/>
          <w:szCs w:val="28"/>
          <w:shd w:val="clear" w:color="auto" w:fill="FFFFFF"/>
        </w:rPr>
        <w:t>-</w:t>
      </w:r>
      <w:r w:rsidRPr="00066A68">
        <w:rPr>
          <w:color w:val="000000"/>
          <w:szCs w:val="28"/>
          <w:shd w:val="clear" w:color="auto" w:fill="FFFFFF"/>
        </w:rPr>
        <w:t xml:space="preserve"> 12 021,1  </w:t>
      </w:r>
      <w:proofErr w:type="spellStart"/>
      <w:r w:rsidRPr="00066A68">
        <w:rPr>
          <w:color w:val="000000"/>
          <w:szCs w:val="28"/>
          <w:shd w:val="clear" w:color="auto" w:fill="FFFFFF"/>
        </w:rPr>
        <w:t>тыс.рублей</w:t>
      </w:r>
      <w:proofErr w:type="spellEnd"/>
      <w:r w:rsidRPr="000C7FFB">
        <w:rPr>
          <w:color w:val="000000"/>
          <w:szCs w:val="28"/>
          <w:shd w:val="clear" w:color="auto" w:fill="FFFFFF"/>
        </w:rPr>
        <w:t>, на обеспечение развития и укрепление материально-технической базы учреждений муниципальных домов культуры в населенных пунктах с численностью населения до 50 тысяч человек</w:t>
      </w:r>
      <w:r w:rsidR="000C7FFB" w:rsidRPr="000C7FFB">
        <w:rPr>
          <w:color w:val="000000"/>
          <w:szCs w:val="28"/>
          <w:shd w:val="clear" w:color="auto" w:fill="FFFFFF"/>
        </w:rPr>
        <w:t xml:space="preserve"> (компьютерная техника, мебель, оснащение сцены, звуковое оборудование, световое оборудование)</w:t>
      </w:r>
      <w:r w:rsidRPr="000C7FFB">
        <w:rPr>
          <w:color w:val="000000"/>
          <w:szCs w:val="28"/>
          <w:shd w:val="clear" w:color="auto" w:fill="FFFFFF"/>
        </w:rPr>
        <w:t>;</w:t>
      </w:r>
    </w:p>
    <w:p w:rsidR="008B4CEE" w:rsidRPr="00066A68" w:rsidRDefault="008B4CEE" w:rsidP="009532D5">
      <w:pPr>
        <w:shd w:val="clear" w:color="auto" w:fill="FFFFFF"/>
        <w:ind w:firstLine="700"/>
        <w:jc w:val="both"/>
        <w:rPr>
          <w:color w:val="000000"/>
          <w:szCs w:val="28"/>
          <w:shd w:val="clear" w:color="auto" w:fill="FFFFFF"/>
        </w:rPr>
      </w:pPr>
      <w:r w:rsidRPr="00066A68">
        <w:rPr>
          <w:color w:val="000000"/>
          <w:szCs w:val="28"/>
          <w:shd w:val="clear" w:color="auto" w:fill="FFFFFF"/>
        </w:rPr>
        <w:t xml:space="preserve">- 7 020,6 </w:t>
      </w:r>
      <w:proofErr w:type="spellStart"/>
      <w:r w:rsidRPr="00066A68">
        <w:rPr>
          <w:color w:val="000000"/>
          <w:szCs w:val="28"/>
          <w:shd w:val="clear" w:color="auto" w:fill="FFFFFF"/>
        </w:rPr>
        <w:t>тыс.рублей</w:t>
      </w:r>
      <w:proofErr w:type="spellEnd"/>
      <w:r w:rsidRPr="00066A68">
        <w:rPr>
          <w:color w:val="000000"/>
          <w:szCs w:val="28"/>
          <w:shd w:val="clear" w:color="auto" w:fill="FFFFFF"/>
        </w:rPr>
        <w:t xml:space="preserve"> на поддержку отрасли культуры, в том числе на </w:t>
      </w:r>
      <w:r w:rsidR="009D7ED8" w:rsidRPr="00066A68">
        <w:rPr>
          <w:color w:val="000000"/>
          <w:szCs w:val="28"/>
          <w:shd w:val="clear" w:color="auto" w:fill="FFFFFF"/>
        </w:rPr>
        <w:t>проведение мероприятий, посвященных памятным и юбилейным датам, а также увековечиванию памяти выдающихся деятелей, внесших значительный вклад в развитие Республики Алтай - 3 500,0 тыс. рублей</w:t>
      </w:r>
      <w:r w:rsidR="009D7ED8">
        <w:rPr>
          <w:color w:val="000000"/>
          <w:szCs w:val="28"/>
          <w:shd w:val="clear" w:color="auto" w:fill="FFFFFF"/>
        </w:rPr>
        <w:t xml:space="preserve">, </w:t>
      </w:r>
      <w:r w:rsidR="009D7ED8" w:rsidRPr="00066A68">
        <w:rPr>
          <w:color w:val="000000"/>
          <w:szCs w:val="28"/>
          <w:shd w:val="clear" w:color="auto" w:fill="FFFFFF"/>
        </w:rPr>
        <w:t>на благоустройство площадки для проведения Межрег</w:t>
      </w:r>
      <w:r w:rsidR="0006618C">
        <w:rPr>
          <w:color w:val="000000"/>
          <w:szCs w:val="28"/>
          <w:shd w:val="clear" w:color="auto" w:fill="FFFFFF"/>
        </w:rPr>
        <w:t>ионального народного праздника «Эл-</w:t>
      </w:r>
      <w:proofErr w:type="spellStart"/>
      <w:r w:rsidR="0006618C">
        <w:rPr>
          <w:color w:val="000000"/>
          <w:szCs w:val="28"/>
          <w:shd w:val="clear" w:color="auto" w:fill="FFFFFF"/>
        </w:rPr>
        <w:t>Ойын</w:t>
      </w:r>
      <w:proofErr w:type="spellEnd"/>
      <w:r w:rsidR="0006618C">
        <w:rPr>
          <w:color w:val="000000"/>
          <w:szCs w:val="28"/>
          <w:shd w:val="clear" w:color="auto" w:fill="FFFFFF"/>
        </w:rPr>
        <w:t>»</w:t>
      </w:r>
      <w:r w:rsidR="009D7ED8" w:rsidRPr="00066A68">
        <w:rPr>
          <w:color w:val="000000"/>
          <w:szCs w:val="28"/>
          <w:shd w:val="clear" w:color="auto" w:fill="FFFFFF"/>
        </w:rPr>
        <w:t xml:space="preserve"> в </w:t>
      </w:r>
      <w:proofErr w:type="spellStart"/>
      <w:r w:rsidR="009D7ED8" w:rsidRPr="00066A68">
        <w:rPr>
          <w:color w:val="000000"/>
          <w:szCs w:val="28"/>
          <w:shd w:val="clear" w:color="auto" w:fill="FFFFFF"/>
        </w:rPr>
        <w:t>Усть</w:t>
      </w:r>
      <w:proofErr w:type="spellEnd"/>
      <w:r w:rsidR="009D7ED8" w:rsidRPr="00066A68">
        <w:rPr>
          <w:color w:val="000000"/>
          <w:szCs w:val="28"/>
          <w:shd w:val="clear" w:color="auto" w:fill="FFFFFF"/>
        </w:rPr>
        <w:t xml:space="preserve">-Канском районе - 2 370,6 тыс. рублей, </w:t>
      </w:r>
      <w:r w:rsidR="007B40B0" w:rsidRPr="00066A68">
        <w:rPr>
          <w:color w:val="000000"/>
          <w:szCs w:val="28"/>
          <w:shd w:val="clear" w:color="auto" w:fill="FFFFFF"/>
        </w:rPr>
        <w:t xml:space="preserve">обновление материально - технической базы </w:t>
      </w:r>
      <w:r w:rsidR="007B40B0">
        <w:rPr>
          <w:color w:val="000000"/>
          <w:szCs w:val="28"/>
          <w:shd w:val="clear" w:color="auto" w:fill="FFFFFF"/>
        </w:rPr>
        <w:t>учреждений культуры (</w:t>
      </w:r>
      <w:r w:rsidR="007B40B0" w:rsidRPr="00066A68">
        <w:rPr>
          <w:color w:val="000000"/>
          <w:szCs w:val="28"/>
          <w:shd w:val="clear" w:color="auto" w:fill="FFFFFF"/>
        </w:rPr>
        <w:t>на капитальный ремонт Горно-Алтайской городской библиотеки - 1 000,0 тыс. рублей</w:t>
      </w:r>
      <w:r w:rsidR="007B40B0">
        <w:rPr>
          <w:color w:val="000000"/>
          <w:szCs w:val="28"/>
          <w:shd w:val="clear" w:color="auto" w:fill="FFFFFF"/>
        </w:rPr>
        <w:t xml:space="preserve">, оснащение </w:t>
      </w:r>
      <w:proofErr w:type="spellStart"/>
      <w:r w:rsidR="007B40B0">
        <w:rPr>
          <w:color w:val="000000"/>
          <w:szCs w:val="28"/>
          <w:shd w:val="clear" w:color="auto" w:fill="FFFFFF"/>
        </w:rPr>
        <w:t>Майминской</w:t>
      </w:r>
      <w:proofErr w:type="spellEnd"/>
      <w:r w:rsidR="007B40B0">
        <w:rPr>
          <w:color w:val="000000"/>
          <w:szCs w:val="28"/>
          <w:shd w:val="clear" w:color="auto" w:fill="FFFFFF"/>
        </w:rPr>
        <w:t xml:space="preserve"> детской школы искусств </w:t>
      </w:r>
      <w:r w:rsidRPr="00066A68">
        <w:rPr>
          <w:color w:val="000000"/>
          <w:szCs w:val="28"/>
          <w:shd w:val="clear" w:color="auto" w:fill="FFFFFF"/>
        </w:rPr>
        <w:t>(цифровое пианино</w:t>
      </w:r>
      <w:r w:rsidR="007B40B0">
        <w:rPr>
          <w:color w:val="000000"/>
          <w:szCs w:val="28"/>
          <w:shd w:val="clear" w:color="auto" w:fill="FFFFFF"/>
        </w:rPr>
        <w:t xml:space="preserve"> 2 ед.</w:t>
      </w:r>
      <w:r w:rsidRPr="00066A68">
        <w:rPr>
          <w:color w:val="000000"/>
          <w:szCs w:val="28"/>
          <w:shd w:val="clear" w:color="auto" w:fill="FFFFFF"/>
        </w:rPr>
        <w:t>) - 150,0 тыс. рублей</w:t>
      </w:r>
      <w:r w:rsidR="007B40B0">
        <w:rPr>
          <w:color w:val="000000"/>
          <w:szCs w:val="28"/>
          <w:shd w:val="clear" w:color="auto" w:fill="FFFFFF"/>
        </w:rPr>
        <w:t>);</w:t>
      </w:r>
      <w:r w:rsidRPr="00066A68">
        <w:rPr>
          <w:color w:val="000000"/>
          <w:szCs w:val="28"/>
          <w:shd w:val="clear" w:color="auto" w:fill="FFFFFF"/>
        </w:rPr>
        <w:t xml:space="preserve"> </w:t>
      </w:r>
    </w:p>
    <w:p w:rsidR="00D176D6" w:rsidRDefault="00EA11CE" w:rsidP="009532D5">
      <w:pPr>
        <w:shd w:val="clear" w:color="auto" w:fill="FFFFFF"/>
        <w:ind w:firstLine="700"/>
        <w:jc w:val="both"/>
        <w:rPr>
          <w:color w:val="000000"/>
          <w:szCs w:val="28"/>
          <w:highlight w:val="red"/>
          <w:shd w:val="clear" w:color="auto" w:fill="FFFFFF"/>
        </w:rPr>
      </w:pPr>
      <w:r w:rsidRPr="00066A68">
        <w:rPr>
          <w:color w:val="000000"/>
          <w:szCs w:val="28"/>
          <w:shd w:val="clear" w:color="auto" w:fill="FFFFFF"/>
        </w:rPr>
        <w:t xml:space="preserve">- </w:t>
      </w:r>
      <w:r w:rsidR="008B4CEE">
        <w:rPr>
          <w:color w:val="000000"/>
          <w:szCs w:val="28"/>
          <w:shd w:val="clear" w:color="auto" w:fill="FFFFFF"/>
        </w:rPr>
        <w:t>750,0</w:t>
      </w:r>
      <w:r w:rsidRPr="00066A68">
        <w:rPr>
          <w:color w:val="000000"/>
          <w:szCs w:val="28"/>
          <w:shd w:val="clear" w:color="auto" w:fill="FFFFFF"/>
        </w:rPr>
        <w:t xml:space="preserve"> тыс. рублей </w:t>
      </w:r>
      <w:r w:rsidR="008B4CEE">
        <w:rPr>
          <w:color w:val="000000"/>
          <w:szCs w:val="28"/>
          <w:shd w:val="clear" w:color="auto" w:fill="FFFFFF"/>
        </w:rPr>
        <w:t>за счет</w:t>
      </w:r>
      <w:r w:rsidRPr="00066A68">
        <w:rPr>
          <w:color w:val="000000"/>
          <w:szCs w:val="28"/>
          <w:shd w:val="clear" w:color="auto" w:fill="FFFFFF"/>
        </w:rPr>
        <w:t xml:space="preserve"> средств федерального бюджета на государственную поддержку лучших муниципальных учреждений культуры, </w:t>
      </w:r>
      <w:r w:rsidRPr="00561BF6">
        <w:rPr>
          <w:color w:val="000000"/>
          <w:szCs w:val="28"/>
          <w:shd w:val="clear" w:color="auto" w:fill="FFFFFF"/>
        </w:rPr>
        <w:t>(5 у</w:t>
      </w:r>
      <w:r w:rsidR="008B4CEE" w:rsidRPr="00561BF6">
        <w:rPr>
          <w:color w:val="000000"/>
          <w:szCs w:val="28"/>
          <w:shd w:val="clear" w:color="auto" w:fill="FFFFFF"/>
        </w:rPr>
        <w:t>чреждений по 100,0 тыс. рублей</w:t>
      </w:r>
      <w:r w:rsidR="00D176D6" w:rsidRPr="00561BF6">
        <w:rPr>
          <w:color w:val="000000"/>
          <w:szCs w:val="28"/>
          <w:shd w:val="clear" w:color="auto" w:fill="FFFFFF"/>
        </w:rPr>
        <w:t>, в том</w:t>
      </w:r>
      <w:r w:rsidR="00D176D6">
        <w:rPr>
          <w:color w:val="000000"/>
          <w:szCs w:val="28"/>
          <w:shd w:val="clear" w:color="auto" w:fill="FFFFFF"/>
        </w:rPr>
        <w:t xml:space="preserve"> числе </w:t>
      </w:r>
      <w:r w:rsidR="00D176D6" w:rsidRPr="00D176D6">
        <w:rPr>
          <w:color w:val="000000"/>
          <w:szCs w:val="28"/>
          <w:shd w:val="clear" w:color="auto" w:fill="FFFFFF"/>
        </w:rPr>
        <w:t>БОУ ДО "</w:t>
      </w:r>
      <w:proofErr w:type="spellStart"/>
      <w:r w:rsidR="00D176D6" w:rsidRPr="00D176D6">
        <w:rPr>
          <w:color w:val="000000"/>
          <w:szCs w:val="28"/>
          <w:shd w:val="clear" w:color="auto" w:fill="FFFFFF"/>
        </w:rPr>
        <w:t>Шебалинская</w:t>
      </w:r>
      <w:proofErr w:type="spellEnd"/>
      <w:r w:rsidR="00D176D6" w:rsidRPr="00D176D6">
        <w:rPr>
          <w:color w:val="000000"/>
          <w:szCs w:val="28"/>
          <w:shd w:val="clear" w:color="auto" w:fill="FFFFFF"/>
        </w:rPr>
        <w:t xml:space="preserve"> детская школа искусств";</w:t>
      </w:r>
      <w:r w:rsidR="00D176D6">
        <w:rPr>
          <w:color w:val="000000"/>
          <w:szCs w:val="28"/>
          <w:shd w:val="clear" w:color="auto" w:fill="FFFFFF"/>
        </w:rPr>
        <w:t xml:space="preserve"> </w:t>
      </w:r>
      <w:r w:rsidR="00D176D6" w:rsidRPr="00D176D6">
        <w:rPr>
          <w:color w:val="000000"/>
          <w:szCs w:val="28"/>
          <w:shd w:val="clear" w:color="auto" w:fill="FFFFFF"/>
        </w:rPr>
        <w:t>МБУ "</w:t>
      </w:r>
      <w:proofErr w:type="spellStart"/>
      <w:r w:rsidR="00D176D6" w:rsidRPr="00D176D6">
        <w:rPr>
          <w:color w:val="000000"/>
          <w:szCs w:val="28"/>
          <w:shd w:val="clear" w:color="auto" w:fill="FFFFFF"/>
        </w:rPr>
        <w:t>Шебалинская</w:t>
      </w:r>
      <w:proofErr w:type="spellEnd"/>
      <w:r w:rsidR="00D176D6" w:rsidRPr="00D176D6">
        <w:rPr>
          <w:color w:val="000000"/>
          <w:szCs w:val="28"/>
          <w:shd w:val="clear" w:color="auto" w:fill="FFFFFF"/>
        </w:rPr>
        <w:t xml:space="preserve"> районная </w:t>
      </w:r>
      <w:proofErr w:type="spellStart"/>
      <w:r w:rsidR="00D176D6" w:rsidRPr="00D176D6">
        <w:rPr>
          <w:color w:val="000000"/>
          <w:szCs w:val="28"/>
          <w:shd w:val="clear" w:color="auto" w:fill="FFFFFF"/>
        </w:rPr>
        <w:t>межпоселенческая</w:t>
      </w:r>
      <w:proofErr w:type="spellEnd"/>
      <w:r w:rsidR="00D176D6" w:rsidRPr="00D176D6">
        <w:rPr>
          <w:color w:val="000000"/>
          <w:szCs w:val="28"/>
          <w:shd w:val="clear" w:color="auto" w:fill="FFFFFF"/>
        </w:rPr>
        <w:t xml:space="preserve"> библиотека";</w:t>
      </w:r>
      <w:r w:rsidR="00D176D6">
        <w:rPr>
          <w:color w:val="000000"/>
          <w:szCs w:val="28"/>
          <w:shd w:val="clear" w:color="auto" w:fill="FFFFFF"/>
        </w:rPr>
        <w:t xml:space="preserve"> </w:t>
      </w:r>
      <w:r w:rsidR="00D176D6" w:rsidRPr="00D176D6">
        <w:rPr>
          <w:color w:val="000000"/>
          <w:szCs w:val="28"/>
          <w:shd w:val="clear" w:color="auto" w:fill="FFFFFF"/>
        </w:rPr>
        <w:t>МБУ "Центр культуры и молодежной политики" (</w:t>
      </w:r>
      <w:proofErr w:type="spellStart"/>
      <w:r w:rsidR="00D176D6" w:rsidRPr="00D176D6">
        <w:rPr>
          <w:color w:val="000000"/>
          <w:szCs w:val="28"/>
          <w:shd w:val="clear" w:color="auto" w:fill="FFFFFF"/>
        </w:rPr>
        <w:t>Манжерокский</w:t>
      </w:r>
      <w:proofErr w:type="spellEnd"/>
      <w:r w:rsidR="00D176D6" w:rsidRPr="00D176D6">
        <w:rPr>
          <w:color w:val="000000"/>
          <w:szCs w:val="28"/>
          <w:shd w:val="clear" w:color="auto" w:fill="FFFFFF"/>
        </w:rPr>
        <w:t xml:space="preserve"> сельский дом культуры);</w:t>
      </w:r>
      <w:r w:rsidR="00D176D6">
        <w:rPr>
          <w:color w:val="000000"/>
          <w:szCs w:val="28"/>
          <w:shd w:val="clear" w:color="auto" w:fill="FFFFFF"/>
        </w:rPr>
        <w:t xml:space="preserve"> </w:t>
      </w:r>
      <w:r w:rsidR="00D176D6" w:rsidRPr="00D176D6">
        <w:rPr>
          <w:color w:val="000000"/>
          <w:szCs w:val="28"/>
          <w:shd w:val="clear" w:color="auto" w:fill="FFFFFF"/>
        </w:rPr>
        <w:t>МБУК "</w:t>
      </w:r>
      <w:proofErr w:type="spellStart"/>
      <w:r w:rsidR="00D176D6" w:rsidRPr="00D176D6">
        <w:rPr>
          <w:color w:val="000000"/>
          <w:szCs w:val="28"/>
          <w:shd w:val="clear" w:color="auto" w:fill="FFFFFF"/>
        </w:rPr>
        <w:t>Межпоселенческий</w:t>
      </w:r>
      <w:proofErr w:type="spellEnd"/>
      <w:r w:rsidR="00D176D6" w:rsidRPr="00D176D6">
        <w:rPr>
          <w:color w:val="000000"/>
          <w:szCs w:val="28"/>
          <w:shd w:val="clear" w:color="auto" w:fill="FFFFFF"/>
        </w:rPr>
        <w:t xml:space="preserve"> досуговый и библиотечно-информационный центр" (</w:t>
      </w:r>
      <w:proofErr w:type="spellStart"/>
      <w:r w:rsidR="00D176D6" w:rsidRPr="00D176D6">
        <w:rPr>
          <w:color w:val="000000"/>
          <w:szCs w:val="28"/>
          <w:shd w:val="clear" w:color="auto" w:fill="FFFFFF"/>
        </w:rPr>
        <w:t>Сейкинский</w:t>
      </w:r>
      <w:proofErr w:type="spellEnd"/>
      <w:r w:rsidR="00D176D6" w:rsidRPr="00D176D6">
        <w:rPr>
          <w:color w:val="000000"/>
          <w:szCs w:val="28"/>
          <w:shd w:val="clear" w:color="auto" w:fill="FFFFFF"/>
        </w:rPr>
        <w:t xml:space="preserve"> сельский дом культуры);</w:t>
      </w:r>
      <w:r w:rsidR="00D176D6">
        <w:rPr>
          <w:color w:val="000000"/>
          <w:szCs w:val="28"/>
          <w:shd w:val="clear" w:color="auto" w:fill="FFFFFF"/>
        </w:rPr>
        <w:t xml:space="preserve"> </w:t>
      </w:r>
      <w:r w:rsidR="00D176D6" w:rsidRPr="00D176D6">
        <w:rPr>
          <w:color w:val="000000"/>
          <w:szCs w:val="28"/>
          <w:shd w:val="clear" w:color="auto" w:fill="FFFFFF"/>
        </w:rPr>
        <w:t>МУ</w:t>
      </w:r>
      <w:r w:rsidR="00D176D6">
        <w:rPr>
          <w:color w:val="000000"/>
          <w:szCs w:val="28"/>
          <w:shd w:val="clear" w:color="auto" w:fill="FFFFFF"/>
        </w:rPr>
        <w:t xml:space="preserve"> </w:t>
      </w:r>
      <w:r w:rsidR="00D176D6" w:rsidRPr="00D176D6">
        <w:rPr>
          <w:color w:val="000000"/>
          <w:szCs w:val="28"/>
          <w:shd w:val="clear" w:color="auto" w:fill="FFFFFF"/>
        </w:rPr>
        <w:t>АМО "Дом творчества и досуга" (</w:t>
      </w:r>
      <w:proofErr w:type="spellStart"/>
      <w:r w:rsidR="00D176D6" w:rsidRPr="00D176D6">
        <w:rPr>
          <w:color w:val="000000"/>
          <w:szCs w:val="28"/>
          <w:shd w:val="clear" w:color="auto" w:fill="FFFFFF"/>
        </w:rPr>
        <w:t>Гагарский</w:t>
      </w:r>
      <w:proofErr w:type="spellEnd"/>
      <w:r w:rsidR="00D176D6" w:rsidRPr="00D176D6">
        <w:rPr>
          <w:color w:val="000000"/>
          <w:szCs w:val="28"/>
          <w:shd w:val="clear" w:color="auto" w:fill="FFFFFF"/>
        </w:rPr>
        <w:t xml:space="preserve"> сельский клуб);</w:t>
      </w:r>
    </w:p>
    <w:p w:rsidR="00EA11CE" w:rsidRPr="00066A68" w:rsidRDefault="00EA11CE" w:rsidP="009532D5">
      <w:pPr>
        <w:shd w:val="clear" w:color="auto" w:fill="FFFFFF"/>
        <w:ind w:firstLine="700"/>
        <w:jc w:val="both"/>
        <w:rPr>
          <w:color w:val="000000"/>
          <w:szCs w:val="28"/>
          <w:shd w:val="clear" w:color="auto" w:fill="FFFFFF"/>
        </w:rPr>
      </w:pPr>
      <w:r w:rsidRPr="00066A68">
        <w:rPr>
          <w:color w:val="000000"/>
          <w:szCs w:val="28"/>
          <w:shd w:val="clear" w:color="auto" w:fill="FFFFFF"/>
        </w:rPr>
        <w:t>на государственную поддержку лучших работников муниципальных учреждений культуры (5 человек по 50,0 тыс. рублей)</w:t>
      </w:r>
      <w:r w:rsidR="008B4CEE">
        <w:rPr>
          <w:color w:val="000000"/>
          <w:szCs w:val="28"/>
          <w:shd w:val="clear" w:color="auto" w:fill="FFFFFF"/>
        </w:rPr>
        <w:t>.</w:t>
      </w:r>
    </w:p>
    <w:p w:rsidR="00EA11CE" w:rsidRDefault="00EA11CE" w:rsidP="009532D5">
      <w:pPr>
        <w:ind w:firstLine="700"/>
        <w:jc w:val="both"/>
        <w:rPr>
          <w:color w:val="000000"/>
          <w:szCs w:val="28"/>
          <w:shd w:val="clear" w:color="auto" w:fill="FFFFFF"/>
        </w:rPr>
      </w:pPr>
      <w:r w:rsidRPr="00066A68">
        <w:rPr>
          <w:color w:val="000000"/>
          <w:szCs w:val="28"/>
          <w:shd w:val="clear" w:color="auto" w:fill="FFFFFF"/>
        </w:rPr>
        <w:lastRenderedPageBreak/>
        <w:t xml:space="preserve">- </w:t>
      </w:r>
      <w:r w:rsidR="008B4CEE">
        <w:rPr>
          <w:color w:val="000000"/>
          <w:szCs w:val="28"/>
          <w:shd w:val="clear" w:color="auto" w:fill="FFFFFF"/>
        </w:rPr>
        <w:t>400</w:t>
      </w:r>
      <w:r w:rsidRPr="00066A68">
        <w:rPr>
          <w:color w:val="000000"/>
          <w:szCs w:val="28"/>
          <w:shd w:val="clear" w:color="auto" w:fill="FFFFFF"/>
        </w:rPr>
        <w:t xml:space="preserve">,0 </w:t>
      </w:r>
      <w:proofErr w:type="spellStart"/>
      <w:proofErr w:type="gramStart"/>
      <w:r w:rsidRPr="00066A68">
        <w:rPr>
          <w:color w:val="000000"/>
          <w:szCs w:val="28"/>
          <w:shd w:val="clear" w:color="auto" w:fill="FFFFFF"/>
        </w:rPr>
        <w:t>тыс.рублей</w:t>
      </w:r>
      <w:proofErr w:type="spellEnd"/>
      <w:proofErr w:type="gramEnd"/>
      <w:r w:rsidRPr="00066A68">
        <w:rPr>
          <w:color w:val="000000"/>
          <w:szCs w:val="28"/>
          <w:shd w:val="clear" w:color="auto" w:fill="FFFFFF"/>
        </w:rPr>
        <w:t xml:space="preserve"> </w:t>
      </w:r>
      <w:r w:rsidR="008B4CEE">
        <w:rPr>
          <w:color w:val="000000"/>
          <w:szCs w:val="28"/>
          <w:shd w:val="clear" w:color="auto" w:fill="FFFFFF"/>
        </w:rPr>
        <w:t>за счет средств</w:t>
      </w:r>
      <w:r w:rsidRPr="00066A68">
        <w:rPr>
          <w:color w:val="000000"/>
          <w:szCs w:val="28"/>
          <w:shd w:val="clear" w:color="auto" w:fill="FFFFFF"/>
        </w:rPr>
        <w:t xml:space="preserve"> республиканского бюджета </w:t>
      </w:r>
      <w:r w:rsidR="008B4CEE">
        <w:rPr>
          <w:color w:val="000000"/>
          <w:szCs w:val="28"/>
          <w:shd w:val="clear" w:color="auto" w:fill="FFFFFF"/>
        </w:rPr>
        <w:t xml:space="preserve">на </w:t>
      </w:r>
      <w:r w:rsidRPr="00066A68">
        <w:rPr>
          <w:color w:val="000000"/>
          <w:szCs w:val="28"/>
          <w:shd w:val="clear" w:color="auto" w:fill="FFFFFF"/>
        </w:rPr>
        <w:t xml:space="preserve"> </w:t>
      </w:r>
      <w:r w:rsidR="007B40B0">
        <w:rPr>
          <w:color w:val="000000"/>
          <w:szCs w:val="28"/>
          <w:shd w:val="clear" w:color="auto" w:fill="FFFFFF"/>
        </w:rPr>
        <w:t xml:space="preserve">поощрения </w:t>
      </w:r>
      <w:r w:rsidRPr="00066A68">
        <w:rPr>
          <w:color w:val="000000"/>
          <w:szCs w:val="28"/>
          <w:shd w:val="clear" w:color="auto" w:fill="FFFFFF"/>
        </w:rPr>
        <w:t>Правительства Республики Алтай в области культуры и искусства</w:t>
      </w:r>
      <w:r w:rsidR="008B4CEE">
        <w:rPr>
          <w:color w:val="000000"/>
          <w:szCs w:val="28"/>
          <w:shd w:val="clear" w:color="auto" w:fill="FFFFFF"/>
        </w:rPr>
        <w:t xml:space="preserve">, в том числе </w:t>
      </w:r>
      <w:r w:rsidRPr="00066A68">
        <w:rPr>
          <w:color w:val="000000"/>
          <w:szCs w:val="28"/>
          <w:shd w:val="clear" w:color="auto" w:fill="FFFFFF"/>
        </w:rPr>
        <w:t xml:space="preserve">150,0 </w:t>
      </w:r>
      <w:proofErr w:type="spellStart"/>
      <w:r w:rsidR="008B4CEE">
        <w:rPr>
          <w:color w:val="000000"/>
          <w:szCs w:val="28"/>
          <w:shd w:val="clear" w:color="auto" w:fill="FFFFFF"/>
        </w:rPr>
        <w:t>тыс.рублей</w:t>
      </w:r>
      <w:proofErr w:type="spellEnd"/>
      <w:r w:rsidR="008B4CEE">
        <w:rPr>
          <w:color w:val="000000"/>
          <w:szCs w:val="28"/>
          <w:shd w:val="clear" w:color="auto" w:fill="FFFFFF"/>
        </w:rPr>
        <w:t xml:space="preserve"> </w:t>
      </w:r>
      <w:r w:rsidRPr="00066A68">
        <w:rPr>
          <w:color w:val="000000"/>
          <w:szCs w:val="28"/>
          <w:shd w:val="clear" w:color="auto" w:fill="FFFFFF"/>
        </w:rPr>
        <w:t>государственн</w:t>
      </w:r>
      <w:r w:rsidR="008B4CEE">
        <w:rPr>
          <w:color w:val="000000"/>
          <w:szCs w:val="28"/>
          <w:shd w:val="clear" w:color="auto" w:fill="FFFFFF"/>
        </w:rPr>
        <w:t>ые</w:t>
      </w:r>
      <w:r w:rsidRPr="00066A68">
        <w:rPr>
          <w:color w:val="000000"/>
          <w:szCs w:val="28"/>
          <w:shd w:val="clear" w:color="auto" w:fill="FFFFFF"/>
        </w:rPr>
        <w:t xml:space="preserve"> премии имени Г.И. </w:t>
      </w:r>
      <w:proofErr w:type="spellStart"/>
      <w:r w:rsidRPr="00066A68">
        <w:rPr>
          <w:color w:val="000000"/>
          <w:szCs w:val="28"/>
          <w:shd w:val="clear" w:color="auto" w:fill="FFFFFF"/>
        </w:rPr>
        <w:t>Чорос-Гуркина</w:t>
      </w:r>
      <w:proofErr w:type="spellEnd"/>
      <w:r w:rsidR="007B40B0">
        <w:rPr>
          <w:color w:val="000000"/>
          <w:szCs w:val="28"/>
          <w:shd w:val="clear" w:color="auto" w:fill="FFFFFF"/>
        </w:rPr>
        <w:t>;</w:t>
      </w:r>
    </w:p>
    <w:p w:rsidR="007B40B0" w:rsidRDefault="007B40B0" w:rsidP="009532D5">
      <w:pPr>
        <w:ind w:firstLine="700"/>
        <w:jc w:val="both"/>
        <w:rPr>
          <w:color w:val="000000"/>
          <w:szCs w:val="28"/>
          <w:shd w:val="clear" w:color="auto" w:fill="FFFFFF"/>
        </w:rPr>
      </w:pPr>
      <w:r>
        <w:rPr>
          <w:color w:val="000000"/>
          <w:szCs w:val="28"/>
          <w:shd w:val="clear" w:color="auto" w:fill="FFFFFF"/>
        </w:rPr>
        <w:t xml:space="preserve">- </w:t>
      </w:r>
      <w:r w:rsidRPr="00066A68">
        <w:rPr>
          <w:color w:val="000000"/>
          <w:szCs w:val="28"/>
          <w:shd w:val="clear" w:color="auto" w:fill="FFFFFF"/>
        </w:rPr>
        <w:t>на реализацию основного мероприятия «Культурно - досуговая деятельность»</w:t>
      </w:r>
      <w:r>
        <w:rPr>
          <w:color w:val="000000"/>
          <w:szCs w:val="28"/>
          <w:shd w:val="clear" w:color="auto" w:fill="FFFFFF"/>
        </w:rPr>
        <w:t xml:space="preserve"> направлено </w:t>
      </w:r>
      <w:r w:rsidRPr="00066A68">
        <w:rPr>
          <w:color w:val="000000"/>
          <w:szCs w:val="28"/>
          <w:shd w:val="clear" w:color="auto" w:fill="FFFFFF"/>
        </w:rPr>
        <w:t>500,0 тыс. рублей на проведение торжестве</w:t>
      </w:r>
      <w:r w:rsidR="0006618C">
        <w:rPr>
          <w:color w:val="000000"/>
          <w:szCs w:val="28"/>
          <w:shd w:val="clear" w:color="auto" w:fill="FFFFFF"/>
        </w:rPr>
        <w:t xml:space="preserve">нного мероприятия, посвященного </w:t>
      </w:r>
      <w:r w:rsidRPr="00066A68">
        <w:rPr>
          <w:color w:val="000000"/>
          <w:szCs w:val="28"/>
          <w:shd w:val="clear" w:color="auto" w:fill="FFFFFF"/>
        </w:rPr>
        <w:t>международному «Курултаю сказителей», посвященно</w:t>
      </w:r>
      <w:r>
        <w:rPr>
          <w:color w:val="000000"/>
          <w:szCs w:val="28"/>
          <w:shd w:val="clear" w:color="auto" w:fill="FFFFFF"/>
        </w:rPr>
        <w:t>му</w:t>
      </w:r>
      <w:r w:rsidRPr="00066A68">
        <w:rPr>
          <w:color w:val="000000"/>
          <w:szCs w:val="28"/>
          <w:shd w:val="clear" w:color="auto" w:fill="FFFFFF"/>
        </w:rPr>
        <w:t xml:space="preserve"> году памяти и славы Российской Федерации и 95- </w:t>
      </w:r>
      <w:proofErr w:type="spellStart"/>
      <w:r w:rsidRPr="00066A68">
        <w:rPr>
          <w:color w:val="000000"/>
          <w:szCs w:val="28"/>
          <w:shd w:val="clear" w:color="auto" w:fill="FFFFFF"/>
        </w:rPr>
        <w:t>летию</w:t>
      </w:r>
      <w:proofErr w:type="spellEnd"/>
      <w:r w:rsidRPr="00066A68">
        <w:rPr>
          <w:color w:val="000000"/>
          <w:szCs w:val="28"/>
          <w:shd w:val="clear" w:color="auto" w:fill="FFFFFF"/>
        </w:rPr>
        <w:t xml:space="preserve"> со дня рождения </w:t>
      </w:r>
      <w:proofErr w:type="spellStart"/>
      <w:r w:rsidRPr="00066A68">
        <w:rPr>
          <w:color w:val="000000"/>
          <w:szCs w:val="28"/>
          <w:shd w:val="clear" w:color="auto" w:fill="FFFFFF"/>
        </w:rPr>
        <w:t>А.Г.Калкина</w:t>
      </w:r>
      <w:proofErr w:type="spellEnd"/>
      <w:r>
        <w:rPr>
          <w:color w:val="000000"/>
          <w:szCs w:val="28"/>
          <w:shd w:val="clear" w:color="auto" w:fill="FFFFFF"/>
        </w:rPr>
        <w:t xml:space="preserve">; </w:t>
      </w:r>
    </w:p>
    <w:p w:rsidR="00EA11CE" w:rsidRPr="00066A68" w:rsidRDefault="0006618C" w:rsidP="009532D5">
      <w:pPr>
        <w:ind w:firstLine="700"/>
        <w:jc w:val="both"/>
        <w:rPr>
          <w:color w:val="000000"/>
          <w:szCs w:val="28"/>
          <w:shd w:val="clear" w:color="auto" w:fill="FFFFFF"/>
        </w:rPr>
      </w:pPr>
      <w:r>
        <w:rPr>
          <w:color w:val="000000"/>
          <w:szCs w:val="28"/>
          <w:shd w:val="clear" w:color="auto" w:fill="FFFFFF"/>
        </w:rPr>
        <w:t xml:space="preserve">- </w:t>
      </w:r>
      <w:r w:rsidR="00EA11CE" w:rsidRPr="00066A68">
        <w:rPr>
          <w:color w:val="000000"/>
          <w:szCs w:val="28"/>
          <w:shd w:val="clear" w:color="auto" w:fill="FFFFFF"/>
        </w:rPr>
        <w:t>на реализацию основного мероприятия</w:t>
      </w:r>
      <w:r w:rsidR="00EA11CE" w:rsidRPr="00066A68">
        <w:rPr>
          <w:szCs w:val="28"/>
        </w:rPr>
        <w:t xml:space="preserve"> «Поддержка юных талантов в Республике Алтай» </w:t>
      </w:r>
      <w:r>
        <w:rPr>
          <w:szCs w:val="28"/>
        </w:rPr>
        <w:t>направлено</w:t>
      </w:r>
      <w:r w:rsidR="00EA11CE" w:rsidRPr="00066A68">
        <w:rPr>
          <w:szCs w:val="28"/>
        </w:rPr>
        <w:t xml:space="preserve"> 1 500,0 тыс. рублей на </w:t>
      </w:r>
      <w:r w:rsidR="00EA11CE" w:rsidRPr="00066A68">
        <w:rPr>
          <w:color w:val="000000"/>
          <w:szCs w:val="28"/>
          <w:shd w:val="clear" w:color="auto" w:fill="FFFFFF"/>
        </w:rPr>
        <w:t>проведение республиканского онлайн конкурса исп</w:t>
      </w:r>
      <w:r>
        <w:rPr>
          <w:color w:val="000000"/>
          <w:szCs w:val="28"/>
          <w:shd w:val="clear" w:color="auto" w:fill="FFFFFF"/>
        </w:rPr>
        <w:t xml:space="preserve">олнителей «Юные дарования 2020», </w:t>
      </w:r>
      <w:r w:rsidR="00EA11CE" w:rsidRPr="00066A68">
        <w:rPr>
          <w:color w:val="000000"/>
          <w:szCs w:val="28"/>
          <w:shd w:val="clear" w:color="auto" w:fill="FFFFFF"/>
        </w:rPr>
        <w:t>посвященного году памяти и сл</w:t>
      </w:r>
      <w:r w:rsidR="00CC10B6" w:rsidRPr="00066A68">
        <w:rPr>
          <w:color w:val="000000"/>
          <w:szCs w:val="28"/>
          <w:shd w:val="clear" w:color="auto" w:fill="FFFFFF"/>
        </w:rPr>
        <w:t xml:space="preserve">авы Российской Федерации </w:t>
      </w:r>
      <w:r>
        <w:rPr>
          <w:color w:val="000000"/>
          <w:szCs w:val="28"/>
          <w:shd w:val="clear" w:color="auto" w:fill="FFFFFF"/>
        </w:rPr>
        <w:t>(</w:t>
      </w:r>
      <w:r w:rsidRPr="00066A68">
        <w:rPr>
          <w:color w:val="000000"/>
          <w:szCs w:val="28"/>
          <w:shd w:val="clear" w:color="auto" w:fill="FFFFFF"/>
        </w:rPr>
        <w:t>вручены 50 премий Главы Республики Алтай, Председателя Правительства Республики Алтай для одаренных детей и талантливой молодежи за достижения в области культуры и искусства по 20 тыс. рублей</w:t>
      </w:r>
      <w:r>
        <w:rPr>
          <w:color w:val="000000"/>
          <w:szCs w:val="28"/>
          <w:shd w:val="clear" w:color="auto" w:fill="FFFFFF"/>
        </w:rPr>
        <w:t xml:space="preserve">) </w:t>
      </w:r>
      <w:r w:rsidR="00CC10B6" w:rsidRPr="00066A68">
        <w:rPr>
          <w:color w:val="000000"/>
          <w:szCs w:val="28"/>
          <w:shd w:val="clear" w:color="auto" w:fill="FFFFFF"/>
        </w:rPr>
        <w:t>и 150-</w:t>
      </w:r>
      <w:r w:rsidR="00EA11CE" w:rsidRPr="00066A68">
        <w:rPr>
          <w:color w:val="000000"/>
          <w:szCs w:val="28"/>
          <w:shd w:val="clear" w:color="auto" w:fill="FFFFFF"/>
        </w:rPr>
        <w:t xml:space="preserve">летию со дня рождения </w:t>
      </w:r>
      <w:proofErr w:type="spellStart"/>
      <w:r w:rsidR="00EA11CE" w:rsidRPr="00066A68">
        <w:rPr>
          <w:color w:val="000000"/>
          <w:szCs w:val="28"/>
          <w:shd w:val="clear" w:color="auto" w:fill="FFFFFF"/>
        </w:rPr>
        <w:t>Г.И.Чорос-Гуркина</w:t>
      </w:r>
      <w:proofErr w:type="spellEnd"/>
      <w:r w:rsidR="00EA11CE" w:rsidRPr="00066A68">
        <w:rPr>
          <w:color w:val="000000"/>
          <w:szCs w:val="28"/>
          <w:shd w:val="clear" w:color="auto" w:fill="FFFFFF"/>
        </w:rPr>
        <w:t xml:space="preserve"> (500 тыс. рублей)</w:t>
      </w:r>
      <w:r>
        <w:rPr>
          <w:color w:val="000000"/>
          <w:szCs w:val="28"/>
          <w:shd w:val="clear" w:color="auto" w:fill="FFFFFF"/>
        </w:rPr>
        <w:t>;</w:t>
      </w:r>
      <w:r w:rsidR="00EA11CE" w:rsidRPr="00066A68">
        <w:rPr>
          <w:color w:val="000000"/>
          <w:szCs w:val="28"/>
          <w:shd w:val="clear" w:color="auto" w:fill="FFFFFF"/>
        </w:rPr>
        <w:t xml:space="preserve"> </w:t>
      </w:r>
    </w:p>
    <w:p w:rsidR="00EA11CE" w:rsidRPr="00066A68" w:rsidRDefault="00EA11CE" w:rsidP="009532D5">
      <w:pPr>
        <w:jc w:val="both"/>
        <w:rPr>
          <w:szCs w:val="28"/>
          <w:shd w:val="clear" w:color="auto" w:fill="FFFFFF"/>
        </w:rPr>
      </w:pPr>
      <w:r w:rsidRPr="00066A68">
        <w:rPr>
          <w:color w:val="000000"/>
          <w:szCs w:val="28"/>
          <w:shd w:val="clear" w:color="auto" w:fill="FFFFFF"/>
        </w:rPr>
        <w:t>         </w:t>
      </w:r>
      <w:r w:rsidR="0006618C">
        <w:rPr>
          <w:color w:val="000000"/>
          <w:szCs w:val="28"/>
          <w:shd w:val="clear" w:color="auto" w:fill="FFFFFF"/>
        </w:rPr>
        <w:t>н</w:t>
      </w:r>
      <w:r w:rsidRPr="00066A68">
        <w:rPr>
          <w:color w:val="000000"/>
          <w:szCs w:val="28"/>
          <w:shd w:val="clear" w:color="auto" w:fill="FFFFFF"/>
        </w:rPr>
        <w:t>а реализацию основного мероприятия «Сохранение национального культурн</w:t>
      </w:r>
      <w:r w:rsidR="0006618C">
        <w:rPr>
          <w:color w:val="000000"/>
          <w:szCs w:val="28"/>
          <w:shd w:val="clear" w:color="auto" w:fill="FFFFFF"/>
        </w:rPr>
        <w:t>ого наследия Республики Алтай» направлено</w:t>
      </w:r>
      <w:r w:rsidRPr="00066A68">
        <w:rPr>
          <w:color w:val="000000"/>
          <w:szCs w:val="28"/>
          <w:shd w:val="clear" w:color="auto" w:fill="FFFFFF"/>
        </w:rPr>
        <w:t xml:space="preserve"> 74 286,2 тыс. рублей</w:t>
      </w:r>
      <w:bookmarkStart w:id="1" w:name="OLE_LINK1"/>
      <w:bookmarkStart w:id="2" w:name="OLE_LINK4"/>
      <w:bookmarkStart w:id="3" w:name="OLE_LINK3"/>
      <w:bookmarkStart w:id="4" w:name="OLE_LINK2"/>
      <w:bookmarkEnd w:id="1"/>
      <w:bookmarkEnd w:id="2"/>
      <w:bookmarkEnd w:id="3"/>
      <w:bookmarkEnd w:id="4"/>
      <w:r w:rsidRPr="00066A68">
        <w:rPr>
          <w:color w:val="000000"/>
          <w:szCs w:val="28"/>
          <w:shd w:val="clear" w:color="auto" w:fill="FFFFFF"/>
        </w:rPr>
        <w:t xml:space="preserve"> на оказание</w:t>
      </w:r>
      <w:r w:rsidRPr="00066A68">
        <w:rPr>
          <w:szCs w:val="28"/>
        </w:rPr>
        <w:t xml:space="preserve"> государственных услуг бюджетным учреждением Республики Алтай «Национа</w:t>
      </w:r>
      <w:r w:rsidR="00AC50F8" w:rsidRPr="00066A68">
        <w:rPr>
          <w:szCs w:val="28"/>
        </w:rPr>
        <w:t xml:space="preserve">льный музей им. А.В. Анохина» </w:t>
      </w:r>
      <w:r w:rsidR="00AC50F8" w:rsidRPr="00267623">
        <w:rPr>
          <w:szCs w:val="28"/>
        </w:rPr>
        <w:t>(</w:t>
      </w:r>
      <w:r w:rsidRPr="00267623">
        <w:rPr>
          <w:szCs w:val="28"/>
        </w:rPr>
        <w:t>посетило 7 255 чел</w:t>
      </w:r>
      <w:r w:rsidR="0006618C" w:rsidRPr="00267623">
        <w:rPr>
          <w:szCs w:val="28"/>
        </w:rPr>
        <w:t>.</w:t>
      </w:r>
      <w:r w:rsidR="00C5534D" w:rsidRPr="00267623">
        <w:rPr>
          <w:szCs w:val="28"/>
        </w:rPr>
        <w:t xml:space="preserve"> при плане 7 500 чел.</w:t>
      </w:r>
      <w:r w:rsidR="00060509" w:rsidRPr="00267623">
        <w:rPr>
          <w:szCs w:val="28"/>
        </w:rPr>
        <w:t xml:space="preserve">, что обусловлено введенными ограничениями в целях противодействия распространению новой </w:t>
      </w:r>
      <w:proofErr w:type="spellStart"/>
      <w:r w:rsidR="00060509" w:rsidRPr="00267623">
        <w:rPr>
          <w:szCs w:val="28"/>
        </w:rPr>
        <w:t>коронавирусной</w:t>
      </w:r>
      <w:proofErr w:type="spellEnd"/>
      <w:r w:rsidR="00060509" w:rsidRPr="00267623">
        <w:rPr>
          <w:szCs w:val="28"/>
        </w:rPr>
        <w:t xml:space="preserve"> инфекции)</w:t>
      </w:r>
      <w:r w:rsidRPr="00267623">
        <w:rPr>
          <w:color w:val="000000"/>
          <w:szCs w:val="28"/>
          <w:shd w:val="clear" w:color="auto" w:fill="FFFFFF"/>
        </w:rPr>
        <w:t>;</w:t>
      </w:r>
    </w:p>
    <w:p w:rsidR="00EA11CE" w:rsidRPr="00066A68" w:rsidRDefault="00EA11CE" w:rsidP="009532D5">
      <w:pPr>
        <w:shd w:val="clear" w:color="auto" w:fill="FFFFFF"/>
        <w:ind w:firstLine="700"/>
        <w:jc w:val="both"/>
        <w:rPr>
          <w:szCs w:val="28"/>
          <w:shd w:val="clear" w:color="auto" w:fill="FFFFFF"/>
        </w:rPr>
      </w:pPr>
      <w:r w:rsidRPr="00066A68">
        <w:rPr>
          <w:szCs w:val="28"/>
        </w:rPr>
        <w:t xml:space="preserve">на реализацию основного мероприятия «Сохранение и развитие нематериального культурного наследия Республики Алтай» </w:t>
      </w:r>
      <w:r w:rsidR="00132F8B">
        <w:rPr>
          <w:szCs w:val="28"/>
        </w:rPr>
        <w:t>направлено</w:t>
      </w:r>
      <w:r w:rsidRPr="00066A68">
        <w:rPr>
          <w:szCs w:val="28"/>
        </w:rPr>
        <w:t xml:space="preserve"> 450,0 тыс. рублей на поощрение в области театрального искусства (</w:t>
      </w:r>
      <w:r w:rsidRPr="00066A68">
        <w:rPr>
          <w:color w:val="000000"/>
          <w:szCs w:val="28"/>
          <w:shd w:val="clear" w:color="auto" w:fill="FFFFFF"/>
        </w:rPr>
        <w:t xml:space="preserve">3 премии Главы Республики Алтай, Председателя Правительства Республики </w:t>
      </w:r>
      <w:proofErr w:type="gramStart"/>
      <w:r w:rsidRPr="00066A68">
        <w:rPr>
          <w:color w:val="000000"/>
          <w:szCs w:val="28"/>
          <w:shd w:val="clear" w:color="auto" w:fill="FFFFFF"/>
        </w:rPr>
        <w:t>Алтай  им.</w:t>
      </w:r>
      <w:proofErr w:type="gramEnd"/>
      <w:r w:rsidRPr="00066A68">
        <w:rPr>
          <w:color w:val="000000"/>
          <w:szCs w:val="28"/>
          <w:shd w:val="clear" w:color="auto" w:fill="FFFFFF"/>
        </w:rPr>
        <w:t xml:space="preserve"> А.Г. </w:t>
      </w:r>
      <w:proofErr w:type="spellStart"/>
      <w:r w:rsidRPr="00066A68">
        <w:rPr>
          <w:color w:val="000000"/>
          <w:szCs w:val="28"/>
          <w:shd w:val="clear" w:color="auto" w:fill="FFFFFF"/>
        </w:rPr>
        <w:t>Калкина</w:t>
      </w:r>
      <w:proofErr w:type="spellEnd"/>
      <w:r w:rsidRPr="00066A68">
        <w:rPr>
          <w:color w:val="000000"/>
          <w:szCs w:val="28"/>
          <w:shd w:val="clear" w:color="auto" w:fill="FFFFFF"/>
        </w:rPr>
        <w:t> за достижения в области народного творчества по 40 тыс. рублей и 6 премий Правительства Республики Алтай в области театрального искусства).</w:t>
      </w:r>
    </w:p>
    <w:p w:rsidR="00EA11CE" w:rsidRPr="00066A68" w:rsidRDefault="00EA11CE" w:rsidP="009532D5">
      <w:pPr>
        <w:ind w:firstLine="709"/>
        <w:jc w:val="both"/>
        <w:rPr>
          <w:szCs w:val="28"/>
        </w:rPr>
      </w:pPr>
      <w:r w:rsidRPr="00066A68">
        <w:rPr>
          <w:szCs w:val="28"/>
        </w:rPr>
        <w:t>Министерство культуры Республики Алтай, как соисполнитель реализует основные мероприятия в рамках государственных программ Республики Алтай:</w:t>
      </w:r>
    </w:p>
    <w:p w:rsidR="00EA11CE" w:rsidRPr="00066A68" w:rsidRDefault="00EA11CE" w:rsidP="009532D5">
      <w:pPr>
        <w:ind w:firstLine="709"/>
        <w:jc w:val="both"/>
        <w:rPr>
          <w:szCs w:val="28"/>
        </w:rPr>
      </w:pPr>
      <w:r w:rsidRPr="00066A68">
        <w:rPr>
          <w:szCs w:val="28"/>
        </w:rPr>
        <w:t xml:space="preserve">- «Развитие образования» (основное мероприятие «Развитие профессионального и дополнительного профессионального образования Республики Алтай»), с объемом бюджетных ассигнований </w:t>
      </w:r>
      <w:r w:rsidRPr="00066A68">
        <w:rPr>
          <w:bCs/>
          <w:szCs w:val="28"/>
        </w:rPr>
        <w:t>26 745,3</w:t>
      </w:r>
      <w:r w:rsidRPr="00066A68">
        <w:rPr>
          <w:szCs w:val="28"/>
        </w:rPr>
        <w:t xml:space="preserve"> тыс. рублей, </w:t>
      </w:r>
      <w:proofErr w:type="gramStart"/>
      <w:r w:rsidRPr="00066A68">
        <w:rPr>
          <w:szCs w:val="28"/>
        </w:rPr>
        <w:t>направленных  на</w:t>
      </w:r>
      <w:proofErr w:type="gramEnd"/>
      <w:r w:rsidRPr="00066A68">
        <w:rPr>
          <w:szCs w:val="28"/>
        </w:rPr>
        <w:t xml:space="preserve"> выполнение государственного задания бюджетным учреждением Республики Алтай «Колледж культуры и искусства Г.И. </w:t>
      </w:r>
      <w:proofErr w:type="spellStart"/>
      <w:r w:rsidRPr="00066A68">
        <w:rPr>
          <w:szCs w:val="28"/>
        </w:rPr>
        <w:t>Чорос-Гуркина</w:t>
      </w:r>
      <w:proofErr w:type="spellEnd"/>
      <w:r w:rsidRPr="00066A68">
        <w:rPr>
          <w:szCs w:val="28"/>
        </w:rPr>
        <w:t>»;</w:t>
      </w:r>
    </w:p>
    <w:p w:rsidR="00EA11CE" w:rsidRPr="00066A68" w:rsidRDefault="00EA11CE" w:rsidP="009532D5">
      <w:pPr>
        <w:ind w:firstLine="709"/>
        <w:jc w:val="both"/>
        <w:rPr>
          <w:szCs w:val="28"/>
        </w:rPr>
      </w:pPr>
      <w:r w:rsidRPr="00066A68">
        <w:rPr>
          <w:szCs w:val="28"/>
        </w:rPr>
        <w:t>- «Обеспечение социальной защищенности и занятости населения» (основное мероприятие «Социальная поддержка детей-сирот и детей, оставшихся без попечения родителей, а также лиц из их числа»), с объемом бюджетных ассигнований 1 599,3 тыс. рублей, направленных на обеспечение</w:t>
      </w:r>
      <w:r w:rsidRPr="00066A68">
        <w:rPr>
          <w:color w:val="000000"/>
          <w:szCs w:val="28"/>
        </w:rPr>
        <w:t xml:space="preserve"> социальными выплатами 6 детей-сирот, обучающихся в </w:t>
      </w:r>
      <w:r w:rsidRPr="00066A68">
        <w:rPr>
          <w:szCs w:val="28"/>
        </w:rPr>
        <w:t xml:space="preserve">БПОУ РА «Колледж культуры и искусства им.   Г. И. </w:t>
      </w:r>
      <w:proofErr w:type="spellStart"/>
      <w:r w:rsidRPr="00066A68">
        <w:rPr>
          <w:szCs w:val="28"/>
        </w:rPr>
        <w:t>Чорос-Гуркина</w:t>
      </w:r>
      <w:proofErr w:type="spellEnd"/>
      <w:r w:rsidRPr="00066A68">
        <w:rPr>
          <w:szCs w:val="28"/>
        </w:rPr>
        <w:t xml:space="preserve">»; </w:t>
      </w:r>
    </w:p>
    <w:p w:rsidR="00EA11CE" w:rsidRPr="00066A68" w:rsidRDefault="00F2729F" w:rsidP="009532D5">
      <w:pPr>
        <w:autoSpaceDE w:val="0"/>
        <w:autoSpaceDN w:val="0"/>
        <w:adjustRightInd w:val="0"/>
        <w:ind w:firstLine="708"/>
        <w:jc w:val="both"/>
        <w:rPr>
          <w:color w:val="000000"/>
          <w:szCs w:val="28"/>
          <w:shd w:val="clear" w:color="auto" w:fill="FFFFFF"/>
        </w:rPr>
      </w:pPr>
      <w:r w:rsidRPr="00066A68">
        <w:rPr>
          <w:szCs w:val="28"/>
        </w:rPr>
        <w:t>«</w:t>
      </w:r>
      <w:r w:rsidRPr="00066A68">
        <w:rPr>
          <w:color w:val="000000"/>
          <w:szCs w:val="28"/>
          <w:shd w:val="clear" w:color="auto" w:fill="FFFFFF"/>
        </w:rPr>
        <w:t>Реализация государственной национа</w:t>
      </w:r>
      <w:r w:rsidR="00437799" w:rsidRPr="00066A68">
        <w:rPr>
          <w:color w:val="000000"/>
          <w:szCs w:val="28"/>
          <w:shd w:val="clear" w:color="auto" w:fill="FFFFFF"/>
        </w:rPr>
        <w:t>льной политики</w:t>
      </w:r>
      <w:r w:rsidRPr="00066A68">
        <w:rPr>
          <w:szCs w:val="28"/>
          <w:lang w:eastAsia="en-US"/>
        </w:rPr>
        <w:t>» (</w:t>
      </w:r>
      <w:r w:rsidRPr="00066A68">
        <w:rPr>
          <w:szCs w:val="28"/>
        </w:rPr>
        <w:t>основное мероприятие «</w:t>
      </w:r>
      <w:r w:rsidRPr="00066A68">
        <w:rPr>
          <w:color w:val="000000"/>
          <w:szCs w:val="28"/>
          <w:shd w:val="clear" w:color="auto" w:fill="FFFFFF"/>
        </w:rPr>
        <w:t>Повышение качества жизни коренных малочисленных народов</w:t>
      </w:r>
      <w:r w:rsidRPr="00066A68">
        <w:rPr>
          <w:szCs w:val="28"/>
        </w:rPr>
        <w:t>»</w:t>
      </w:r>
      <w:r w:rsidR="00132F8B">
        <w:rPr>
          <w:szCs w:val="28"/>
        </w:rPr>
        <w:t>)</w:t>
      </w:r>
      <w:r w:rsidR="00EA11CE" w:rsidRPr="00066A68">
        <w:rPr>
          <w:szCs w:val="28"/>
        </w:rPr>
        <w:t xml:space="preserve">, </w:t>
      </w:r>
      <w:r w:rsidR="00EA11CE" w:rsidRPr="00066A68">
        <w:rPr>
          <w:szCs w:val="28"/>
        </w:rPr>
        <w:lastRenderedPageBreak/>
        <w:t xml:space="preserve">с объемом бюджетных ассигнований 800,0 тыс. рублей, направленных на </w:t>
      </w:r>
      <w:r w:rsidR="00EA11CE" w:rsidRPr="00066A68">
        <w:rPr>
          <w:color w:val="000000"/>
          <w:szCs w:val="28"/>
          <w:shd w:val="clear" w:color="auto" w:fill="FFFFFF"/>
        </w:rPr>
        <w:t xml:space="preserve">благоустройство </w:t>
      </w:r>
      <w:proofErr w:type="spellStart"/>
      <w:r w:rsidR="00EA11CE" w:rsidRPr="00066A68">
        <w:rPr>
          <w:color w:val="000000"/>
          <w:szCs w:val="28"/>
          <w:shd w:val="clear" w:color="auto" w:fill="FFFFFF"/>
        </w:rPr>
        <w:t>историко</w:t>
      </w:r>
      <w:proofErr w:type="spellEnd"/>
      <w:r w:rsidR="00EA11CE" w:rsidRPr="00066A68">
        <w:rPr>
          <w:color w:val="000000"/>
          <w:szCs w:val="28"/>
          <w:shd w:val="clear" w:color="auto" w:fill="FFFFFF"/>
        </w:rPr>
        <w:t xml:space="preserve"> - культурного заповедника муниципального значения «</w:t>
      </w:r>
      <w:proofErr w:type="spellStart"/>
      <w:r w:rsidR="00EA11CE" w:rsidRPr="00066A68">
        <w:rPr>
          <w:color w:val="000000"/>
          <w:szCs w:val="28"/>
          <w:shd w:val="clear" w:color="auto" w:fill="FFFFFF"/>
        </w:rPr>
        <w:t>Межелик</w:t>
      </w:r>
      <w:proofErr w:type="spellEnd"/>
      <w:r w:rsidR="00EA11CE" w:rsidRPr="00066A68">
        <w:rPr>
          <w:color w:val="000000"/>
          <w:szCs w:val="28"/>
          <w:shd w:val="clear" w:color="auto" w:fill="FFFFFF"/>
        </w:rPr>
        <w:t>» в Кош-</w:t>
      </w:r>
      <w:proofErr w:type="spellStart"/>
      <w:r w:rsidR="00EA11CE" w:rsidRPr="00066A68">
        <w:rPr>
          <w:color w:val="000000"/>
          <w:szCs w:val="28"/>
          <w:shd w:val="clear" w:color="auto" w:fill="FFFFFF"/>
        </w:rPr>
        <w:t>Агачском</w:t>
      </w:r>
      <w:proofErr w:type="spellEnd"/>
      <w:r w:rsidR="00EA11CE" w:rsidRPr="00066A68">
        <w:rPr>
          <w:color w:val="000000"/>
          <w:szCs w:val="28"/>
          <w:shd w:val="clear" w:color="auto" w:fill="FFFFFF"/>
        </w:rPr>
        <w:t xml:space="preserve"> районе</w:t>
      </w:r>
      <w:r w:rsidR="00006BC3">
        <w:rPr>
          <w:color w:val="000000"/>
          <w:szCs w:val="28"/>
          <w:shd w:val="clear" w:color="auto" w:fill="FFFFFF"/>
        </w:rPr>
        <w:t xml:space="preserve"> (</w:t>
      </w:r>
      <w:r w:rsidR="00EA11CE" w:rsidRPr="00066A68">
        <w:rPr>
          <w:color w:val="000000"/>
          <w:szCs w:val="28"/>
          <w:shd w:val="clear" w:color="auto" w:fill="FFFFFF"/>
        </w:rPr>
        <w:t>приобретение солнечной электростанции, насосной станции, муфельной печи для обжига глины</w:t>
      </w:r>
      <w:r w:rsidR="00006BC3">
        <w:rPr>
          <w:color w:val="000000"/>
          <w:szCs w:val="28"/>
          <w:shd w:val="clear" w:color="auto" w:fill="FFFFFF"/>
        </w:rPr>
        <w:t>)</w:t>
      </w:r>
      <w:r w:rsidR="00EA11CE" w:rsidRPr="00066A68">
        <w:rPr>
          <w:color w:val="000000"/>
          <w:szCs w:val="28"/>
          <w:shd w:val="clear" w:color="auto" w:fill="FFFFFF"/>
        </w:rPr>
        <w:t xml:space="preserve">, </w:t>
      </w:r>
      <w:r w:rsidR="00EA11CE" w:rsidRPr="00006BC3">
        <w:rPr>
          <w:color w:val="000000"/>
          <w:szCs w:val="28"/>
          <w:shd w:val="clear" w:color="auto" w:fill="FFFFFF"/>
        </w:rPr>
        <w:t xml:space="preserve">укрепление материально-технической базы </w:t>
      </w:r>
      <w:r w:rsidR="00006BC3" w:rsidRPr="00006BC3">
        <w:rPr>
          <w:color w:val="000000"/>
          <w:szCs w:val="28"/>
          <w:shd w:val="clear" w:color="auto" w:fill="FFFFFF"/>
        </w:rPr>
        <w:t xml:space="preserve">Центра культуры и молодежной политики с. </w:t>
      </w:r>
      <w:proofErr w:type="spellStart"/>
      <w:r w:rsidR="00EA11CE" w:rsidRPr="00006BC3">
        <w:rPr>
          <w:color w:val="000000"/>
          <w:szCs w:val="28"/>
          <w:shd w:val="clear" w:color="auto" w:fill="FFFFFF"/>
        </w:rPr>
        <w:t>Майм</w:t>
      </w:r>
      <w:r w:rsidR="00006BC3" w:rsidRPr="00006BC3">
        <w:rPr>
          <w:color w:val="000000"/>
          <w:szCs w:val="28"/>
          <w:shd w:val="clear" w:color="auto" w:fill="FFFFFF"/>
        </w:rPr>
        <w:t>а</w:t>
      </w:r>
      <w:proofErr w:type="spellEnd"/>
      <w:r w:rsidR="00006BC3" w:rsidRPr="00006BC3">
        <w:rPr>
          <w:color w:val="000000"/>
          <w:szCs w:val="28"/>
          <w:shd w:val="clear" w:color="auto" w:fill="FFFFFF"/>
        </w:rPr>
        <w:t xml:space="preserve"> (светодиодное</w:t>
      </w:r>
      <w:r w:rsidR="00006BC3">
        <w:rPr>
          <w:color w:val="000000"/>
          <w:szCs w:val="28"/>
          <w:shd w:val="clear" w:color="auto" w:fill="FFFFFF"/>
        </w:rPr>
        <w:t xml:space="preserve"> оборудование, костюмы, оснащение сцены)</w:t>
      </w:r>
      <w:r w:rsidR="00EA11CE" w:rsidRPr="00066A68">
        <w:rPr>
          <w:color w:val="000000"/>
          <w:szCs w:val="28"/>
          <w:shd w:val="clear" w:color="auto" w:fill="FFFFFF"/>
        </w:rPr>
        <w:t>;</w:t>
      </w:r>
    </w:p>
    <w:p w:rsidR="00EA11CE" w:rsidRPr="00066A68" w:rsidRDefault="00EA11CE" w:rsidP="009532D5">
      <w:pPr>
        <w:autoSpaceDE w:val="0"/>
        <w:autoSpaceDN w:val="0"/>
        <w:adjustRightInd w:val="0"/>
        <w:ind w:firstLine="708"/>
        <w:jc w:val="both"/>
        <w:rPr>
          <w:szCs w:val="28"/>
        </w:rPr>
      </w:pPr>
      <w:r w:rsidRPr="00066A68">
        <w:rPr>
          <w:szCs w:val="28"/>
        </w:rPr>
        <w:t xml:space="preserve">«Комплексные меры профилактики правонарушений и защита населения и территории Республики Алтай от чрезвычайных ситуаций» - </w:t>
      </w:r>
      <w:r w:rsidR="00132F8B">
        <w:rPr>
          <w:szCs w:val="28"/>
        </w:rPr>
        <w:t xml:space="preserve">с объемом ассигнований </w:t>
      </w:r>
      <w:r w:rsidRPr="00B130D2">
        <w:rPr>
          <w:szCs w:val="28"/>
        </w:rPr>
        <w:t>250,0 тыс. рублей, направленных на комплектование библиотечного фонда литературой по профилактике наркомании</w:t>
      </w:r>
      <w:r w:rsidR="00B130D2" w:rsidRPr="00B130D2">
        <w:rPr>
          <w:szCs w:val="28"/>
        </w:rPr>
        <w:t>,</w:t>
      </w:r>
      <w:r w:rsidRPr="00B130D2">
        <w:rPr>
          <w:szCs w:val="28"/>
        </w:rPr>
        <w:t xml:space="preserve"> изготовление видеофильма «Мы выбираем жизнь</w:t>
      </w:r>
      <w:r w:rsidR="00B130D2" w:rsidRPr="00B130D2">
        <w:rPr>
          <w:szCs w:val="28"/>
        </w:rPr>
        <w:t>»</w:t>
      </w:r>
      <w:r w:rsidRPr="00B130D2">
        <w:rPr>
          <w:szCs w:val="28"/>
        </w:rPr>
        <w:t xml:space="preserve">, </w:t>
      </w:r>
      <w:r w:rsidRPr="00B130D2">
        <w:rPr>
          <w:color w:val="000000"/>
          <w:szCs w:val="28"/>
          <w:shd w:val="clear" w:color="auto" w:fill="FFFFFF"/>
        </w:rPr>
        <w:t>республикански</w:t>
      </w:r>
      <w:r w:rsidR="00B130D2" w:rsidRPr="00B130D2">
        <w:rPr>
          <w:color w:val="000000"/>
          <w:szCs w:val="28"/>
          <w:shd w:val="clear" w:color="auto" w:fill="FFFFFF"/>
        </w:rPr>
        <w:t>х</w:t>
      </w:r>
      <w:r w:rsidRPr="00B130D2">
        <w:rPr>
          <w:color w:val="000000"/>
          <w:szCs w:val="28"/>
          <w:shd w:val="clear" w:color="auto" w:fill="FFFFFF"/>
        </w:rPr>
        <w:t xml:space="preserve"> фотоконкурс</w:t>
      </w:r>
      <w:r w:rsidR="00B130D2" w:rsidRPr="00B130D2">
        <w:rPr>
          <w:color w:val="000000"/>
          <w:szCs w:val="28"/>
          <w:shd w:val="clear" w:color="auto" w:fill="FFFFFF"/>
        </w:rPr>
        <w:t>ов</w:t>
      </w:r>
      <w:r w:rsidRPr="00B130D2">
        <w:rPr>
          <w:color w:val="000000"/>
          <w:szCs w:val="28"/>
          <w:shd w:val="clear" w:color="auto" w:fill="FFFFFF"/>
        </w:rPr>
        <w:t xml:space="preserve"> среди детей, подростков и их родителей «Со мной все в порядке»</w:t>
      </w:r>
      <w:r w:rsidR="00B130D2" w:rsidRPr="00B130D2">
        <w:rPr>
          <w:color w:val="000000"/>
          <w:szCs w:val="28"/>
          <w:shd w:val="clear" w:color="auto" w:fill="FFFFFF"/>
        </w:rPr>
        <w:t>, «Я</w:t>
      </w:r>
      <w:r w:rsidRPr="00B130D2">
        <w:rPr>
          <w:color w:val="000000"/>
          <w:szCs w:val="28"/>
          <w:shd w:val="clear" w:color="auto" w:fill="FFFFFF"/>
        </w:rPr>
        <w:t xml:space="preserve"> выбираю спорт», </w:t>
      </w:r>
      <w:r w:rsidR="00B130D2" w:rsidRPr="00B130D2">
        <w:rPr>
          <w:color w:val="000000"/>
          <w:szCs w:val="28"/>
          <w:shd w:val="clear" w:color="auto" w:fill="FFFFFF"/>
        </w:rPr>
        <w:t xml:space="preserve">изготовление </w:t>
      </w:r>
      <w:r w:rsidRPr="00B130D2">
        <w:rPr>
          <w:color w:val="000000"/>
          <w:szCs w:val="28"/>
          <w:shd w:val="clear" w:color="auto" w:fill="FFFFFF"/>
        </w:rPr>
        <w:t>социальн</w:t>
      </w:r>
      <w:r w:rsidR="00B130D2" w:rsidRPr="00B130D2">
        <w:rPr>
          <w:color w:val="000000"/>
          <w:szCs w:val="28"/>
          <w:shd w:val="clear" w:color="auto" w:fill="FFFFFF"/>
        </w:rPr>
        <w:t>ого</w:t>
      </w:r>
      <w:r w:rsidRPr="00B130D2">
        <w:rPr>
          <w:color w:val="000000"/>
          <w:szCs w:val="28"/>
          <w:shd w:val="clear" w:color="auto" w:fill="FFFFFF"/>
        </w:rPr>
        <w:t xml:space="preserve"> ба</w:t>
      </w:r>
      <w:r w:rsidR="00AC50F8" w:rsidRPr="00B130D2">
        <w:rPr>
          <w:color w:val="000000"/>
          <w:szCs w:val="28"/>
          <w:shd w:val="clear" w:color="auto" w:fill="FFFFFF"/>
        </w:rPr>
        <w:t>н</w:t>
      </w:r>
      <w:r w:rsidRPr="00B130D2">
        <w:rPr>
          <w:color w:val="000000"/>
          <w:szCs w:val="28"/>
          <w:shd w:val="clear" w:color="auto" w:fill="FFFFFF"/>
        </w:rPr>
        <w:t>нер</w:t>
      </w:r>
      <w:r w:rsidR="00B130D2" w:rsidRPr="00B130D2">
        <w:rPr>
          <w:color w:val="000000"/>
          <w:szCs w:val="28"/>
          <w:shd w:val="clear" w:color="auto" w:fill="FFFFFF"/>
        </w:rPr>
        <w:t>а</w:t>
      </w:r>
      <w:r w:rsidRPr="00B130D2">
        <w:rPr>
          <w:color w:val="000000"/>
          <w:szCs w:val="28"/>
          <w:shd w:val="clear" w:color="auto" w:fill="FFFFFF"/>
        </w:rPr>
        <w:t xml:space="preserve"> по профилактике наркомании.</w:t>
      </w:r>
    </w:p>
    <w:p w:rsidR="00E40999" w:rsidRPr="00066A68" w:rsidRDefault="00E40999" w:rsidP="009532D5">
      <w:pPr>
        <w:pStyle w:val="a6"/>
        <w:tabs>
          <w:tab w:val="clear" w:pos="4153"/>
          <w:tab w:val="clear" w:pos="8306"/>
        </w:tabs>
        <w:ind w:firstLine="708"/>
        <w:jc w:val="both"/>
        <w:rPr>
          <w:szCs w:val="28"/>
        </w:rPr>
      </w:pPr>
      <w:r w:rsidRPr="00066A68">
        <w:rPr>
          <w:b/>
          <w:szCs w:val="28"/>
        </w:rPr>
        <w:t>Министерство образо</w:t>
      </w:r>
      <w:r w:rsidR="002C3CFD" w:rsidRPr="00066A68">
        <w:rPr>
          <w:b/>
          <w:szCs w:val="28"/>
        </w:rPr>
        <w:t xml:space="preserve">вания и науки Республики Алтай </w:t>
      </w:r>
      <w:r w:rsidR="002C3CFD" w:rsidRPr="00066A68">
        <w:rPr>
          <w:szCs w:val="28"/>
        </w:rPr>
        <w:t>(</w:t>
      </w:r>
      <w:r w:rsidRPr="00066A68">
        <w:rPr>
          <w:szCs w:val="28"/>
        </w:rPr>
        <w:t>код ГРБС 903).</w:t>
      </w:r>
    </w:p>
    <w:p w:rsidR="00E40999" w:rsidRPr="00066A68" w:rsidRDefault="00E40999" w:rsidP="009532D5">
      <w:pPr>
        <w:pStyle w:val="a6"/>
        <w:tabs>
          <w:tab w:val="clear" w:pos="4153"/>
          <w:tab w:val="clear" w:pos="8306"/>
        </w:tabs>
        <w:ind w:firstLine="720"/>
        <w:jc w:val="both"/>
        <w:rPr>
          <w:szCs w:val="28"/>
        </w:rPr>
      </w:pPr>
      <w:r w:rsidRPr="00066A68">
        <w:rPr>
          <w:szCs w:val="28"/>
        </w:rPr>
        <w:t>Объем кассовых расходов за отчетный период составил 5 194 061,2 тыс. рублей, или 98,9 % от плановых назначений</w:t>
      </w:r>
      <w:r w:rsidR="0049162E">
        <w:rPr>
          <w:szCs w:val="28"/>
        </w:rPr>
        <w:t xml:space="preserve"> (5 253 284,6</w:t>
      </w:r>
      <w:r w:rsidR="0049162E" w:rsidRPr="0049162E">
        <w:rPr>
          <w:szCs w:val="28"/>
        </w:rPr>
        <w:t xml:space="preserve"> </w:t>
      </w:r>
      <w:r w:rsidR="0049162E" w:rsidRPr="00066A68">
        <w:rPr>
          <w:szCs w:val="28"/>
        </w:rPr>
        <w:t>тыс. рублей</w:t>
      </w:r>
      <w:r w:rsidR="0049162E">
        <w:rPr>
          <w:szCs w:val="28"/>
        </w:rPr>
        <w:t>)</w:t>
      </w:r>
      <w:r w:rsidRPr="00066A68">
        <w:rPr>
          <w:szCs w:val="28"/>
        </w:rPr>
        <w:t>, из них средства республиканского бюджета Республики Алтай - 4 592 160,7 тыс. рублей, средства федерального бюджета – 601 900,5 тыс. рублей.</w:t>
      </w:r>
    </w:p>
    <w:p w:rsidR="00E40999" w:rsidRPr="00066A68" w:rsidRDefault="00E40999" w:rsidP="009532D5">
      <w:pPr>
        <w:autoSpaceDE w:val="0"/>
        <w:autoSpaceDN w:val="0"/>
        <w:adjustRightInd w:val="0"/>
        <w:ind w:firstLine="540"/>
        <w:jc w:val="both"/>
        <w:rPr>
          <w:szCs w:val="28"/>
        </w:rPr>
      </w:pPr>
      <w:r w:rsidRPr="00066A68">
        <w:rPr>
          <w:szCs w:val="28"/>
        </w:rPr>
        <w:t>Министерство является администратором государственной программы Республики Алтай «Развитие образования», утвержденной Постановлением Правительства Республики Алтай от 5 июля 2018 года № 213, направленной на повышение доступности качественного образования, соответствующего требованиям инновационного развития экономики и современным потребностям общества.</w:t>
      </w:r>
    </w:p>
    <w:p w:rsidR="00E40999" w:rsidRPr="00066A68" w:rsidRDefault="00E40999" w:rsidP="009532D5">
      <w:pPr>
        <w:autoSpaceDE w:val="0"/>
        <w:autoSpaceDN w:val="0"/>
        <w:adjustRightInd w:val="0"/>
        <w:ind w:firstLine="567"/>
        <w:jc w:val="both"/>
        <w:rPr>
          <w:szCs w:val="28"/>
        </w:rPr>
      </w:pPr>
      <w:r w:rsidRPr="00066A68">
        <w:rPr>
          <w:szCs w:val="28"/>
        </w:rPr>
        <w:t>В рамках государственной программы Республики Алтай «Развитие образования»,</w:t>
      </w:r>
      <w:r w:rsidRPr="00066A68">
        <w:rPr>
          <w:color w:val="000000"/>
          <w:szCs w:val="28"/>
        </w:rPr>
        <w:t xml:space="preserve"> на реализацию основных мероприятий, в том числе связанных с реализацией региональных проектов</w:t>
      </w:r>
      <w:r w:rsidR="00132F8B">
        <w:rPr>
          <w:color w:val="000000"/>
          <w:szCs w:val="28"/>
        </w:rPr>
        <w:t xml:space="preserve"> в рамках на</w:t>
      </w:r>
      <w:r w:rsidR="00132F8B" w:rsidRPr="00132F8B">
        <w:rPr>
          <w:color w:val="000000"/>
          <w:szCs w:val="28"/>
        </w:rPr>
        <w:t>циональн</w:t>
      </w:r>
      <w:r w:rsidR="00132F8B">
        <w:rPr>
          <w:color w:val="000000"/>
          <w:szCs w:val="28"/>
        </w:rPr>
        <w:t>ого</w:t>
      </w:r>
      <w:r w:rsidR="00132F8B" w:rsidRPr="00132F8B">
        <w:rPr>
          <w:color w:val="000000"/>
          <w:szCs w:val="28"/>
        </w:rPr>
        <w:t xml:space="preserve"> проект</w:t>
      </w:r>
      <w:r w:rsidR="00132F8B">
        <w:rPr>
          <w:color w:val="000000"/>
          <w:szCs w:val="28"/>
        </w:rPr>
        <w:t>а</w:t>
      </w:r>
      <w:r w:rsidR="00132F8B" w:rsidRPr="00132F8B">
        <w:rPr>
          <w:color w:val="000000"/>
          <w:szCs w:val="28"/>
        </w:rPr>
        <w:t xml:space="preserve"> «Образование»</w:t>
      </w:r>
      <w:r w:rsidR="00F5279F" w:rsidRPr="00066A68">
        <w:rPr>
          <w:color w:val="000000"/>
          <w:szCs w:val="28"/>
        </w:rPr>
        <w:t xml:space="preserve"> </w:t>
      </w:r>
      <w:r w:rsidRPr="00066A68">
        <w:rPr>
          <w:color w:val="000000"/>
          <w:szCs w:val="28"/>
        </w:rPr>
        <w:t>направлено:</w:t>
      </w:r>
    </w:p>
    <w:p w:rsidR="000F628B" w:rsidRPr="00066A68" w:rsidRDefault="000F628B" w:rsidP="009532D5">
      <w:pPr>
        <w:ind w:firstLine="709"/>
        <w:jc w:val="both"/>
        <w:rPr>
          <w:szCs w:val="28"/>
        </w:rPr>
      </w:pPr>
      <w:r>
        <w:rPr>
          <w:szCs w:val="28"/>
        </w:rPr>
        <w:t xml:space="preserve">- </w:t>
      </w:r>
      <w:r w:rsidRPr="00066A68">
        <w:rPr>
          <w:szCs w:val="28"/>
        </w:rPr>
        <w:t>на реализацию регионального проекта «Цифровая образовательная среда» -</w:t>
      </w:r>
      <w:r w:rsidRPr="00066A68">
        <w:rPr>
          <w:bCs/>
          <w:szCs w:val="28"/>
        </w:rPr>
        <w:t xml:space="preserve"> 169 919,6 тыс. рублей, в том числе 163 270,4 тыс. рублей за счет средств федерального бюджета и 6 649,2 тыс. рублей за счет средств республиканского бюджета</w:t>
      </w:r>
      <w:r>
        <w:rPr>
          <w:bCs/>
          <w:szCs w:val="28"/>
        </w:rPr>
        <w:t>,</w:t>
      </w:r>
      <w:r w:rsidRPr="00066A68">
        <w:rPr>
          <w:bCs/>
          <w:szCs w:val="28"/>
        </w:rPr>
        <w:t xml:space="preserve"> </w:t>
      </w:r>
      <w:r w:rsidRPr="00066A68">
        <w:rPr>
          <w:szCs w:val="28"/>
        </w:rPr>
        <w:t xml:space="preserve">на оснащение компьютерным оборудованием 100 образовательных организаций Республики Алтай </w:t>
      </w:r>
      <w:r w:rsidRPr="004741B7">
        <w:rPr>
          <w:szCs w:val="28"/>
        </w:rPr>
        <w:t>(96 школ + 4 организации среднего профессионального образования),</w:t>
      </w:r>
      <w:r w:rsidRPr="00066A68">
        <w:rPr>
          <w:szCs w:val="28"/>
        </w:rPr>
        <w:t xml:space="preserve"> </w:t>
      </w:r>
      <w:r w:rsidR="00060509" w:rsidRPr="00066A68">
        <w:rPr>
          <w:szCs w:val="28"/>
        </w:rPr>
        <w:t>на модернизацию единого портала образовательных организаций Республики Алтай, на перевод школ на широкополос</w:t>
      </w:r>
      <w:r w:rsidR="00060509">
        <w:rPr>
          <w:szCs w:val="28"/>
        </w:rPr>
        <w:t xml:space="preserve">ный интернет, </w:t>
      </w:r>
      <w:r w:rsidR="007F78AD">
        <w:rPr>
          <w:szCs w:val="28"/>
        </w:rPr>
        <w:t>обеспечение</w:t>
      </w:r>
      <w:r w:rsidRPr="00066A68">
        <w:rPr>
          <w:szCs w:val="28"/>
        </w:rPr>
        <w:t xml:space="preserve"> повышения квалификации педагогов о внедрении в учебный процесс современных цифровых технологий с использованием нового компьютерного оборудования, </w:t>
      </w:r>
    </w:p>
    <w:p w:rsidR="000F628B" w:rsidRDefault="000F628B" w:rsidP="009532D5">
      <w:pPr>
        <w:ind w:firstLine="709"/>
        <w:jc w:val="both"/>
        <w:rPr>
          <w:szCs w:val="28"/>
        </w:rPr>
      </w:pPr>
      <w:r>
        <w:rPr>
          <w:szCs w:val="28"/>
        </w:rPr>
        <w:t xml:space="preserve">- </w:t>
      </w:r>
      <w:r w:rsidRPr="00066A68">
        <w:rPr>
          <w:szCs w:val="28"/>
        </w:rPr>
        <w:t xml:space="preserve">на реализацию регионального проекта «Современная школа» - </w:t>
      </w:r>
      <w:r w:rsidRPr="00066A68">
        <w:rPr>
          <w:bCs/>
          <w:szCs w:val="28"/>
        </w:rPr>
        <w:t xml:space="preserve">54 966,4 тыс. рублей, в том числе 51 206,4 тыс. рублей за счет средств федерального бюджета и 3 760,0 тыс. рублей за счет средств республиканского бюджета на </w:t>
      </w:r>
      <w:r w:rsidRPr="00066A68">
        <w:rPr>
          <w:szCs w:val="28"/>
        </w:rPr>
        <w:t xml:space="preserve">обновление материально-технической базы общеобразовательных организаций для реализации основных и дополнительных общеобразовательных программ </w:t>
      </w:r>
      <w:r w:rsidRPr="00066A68">
        <w:rPr>
          <w:szCs w:val="28"/>
        </w:rPr>
        <w:lastRenderedPageBreak/>
        <w:t xml:space="preserve">цифрового, естественнонаучного и гуманитарного профилей (42 общеобразовательные организации, </w:t>
      </w:r>
      <w:r>
        <w:rPr>
          <w:szCs w:val="28"/>
        </w:rPr>
        <w:t>при плане 42</w:t>
      </w:r>
      <w:r w:rsidR="00B704BE">
        <w:rPr>
          <w:szCs w:val="28"/>
        </w:rPr>
        <w:t>);</w:t>
      </w:r>
    </w:p>
    <w:p w:rsidR="00B704BE" w:rsidRPr="00066A68" w:rsidRDefault="00B704BE" w:rsidP="009532D5">
      <w:pPr>
        <w:ind w:firstLine="708"/>
        <w:jc w:val="both"/>
        <w:rPr>
          <w:color w:val="000000"/>
          <w:szCs w:val="28"/>
        </w:rPr>
      </w:pPr>
      <w:r>
        <w:rPr>
          <w:color w:val="000000"/>
          <w:szCs w:val="28"/>
        </w:rPr>
        <w:t>- н</w:t>
      </w:r>
      <w:r w:rsidRPr="00066A68">
        <w:rPr>
          <w:color w:val="000000"/>
          <w:szCs w:val="28"/>
        </w:rPr>
        <w:t>а реализацию регионального проекта «Успех каждого ребенка»</w:t>
      </w:r>
      <w:r>
        <w:rPr>
          <w:color w:val="000000"/>
          <w:szCs w:val="28"/>
        </w:rPr>
        <w:t xml:space="preserve">- </w:t>
      </w:r>
      <w:r w:rsidRPr="007F78AD">
        <w:rPr>
          <w:color w:val="000000"/>
          <w:szCs w:val="28"/>
        </w:rPr>
        <w:t xml:space="preserve">73 316,6 </w:t>
      </w:r>
      <w:proofErr w:type="spellStart"/>
      <w:proofErr w:type="gramStart"/>
      <w:r w:rsidRPr="007F78AD">
        <w:rPr>
          <w:color w:val="000000"/>
          <w:szCs w:val="28"/>
        </w:rPr>
        <w:t>тыс.рублей</w:t>
      </w:r>
      <w:proofErr w:type="spellEnd"/>
      <w:proofErr w:type="gramEnd"/>
      <w:r w:rsidRPr="007F78AD">
        <w:rPr>
          <w:color w:val="000000"/>
          <w:szCs w:val="28"/>
        </w:rPr>
        <w:t>, в том числе:</w:t>
      </w:r>
    </w:p>
    <w:p w:rsidR="00B704BE" w:rsidRPr="00066A68" w:rsidRDefault="00B704BE" w:rsidP="009532D5">
      <w:pPr>
        <w:autoSpaceDE w:val="0"/>
        <w:autoSpaceDN w:val="0"/>
        <w:adjustRightInd w:val="0"/>
        <w:jc w:val="both"/>
        <w:rPr>
          <w:szCs w:val="28"/>
          <w:lang w:eastAsia="en-US"/>
        </w:rPr>
      </w:pPr>
      <w:r w:rsidRPr="00066A68">
        <w:rPr>
          <w:color w:val="000000"/>
          <w:szCs w:val="28"/>
        </w:rPr>
        <w:t xml:space="preserve"> </w:t>
      </w:r>
      <w:r>
        <w:rPr>
          <w:color w:val="000000"/>
          <w:szCs w:val="28"/>
        </w:rPr>
        <w:tab/>
      </w:r>
      <w:r w:rsidRPr="00066A68">
        <w:rPr>
          <w:color w:val="000000"/>
          <w:szCs w:val="28"/>
        </w:rPr>
        <w:t xml:space="preserve">- 31 201,9 тыс. рублей на создание в общеобразовательных организациях, расположенных в сельской местности, условий для занятий физической культурой и спортом, в том числе </w:t>
      </w:r>
      <w:r>
        <w:rPr>
          <w:color w:val="000000"/>
          <w:szCs w:val="28"/>
        </w:rPr>
        <w:t xml:space="preserve">на проведение </w:t>
      </w:r>
      <w:r w:rsidRPr="00066A68">
        <w:rPr>
          <w:color w:val="000000"/>
          <w:szCs w:val="28"/>
        </w:rPr>
        <w:t xml:space="preserve"> ремонт</w:t>
      </w:r>
      <w:r>
        <w:rPr>
          <w:color w:val="000000"/>
          <w:szCs w:val="28"/>
        </w:rPr>
        <w:t>а</w:t>
      </w:r>
      <w:r w:rsidRPr="00066A68">
        <w:rPr>
          <w:color w:val="000000"/>
          <w:szCs w:val="28"/>
        </w:rPr>
        <w:t xml:space="preserve"> в 10 спортивных залах, создан</w:t>
      </w:r>
      <w:r>
        <w:rPr>
          <w:color w:val="000000"/>
          <w:szCs w:val="28"/>
        </w:rPr>
        <w:t>ие</w:t>
      </w:r>
      <w:r w:rsidRPr="00066A68">
        <w:rPr>
          <w:color w:val="000000"/>
          <w:szCs w:val="28"/>
        </w:rPr>
        <w:t xml:space="preserve"> 11 школьных спортивных клубов (целевой показатель</w:t>
      </w:r>
      <w:r w:rsidRPr="00066A68">
        <w:rPr>
          <w:szCs w:val="28"/>
          <w:lang w:eastAsia="en-US"/>
        </w:rPr>
        <w:t xml:space="preserve"> - увеличение количества школьных спортивных клубов, созданных в общеобразовательных организациях, расположенных в сельской местности, для занятия физической культурой и спортом </w:t>
      </w:r>
      <w:r w:rsidRPr="00066A68">
        <w:rPr>
          <w:color w:val="000000"/>
          <w:szCs w:val="28"/>
        </w:rPr>
        <w:t>выполнен), открыт</w:t>
      </w:r>
      <w:r>
        <w:rPr>
          <w:color w:val="000000"/>
          <w:szCs w:val="28"/>
        </w:rPr>
        <w:t>ие</w:t>
      </w:r>
      <w:r w:rsidRPr="00066A68">
        <w:rPr>
          <w:color w:val="000000"/>
          <w:szCs w:val="28"/>
        </w:rPr>
        <w:t xml:space="preserve"> 25 плоскостных сооружений, оснащенных спортивным оборудованием и инвентарем;</w:t>
      </w:r>
    </w:p>
    <w:p w:rsidR="00B704BE" w:rsidRPr="00066A68" w:rsidRDefault="00B704BE" w:rsidP="009532D5">
      <w:pPr>
        <w:autoSpaceDE w:val="0"/>
        <w:autoSpaceDN w:val="0"/>
        <w:adjustRightInd w:val="0"/>
        <w:ind w:firstLine="708"/>
        <w:jc w:val="both"/>
        <w:rPr>
          <w:szCs w:val="28"/>
        </w:rPr>
      </w:pPr>
      <w:r w:rsidRPr="00066A68">
        <w:rPr>
          <w:szCs w:val="28"/>
        </w:rPr>
        <w:t>- 42 114,7 тыс. рублей на обеспечение доступности дополнительного образования для детей, в том числе путем реализации дополнительных общеобразовательных программ естественнонаучной и технической направленностей</w:t>
      </w:r>
      <w:r>
        <w:rPr>
          <w:szCs w:val="28"/>
        </w:rPr>
        <w:t>.</w:t>
      </w:r>
      <w:r w:rsidRPr="00066A68">
        <w:rPr>
          <w:szCs w:val="28"/>
        </w:rPr>
        <w:t xml:space="preserve"> На базе детского технопарка «Кванториум-04» </w:t>
      </w:r>
      <w:r>
        <w:rPr>
          <w:szCs w:val="28"/>
        </w:rPr>
        <w:t xml:space="preserve">в </w:t>
      </w:r>
      <w:r w:rsidRPr="00066A68">
        <w:rPr>
          <w:szCs w:val="28"/>
        </w:rPr>
        <w:t xml:space="preserve">г. Горно-Алтайск </w:t>
      </w:r>
      <w:r>
        <w:rPr>
          <w:szCs w:val="28"/>
        </w:rPr>
        <w:t>(</w:t>
      </w:r>
      <w:r w:rsidRPr="00066A68">
        <w:rPr>
          <w:szCs w:val="28"/>
        </w:rPr>
        <w:t>5462 обучающихся</w:t>
      </w:r>
      <w:r>
        <w:rPr>
          <w:szCs w:val="28"/>
        </w:rPr>
        <w:t>)</w:t>
      </w:r>
      <w:r w:rsidRPr="00066A68">
        <w:rPr>
          <w:szCs w:val="28"/>
        </w:rPr>
        <w:t xml:space="preserve"> </w:t>
      </w:r>
      <w:r>
        <w:rPr>
          <w:szCs w:val="28"/>
        </w:rPr>
        <w:t>и с</w:t>
      </w:r>
      <w:r w:rsidRPr="00066A68">
        <w:rPr>
          <w:szCs w:val="28"/>
        </w:rPr>
        <w:t>оздан</w:t>
      </w:r>
      <w:r>
        <w:rPr>
          <w:szCs w:val="28"/>
        </w:rPr>
        <w:t>ного</w:t>
      </w:r>
      <w:r w:rsidRPr="00066A68">
        <w:rPr>
          <w:szCs w:val="28"/>
        </w:rPr>
        <w:t xml:space="preserve"> мо</w:t>
      </w:r>
      <w:r>
        <w:rPr>
          <w:szCs w:val="28"/>
        </w:rPr>
        <w:t>бильного технопарка «</w:t>
      </w:r>
      <w:proofErr w:type="spellStart"/>
      <w:r>
        <w:rPr>
          <w:szCs w:val="28"/>
        </w:rPr>
        <w:t>Кванториум</w:t>
      </w:r>
      <w:proofErr w:type="spellEnd"/>
      <w:r>
        <w:rPr>
          <w:szCs w:val="28"/>
        </w:rPr>
        <w:t>» (</w:t>
      </w:r>
      <w:r w:rsidRPr="00066A68">
        <w:rPr>
          <w:szCs w:val="28"/>
        </w:rPr>
        <w:t>3 045 обучающихся</w:t>
      </w:r>
      <w:r>
        <w:rPr>
          <w:szCs w:val="28"/>
        </w:rPr>
        <w:t xml:space="preserve">) </w:t>
      </w:r>
      <w:r w:rsidRPr="00066A68">
        <w:rPr>
          <w:szCs w:val="28"/>
        </w:rPr>
        <w:t xml:space="preserve">реализуются 6 направлений деятельности, соответствующих приоритетным направлениям технологического развития Российской Федерации: </w:t>
      </w:r>
      <w:proofErr w:type="spellStart"/>
      <w:r w:rsidRPr="00066A68">
        <w:rPr>
          <w:szCs w:val="28"/>
        </w:rPr>
        <w:t>хайтек</w:t>
      </w:r>
      <w:proofErr w:type="spellEnd"/>
      <w:r w:rsidRPr="00066A68">
        <w:rPr>
          <w:szCs w:val="28"/>
        </w:rPr>
        <w:t>, IT-</w:t>
      </w:r>
      <w:proofErr w:type="spellStart"/>
      <w:r w:rsidRPr="00066A68">
        <w:rPr>
          <w:szCs w:val="28"/>
        </w:rPr>
        <w:t>квантум</w:t>
      </w:r>
      <w:proofErr w:type="spellEnd"/>
      <w:r w:rsidRPr="00066A68">
        <w:rPr>
          <w:szCs w:val="28"/>
        </w:rPr>
        <w:t xml:space="preserve">, </w:t>
      </w:r>
      <w:proofErr w:type="spellStart"/>
      <w:r w:rsidRPr="00066A68">
        <w:rPr>
          <w:szCs w:val="28"/>
        </w:rPr>
        <w:t>биоквантум</w:t>
      </w:r>
      <w:proofErr w:type="spellEnd"/>
      <w:r w:rsidRPr="00066A68">
        <w:rPr>
          <w:szCs w:val="28"/>
        </w:rPr>
        <w:t xml:space="preserve">, </w:t>
      </w:r>
      <w:proofErr w:type="spellStart"/>
      <w:r w:rsidRPr="00066A68">
        <w:rPr>
          <w:szCs w:val="28"/>
        </w:rPr>
        <w:t>энерджиквантум</w:t>
      </w:r>
      <w:proofErr w:type="spellEnd"/>
      <w:r w:rsidRPr="00066A68">
        <w:rPr>
          <w:szCs w:val="28"/>
        </w:rPr>
        <w:t xml:space="preserve">, </w:t>
      </w:r>
      <w:proofErr w:type="spellStart"/>
      <w:r w:rsidRPr="00066A68">
        <w:rPr>
          <w:szCs w:val="28"/>
        </w:rPr>
        <w:t>геоквантум</w:t>
      </w:r>
      <w:proofErr w:type="spellEnd"/>
      <w:r w:rsidRPr="00066A68">
        <w:rPr>
          <w:szCs w:val="28"/>
        </w:rPr>
        <w:t xml:space="preserve">, </w:t>
      </w:r>
      <w:proofErr w:type="spellStart"/>
      <w:r w:rsidRPr="00066A68">
        <w:rPr>
          <w:szCs w:val="28"/>
        </w:rPr>
        <w:t>промробоквантум</w:t>
      </w:r>
      <w:proofErr w:type="spellEnd"/>
      <w:r>
        <w:rPr>
          <w:szCs w:val="28"/>
        </w:rPr>
        <w:t>;</w:t>
      </w:r>
      <w:r w:rsidRPr="00066A68">
        <w:rPr>
          <w:szCs w:val="28"/>
        </w:rPr>
        <w:t xml:space="preserve"> </w:t>
      </w:r>
    </w:p>
    <w:p w:rsidR="00E40999" w:rsidRPr="00066A68" w:rsidRDefault="00132F8B" w:rsidP="009532D5">
      <w:pPr>
        <w:ind w:firstLine="709"/>
        <w:jc w:val="both"/>
        <w:rPr>
          <w:szCs w:val="28"/>
        </w:rPr>
      </w:pPr>
      <w:r>
        <w:rPr>
          <w:color w:val="000000"/>
          <w:szCs w:val="28"/>
        </w:rPr>
        <w:t>-</w:t>
      </w:r>
      <w:r w:rsidRPr="00066A68">
        <w:rPr>
          <w:color w:val="000000"/>
          <w:szCs w:val="28"/>
        </w:rPr>
        <w:t xml:space="preserve"> </w:t>
      </w:r>
      <w:r w:rsidR="00E40999" w:rsidRPr="00066A68">
        <w:rPr>
          <w:szCs w:val="28"/>
        </w:rPr>
        <w:t xml:space="preserve">на реализацию регионального проекта «Поддержка семей, имеющих детей» </w:t>
      </w:r>
      <w:r>
        <w:rPr>
          <w:szCs w:val="28"/>
        </w:rPr>
        <w:t>-</w:t>
      </w:r>
      <w:r w:rsidR="00E40999" w:rsidRPr="00066A68">
        <w:rPr>
          <w:szCs w:val="28"/>
        </w:rPr>
        <w:t>1 125,0 тыс. рублей за счет средств республиканского бюджета на оказание услуг психолого-педагогической, методической и консультативной помощи (20 135 ед.) родителям (законным представителям) детей, а также гражданам, желающим принять на воспитание в свои семьи детей, оставшихся без попечения родителей на базе созданных 17 центров;</w:t>
      </w:r>
    </w:p>
    <w:p w:rsidR="00E40999" w:rsidRPr="00066A68" w:rsidRDefault="00E40999" w:rsidP="009532D5">
      <w:pPr>
        <w:jc w:val="both"/>
        <w:rPr>
          <w:szCs w:val="28"/>
        </w:rPr>
      </w:pPr>
      <w:r w:rsidRPr="00066A68">
        <w:rPr>
          <w:szCs w:val="28"/>
        </w:rPr>
        <w:tab/>
      </w:r>
      <w:r w:rsidR="00B704BE">
        <w:rPr>
          <w:szCs w:val="28"/>
        </w:rPr>
        <w:t xml:space="preserve">- </w:t>
      </w:r>
      <w:r w:rsidRPr="00066A68">
        <w:rPr>
          <w:szCs w:val="28"/>
        </w:rPr>
        <w:t xml:space="preserve">на реализацию регионального проекта «Учитель будущего» - </w:t>
      </w:r>
      <w:r w:rsidRPr="00066A68">
        <w:rPr>
          <w:bCs/>
          <w:szCs w:val="28"/>
        </w:rPr>
        <w:t xml:space="preserve">1 447,2 тыс. рублей за счет средств республиканского бюджета на </w:t>
      </w:r>
      <w:r w:rsidRPr="00066A68">
        <w:rPr>
          <w:szCs w:val="28"/>
        </w:rPr>
        <w:t xml:space="preserve"> обеспечение возможности для непрерывного и планомерного повышения квалификации 341 педагогического работника, в том числе на основе использования современных цифровых технологий, формирования и участия в профессиональных ассоциациях, программах обмена опытом и лучшими практиками, привлечения работодателей к дополнительному профессиональному образованию педагогических работников, в том числе в форме стажировок.</w:t>
      </w:r>
    </w:p>
    <w:p w:rsidR="00E40999" w:rsidRPr="00066A68" w:rsidRDefault="000F628B" w:rsidP="009532D5">
      <w:pPr>
        <w:autoSpaceDE w:val="0"/>
        <w:autoSpaceDN w:val="0"/>
        <w:adjustRightInd w:val="0"/>
        <w:ind w:firstLine="708"/>
        <w:jc w:val="both"/>
        <w:rPr>
          <w:szCs w:val="28"/>
          <w:lang w:eastAsia="en-US"/>
        </w:rPr>
      </w:pPr>
      <w:r>
        <w:rPr>
          <w:szCs w:val="28"/>
        </w:rPr>
        <w:t xml:space="preserve">- </w:t>
      </w:r>
      <w:r w:rsidR="00E40999" w:rsidRPr="00066A68">
        <w:rPr>
          <w:szCs w:val="28"/>
        </w:rPr>
        <w:t>на реализацию регионального проекта «Молодые профессионалы (повышение конкурентоспособности профессионального образования)» 12 042,4</w:t>
      </w:r>
      <w:r w:rsidR="00E40999" w:rsidRPr="00066A68">
        <w:rPr>
          <w:bCs/>
          <w:szCs w:val="28"/>
        </w:rPr>
        <w:t xml:space="preserve"> тыс. рублей на</w:t>
      </w:r>
      <w:r w:rsidR="00E40999" w:rsidRPr="00066A68">
        <w:rPr>
          <w:szCs w:val="28"/>
        </w:rPr>
        <w:t xml:space="preserve"> модернизацию профессионального образования в Республике Алтай, в том числе посредством внедрения адаптивных, практико-ориентированных и гибких образовательных программ в профессиональных образовательных организациях, включая создание 15 мастерских,</w:t>
      </w:r>
      <w:r w:rsidR="00E40999" w:rsidRPr="00066A68">
        <w:rPr>
          <w:color w:val="000000"/>
          <w:szCs w:val="28"/>
        </w:rPr>
        <w:t xml:space="preserve"> оснащенных современным оборудованием в соответствии со стандартами </w:t>
      </w:r>
      <w:proofErr w:type="spellStart"/>
      <w:r w:rsidR="00E40999" w:rsidRPr="00066A68">
        <w:rPr>
          <w:color w:val="000000"/>
          <w:szCs w:val="28"/>
        </w:rPr>
        <w:t>Ворлдскиллс</w:t>
      </w:r>
      <w:proofErr w:type="spellEnd"/>
      <w:r w:rsidR="00E40999" w:rsidRPr="00066A68">
        <w:rPr>
          <w:color w:val="000000"/>
          <w:szCs w:val="28"/>
        </w:rPr>
        <w:t xml:space="preserve"> Россия</w:t>
      </w:r>
      <w:r w:rsidR="00CF084B" w:rsidRPr="00066A68">
        <w:rPr>
          <w:color w:val="000000"/>
          <w:szCs w:val="28"/>
        </w:rPr>
        <w:t xml:space="preserve"> (</w:t>
      </w:r>
      <w:r w:rsidR="00B704BE">
        <w:rPr>
          <w:color w:val="000000"/>
          <w:szCs w:val="28"/>
        </w:rPr>
        <w:t xml:space="preserve"> при </w:t>
      </w:r>
      <w:r w:rsidR="00CF084B" w:rsidRPr="00066A68">
        <w:rPr>
          <w:szCs w:val="28"/>
          <w:lang w:eastAsia="en-US"/>
        </w:rPr>
        <w:t>план</w:t>
      </w:r>
      <w:r w:rsidR="00B704BE">
        <w:rPr>
          <w:szCs w:val="28"/>
          <w:lang w:eastAsia="en-US"/>
        </w:rPr>
        <w:t>е</w:t>
      </w:r>
      <w:r w:rsidR="00CF084B" w:rsidRPr="00066A68">
        <w:rPr>
          <w:szCs w:val="28"/>
          <w:lang w:eastAsia="en-US"/>
        </w:rPr>
        <w:t xml:space="preserve"> -15 ед.</w:t>
      </w:r>
      <w:r w:rsidR="00B704BE">
        <w:rPr>
          <w:szCs w:val="28"/>
          <w:lang w:eastAsia="en-US"/>
        </w:rPr>
        <w:t>)</w:t>
      </w:r>
      <w:r w:rsidR="00E40999" w:rsidRPr="00066A68">
        <w:rPr>
          <w:color w:val="000000"/>
          <w:szCs w:val="28"/>
        </w:rPr>
        <w:t xml:space="preserve">. </w:t>
      </w:r>
      <w:r w:rsidR="00E40999" w:rsidRPr="00066A68">
        <w:rPr>
          <w:szCs w:val="28"/>
        </w:rPr>
        <w:t>Кроме того, проведение Региональных чемпионатов по профессиональному мастерству «</w:t>
      </w:r>
      <w:proofErr w:type="spellStart"/>
      <w:r w:rsidR="00E40999" w:rsidRPr="00066A68">
        <w:rPr>
          <w:szCs w:val="28"/>
        </w:rPr>
        <w:t>Ворлдскиллс</w:t>
      </w:r>
      <w:proofErr w:type="spellEnd"/>
      <w:r w:rsidR="00E40999" w:rsidRPr="00066A68">
        <w:rPr>
          <w:szCs w:val="28"/>
        </w:rPr>
        <w:t>» и «</w:t>
      </w:r>
      <w:proofErr w:type="spellStart"/>
      <w:r w:rsidR="00E40999" w:rsidRPr="00066A68">
        <w:rPr>
          <w:szCs w:val="28"/>
        </w:rPr>
        <w:t>Абилимпикс</w:t>
      </w:r>
      <w:proofErr w:type="spellEnd"/>
      <w:r w:rsidR="00E40999" w:rsidRPr="00066A68">
        <w:rPr>
          <w:szCs w:val="28"/>
        </w:rPr>
        <w:t>»;</w:t>
      </w:r>
    </w:p>
    <w:p w:rsidR="00E40999" w:rsidRPr="00066A68" w:rsidRDefault="00E40999" w:rsidP="009532D5">
      <w:pPr>
        <w:ind w:firstLine="709"/>
        <w:jc w:val="both"/>
        <w:rPr>
          <w:szCs w:val="28"/>
        </w:rPr>
      </w:pPr>
      <w:r w:rsidRPr="00066A68">
        <w:rPr>
          <w:szCs w:val="28"/>
        </w:rPr>
        <w:lastRenderedPageBreak/>
        <w:t>на реализацию регионального проекта «Социальная активность» -3 680,5 тыс. рублей на организацию и проведение мероприятий по вовлечению населения в добровольческую, творческую деятельность и студенческое клубное движение;</w:t>
      </w:r>
    </w:p>
    <w:p w:rsidR="00E40999" w:rsidRPr="00066A68" w:rsidRDefault="00E40999" w:rsidP="009532D5">
      <w:pPr>
        <w:ind w:firstLine="709"/>
        <w:jc w:val="both"/>
        <w:rPr>
          <w:szCs w:val="28"/>
        </w:rPr>
      </w:pPr>
      <w:r w:rsidRPr="00066A68">
        <w:rPr>
          <w:szCs w:val="28"/>
        </w:rPr>
        <w:t>на реализацию регионального проекта «Содействие занятости женщин - создание условий дошкольного образования для детей в возрасте до трех лет» - 4 441,6 тыс. рублей, в том числе 4 397,2 тыс. рублей за счет средств федерального бюджета и 44,4 тыс. рублей за счет средств республиканского бюджета на создание 36 дошкольных мест в автономной некоммерческой организации дошкольного образования «Частный детский сад «</w:t>
      </w:r>
      <w:proofErr w:type="spellStart"/>
      <w:r w:rsidRPr="00066A68">
        <w:rPr>
          <w:szCs w:val="28"/>
        </w:rPr>
        <w:t>БэбиЛенд</w:t>
      </w:r>
      <w:proofErr w:type="spellEnd"/>
      <w:r w:rsidRPr="00066A68">
        <w:rPr>
          <w:szCs w:val="28"/>
        </w:rPr>
        <w:t>» по адресу: г. Горно-Алтайск, П. Сухова, 23/2;</w:t>
      </w:r>
    </w:p>
    <w:p w:rsidR="00E40999" w:rsidRPr="00066A68" w:rsidRDefault="00E40999" w:rsidP="009532D5">
      <w:pPr>
        <w:ind w:firstLine="709"/>
        <w:jc w:val="both"/>
        <w:rPr>
          <w:szCs w:val="28"/>
        </w:rPr>
      </w:pPr>
      <w:r w:rsidRPr="00066A68">
        <w:rPr>
          <w:szCs w:val="28"/>
        </w:rPr>
        <w:t>на реализацию проекта «Доступное дополнительное образование для детей в Республике Алтай» - 937,4 тыс. рублей на повышение доступности дополнительного образования</w:t>
      </w:r>
      <w:r w:rsidR="003C19DC" w:rsidRPr="00066A68">
        <w:rPr>
          <w:szCs w:val="28"/>
        </w:rPr>
        <w:t>:</w:t>
      </w:r>
      <w:r w:rsidRPr="00066A68">
        <w:rPr>
          <w:szCs w:val="28"/>
        </w:rPr>
        <w:t xml:space="preserve"> проведены 2 заочные школы и ежегодные сезонные школы для мотивированных школьников, на базе детского технопарка «Кванториум-04» реализуется технология «</w:t>
      </w:r>
      <w:proofErr w:type="spellStart"/>
      <w:r w:rsidRPr="00066A68">
        <w:rPr>
          <w:szCs w:val="28"/>
        </w:rPr>
        <w:t>Гарденотерапия</w:t>
      </w:r>
      <w:proofErr w:type="spellEnd"/>
      <w:r w:rsidRPr="00066A68">
        <w:rPr>
          <w:szCs w:val="28"/>
        </w:rPr>
        <w:t>»;</w:t>
      </w:r>
    </w:p>
    <w:p w:rsidR="00E40999" w:rsidRPr="00066A68" w:rsidRDefault="00E40999" w:rsidP="009532D5">
      <w:pPr>
        <w:ind w:firstLine="709"/>
        <w:jc w:val="both"/>
        <w:rPr>
          <w:szCs w:val="28"/>
        </w:rPr>
      </w:pPr>
      <w:r w:rsidRPr="00066A68">
        <w:rPr>
          <w:szCs w:val="28"/>
        </w:rPr>
        <w:t>на реализацию «Индивидуальной программы социально-экономического развития Республики Алтай в сфере образования» - 70 000,0 тыс. рублей, в том числе 69 300,0 тыс. рублей за счет средств федерального бюджета и 700,0 тыс. рублей за счет средств республиканского бюджета на укомплектование средствами обучения и воспитания, мягким инвентарем 12 дошколь</w:t>
      </w:r>
      <w:r w:rsidR="003F4540">
        <w:rPr>
          <w:szCs w:val="28"/>
        </w:rPr>
        <w:t>ных образовательных организаций.</w:t>
      </w:r>
    </w:p>
    <w:p w:rsidR="003F4540" w:rsidRDefault="003F4540" w:rsidP="009532D5">
      <w:pPr>
        <w:ind w:firstLine="709"/>
        <w:jc w:val="both"/>
        <w:rPr>
          <w:szCs w:val="28"/>
        </w:rPr>
      </w:pPr>
      <w:r>
        <w:rPr>
          <w:szCs w:val="28"/>
        </w:rPr>
        <w:t xml:space="preserve"> В рамках реализации </w:t>
      </w:r>
      <w:r w:rsidRPr="00066A68">
        <w:rPr>
          <w:szCs w:val="28"/>
        </w:rPr>
        <w:t>государственной программы Республики Алтай «Развитие образования»</w:t>
      </w:r>
      <w:r>
        <w:rPr>
          <w:szCs w:val="28"/>
        </w:rPr>
        <w:t>:</w:t>
      </w:r>
    </w:p>
    <w:p w:rsidR="00E40999" w:rsidRPr="00066A68" w:rsidRDefault="00E40999" w:rsidP="009532D5">
      <w:pPr>
        <w:ind w:firstLine="709"/>
        <w:jc w:val="both"/>
        <w:rPr>
          <w:szCs w:val="28"/>
        </w:rPr>
      </w:pPr>
      <w:r w:rsidRPr="00066A68">
        <w:rPr>
          <w:szCs w:val="28"/>
        </w:rPr>
        <w:t xml:space="preserve">на реализацию основного мероприятия </w:t>
      </w:r>
      <w:r w:rsidRPr="00066A68">
        <w:rPr>
          <w:bCs/>
          <w:szCs w:val="28"/>
        </w:rPr>
        <w:t>«Развитие профессионального и дополнительного профессионального образования Республики Алтай» -  377 151,2 тыс. рублей на развитие профессионального образования на базе четырех профессиональных образовательных организаций среднего профессионального образования, подведомственных Министерству образования и науки Республики Алтай (количество обучающихся в 2020 году составило  4 244 человек, количество выпускников 1 497 чел), на развитие и совершенствование системы повышения квалификации педагогических работников Республики Алтай (проведено 56</w:t>
      </w:r>
      <w:r w:rsidR="003C19DC" w:rsidRPr="00066A68">
        <w:rPr>
          <w:bCs/>
          <w:szCs w:val="28"/>
        </w:rPr>
        <w:t xml:space="preserve"> курсов повышения квалификации </w:t>
      </w:r>
      <w:r w:rsidRPr="00066A68">
        <w:rPr>
          <w:bCs/>
          <w:szCs w:val="28"/>
        </w:rPr>
        <w:t>для педагогических и руководящих работников сферы образования, численность слушателей  1 437 человек),  на мероприятия, направленные на развитие системы подготовки населения в области гражданской обороны и чрезвычайных ситуаций (</w:t>
      </w:r>
      <w:r w:rsidRPr="00066A68">
        <w:rPr>
          <w:szCs w:val="28"/>
        </w:rPr>
        <w:t>численность населения прошедшего обучение в 2020 году- 583 чел.);</w:t>
      </w:r>
    </w:p>
    <w:p w:rsidR="00E40999" w:rsidRPr="00066A68" w:rsidRDefault="00E40999" w:rsidP="009532D5">
      <w:pPr>
        <w:ind w:firstLine="851"/>
        <w:jc w:val="both"/>
        <w:rPr>
          <w:szCs w:val="28"/>
        </w:rPr>
      </w:pPr>
      <w:r w:rsidRPr="00066A68">
        <w:rPr>
          <w:szCs w:val="28"/>
        </w:rPr>
        <w:t xml:space="preserve">на реализацию основного мероприятия «Развитие дошкольного образования в Республике Алтай» - 124 723,1 тыс. рублей за счет средств республиканского бюджета на укрепление материально-технической базы и проведение капитального ремонта в 14 детских дошкольных учреждениях, оказание содействия по организации устройства  детей (762) в  частные детские сады (16), выплату компенсации части родительской платы за присмотр и уход </w:t>
      </w:r>
      <w:r w:rsidRPr="00066A68">
        <w:rPr>
          <w:szCs w:val="28"/>
        </w:rPr>
        <w:lastRenderedPageBreak/>
        <w:t>за детьми в образовательных организациях, реализующих основную общеобразовательную программу дошкольного образования для 10 003  чел.;</w:t>
      </w:r>
    </w:p>
    <w:p w:rsidR="00E40999" w:rsidRPr="00066A68" w:rsidRDefault="00E40999" w:rsidP="009532D5">
      <w:pPr>
        <w:ind w:firstLine="851"/>
        <w:jc w:val="both"/>
        <w:rPr>
          <w:szCs w:val="28"/>
        </w:rPr>
      </w:pPr>
      <w:r w:rsidRPr="00066A68">
        <w:rPr>
          <w:szCs w:val="28"/>
        </w:rPr>
        <w:t xml:space="preserve">на реализацию основного мероприятия </w:t>
      </w:r>
      <w:r w:rsidRPr="00066A68">
        <w:rPr>
          <w:b/>
          <w:szCs w:val="28"/>
        </w:rPr>
        <w:t>«</w:t>
      </w:r>
      <w:r w:rsidRPr="00066A68">
        <w:rPr>
          <w:szCs w:val="28"/>
        </w:rPr>
        <w:t>Развитие системы содержания и обучения детей в общеобразовательных организациях Республики Алтай» - 3 902 655,9 тыс. рублей, направленных в том числе:</w:t>
      </w:r>
    </w:p>
    <w:p w:rsidR="00E40999" w:rsidRPr="00066A68" w:rsidRDefault="00E40999" w:rsidP="009532D5">
      <w:pPr>
        <w:ind w:firstLine="709"/>
        <w:jc w:val="both"/>
        <w:rPr>
          <w:szCs w:val="28"/>
        </w:rPr>
      </w:pPr>
      <w:r w:rsidRPr="00066A68">
        <w:rPr>
          <w:szCs w:val="28"/>
        </w:rPr>
        <w:t xml:space="preserve"> на</w:t>
      </w:r>
      <w:r w:rsidRPr="00066A68">
        <w:rPr>
          <w:b/>
          <w:szCs w:val="28"/>
        </w:rPr>
        <w:t xml:space="preserve"> </w:t>
      </w:r>
      <w:r w:rsidRPr="00066A68">
        <w:rPr>
          <w:szCs w:val="28"/>
        </w:rPr>
        <w:t>обеспечение качественного общедоступного и бесплатного общего образования по основным общеобразовательным программам в 6 государственных общеобразовательных организациях, с общей численностью обучающихся в 2020 году 1 343 чел.;</w:t>
      </w:r>
    </w:p>
    <w:p w:rsidR="00E40999" w:rsidRPr="00066A68" w:rsidRDefault="00E40999" w:rsidP="009532D5">
      <w:pPr>
        <w:ind w:firstLine="709"/>
        <w:jc w:val="both"/>
        <w:rPr>
          <w:szCs w:val="28"/>
        </w:rPr>
      </w:pPr>
      <w:r w:rsidRPr="00066A68">
        <w:rPr>
          <w:szCs w:val="28"/>
        </w:rPr>
        <w:t>на обеспечение государственных гарантий (субвенции) на получение общедоступного и бесплатного дошкольного, начального общего, основного общего, среднего общего образования в 175 муниципальных общеобразовательных организациях, с общей численностью обучающихся в 2020 году 37 502 чел.;</w:t>
      </w:r>
    </w:p>
    <w:p w:rsidR="00E40999" w:rsidRPr="00066A68" w:rsidRDefault="00E40999" w:rsidP="009532D5">
      <w:pPr>
        <w:ind w:firstLine="709"/>
        <w:jc w:val="both"/>
        <w:rPr>
          <w:szCs w:val="28"/>
        </w:rPr>
      </w:pPr>
      <w:r w:rsidRPr="00066A68">
        <w:rPr>
          <w:szCs w:val="28"/>
        </w:rPr>
        <w:t xml:space="preserve">на выплату ежемесячной надбавки к заработной плате 258 педагогическим работникам, отнесенным к категории молодых специалистов; </w:t>
      </w:r>
    </w:p>
    <w:p w:rsidR="00E40999" w:rsidRPr="00066A68" w:rsidRDefault="00E40999" w:rsidP="009532D5">
      <w:pPr>
        <w:ind w:firstLine="709"/>
        <w:jc w:val="both"/>
        <w:rPr>
          <w:szCs w:val="28"/>
        </w:rPr>
      </w:pPr>
      <w:r w:rsidRPr="00066A68">
        <w:rPr>
          <w:szCs w:val="28"/>
        </w:rPr>
        <w:t xml:space="preserve">на обеспечение льготным горячим питанием детей, обучающихся в общеобразовательных организациях, из малообеспеченных (многодетных) семей; </w:t>
      </w:r>
    </w:p>
    <w:p w:rsidR="00E40999" w:rsidRPr="00066A68" w:rsidRDefault="00E40999" w:rsidP="009532D5">
      <w:pPr>
        <w:ind w:firstLine="709"/>
        <w:jc w:val="both"/>
        <w:rPr>
          <w:szCs w:val="28"/>
        </w:rPr>
      </w:pPr>
      <w:r w:rsidRPr="00066A68">
        <w:rPr>
          <w:szCs w:val="28"/>
        </w:rPr>
        <w:t xml:space="preserve">на предоставление 13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в рамках федеральной программы «Земский учитель»; </w:t>
      </w:r>
    </w:p>
    <w:p w:rsidR="00E40999" w:rsidRPr="00066A68" w:rsidRDefault="00E40999" w:rsidP="009532D5">
      <w:pPr>
        <w:ind w:firstLine="709"/>
        <w:jc w:val="both"/>
        <w:rPr>
          <w:szCs w:val="28"/>
        </w:rPr>
      </w:pPr>
      <w:r w:rsidRPr="00066A68">
        <w:rPr>
          <w:szCs w:val="28"/>
        </w:rPr>
        <w:t>на выплаты ежемесячного денежного вознаграждения 2 286 педагогическим работникам государственных и муниципальных образовательных организаций за классное руководство;</w:t>
      </w:r>
    </w:p>
    <w:p w:rsidR="00E40999" w:rsidRPr="00066A68" w:rsidRDefault="00E40999" w:rsidP="009532D5">
      <w:pPr>
        <w:ind w:firstLine="709"/>
        <w:jc w:val="both"/>
        <w:rPr>
          <w:szCs w:val="28"/>
        </w:rPr>
      </w:pPr>
      <w:r w:rsidRPr="00066A68">
        <w:rPr>
          <w:szCs w:val="28"/>
        </w:rPr>
        <w:t xml:space="preserve">на организацию и проведение мероприятий в области образования: проведение единого государственного </w:t>
      </w:r>
      <w:proofErr w:type="gramStart"/>
      <w:r w:rsidRPr="00066A68">
        <w:rPr>
          <w:szCs w:val="28"/>
        </w:rPr>
        <w:t>экзамена,  государственной</w:t>
      </w:r>
      <w:proofErr w:type="gramEnd"/>
      <w:r w:rsidRPr="00066A68">
        <w:rPr>
          <w:szCs w:val="28"/>
        </w:rPr>
        <w:t xml:space="preserve"> итоговой аттестации (ГИА) выпускников девятых классов; техническую поддержку и развитие автоматизированных информационных систем; поощрение лучших учителей (проведение </w:t>
      </w:r>
      <w:r w:rsidRPr="00066A68">
        <w:rPr>
          <w:spacing w:val="-1"/>
          <w:szCs w:val="28"/>
        </w:rPr>
        <w:t>конкурсов по отбору лучших учителей общеобразовательных организаций);</w:t>
      </w:r>
      <w:r w:rsidRPr="00066A68">
        <w:rPr>
          <w:szCs w:val="28"/>
        </w:rPr>
        <w:t xml:space="preserve"> укрепление материально-технической базы и проведение капитального ремонта образовательных организаций ( 181 организация);</w:t>
      </w:r>
    </w:p>
    <w:p w:rsidR="00E40999" w:rsidRPr="00066A68" w:rsidRDefault="00E40999" w:rsidP="009532D5">
      <w:pPr>
        <w:autoSpaceDE w:val="0"/>
        <w:autoSpaceDN w:val="0"/>
        <w:adjustRightInd w:val="0"/>
        <w:jc w:val="both"/>
        <w:rPr>
          <w:szCs w:val="28"/>
          <w:lang w:eastAsia="en-US"/>
        </w:rPr>
      </w:pPr>
      <w:r w:rsidRPr="00066A68">
        <w:rPr>
          <w:szCs w:val="28"/>
        </w:rPr>
        <w:t xml:space="preserve"> </w:t>
      </w:r>
      <w:r w:rsidR="005A2AF4" w:rsidRPr="00066A68">
        <w:rPr>
          <w:szCs w:val="28"/>
        </w:rPr>
        <w:tab/>
      </w:r>
      <w:r w:rsidRPr="00066A68">
        <w:rPr>
          <w:szCs w:val="28"/>
        </w:rPr>
        <w:t xml:space="preserve">на реализацию основного мероприятия «Развитие системы объективной оценки качества образования в Республике Алтай» - </w:t>
      </w:r>
      <w:r w:rsidRPr="00066A68">
        <w:rPr>
          <w:color w:val="000000"/>
          <w:szCs w:val="28"/>
        </w:rPr>
        <w:t>14 417,2 тыс. рублей на</w:t>
      </w:r>
      <w:r w:rsidRPr="00066A68">
        <w:rPr>
          <w:szCs w:val="28"/>
        </w:rPr>
        <w:t xml:space="preserve"> предоставление услуг, по объективной оценке, качества образования и организации информационно-методической поддержки образовательным организациям по внедрению инновационных технологий в образовательный процесс (</w:t>
      </w:r>
      <w:r w:rsidRPr="00066A68">
        <w:rPr>
          <w:color w:val="002060"/>
          <w:szCs w:val="28"/>
        </w:rPr>
        <w:t>к</w:t>
      </w:r>
      <w:r w:rsidRPr="00066A68">
        <w:rPr>
          <w:szCs w:val="28"/>
        </w:rPr>
        <w:t>оличество проведенных мероприятий по оценке качества образования в 2020 году – 4</w:t>
      </w:r>
      <w:r w:rsidR="005A2AF4" w:rsidRPr="00066A68">
        <w:rPr>
          <w:szCs w:val="28"/>
        </w:rPr>
        <w:t xml:space="preserve">, целевой показатель - </w:t>
      </w:r>
      <w:r w:rsidR="005A2AF4" w:rsidRPr="00066A68">
        <w:rPr>
          <w:szCs w:val="28"/>
          <w:lang w:eastAsia="en-US"/>
        </w:rPr>
        <w:t>доля общеобразовательных организаций, участвующих в мероприятиях по оценке качества образования, от общего числа общеобразовательных организаций Республики Алтай составил 100%, показатель выполнен</w:t>
      </w:r>
      <w:r w:rsidRPr="00066A68">
        <w:rPr>
          <w:szCs w:val="28"/>
        </w:rPr>
        <w:t xml:space="preserve">); </w:t>
      </w:r>
    </w:p>
    <w:p w:rsidR="00E40999" w:rsidRPr="00066A68" w:rsidRDefault="00E40999" w:rsidP="009532D5">
      <w:pPr>
        <w:ind w:firstLine="709"/>
        <w:jc w:val="both"/>
        <w:rPr>
          <w:szCs w:val="28"/>
        </w:rPr>
      </w:pPr>
      <w:r w:rsidRPr="00066A68">
        <w:rPr>
          <w:szCs w:val="28"/>
        </w:rPr>
        <w:lastRenderedPageBreak/>
        <w:t xml:space="preserve">на реализацию основного мероприятия «Развитие системы дополнительного образования детей» - 77 069,3 тыс. рублей </w:t>
      </w:r>
      <w:proofErr w:type="gramStart"/>
      <w:r w:rsidRPr="00066A68">
        <w:rPr>
          <w:szCs w:val="28"/>
        </w:rPr>
        <w:t xml:space="preserve">на </w:t>
      </w:r>
      <w:r w:rsidRPr="00066A68">
        <w:rPr>
          <w:szCs w:val="28"/>
          <w:shd w:val="clear" w:color="auto" w:fill="FFFFFF"/>
        </w:rPr>
        <w:t xml:space="preserve"> дополнительное</w:t>
      </w:r>
      <w:proofErr w:type="gramEnd"/>
      <w:r w:rsidRPr="00066A68">
        <w:rPr>
          <w:szCs w:val="28"/>
          <w:shd w:val="clear" w:color="auto" w:fill="FFFFFF"/>
        </w:rPr>
        <w:t xml:space="preserve"> образование детей на базе</w:t>
      </w:r>
      <w:r w:rsidRPr="00066A68">
        <w:rPr>
          <w:szCs w:val="28"/>
        </w:rPr>
        <w:t xml:space="preserve"> АУ ДО РА «Республиканский центр дополнительного образования» (численность обучающихся составляет 2 193 человек) и  АУ ДО РА «Республиканский Центр туризма, отдыха и оздоровления» (численность обучающихся составляет 125 человек) на проведение 14 внешкольных мероприятий и 136 республиканских мероприятий  в сфере дополнительного образования;</w:t>
      </w:r>
    </w:p>
    <w:p w:rsidR="00E40999" w:rsidRPr="00066A68" w:rsidRDefault="00E40999" w:rsidP="009532D5">
      <w:pPr>
        <w:ind w:firstLine="709"/>
        <w:jc w:val="both"/>
        <w:rPr>
          <w:szCs w:val="28"/>
        </w:rPr>
      </w:pPr>
      <w:r w:rsidRPr="00066A68">
        <w:rPr>
          <w:szCs w:val="28"/>
        </w:rPr>
        <w:t xml:space="preserve"> на реализацию основного мероприятия «Развитие системы обеспечения психологического здоровья детей и подростков» - 12 779,8 тыс. рублей на предоставление индивидуальной и групповой психолого-педагогической, социально-педагогической помощи 1 319 детям и подросткам, их родителям и педагогам (количество проведенных в 2020 году координирующих республиканских мероприятий – 8); </w:t>
      </w:r>
    </w:p>
    <w:p w:rsidR="00E40999" w:rsidRPr="00066A68" w:rsidRDefault="00E40999" w:rsidP="009532D5">
      <w:pPr>
        <w:ind w:firstLine="709"/>
        <w:jc w:val="both"/>
        <w:rPr>
          <w:szCs w:val="28"/>
        </w:rPr>
      </w:pPr>
      <w:r w:rsidRPr="00066A68">
        <w:rPr>
          <w:szCs w:val="28"/>
        </w:rPr>
        <w:t>на реализацию основного мероприятия «Реализация молодежной политики Республики Алтай» - 10 672,4 тыс. рублей на проведение 84 мероприятий, направленных на реализацию молодежной политики и осуществление выплат премий и поощрений для одаренных детей и талантливой молодежи Республики Алтай (численность талантливых детей, получивших стипендии - 52 человек</w:t>
      </w:r>
      <w:r w:rsidR="003F4540">
        <w:rPr>
          <w:szCs w:val="28"/>
        </w:rPr>
        <w:t>а</w:t>
      </w:r>
      <w:r w:rsidRPr="00066A68">
        <w:rPr>
          <w:szCs w:val="28"/>
        </w:rPr>
        <w:t xml:space="preserve">);  </w:t>
      </w:r>
    </w:p>
    <w:p w:rsidR="00E40999" w:rsidRPr="00066A68" w:rsidRDefault="00E40999" w:rsidP="009532D5">
      <w:pPr>
        <w:ind w:firstLine="709"/>
        <w:jc w:val="both"/>
        <w:rPr>
          <w:szCs w:val="28"/>
        </w:rPr>
      </w:pPr>
      <w:r w:rsidRPr="00066A68">
        <w:rPr>
          <w:szCs w:val="28"/>
        </w:rPr>
        <w:t>на реализацию основного мероприятия «Реализация мероприятий патриотического воспитания граждан» - 4 902,0 тыс. рублей на военно-патриотическое воспитание и допризывную подготовку молодежи Республики Алтай, организацию и проведение учебных полевых сборов на базе образовательных организаций Республики Алтай (700 человек);</w:t>
      </w:r>
    </w:p>
    <w:p w:rsidR="00E40999" w:rsidRPr="00066A68" w:rsidRDefault="00E40999" w:rsidP="009532D5">
      <w:pPr>
        <w:ind w:firstLine="709"/>
        <w:jc w:val="both"/>
        <w:rPr>
          <w:szCs w:val="28"/>
        </w:rPr>
      </w:pPr>
      <w:r w:rsidRPr="00066A68">
        <w:rPr>
          <w:szCs w:val="28"/>
        </w:rPr>
        <w:t>на реализацию основного мероприятия «Поддержка научно-исследовательских проектов в Республике Алтай» - 5 210,0 тыс. рублей на финансовую поддержку 14 научно-исследовательски</w:t>
      </w:r>
      <w:r w:rsidR="003F4540">
        <w:rPr>
          <w:szCs w:val="28"/>
        </w:rPr>
        <w:t>х проектов</w:t>
      </w:r>
      <w:r w:rsidRPr="00066A68">
        <w:rPr>
          <w:szCs w:val="28"/>
        </w:rPr>
        <w:t>;</w:t>
      </w:r>
    </w:p>
    <w:p w:rsidR="00E40999" w:rsidRPr="00066A68" w:rsidRDefault="00E40999" w:rsidP="009532D5">
      <w:pPr>
        <w:ind w:firstLine="709"/>
        <w:jc w:val="both"/>
        <w:rPr>
          <w:szCs w:val="28"/>
        </w:rPr>
      </w:pPr>
      <w:r w:rsidRPr="00066A68">
        <w:rPr>
          <w:szCs w:val="28"/>
        </w:rPr>
        <w:t xml:space="preserve">на реализацию основного мероприятия «Этнокультурное наследие народов Республики Алтай» - 22 524,3 тыс. рублей на оказание государственных услуг на базе Бюджетного научного учреждения Республики Алтай "Научно-исследовательский институт </w:t>
      </w:r>
      <w:proofErr w:type="spellStart"/>
      <w:r w:rsidRPr="00066A68">
        <w:rPr>
          <w:szCs w:val="28"/>
        </w:rPr>
        <w:t>алтаистики</w:t>
      </w:r>
      <w:proofErr w:type="spellEnd"/>
      <w:r w:rsidRPr="00066A68">
        <w:rPr>
          <w:szCs w:val="28"/>
        </w:rPr>
        <w:t xml:space="preserve"> им. </w:t>
      </w:r>
      <w:proofErr w:type="spellStart"/>
      <w:r w:rsidRPr="00066A68">
        <w:rPr>
          <w:szCs w:val="28"/>
        </w:rPr>
        <w:t>С.С.Суразакова</w:t>
      </w:r>
      <w:proofErr w:type="spellEnd"/>
      <w:r w:rsidRPr="00066A68">
        <w:rPr>
          <w:szCs w:val="28"/>
        </w:rPr>
        <w:t>", в том числе на издание 5 научных и учебных работ.</w:t>
      </w:r>
    </w:p>
    <w:p w:rsidR="00E40999" w:rsidRPr="00066A68" w:rsidRDefault="00E40999" w:rsidP="009532D5">
      <w:pPr>
        <w:pStyle w:val="af5"/>
        <w:spacing w:before="0" w:beforeAutospacing="0" w:after="0" w:afterAutospacing="0"/>
        <w:ind w:firstLine="709"/>
        <w:jc w:val="both"/>
        <w:rPr>
          <w:sz w:val="28"/>
          <w:szCs w:val="28"/>
        </w:rPr>
      </w:pPr>
      <w:r w:rsidRPr="00066A68">
        <w:rPr>
          <w:sz w:val="28"/>
          <w:szCs w:val="28"/>
        </w:rPr>
        <w:t>Кроме того, Министерство образования и науки Республики Алтай как соисполнитель осуществляло реализацию основных мероприятий в рамках государственных программ Республики Алтай, в том числе:</w:t>
      </w:r>
    </w:p>
    <w:p w:rsidR="00E40999" w:rsidRPr="00066A68" w:rsidRDefault="00E40999" w:rsidP="009532D5">
      <w:pPr>
        <w:ind w:firstLine="709"/>
        <w:jc w:val="both"/>
        <w:rPr>
          <w:szCs w:val="28"/>
        </w:rPr>
      </w:pPr>
      <w:r w:rsidRPr="00066A68">
        <w:rPr>
          <w:szCs w:val="28"/>
        </w:rPr>
        <w:t>«Развитие жилищно-коммунального и транспортного комплекса» (основное мероприятие «Улучшение жилищных условий молодых семей») -  14 362,0 тыс. рублей на выдачу свидетельств молодым семьям о праве на получение социальной выплаты (количество молодых семей, получивших свидетельство о праве на получение социальной выплаты – 41</w:t>
      </w:r>
      <w:r w:rsidR="005A2AF4" w:rsidRPr="00066A68">
        <w:rPr>
          <w:szCs w:val="28"/>
        </w:rPr>
        <w:t>, показатель выполнен</w:t>
      </w:r>
      <w:r w:rsidRPr="00066A68">
        <w:rPr>
          <w:szCs w:val="28"/>
        </w:rPr>
        <w:t>);</w:t>
      </w:r>
    </w:p>
    <w:p w:rsidR="00E40999" w:rsidRPr="00066A68" w:rsidRDefault="00E40999" w:rsidP="009532D5">
      <w:pPr>
        <w:pStyle w:val="af5"/>
        <w:spacing w:before="0" w:beforeAutospacing="0" w:after="0" w:afterAutospacing="0"/>
        <w:ind w:firstLine="709"/>
        <w:jc w:val="both"/>
        <w:rPr>
          <w:sz w:val="28"/>
          <w:szCs w:val="28"/>
        </w:rPr>
      </w:pPr>
      <w:r w:rsidRPr="00066A68">
        <w:rPr>
          <w:sz w:val="28"/>
          <w:szCs w:val="28"/>
        </w:rPr>
        <w:t xml:space="preserve"> «Реализация государственной национальной политики» (основное мероприятие «Повышение качества жизни коренных малочисленных народов» и основное мероприятие «П</w:t>
      </w:r>
      <w:r w:rsidRPr="00066A68">
        <w:rPr>
          <w:bCs/>
          <w:sz w:val="28"/>
          <w:szCs w:val="28"/>
        </w:rPr>
        <w:t xml:space="preserve">оддержка алтайского языка на территории Республики </w:t>
      </w:r>
      <w:r w:rsidRPr="00066A68">
        <w:rPr>
          <w:bCs/>
          <w:sz w:val="28"/>
          <w:szCs w:val="28"/>
        </w:rPr>
        <w:lastRenderedPageBreak/>
        <w:t>Алтай»</w:t>
      </w:r>
      <w:r w:rsidRPr="00066A68">
        <w:rPr>
          <w:sz w:val="28"/>
          <w:szCs w:val="28"/>
        </w:rPr>
        <w:t>) – 2 413,3 тыс. рублей на обустройство спортивного зала для проведения учебно-тренировочных занятий по национальным видам спорта в с. Турочак и 5 741,8 тыс. рублей, на комплексную работу по организации разработки и подготовки к изданию (выпуска на электронных носителях) образовательных программ, учебников, учебных, методических пособий по алтайскому языку, литературе, истории, музыке и с этнокультурным содержанием образования ( подготовлено 29 наименований учебно-методической литературы, тираж – 32 950 экз.);</w:t>
      </w:r>
    </w:p>
    <w:p w:rsidR="00E40999" w:rsidRPr="00066A68" w:rsidRDefault="00E40999" w:rsidP="009532D5">
      <w:pPr>
        <w:pStyle w:val="af5"/>
        <w:spacing w:before="0" w:beforeAutospacing="0" w:after="0" w:afterAutospacing="0"/>
        <w:ind w:firstLine="709"/>
        <w:jc w:val="both"/>
        <w:rPr>
          <w:sz w:val="28"/>
          <w:szCs w:val="28"/>
        </w:rPr>
      </w:pPr>
      <w:r w:rsidRPr="00066A68">
        <w:rPr>
          <w:sz w:val="28"/>
          <w:szCs w:val="28"/>
        </w:rPr>
        <w:t>«Развитие физической культуры и спорта» (основное мероприятие «Развитие системы дополнительного образования детей физкультурно-спортивной направленности») – 29 568,9 тыс. рублей на предоставление детям дополнительного образования регионального значения по физкультурно-оздоровительному и спортивному направлению (проведено 5 внешкольных мероприятий);</w:t>
      </w:r>
    </w:p>
    <w:p w:rsidR="00E40999" w:rsidRPr="00066A68" w:rsidRDefault="00E40999" w:rsidP="009532D5">
      <w:pPr>
        <w:ind w:firstLine="709"/>
        <w:jc w:val="both"/>
        <w:rPr>
          <w:szCs w:val="28"/>
        </w:rPr>
      </w:pPr>
      <w:r w:rsidRPr="00066A68">
        <w:rPr>
          <w:szCs w:val="28"/>
        </w:rPr>
        <w:t xml:space="preserve">«Обеспечение социальной защищенности и занятости населения», (основные мероприятия «Поддержка социального института семей, имеющих детей», «Социальная поддержка детей-сирот, обучающихся в образовательных организациях, подведомственных Министерству образования и науки Республики Алтай», «Формирование </w:t>
      </w:r>
      <w:proofErr w:type="spellStart"/>
      <w:r w:rsidRPr="00066A68">
        <w:rPr>
          <w:szCs w:val="28"/>
        </w:rPr>
        <w:t>безбарьерной</w:t>
      </w:r>
      <w:proofErr w:type="spellEnd"/>
      <w:r w:rsidRPr="00066A68">
        <w:rPr>
          <w:szCs w:val="28"/>
        </w:rPr>
        <w:t xml:space="preserve"> среды для инвалидов и других маломобильных групп населения в сфере образования, науки и молодежной политики Республики Алтай») – 1 379,4 тыс. рублей на обеспечение учащихся общеобразовательных организаций специальным обмундированием (юнармейское движение, добровольческое движение), приобретение комплекта Робототехники в дошкольные образовательные учреждения, оснащение оборудованием детских садов; 59 087,9 тыс. рублей, в том числе на  обеспечение мер социальной поддержки детей-сирот и детей, оставшихся без попечения родителей, находящихся в государственных образовательных организациях всех типов Республики Алтай (для 374 детей-сирот и детей, оставшихся без попечения родителей, лиц из их числа, получающих социальную стипендию в организациях среднего профессионального образования Республики Алтай и 607 детей-сирот и детей, оставшихся без попечения родителей, лиц из их числа, обучающихся в республиканских образовательных организациях Республики Алтай) и  20 663,9 тыс. рублей для создания архитектурной доступности </w:t>
      </w:r>
      <w:r w:rsidRPr="00066A68">
        <w:rPr>
          <w:color w:val="000000"/>
          <w:szCs w:val="28"/>
        </w:rPr>
        <w:t>с учетом потребностей детей-инвалидов проведены капитальный ремонт здания МБОУ «</w:t>
      </w:r>
      <w:proofErr w:type="spellStart"/>
      <w:r w:rsidRPr="00066A68">
        <w:rPr>
          <w:color w:val="000000"/>
          <w:szCs w:val="28"/>
        </w:rPr>
        <w:t>Онгудайская</w:t>
      </w:r>
      <w:proofErr w:type="spellEnd"/>
      <w:r w:rsidRPr="00066A68">
        <w:rPr>
          <w:color w:val="000000"/>
          <w:szCs w:val="28"/>
        </w:rPr>
        <w:t xml:space="preserve"> СОШ имени С.Т. </w:t>
      </w:r>
      <w:proofErr w:type="spellStart"/>
      <w:r w:rsidRPr="00066A68">
        <w:rPr>
          <w:color w:val="000000"/>
          <w:szCs w:val="28"/>
        </w:rPr>
        <w:t>Пекпеева</w:t>
      </w:r>
      <w:proofErr w:type="spellEnd"/>
      <w:r w:rsidRPr="00066A68">
        <w:rPr>
          <w:color w:val="000000"/>
          <w:szCs w:val="28"/>
        </w:rPr>
        <w:t>», оснащены кабинеты педагога-психолога, учителя-логопеда и кабинета психологической разгрузки специальным оборудованием</w:t>
      </w:r>
      <w:r w:rsidRPr="00066A68">
        <w:rPr>
          <w:szCs w:val="28"/>
        </w:rPr>
        <w:t>,  а также на  обучение в специализированных общеобразовательных организациях за пределами Республики Алтай 25 детей-инвалидов и  обучение по программам общего образования на дому с использованием дистанционных образовательных технологий - 60 детей-инвалидов;</w:t>
      </w:r>
    </w:p>
    <w:p w:rsidR="00E40999" w:rsidRPr="00066A68" w:rsidRDefault="00E40999" w:rsidP="009532D5">
      <w:pPr>
        <w:ind w:firstLine="709"/>
        <w:jc w:val="both"/>
        <w:rPr>
          <w:szCs w:val="28"/>
        </w:rPr>
      </w:pPr>
      <w:r w:rsidRPr="00066A68">
        <w:rPr>
          <w:szCs w:val="28"/>
        </w:rPr>
        <w:t>«Комплексные меры профилактики правонарушений и защита населения и территории Республики Алтай от чрезвычайных ситуаций» 21 194,4 тыс. рублей, в том числе:</w:t>
      </w:r>
    </w:p>
    <w:p w:rsidR="00E40999" w:rsidRPr="00066A68" w:rsidRDefault="00E40999" w:rsidP="009532D5">
      <w:pPr>
        <w:ind w:firstLine="709"/>
        <w:jc w:val="both"/>
        <w:rPr>
          <w:szCs w:val="28"/>
        </w:rPr>
      </w:pPr>
      <w:r w:rsidRPr="00066A68">
        <w:rPr>
          <w:szCs w:val="28"/>
        </w:rPr>
        <w:lastRenderedPageBreak/>
        <w:t xml:space="preserve">- на пропаганду культуры поведения участников дорожного движения - 1 114 тыс. рублей </w:t>
      </w:r>
      <w:proofErr w:type="gramStart"/>
      <w:r w:rsidRPr="00066A68">
        <w:rPr>
          <w:szCs w:val="28"/>
        </w:rPr>
        <w:t>на  мероприятия</w:t>
      </w:r>
      <w:proofErr w:type="gramEnd"/>
      <w:r w:rsidRPr="00066A68">
        <w:rPr>
          <w:szCs w:val="28"/>
        </w:rPr>
        <w:t xml:space="preserve"> (12) по повышению уровня знаний правил дорожного движения среди детей, включая конкурсы, профилактические и широкомасштабные акции (общее количество участников – 6 044 человек), приобретение СВЭ для воспитанников дошкольных образовательных организаций и обучающихся начальных классов общеобразовательных организаций;</w:t>
      </w:r>
    </w:p>
    <w:p w:rsidR="00E40999" w:rsidRPr="00066A68" w:rsidRDefault="00E40999" w:rsidP="009532D5">
      <w:pPr>
        <w:ind w:firstLine="709"/>
        <w:jc w:val="both"/>
        <w:rPr>
          <w:szCs w:val="28"/>
        </w:rPr>
      </w:pPr>
      <w:r w:rsidRPr="00066A68">
        <w:rPr>
          <w:szCs w:val="28"/>
        </w:rPr>
        <w:t>- на мероприятия по защите от жестокого обращения и профилактике насилия детей - 19 930,4 тыс. рублей на обеспечение деятельности муниципальных Комиссий по делам несовершеннолетних (в 11 МО).</w:t>
      </w:r>
    </w:p>
    <w:p w:rsidR="00EA11CE" w:rsidRPr="00066A68" w:rsidRDefault="00EA11CE" w:rsidP="009532D5">
      <w:pPr>
        <w:ind w:firstLine="708"/>
        <w:jc w:val="both"/>
        <w:rPr>
          <w:szCs w:val="28"/>
        </w:rPr>
      </w:pPr>
      <w:r w:rsidRPr="00066A68">
        <w:rPr>
          <w:b/>
          <w:szCs w:val="28"/>
        </w:rPr>
        <w:t xml:space="preserve">Комитет ветеринарии с </w:t>
      </w:r>
      <w:proofErr w:type="spellStart"/>
      <w:r w:rsidRPr="00066A68">
        <w:rPr>
          <w:b/>
          <w:szCs w:val="28"/>
        </w:rPr>
        <w:t>Госветинспекцией</w:t>
      </w:r>
      <w:proofErr w:type="spellEnd"/>
      <w:r w:rsidRPr="00066A68">
        <w:rPr>
          <w:b/>
          <w:szCs w:val="28"/>
        </w:rPr>
        <w:t xml:space="preserve"> Республики Алтай (</w:t>
      </w:r>
      <w:r w:rsidRPr="00066A68">
        <w:rPr>
          <w:szCs w:val="28"/>
        </w:rPr>
        <w:t>код ГРБС 904).</w:t>
      </w:r>
    </w:p>
    <w:p w:rsidR="00EA11CE" w:rsidRPr="00066A68" w:rsidRDefault="00EA11CE" w:rsidP="009532D5">
      <w:pPr>
        <w:ind w:firstLine="709"/>
        <w:jc w:val="both"/>
        <w:rPr>
          <w:szCs w:val="28"/>
        </w:rPr>
      </w:pPr>
      <w:r w:rsidRPr="00066A68">
        <w:rPr>
          <w:szCs w:val="28"/>
        </w:rPr>
        <w:t>Объем кассовых расходов за отчетный период составил 173 728,0 тыс. рублей, или 99,97 % от плановых назначений на год</w:t>
      </w:r>
      <w:r w:rsidR="0049162E">
        <w:rPr>
          <w:szCs w:val="28"/>
        </w:rPr>
        <w:t xml:space="preserve"> (173 780,7</w:t>
      </w:r>
      <w:r w:rsidR="0049162E" w:rsidRPr="0049162E">
        <w:rPr>
          <w:szCs w:val="28"/>
        </w:rPr>
        <w:t xml:space="preserve"> </w:t>
      </w:r>
      <w:r w:rsidR="0049162E" w:rsidRPr="00066A68">
        <w:rPr>
          <w:szCs w:val="28"/>
        </w:rPr>
        <w:t>тыс. рублей</w:t>
      </w:r>
      <w:r w:rsidR="0049162E">
        <w:rPr>
          <w:szCs w:val="28"/>
        </w:rPr>
        <w:t>)</w:t>
      </w:r>
      <w:r w:rsidRPr="00066A68">
        <w:rPr>
          <w:szCs w:val="28"/>
        </w:rPr>
        <w:t xml:space="preserve"> за счет средств республиканского бюджета Республики Алтай. </w:t>
      </w:r>
    </w:p>
    <w:p w:rsidR="00EA11CE" w:rsidRPr="00066A68" w:rsidRDefault="00EA11CE" w:rsidP="009532D5">
      <w:pPr>
        <w:widowControl w:val="0"/>
        <w:autoSpaceDE w:val="0"/>
        <w:autoSpaceDN w:val="0"/>
        <w:adjustRightInd w:val="0"/>
        <w:ind w:firstLine="720"/>
        <w:jc w:val="both"/>
        <w:rPr>
          <w:szCs w:val="28"/>
        </w:rPr>
      </w:pPr>
      <w:r w:rsidRPr="00066A68">
        <w:rPr>
          <w:szCs w:val="28"/>
        </w:rPr>
        <w:t xml:space="preserve">Комитет является соисполнителем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Республики Алтай от 28 сентября 2012 года № 242, которая направлена на обеспечение устойчивого функционирования агропромышленного комплекса Республики Алтай. </w:t>
      </w:r>
    </w:p>
    <w:p w:rsidR="00EA11CE" w:rsidRPr="00066A68" w:rsidRDefault="00EA11CE" w:rsidP="009532D5">
      <w:pPr>
        <w:tabs>
          <w:tab w:val="left" w:pos="284"/>
        </w:tabs>
        <w:jc w:val="both"/>
        <w:rPr>
          <w:szCs w:val="28"/>
        </w:rPr>
      </w:pPr>
      <w:r w:rsidRPr="00066A68">
        <w:rPr>
          <w:szCs w:val="28"/>
        </w:rPr>
        <w:tab/>
      </w:r>
      <w:r w:rsidRPr="00066A68">
        <w:rPr>
          <w:szCs w:val="28"/>
        </w:rPr>
        <w:tab/>
        <w:t xml:space="preserve">В рамках мероприятий государственной программы в течение 2020 года реализованы меры по </w:t>
      </w:r>
      <w:r w:rsidRPr="00066A68">
        <w:rPr>
          <w:color w:val="000000"/>
          <w:szCs w:val="28"/>
          <w:shd w:val="clear" w:color="auto" w:fill="FFFFFF"/>
        </w:rPr>
        <w:t>предупреждению и ликвидации болезней животных, их лечению, защите населения от болезней, общих для человека и животных</w:t>
      </w:r>
      <w:r w:rsidRPr="00066A68">
        <w:rPr>
          <w:szCs w:val="28"/>
        </w:rPr>
        <w:t xml:space="preserve">, </w:t>
      </w:r>
      <w:r w:rsidRPr="00066A68">
        <w:rPr>
          <w:color w:val="000000"/>
          <w:szCs w:val="28"/>
          <w:shd w:val="clear" w:color="auto" w:fill="FFFFFF"/>
        </w:rPr>
        <w:t>осуществление государственного надзора в области обращения с животными на территории Республики Алтай</w:t>
      </w:r>
      <w:r w:rsidRPr="00066A68">
        <w:rPr>
          <w:szCs w:val="28"/>
        </w:rPr>
        <w:t>, путем предоставления государственных услуг на базе государственных учреждений ветеринарии, с объемом бюджетных ассигнований – 150 621,1</w:t>
      </w:r>
      <w:r w:rsidRPr="00066A68">
        <w:rPr>
          <w:bCs/>
          <w:color w:val="000000"/>
          <w:szCs w:val="28"/>
        </w:rPr>
        <w:t xml:space="preserve"> тыс. рублей (на</w:t>
      </w:r>
      <w:r w:rsidRPr="00066A68">
        <w:rPr>
          <w:color w:val="000000"/>
          <w:szCs w:val="28"/>
        </w:rPr>
        <w:t xml:space="preserve"> обслуживании ветеринарной службы в 2020 году находилось </w:t>
      </w:r>
      <w:r w:rsidRPr="00066A68">
        <w:rPr>
          <w:color w:val="000000"/>
          <w:szCs w:val="28"/>
          <w:shd w:val="clear" w:color="auto" w:fill="FFFFFF"/>
        </w:rPr>
        <w:t>лошадей — 104 320 голов, КРС — 170 407 голов, МРС — 371 353 головы, маралов — 53 209 голов, свиней — 6 571 голова, верблюдов — 325 голов, птицы — 70 244, пчелосемей — 13 267</w:t>
      </w:r>
      <w:r w:rsidRPr="00066A68">
        <w:rPr>
          <w:color w:val="000000"/>
          <w:szCs w:val="28"/>
        </w:rPr>
        <w:t>),</w:t>
      </w:r>
      <w:r w:rsidRPr="00066A68">
        <w:rPr>
          <w:bCs/>
          <w:color w:val="000000"/>
          <w:szCs w:val="28"/>
        </w:rPr>
        <w:t xml:space="preserve"> </w:t>
      </w:r>
      <w:r w:rsidRPr="00066A68">
        <w:rPr>
          <w:szCs w:val="28"/>
        </w:rPr>
        <w:t>в том числе по</w:t>
      </w:r>
      <w:r w:rsidRPr="00066A68">
        <w:rPr>
          <w:color w:val="000000"/>
          <w:szCs w:val="28"/>
          <w:shd w:val="clear" w:color="auto" w:fill="FFFFFF"/>
        </w:rPr>
        <w:t xml:space="preserve"> проведению</w:t>
      </w:r>
      <w:r w:rsidRPr="00066A68">
        <w:rPr>
          <w:szCs w:val="28"/>
        </w:rPr>
        <w:t>:</w:t>
      </w:r>
    </w:p>
    <w:p w:rsidR="00EA11CE" w:rsidRPr="00066A68" w:rsidRDefault="00EA11CE" w:rsidP="009532D5">
      <w:pPr>
        <w:shd w:val="clear" w:color="auto" w:fill="FFFFFF"/>
        <w:ind w:firstLine="708"/>
        <w:jc w:val="both"/>
        <w:rPr>
          <w:color w:val="000000"/>
          <w:szCs w:val="28"/>
          <w:shd w:val="clear" w:color="auto" w:fill="FFFFFF"/>
        </w:rPr>
      </w:pPr>
      <w:r w:rsidRPr="00066A68">
        <w:rPr>
          <w:color w:val="000000"/>
          <w:szCs w:val="28"/>
          <w:shd w:val="clear" w:color="auto" w:fill="FFFFFF"/>
        </w:rPr>
        <w:t>плановых диагностических мероприятий на особо опасные болезни животных (птиц) и болезни общие для человека и животных (птиц): диагностические мероприятия - 437 064 ед., отбор проб – 270 700 шт., оформление документации – 4 756 шт.; плановых профилактических вакцинаций животных (птиц) против особо опасных болезней животных и болезней общих для человека и животных (птиц): оформление документации – 10 362 шт., вакцинация – 1 660 382 головы;</w:t>
      </w:r>
    </w:p>
    <w:p w:rsidR="00EA11CE" w:rsidRPr="00066A68" w:rsidRDefault="00EA11CE" w:rsidP="009532D5">
      <w:pPr>
        <w:shd w:val="clear" w:color="auto" w:fill="FFFFFF"/>
        <w:ind w:firstLine="708"/>
        <w:jc w:val="both"/>
        <w:rPr>
          <w:color w:val="000000"/>
          <w:szCs w:val="28"/>
          <w:shd w:val="clear" w:color="auto" w:fill="FFFFFF"/>
        </w:rPr>
      </w:pPr>
      <w:r w:rsidRPr="00066A68">
        <w:rPr>
          <w:color w:val="000000"/>
          <w:szCs w:val="28"/>
          <w:shd w:val="clear" w:color="auto" w:fill="FFFFFF"/>
        </w:rPr>
        <w:t>вынужденных профилактических вакцинаций животных (птиц) в случаях возникновения или угрозы возникновения особо опасных болезней животных и болезней общих для человека и животных: оформление документации - 44 шт., в</w:t>
      </w:r>
      <w:r w:rsidR="003F4540">
        <w:rPr>
          <w:color w:val="000000"/>
          <w:szCs w:val="28"/>
          <w:shd w:val="clear" w:color="auto" w:fill="FFFFFF"/>
        </w:rPr>
        <w:t>акцинация - 1700 голов;</w:t>
      </w:r>
    </w:p>
    <w:p w:rsidR="00EA11CE" w:rsidRPr="00066A68" w:rsidRDefault="00EA11CE" w:rsidP="009532D5">
      <w:pPr>
        <w:shd w:val="clear" w:color="auto" w:fill="FFFFFF"/>
        <w:jc w:val="both"/>
        <w:rPr>
          <w:color w:val="000000"/>
          <w:szCs w:val="28"/>
          <w:shd w:val="clear" w:color="auto" w:fill="FFFFFF"/>
        </w:rPr>
      </w:pPr>
      <w:r w:rsidRPr="00066A68">
        <w:rPr>
          <w:color w:val="000000"/>
          <w:szCs w:val="28"/>
          <w:shd w:val="clear" w:color="auto" w:fill="FFFFFF"/>
        </w:rPr>
        <w:lastRenderedPageBreak/>
        <w:t>         ветеринарно-санитарной экспертизы сырья и продукции животного происхождения на трихинеллез: отбор проб - 1831 шт., лабораторные исследования - 1830 ед.;</w:t>
      </w:r>
    </w:p>
    <w:p w:rsidR="00EA11CE" w:rsidRPr="00066A68" w:rsidRDefault="00EA11CE" w:rsidP="009532D5">
      <w:pPr>
        <w:shd w:val="clear" w:color="auto" w:fill="FFFFFF"/>
        <w:ind w:firstLine="708"/>
        <w:jc w:val="both"/>
        <w:rPr>
          <w:color w:val="000000"/>
          <w:szCs w:val="28"/>
          <w:shd w:val="clear" w:color="auto" w:fill="FFFFFF"/>
        </w:rPr>
      </w:pPr>
      <w:r w:rsidRPr="00066A68">
        <w:rPr>
          <w:color w:val="000000"/>
          <w:szCs w:val="28"/>
          <w:shd w:val="clear" w:color="auto" w:fill="FFFFFF"/>
        </w:rPr>
        <w:t>плановых лабораторных исследований на особо опасные болезни животных (птиц), болезни общие для человека и животных (птиц), включая отбор проб и их транспортировку: оформление документации – 10 691 шт., лабораторные исследования – 429 155 ед.</w:t>
      </w:r>
    </w:p>
    <w:p w:rsidR="00EA11CE" w:rsidRPr="00066A68" w:rsidRDefault="00EA11CE" w:rsidP="009532D5">
      <w:pPr>
        <w:shd w:val="clear" w:color="auto" w:fill="FFFFFF"/>
        <w:ind w:firstLine="708"/>
        <w:jc w:val="both"/>
        <w:rPr>
          <w:color w:val="000000"/>
          <w:szCs w:val="28"/>
          <w:shd w:val="clear" w:color="auto" w:fill="FFFFFF"/>
        </w:rPr>
      </w:pPr>
      <w:r w:rsidRPr="00066A68">
        <w:rPr>
          <w:color w:val="000000"/>
          <w:szCs w:val="28"/>
          <w:shd w:val="clear" w:color="auto" w:fill="FFFFFF"/>
        </w:rPr>
        <w:t>оформление и выдаче ветеринарных сопроводительных документов – 29 614 шт.</w:t>
      </w:r>
    </w:p>
    <w:p w:rsidR="00F43FDE" w:rsidRPr="00066A68" w:rsidRDefault="00F43FDE" w:rsidP="009532D5">
      <w:pPr>
        <w:autoSpaceDE w:val="0"/>
        <w:autoSpaceDN w:val="0"/>
        <w:adjustRightInd w:val="0"/>
        <w:ind w:firstLine="708"/>
        <w:jc w:val="both"/>
        <w:rPr>
          <w:szCs w:val="28"/>
          <w:lang w:eastAsia="en-US"/>
        </w:rPr>
      </w:pPr>
      <w:r w:rsidRPr="00066A68">
        <w:rPr>
          <w:color w:val="000000"/>
          <w:szCs w:val="28"/>
          <w:shd w:val="clear" w:color="auto" w:fill="FFFFFF"/>
        </w:rPr>
        <w:t xml:space="preserve">Целевой показатель госпрограммы - </w:t>
      </w:r>
      <w:r w:rsidRPr="00066A68">
        <w:rPr>
          <w:szCs w:val="28"/>
          <w:lang w:eastAsia="en-US"/>
        </w:rPr>
        <w:t>охват проведения вакцинопрофилактики животных составил 100%.</w:t>
      </w:r>
    </w:p>
    <w:p w:rsidR="00EA11CE" w:rsidRPr="00066A68" w:rsidRDefault="00EA11CE" w:rsidP="009532D5">
      <w:pPr>
        <w:shd w:val="clear" w:color="auto" w:fill="FFFFFF"/>
        <w:ind w:firstLine="708"/>
        <w:jc w:val="both"/>
        <w:rPr>
          <w:color w:val="000000"/>
          <w:szCs w:val="28"/>
          <w:shd w:val="clear" w:color="auto" w:fill="FFFFFF"/>
        </w:rPr>
      </w:pPr>
      <w:r w:rsidRPr="00066A68">
        <w:rPr>
          <w:color w:val="000000"/>
          <w:szCs w:val="28"/>
          <w:shd w:val="clear" w:color="auto" w:fill="FFFFFF"/>
        </w:rPr>
        <w:t xml:space="preserve">Кроме того, бюджетным учреждением «Республиканская СББЖ» были проведены аукционы на: мобильные КПК (карманный персональный компьютер) в комплекте, сканер для считывания микрочипов и электронных ушных меток для ветеринарных специалистов учреждений на сумму 2 380,30 </w:t>
      </w:r>
      <w:proofErr w:type="spellStart"/>
      <w:r w:rsidRPr="00066A68">
        <w:rPr>
          <w:color w:val="000000"/>
          <w:szCs w:val="28"/>
          <w:shd w:val="clear" w:color="auto" w:fill="FFFFFF"/>
        </w:rPr>
        <w:t>тыс.рублей</w:t>
      </w:r>
      <w:proofErr w:type="spellEnd"/>
      <w:r w:rsidRPr="00066A68">
        <w:rPr>
          <w:color w:val="000000"/>
          <w:szCs w:val="28"/>
          <w:shd w:val="clear" w:color="auto" w:fill="FFFFFF"/>
        </w:rPr>
        <w:t>, установка дезинфекционная ДА-10 на шасси УАЗ-330365 на сумму 2500,00 тыс.</w:t>
      </w:r>
      <w:r w:rsidR="00AC50F8" w:rsidRPr="00066A68">
        <w:rPr>
          <w:color w:val="000000"/>
          <w:szCs w:val="28"/>
          <w:shd w:val="clear" w:color="auto" w:fill="FFFFFF"/>
        </w:rPr>
        <w:t xml:space="preserve"> </w:t>
      </w:r>
      <w:r w:rsidRPr="00066A68">
        <w:rPr>
          <w:color w:val="000000"/>
          <w:szCs w:val="28"/>
          <w:shd w:val="clear" w:color="auto" w:fill="FFFFFF"/>
        </w:rPr>
        <w:t xml:space="preserve">рублей, услуги по предоставлению неисключительных прав на автоматизированную систему учета и регистрации сельскохозяйственных животных на сумму 4 702 </w:t>
      </w:r>
      <w:proofErr w:type="spellStart"/>
      <w:r w:rsidRPr="00066A68">
        <w:rPr>
          <w:color w:val="000000"/>
          <w:szCs w:val="28"/>
          <w:shd w:val="clear" w:color="auto" w:fill="FFFFFF"/>
        </w:rPr>
        <w:t>тыс.рублей</w:t>
      </w:r>
      <w:proofErr w:type="spellEnd"/>
      <w:r w:rsidRPr="00066A68">
        <w:rPr>
          <w:color w:val="000000"/>
          <w:szCs w:val="28"/>
          <w:shd w:val="clear" w:color="auto" w:fill="FFFFFF"/>
        </w:rPr>
        <w:t xml:space="preserve">, приобретен Прицеп 9855-20 на сумму 283,00 </w:t>
      </w:r>
      <w:proofErr w:type="spellStart"/>
      <w:r w:rsidRPr="00066A68">
        <w:rPr>
          <w:color w:val="000000"/>
          <w:szCs w:val="28"/>
          <w:shd w:val="clear" w:color="auto" w:fill="FFFFFF"/>
        </w:rPr>
        <w:t>тыс.рублей</w:t>
      </w:r>
      <w:proofErr w:type="spellEnd"/>
      <w:r w:rsidRPr="00066A68">
        <w:rPr>
          <w:color w:val="000000"/>
          <w:szCs w:val="28"/>
          <w:shd w:val="clear" w:color="auto" w:fill="FFFFFF"/>
        </w:rPr>
        <w:t>, приобретен крематор КР-100 (дизельный, мобильный) в комплекте для учрежд</w:t>
      </w:r>
      <w:r w:rsidR="003F4540">
        <w:rPr>
          <w:color w:val="000000"/>
          <w:szCs w:val="28"/>
          <w:shd w:val="clear" w:color="auto" w:fill="FFFFFF"/>
        </w:rPr>
        <w:t xml:space="preserve">ений на сумму 341,00 </w:t>
      </w:r>
      <w:proofErr w:type="spellStart"/>
      <w:r w:rsidR="003F4540">
        <w:rPr>
          <w:color w:val="000000"/>
          <w:szCs w:val="28"/>
          <w:shd w:val="clear" w:color="auto" w:fill="FFFFFF"/>
        </w:rPr>
        <w:t>тыс.рублей</w:t>
      </w:r>
      <w:proofErr w:type="spellEnd"/>
      <w:r w:rsidR="003F4540">
        <w:rPr>
          <w:color w:val="000000"/>
          <w:szCs w:val="28"/>
          <w:shd w:val="clear" w:color="auto" w:fill="FFFFFF"/>
        </w:rPr>
        <w:t>.</w:t>
      </w:r>
    </w:p>
    <w:p w:rsidR="00EA11CE" w:rsidRPr="00066A68" w:rsidRDefault="00EA11CE" w:rsidP="009532D5">
      <w:pPr>
        <w:shd w:val="clear" w:color="auto" w:fill="FFFFFF"/>
        <w:ind w:firstLine="708"/>
        <w:jc w:val="both"/>
        <w:rPr>
          <w:color w:val="000000"/>
          <w:szCs w:val="28"/>
          <w:shd w:val="clear" w:color="auto" w:fill="FFFFFF"/>
        </w:rPr>
      </w:pPr>
      <w:r w:rsidRPr="00066A68">
        <w:rPr>
          <w:color w:val="000000"/>
          <w:szCs w:val="28"/>
          <w:shd w:val="clear" w:color="auto" w:fill="FFFFFF"/>
        </w:rPr>
        <w:t>Проведен капитальный ремонт подвала здания БУ РА «Республиканской ветлаборатори</w:t>
      </w:r>
      <w:r w:rsidR="003F4540">
        <w:rPr>
          <w:color w:val="000000"/>
          <w:szCs w:val="28"/>
          <w:shd w:val="clear" w:color="auto" w:fill="FFFFFF"/>
        </w:rPr>
        <w:t xml:space="preserve">и» на сумму 3 093,37 </w:t>
      </w:r>
      <w:proofErr w:type="spellStart"/>
      <w:proofErr w:type="gramStart"/>
      <w:r w:rsidR="003F4540">
        <w:rPr>
          <w:color w:val="000000"/>
          <w:szCs w:val="28"/>
          <w:shd w:val="clear" w:color="auto" w:fill="FFFFFF"/>
        </w:rPr>
        <w:t>тыс.рублей</w:t>
      </w:r>
      <w:proofErr w:type="spellEnd"/>
      <w:proofErr w:type="gramEnd"/>
      <w:r w:rsidR="003F4540">
        <w:rPr>
          <w:color w:val="000000"/>
          <w:szCs w:val="28"/>
          <w:shd w:val="clear" w:color="auto" w:fill="FFFFFF"/>
        </w:rPr>
        <w:t>.</w:t>
      </w:r>
    </w:p>
    <w:p w:rsidR="00EA11CE" w:rsidRPr="00066A68" w:rsidRDefault="00EA11CE" w:rsidP="009532D5">
      <w:pPr>
        <w:shd w:val="clear" w:color="auto" w:fill="FFFFFF"/>
        <w:ind w:firstLine="708"/>
        <w:jc w:val="both"/>
        <w:rPr>
          <w:color w:val="000000"/>
          <w:szCs w:val="28"/>
          <w:shd w:val="clear" w:color="auto" w:fill="FFFFFF"/>
        </w:rPr>
      </w:pPr>
      <w:r w:rsidRPr="00066A68">
        <w:rPr>
          <w:color w:val="000000"/>
          <w:szCs w:val="28"/>
          <w:shd w:val="clear" w:color="auto" w:fill="FFFFFF"/>
        </w:rPr>
        <w:t xml:space="preserve">БУ РА «Республиканской ветлабораторией» заключены в течение года контракты на: капитальный ремонт стены цокольного этажа (гидроизоляция) здания БУ РА «Республиканская ветлаборатория» на сумму 375,32 </w:t>
      </w:r>
      <w:proofErr w:type="spellStart"/>
      <w:proofErr w:type="gramStart"/>
      <w:r w:rsidRPr="00066A68">
        <w:rPr>
          <w:color w:val="000000"/>
          <w:szCs w:val="28"/>
          <w:shd w:val="clear" w:color="auto" w:fill="FFFFFF"/>
        </w:rPr>
        <w:t>тыс.рублей</w:t>
      </w:r>
      <w:proofErr w:type="spellEnd"/>
      <w:proofErr w:type="gramEnd"/>
      <w:r w:rsidRPr="00066A68">
        <w:rPr>
          <w:color w:val="000000"/>
          <w:szCs w:val="28"/>
          <w:shd w:val="clear" w:color="auto" w:fill="FFFFFF"/>
        </w:rPr>
        <w:t xml:space="preserve">, приобретение лабораторного оборудования на сумму 320,3 </w:t>
      </w:r>
      <w:proofErr w:type="spellStart"/>
      <w:r w:rsidRPr="00066A68">
        <w:rPr>
          <w:color w:val="000000"/>
          <w:szCs w:val="28"/>
          <w:shd w:val="clear" w:color="auto" w:fill="FFFFFF"/>
        </w:rPr>
        <w:t>тыс.рублей</w:t>
      </w:r>
      <w:proofErr w:type="spellEnd"/>
      <w:r w:rsidRPr="00066A68">
        <w:rPr>
          <w:color w:val="000000"/>
          <w:szCs w:val="28"/>
          <w:shd w:val="clear" w:color="auto" w:fill="FFFFFF"/>
        </w:rPr>
        <w:t xml:space="preserve"> (весы лабораторные, термостат-</w:t>
      </w:r>
      <w:proofErr w:type="spellStart"/>
      <w:r w:rsidRPr="00066A68">
        <w:rPr>
          <w:color w:val="000000"/>
          <w:szCs w:val="28"/>
          <w:shd w:val="clear" w:color="auto" w:fill="FFFFFF"/>
        </w:rPr>
        <w:t>редуктазник</w:t>
      </w:r>
      <w:proofErr w:type="spellEnd"/>
      <w:r w:rsidRPr="00066A68">
        <w:rPr>
          <w:color w:val="000000"/>
          <w:szCs w:val="28"/>
          <w:shd w:val="clear" w:color="auto" w:fill="FFFFFF"/>
        </w:rPr>
        <w:t>, шкаф вытяжной, баня водяная);</w:t>
      </w:r>
    </w:p>
    <w:p w:rsidR="00EA11CE" w:rsidRPr="00066A68" w:rsidRDefault="00EA11CE" w:rsidP="009532D5">
      <w:pPr>
        <w:shd w:val="clear" w:color="auto" w:fill="FFFFFF"/>
        <w:ind w:firstLine="708"/>
        <w:jc w:val="both"/>
        <w:rPr>
          <w:color w:val="000000"/>
          <w:szCs w:val="28"/>
          <w:shd w:val="clear" w:color="auto" w:fill="FFFFFF"/>
        </w:rPr>
      </w:pPr>
      <w:r w:rsidRPr="00066A68">
        <w:rPr>
          <w:color w:val="000000"/>
          <w:szCs w:val="28"/>
          <w:shd w:val="clear" w:color="auto" w:fill="FFFFFF"/>
        </w:rPr>
        <w:t>БУ РА «Кош-</w:t>
      </w:r>
      <w:proofErr w:type="spellStart"/>
      <w:r w:rsidRPr="00066A68">
        <w:rPr>
          <w:color w:val="000000"/>
          <w:szCs w:val="28"/>
          <w:shd w:val="clear" w:color="auto" w:fill="FFFFFF"/>
        </w:rPr>
        <w:t>Агачская</w:t>
      </w:r>
      <w:proofErr w:type="spellEnd"/>
      <w:r w:rsidRPr="00066A68">
        <w:rPr>
          <w:color w:val="000000"/>
          <w:szCs w:val="28"/>
          <w:shd w:val="clear" w:color="auto" w:fill="FFFFFF"/>
        </w:rPr>
        <w:t xml:space="preserve"> </w:t>
      </w:r>
      <w:proofErr w:type="spellStart"/>
      <w:r w:rsidRPr="00066A68">
        <w:rPr>
          <w:color w:val="000000"/>
          <w:szCs w:val="28"/>
          <w:shd w:val="clear" w:color="auto" w:fill="FFFFFF"/>
        </w:rPr>
        <w:t>райСББЖ</w:t>
      </w:r>
      <w:proofErr w:type="spellEnd"/>
      <w:r w:rsidRPr="00066A68">
        <w:rPr>
          <w:color w:val="000000"/>
          <w:szCs w:val="28"/>
          <w:shd w:val="clear" w:color="auto" w:fill="FFFFFF"/>
        </w:rPr>
        <w:t xml:space="preserve">» - приобретен вагон-бытовка на шасси (прицеп тракторный) на сумму 949,00 </w:t>
      </w:r>
      <w:proofErr w:type="spellStart"/>
      <w:proofErr w:type="gramStart"/>
      <w:r w:rsidRPr="00066A68">
        <w:rPr>
          <w:color w:val="000000"/>
          <w:szCs w:val="28"/>
          <w:shd w:val="clear" w:color="auto" w:fill="FFFFFF"/>
        </w:rPr>
        <w:t>тыс.рублей</w:t>
      </w:r>
      <w:proofErr w:type="spellEnd"/>
      <w:proofErr w:type="gramEnd"/>
      <w:r w:rsidRPr="00066A68">
        <w:rPr>
          <w:color w:val="000000"/>
          <w:szCs w:val="28"/>
          <w:shd w:val="clear" w:color="auto" w:fill="FFFFFF"/>
        </w:rPr>
        <w:t>;</w:t>
      </w:r>
    </w:p>
    <w:p w:rsidR="00EA11CE" w:rsidRPr="00066A68" w:rsidRDefault="00EA11CE" w:rsidP="009532D5">
      <w:pPr>
        <w:shd w:val="clear" w:color="auto" w:fill="FFFFFF"/>
        <w:ind w:firstLine="708"/>
        <w:jc w:val="both"/>
        <w:rPr>
          <w:color w:val="000000"/>
          <w:szCs w:val="28"/>
          <w:shd w:val="clear" w:color="auto" w:fill="FFFFFF"/>
        </w:rPr>
      </w:pPr>
      <w:r w:rsidRPr="00066A68">
        <w:rPr>
          <w:color w:val="000000"/>
          <w:szCs w:val="28"/>
          <w:shd w:val="clear" w:color="auto" w:fill="FFFFFF"/>
        </w:rPr>
        <w:t>БУ РА «</w:t>
      </w:r>
      <w:proofErr w:type="spellStart"/>
      <w:r w:rsidRPr="00066A68">
        <w:rPr>
          <w:color w:val="000000"/>
          <w:szCs w:val="28"/>
          <w:shd w:val="clear" w:color="auto" w:fill="FFFFFF"/>
        </w:rPr>
        <w:t>Майминская</w:t>
      </w:r>
      <w:proofErr w:type="spellEnd"/>
      <w:r w:rsidRPr="00066A68">
        <w:rPr>
          <w:color w:val="000000"/>
          <w:szCs w:val="28"/>
          <w:shd w:val="clear" w:color="auto" w:fill="FFFFFF"/>
        </w:rPr>
        <w:t xml:space="preserve"> </w:t>
      </w:r>
      <w:proofErr w:type="spellStart"/>
      <w:r w:rsidRPr="00066A68">
        <w:rPr>
          <w:color w:val="000000"/>
          <w:szCs w:val="28"/>
          <w:shd w:val="clear" w:color="auto" w:fill="FFFFFF"/>
        </w:rPr>
        <w:t>райСББЖ</w:t>
      </w:r>
      <w:proofErr w:type="spellEnd"/>
      <w:r w:rsidRPr="00066A68">
        <w:rPr>
          <w:color w:val="000000"/>
          <w:szCs w:val="28"/>
          <w:shd w:val="clear" w:color="auto" w:fill="FFFFFF"/>
        </w:rPr>
        <w:t xml:space="preserve">»: приобретен сервер в комплекте, ноутбук для хранения автоматизированной системы учета и регистрации сельскохозяйственных животных на сумму 200,00 </w:t>
      </w:r>
      <w:proofErr w:type="spellStart"/>
      <w:proofErr w:type="gramStart"/>
      <w:r w:rsidRPr="00066A68">
        <w:rPr>
          <w:color w:val="000000"/>
          <w:szCs w:val="28"/>
          <w:shd w:val="clear" w:color="auto" w:fill="FFFFFF"/>
        </w:rPr>
        <w:t>тыс.рублей</w:t>
      </w:r>
      <w:proofErr w:type="spellEnd"/>
      <w:proofErr w:type="gramEnd"/>
      <w:r w:rsidRPr="00066A68">
        <w:rPr>
          <w:color w:val="000000"/>
          <w:szCs w:val="28"/>
          <w:shd w:val="clear" w:color="auto" w:fill="FFFFFF"/>
        </w:rPr>
        <w:t xml:space="preserve">; выделены денежные средства на строительно-ремонтные работы по благоустройству помещения для </w:t>
      </w:r>
      <w:proofErr w:type="spellStart"/>
      <w:r w:rsidRPr="00066A68">
        <w:rPr>
          <w:color w:val="000000"/>
          <w:szCs w:val="28"/>
          <w:shd w:val="clear" w:color="auto" w:fill="FFFFFF"/>
        </w:rPr>
        <w:t>карантинирования</w:t>
      </w:r>
      <w:proofErr w:type="spellEnd"/>
      <w:r w:rsidRPr="00066A68">
        <w:rPr>
          <w:color w:val="000000"/>
          <w:szCs w:val="28"/>
          <w:shd w:val="clear" w:color="auto" w:fill="FFFFFF"/>
        </w:rPr>
        <w:t xml:space="preserve"> животных в объеме 500,00 </w:t>
      </w:r>
      <w:proofErr w:type="spellStart"/>
      <w:r w:rsidRPr="00066A68">
        <w:rPr>
          <w:color w:val="000000"/>
          <w:szCs w:val="28"/>
          <w:shd w:val="clear" w:color="auto" w:fill="FFFFFF"/>
        </w:rPr>
        <w:t>тыс.рублей</w:t>
      </w:r>
      <w:proofErr w:type="spellEnd"/>
      <w:r w:rsidRPr="00066A68">
        <w:rPr>
          <w:color w:val="000000"/>
          <w:szCs w:val="28"/>
          <w:shd w:val="clear" w:color="auto" w:fill="FFFFFF"/>
        </w:rPr>
        <w:t>;</w:t>
      </w:r>
    </w:p>
    <w:p w:rsidR="00EA11CE" w:rsidRPr="00066A68" w:rsidRDefault="00EA11CE" w:rsidP="009532D5">
      <w:pPr>
        <w:shd w:val="clear" w:color="auto" w:fill="FFFFFF"/>
        <w:ind w:firstLine="708"/>
        <w:jc w:val="both"/>
        <w:rPr>
          <w:color w:val="000000"/>
          <w:szCs w:val="28"/>
          <w:shd w:val="clear" w:color="auto" w:fill="FFFFFF"/>
        </w:rPr>
      </w:pPr>
      <w:r w:rsidRPr="00066A68">
        <w:rPr>
          <w:color w:val="000000"/>
          <w:szCs w:val="28"/>
          <w:shd w:val="clear" w:color="auto" w:fill="FFFFFF"/>
        </w:rPr>
        <w:t>Кроме того 33 ветеринарных специалист</w:t>
      </w:r>
      <w:r w:rsidR="003F4540">
        <w:rPr>
          <w:color w:val="000000"/>
          <w:szCs w:val="28"/>
          <w:shd w:val="clear" w:color="auto" w:fill="FFFFFF"/>
        </w:rPr>
        <w:t>а</w:t>
      </w:r>
      <w:r w:rsidRPr="00066A68">
        <w:rPr>
          <w:color w:val="000000"/>
          <w:szCs w:val="28"/>
          <w:shd w:val="clear" w:color="auto" w:fill="FFFFFF"/>
        </w:rPr>
        <w:t xml:space="preserve"> прошли повышение к</w:t>
      </w:r>
      <w:r w:rsidR="003C2855" w:rsidRPr="00066A68">
        <w:rPr>
          <w:color w:val="000000"/>
          <w:szCs w:val="28"/>
          <w:shd w:val="clear" w:color="auto" w:fill="FFFFFF"/>
        </w:rPr>
        <w:t>валификации по теме профилактика, предупреждение распространение</w:t>
      </w:r>
      <w:r w:rsidRPr="00066A68">
        <w:rPr>
          <w:color w:val="000000"/>
          <w:szCs w:val="28"/>
          <w:shd w:val="clear" w:color="auto" w:fill="FFFFFF"/>
        </w:rPr>
        <w:t xml:space="preserve"> ящура в «Алтайском институте повышения квалификации руководителей и специалистов агропромышленного комплекса» г. Барнаул, 3 ветеринарных врача по диагностике ящура в ФГБУ «ВНИИЗЖ» в г. Владимир на общую сумму 1 029,73 </w:t>
      </w:r>
      <w:proofErr w:type="spellStart"/>
      <w:proofErr w:type="gramStart"/>
      <w:r w:rsidRPr="00066A68">
        <w:rPr>
          <w:color w:val="000000"/>
          <w:szCs w:val="28"/>
          <w:shd w:val="clear" w:color="auto" w:fill="FFFFFF"/>
        </w:rPr>
        <w:t>тыс.рублей</w:t>
      </w:r>
      <w:proofErr w:type="spellEnd"/>
      <w:proofErr w:type="gramEnd"/>
      <w:r w:rsidRPr="00066A68">
        <w:rPr>
          <w:color w:val="000000"/>
          <w:szCs w:val="28"/>
          <w:shd w:val="clear" w:color="auto" w:fill="FFFFFF"/>
        </w:rPr>
        <w:t>.</w:t>
      </w:r>
    </w:p>
    <w:p w:rsidR="00EA11CE" w:rsidRPr="00066A68" w:rsidRDefault="00EA11CE" w:rsidP="009532D5">
      <w:pPr>
        <w:shd w:val="clear" w:color="auto" w:fill="FFFFFF"/>
        <w:jc w:val="both"/>
        <w:rPr>
          <w:color w:val="000000"/>
          <w:szCs w:val="28"/>
          <w:shd w:val="clear" w:color="auto" w:fill="FFFFFF"/>
        </w:rPr>
      </w:pPr>
      <w:r w:rsidRPr="00066A68">
        <w:rPr>
          <w:bCs/>
          <w:color w:val="000000"/>
          <w:szCs w:val="28"/>
        </w:rPr>
        <w:tab/>
        <w:t xml:space="preserve">Также, </w:t>
      </w:r>
      <w:r w:rsidRPr="00066A68">
        <w:rPr>
          <w:color w:val="000000"/>
          <w:szCs w:val="28"/>
          <w:shd w:val="clear" w:color="auto" w:fill="FFFFFF"/>
        </w:rPr>
        <w:t xml:space="preserve">на </w:t>
      </w:r>
      <w:r w:rsidRPr="00066A68">
        <w:rPr>
          <w:bCs/>
          <w:color w:val="000000"/>
          <w:szCs w:val="28"/>
        </w:rPr>
        <w:t xml:space="preserve">обустройство и содержание скотомогильников </w:t>
      </w:r>
      <w:r w:rsidRPr="00066A68">
        <w:rPr>
          <w:color w:val="000000"/>
          <w:szCs w:val="28"/>
          <w:shd w:val="clear" w:color="auto" w:fill="FFFFFF"/>
        </w:rPr>
        <w:t xml:space="preserve">выделено из республиканского бюджета в 2020 году - 2172,00 </w:t>
      </w:r>
      <w:proofErr w:type="spellStart"/>
      <w:proofErr w:type="gramStart"/>
      <w:r w:rsidRPr="00066A68">
        <w:rPr>
          <w:color w:val="000000"/>
          <w:szCs w:val="28"/>
          <w:shd w:val="clear" w:color="auto" w:fill="FFFFFF"/>
        </w:rPr>
        <w:t>тыс.рублей</w:t>
      </w:r>
      <w:proofErr w:type="spellEnd"/>
      <w:proofErr w:type="gramEnd"/>
      <w:r w:rsidRPr="00066A68">
        <w:rPr>
          <w:color w:val="000000"/>
          <w:szCs w:val="28"/>
          <w:shd w:val="clear" w:color="auto" w:fill="FFFFFF"/>
        </w:rPr>
        <w:t xml:space="preserve">. Фактически произведены расходы по обустройству и содержанию 53-х скотомогильников.     </w:t>
      </w:r>
    </w:p>
    <w:p w:rsidR="00EA11CE" w:rsidRPr="00066A68" w:rsidRDefault="00EA11CE" w:rsidP="009532D5">
      <w:pPr>
        <w:shd w:val="clear" w:color="auto" w:fill="FFFFFF"/>
        <w:ind w:firstLine="708"/>
        <w:jc w:val="both"/>
        <w:rPr>
          <w:color w:val="000000"/>
          <w:szCs w:val="28"/>
        </w:rPr>
      </w:pPr>
      <w:r w:rsidRPr="00066A68">
        <w:rPr>
          <w:color w:val="000000"/>
          <w:szCs w:val="28"/>
          <w:shd w:val="clear" w:color="auto" w:fill="FFFFFF"/>
        </w:rPr>
        <w:lastRenderedPageBreak/>
        <w:t>Кроме того, зарегистрировано падежа КРС – 97 голов, МРС - 255 голов, по результатам проведения вскрытия трупов павших животных диагноз на особо опасные болезни не подтвержден. Под контролем государственной ветеринарной службы за пределы Республики Алтай вывезено 53258 голов сельскохозяйственных животных, в том числе лошадей — 24321 голов, крупного рогатого скота – 28937 голов</w:t>
      </w:r>
      <w:r w:rsidRPr="00066A68">
        <w:rPr>
          <w:bCs/>
          <w:color w:val="000000"/>
          <w:szCs w:val="28"/>
        </w:rPr>
        <w:t>.</w:t>
      </w:r>
    </w:p>
    <w:p w:rsidR="00B957D3" w:rsidRPr="00066A68" w:rsidRDefault="00105438" w:rsidP="009532D5">
      <w:pPr>
        <w:pStyle w:val="ae"/>
        <w:tabs>
          <w:tab w:val="left" w:pos="567"/>
          <w:tab w:val="left" w:pos="709"/>
        </w:tabs>
        <w:spacing w:after="0"/>
        <w:jc w:val="both"/>
        <w:rPr>
          <w:b/>
          <w:sz w:val="28"/>
          <w:szCs w:val="28"/>
        </w:rPr>
      </w:pPr>
      <w:r w:rsidRPr="00066A68">
        <w:rPr>
          <w:bCs/>
          <w:color w:val="000000"/>
          <w:sz w:val="28"/>
          <w:szCs w:val="28"/>
        </w:rPr>
        <w:tab/>
      </w:r>
      <w:r w:rsidR="00B957D3" w:rsidRPr="00066A68">
        <w:rPr>
          <w:b/>
          <w:sz w:val="28"/>
          <w:szCs w:val="28"/>
        </w:rPr>
        <w:t>Министерство сельского хозяйства Республики Алтай (код ГРБС 905).</w:t>
      </w:r>
    </w:p>
    <w:p w:rsidR="00B957D3" w:rsidRPr="00066A68" w:rsidRDefault="00B957D3" w:rsidP="009532D5">
      <w:pPr>
        <w:tabs>
          <w:tab w:val="left" w:pos="567"/>
          <w:tab w:val="left" w:pos="709"/>
        </w:tabs>
        <w:jc w:val="both"/>
        <w:rPr>
          <w:szCs w:val="28"/>
        </w:rPr>
      </w:pPr>
      <w:r w:rsidRPr="00066A68">
        <w:rPr>
          <w:szCs w:val="28"/>
        </w:rPr>
        <w:tab/>
        <w:t xml:space="preserve"> Объем кассовых расходов за отчетный период составил 831 552,9 тыс. рублей, или 99,9 % от объема бюджетных ассигнований на год</w:t>
      </w:r>
      <w:r w:rsidR="0049162E">
        <w:rPr>
          <w:szCs w:val="28"/>
        </w:rPr>
        <w:t xml:space="preserve"> (832 345 </w:t>
      </w:r>
      <w:r w:rsidR="0049162E" w:rsidRPr="00066A68">
        <w:rPr>
          <w:szCs w:val="28"/>
        </w:rPr>
        <w:t>тыс. рублей</w:t>
      </w:r>
      <w:r w:rsidR="0049162E">
        <w:rPr>
          <w:szCs w:val="28"/>
        </w:rPr>
        <w:t>)</w:t>
      </w:r>
      <w:r w:rsidRPr="00066A68">
        <w:rPr>
          <w:szCs w:val="28"/>
        </w:rPr>
        <w:t>, из них средства республиканского бюджета Республики Алтай 236 735 тыс. рублей, средства федерального бюджета 594 817,9 тыс. рублей.</w:t>
      </w:r>
    </w:p>
    <w:p w:rsidR="00B957D3" w:rsidRPr="00066A68" w:rsidRDefault="00B957D3" w:rsidP="009532D5">
      <w:pPr>
        <w:autoSpaceDE w:val="0"/>
        <w:jc w:val="both"/>
        <w:rPr>
          <w:szCs w:val="28"/>
        </w:rPr>
      </w:pPr>
      <w:r w:rsidRPr="00066A68">
        <w:rPr>
          <w:szCs w:val="28"/>
        </w:rPr>
        <w:t xml:space="preserve">        Министерство является администратором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Республики Алтай от 28 сентября 2012 года       № 242, которая направлена на обеспечение устойчивого функционирования агропромышленного комплекса Республики Алтай.</w:t>
      </w:r>
    </w:p>
    <w:p w:rsidR="00B957D3" w:rsidRPr="00066A68" w:rsidRDefault="00B957D3" w:rsidP="009532D5">
      <w:pPr>
        <w:autoSpaceDE w:val="0"/>
        <w:autoSpaceDN w:val="0"/>
        <w:adjustRightInd w:val="0"/>
        <w:ind w:firstLine="567"/>
        <w:jc w:val="both"/>
        <w:rPr>
          <w:szCs w:val="28"/>
        </w:rPr>
      </w:pPr>
      <w:r w:rsidRPr="00066A68">
        <w:rPr>
          <w:szCs w:val="28"/>
        </w:rPr>
        <w:t>В рамках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r w:rsidRPr="00066A68">
        <w:rPr>
          <w:color w:val="000000"/>
          <w:szCs w:val="28"/>
        </w:rPr>
        <w:t xml:space="preserve"> на реализацию основных мероприятий, в том числе связанных с реализацией региональных проектов (в рамках Национальных проектов), направлено:</w:t>
      </w:r>
    </w:p>
    <w:p w:rsidR="00B957D3" w:rsidRPr="00066A68" w:rsidRDefault="00B957D3" w:rsidP="009532D5">
      <w:pPr>
        <w:ind w:firstLine="567"/>
        <w:jc w:val="both"/>
        <w:rPr>
          <w:szCs w:val="28"/>
          <w:lang w:eastAsia="en-US"/>
        </w:rPr>
      </w:pPr>
      <w:r w:rsidRPr="00066A68">
        <w:rPr>
          <w:szCs w:val="28"/>
          <w:lang w:eastAsia="en-US"/>
        </w:rPr>
        <w:t>на реализацию регионального проекта «Создание системы поддержки фермеров и развитие сельской кооперации» в рамках национального проекта «Малое и среднее предпринимательство и поддержка индивидуальной предпринимательской инициативы» - 43 274,1 тыс. рублей</w:t>
      </w:r>
      <w:r w:rsidR="00F01ADA" w:rsidRPr="00066A68">
        <w:rPr>
          <w:szCs w:val="28"/>
          <w:lang w:eastAsia="en-US"/>
        </w:rPr>
        <w:t xml:space="preserve"> в том числе за счет средств федерального бюджета 42 841,4 тыс. рублей, республиканского бюджета 432,7 тыс. рублей</w:t>
      </w:r>
      <w:r w:rsidRPr="00066A68">
        <w:rPr>
          <w:szCs w:val="28"/>
          <w:lang w:eastAsia="en-US"/>
        </w:rPr>
        <w:t xml:space="preserve"> на поддержку развития системы субъектов малого и среднего предпринимательства в сельском хозяйстве ( </w:t>
      </w:r>
      <w:r w:rsidR="00095975" w:rsidRPr="00066A68">
        <w:rPr>
          <w:szCs w:val="28"/>
          <w:lang w:eastAsia="en-US"/>
        </w:rPr>
        <w:t>целевой показатель - количество вовлеченных в субъекты МСП, осуществляющие деятельность в сфере сельского хозяйства,</w:t>
      </w:r>
      <w:r w:rsidR="00095975" w:rsidRPr="00066A68">
        <w:rPr>
          <w:szCs w:val="28"/>
        </w:rPr>
        <w:t xml:space="preserve"> </w:t>
      </w:r>
      <w:r w:rsidRPr="00066A68">
        <w:rPr>
          <w:szCs w:val="28"/>
        </w:rPr>
        <w:t xml:space="preserve">привлечены </w:t>
      </w:r>
      <w:r w:rsidRPr="00066A68">
        <w:rPr>
          <w:szCs w:val="28"/>
          <w:lang w:eastAsia="en-US"/>
        </w:rPr>
        <w:t>106 единиц, в том числе: получателями гранта «</w:t>
      </w:r>
      <w:proofErr w:type="spellStart"/>
      <w:r w:rsidRPr="00066A68">
        <w:rPr>
          <w:szCs w:val="28"/>
          <w:lang w:eastAsia="en-US"/>
        </w:rPr>
        <w:t>Агростартап</w:t>
      </w:r>
      <w:proofErr w:type="spellEnd"/>
      <w:r w:rsidRPr="00066A68">
        <w:rPr>
          <w:szCs w:val="28"/>
          <w:lang w:eastAsia="en-US"/>
        </w:rPr>
        <w:t>» создано 25 рабочих мест и 14 крестьянских фермерских хозяйств, создано 3 сельскохозяйственных потребительских кооператива и принято 64 новых членов в сельскохозяйственные потребительские кооперативы);</w:t>
      </w:r>
    </w:p>
    <w:p w:rsidR="00B957D3" w:rsidRPr="00066A68" w:rsidRDefault="00B957D3" w:rsidP="009532D5">
      <w:pPr>
        <w:autoSpaceDE w:val="0"/>
        <w:ind w:firstLine="567"/>
        <w:jc w:val="both"/>
        <w:rPr>
          <w:szCs w:val="28"/>
        </w:rPr>
      </w:pPr>
      <w:r w:rsidRPr="00066A68">
        <w:rPr>
          <w:szCs w:val="28"/>
          <w:lang w:eastAsia="en-US"/>
        </w:rPr>
        <w:t xml:space="preserve">на реализацию основного мероприятия </w:t>
      </w:r>
      <w:r w:rsidRPr="00066A68">
        <w:rPr>
          <w:szCs w:val="28"/>
        </w:rPr>
        <w:t xml:space="preserve">«Поддержка отдельных </w:t>
      </w:r>
      <w:proofErr w:type="spellStart"/>
      <w:r w:rsidRPr="00066A68">
        <w:rPr>
          <w:szCs w:val="28"/>
        </w:rPr>
        <w:t>подотраслей</w:t>
      </w:r>
      <w:proofErr w:type="spellEnd"/>
      <w:r w:rsidRPr="00066A68">
        <w:rPr>
          <w:szCs w:val="28"/>
        </w:rPr>
        <w:t xml:space="preserve"> растениеводства и животноводства, а также сельскохозяйственного страхования» направлено 235 935,4 тыс. рублей, в том числе за счет средств федерального бюджета 152 433,9 тыс. рублей, республиканского бюджета 83 501,5 тыс. рублей, что позволило по предварительным статистическим данным выполнить следующие показатели государственной программы: размер посевных площадей, занятых зерновыми, зернобобовыми, масличными (за исключением рапса и сои) и кормовыми сельскохозяйственными культурами в субъекте Российской Федерации (84,54 тыс. га), валовой сбор картофеля в сельскохозяйственных организациях, крестьянских (фермерских) хозяйствах, </w:t>
      </w:r>
      <w:r w:rsidRPr="00066A68">
        <w:rPr>
          <w:szCs w:val="28"/>
        </w:rPr>
        <w:lastRenderedPageBreak/>
        <w:t>включая индивидуальных предпринимателей (1,25 тыс. тонн),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 (0,57 тыс. тонн), доля площади, засеваемой элитными семенами, в общей площади посевов, занятой семенами сортов растений (5,7 %),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 (1,42 тыс. га);</w:t>
      </w:r>
    </w:p>
    <w:p w:rsidR="00B957D3" w:rsidRPr="00066A68" w:rsidRDefault="00B957D3" w:rsidP="009532D5">
      <w:pPr>
        <w:ind w:firstLine="567"/>
        <w:jc w:val="both"/>
        <w:rPr>
          <w:szCs w:val="28"/>
        </w:rPr>
      </w:pPr>
      <w:r w:rsidRPr="00066A68">
        <w:rPr>
          <w:szCs w:val="28"/>
        </w:rPr>
        <w:t xml:space="preserve">на реализацию основного мероприятия «Развитие приоритетных </w:t>
      </w:r>
      <w:proofErr w:type="spellStart"/>
      <w:r w:rsidRPr="00066A68">
        <w:rPr>
          <w:szCs w:val="28"/>
        </w:rPr>
        <w:t>подотраслей</w:t>
      </w:r>
      <w:proofErr w:type="spellEnd"/>
      <w:r w:rsidRPr="00066A68">
        <w:rPr>
          <w:szCs w:val="28"/>
        </w:rPr>
        <w:t xml:space="preserve"> агропромышленного комплекса и развитие малых форм хозяйствования» выделено 233 599,4 тыс. рублей, в том числе за счет средств федерального бюджета 215 734,4 тыс. рублей, республиканского бюджета 17 865 тыс. рублей, для достижения таких показателей как: 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(1,9 тыс. голов), прирост объема сельскохозяйственной продукции, произведенной в отчетном году крестьянскими (фермерскими) хозяйствами, включая индивидуальных предпринимателей (10 %), прирост объема сельскохозяйственной продукции,</w:t>
      </w:r>
      <w:r w:rsidR="003F4540">
        <w:rPr>
          <w:szCs w:val="28"/>
        </w:rPr>
        <w:t xml:space="preserve"> </w:t>
      </w:r>
      <w:r w:rsidRPr="00066A68">
        <w:rPr>
          <w:szCs w:val="28"/>
        </w:rPr>
        <w:t>реализованной в отчетном году сельскохозяйственными потребительскими кооперативами (</w:t>
      </w:r>
      <w:r w:rsidR="003F4540">
        <w:rPr>
          <w:szCs w:val="28"/>
        </w:rPr>
        <w:t>при плане 10%</w:t>
      </w:r>
      <w:r w:rsidRPr="00066A68">
        <w:rPr>
          <w:szCs w:val="28"/>
        </w:rPr>
        <w:t>);</w:t>
      </w:r>
    </w:p>
    <w:p w:rsidR="00B957D3" w:rsidRPr="00066A68" w:rsidRDefault="00B957D3" w:rsidP="009532D5">
      <w:pPr>
        <w:tabs>
          <w:tab w:val="left" w:pos="459"/>
          <w:tab w:val="left" w:pos="5529"/>
        </w:tabs>
        <w:ind w:firstLine="567"/>
        <w:jc w:val="both"/>
        <w:rPr>
          <w:szCs w:val="28"/>
        </w:rPr>
      </w:pPr>
      <w:r w:rsidRPr="00066A68">
        <w:rPr>
          <w:szCs w:val="28"/>
        </w:rPr>
        <w:t xml:space="preserve">на реализацию основного мероприятия «Проведение </w:t>
      </w:r>
      <w:proofErr w:type="spellStart"/>
      <w:r w:rsidRPr="00066A68">
        <w:rPr>
          <w:szCs w:val="28"/>
        </w:rPr>
        <w:t>выставочно</w:t>
      </w:r>
      <w:proofErr w:type="spellEnd"/>
      <w:r w:rsidRPr="00066A68">
        <w:rPr>
          <w:szCs w:val="28"/>
        </w:rPr>
        <w:t>-ярмарочных мероприятий для продвижения сельскохозяйственной продукции» направлено 422,7 тыс. рублей на проведение 2 ярмарок, в ходе которых были реализованы: мясная продукция (19,9 тонны), молочная продукция (1,5 тонны), рыба (2,1 тонны), овощи (0,3 тонны), дикоросы (1,7 тонн);</w:t>
      </w:r>
    </w:p>
    <w:p w:rsidR="00B957D3" w:rsidRPr="00066A68" w:rsidRDefault="00B957D3" w:rsidP="009532D5">
      <w:pPr>
        <w:ind w:right="-142" w:firstLine="567"/>
        <w:jc w:val="both"/>
        <w:rPr>
          <w:szCs w:val="28"/>
        </w:rPr>
      </w:pPr>
      <w:r w:rsidRPr="00066A68">
        <w:rPr>
          <w:szCs w:val="28"/>
        </w:rPr>
        <w:t xml:space="preserve">на реализацию основного мероприятия «Техническая и технологическая модернизация, инновационное развитие </w:t>
      </w:r>
      <w:proofErr w:type="spellStart"/>
      <w:r w:rsidRPr="00066A68">
        <w:rPr>
          <w:szCs w:val="28"/>
        </w:rPr>
        <w:t>подотраслей</w:t>
      </w:r>
      <w:proofErr w:type="spellEnd"/>
      <w:r w:rsidRPr="00066A68">
        <w:rPr>
          <w:szCs w:val="28"/>
        </w:rPr>
        <w:t xml:space="preserve"> сельского хозяйства и смежных отраслей Республики Алтай» направлено </w:t>
      </w:r>
      <w:r w:rsidR="00E8228B" w:rsidRPr="00066A68">
        <w:rPr>
          <w:szCs w:val="28"/>
        </w:rPr>
        <w:t xml:space="preserve">85 695,6 </w:t>
      </w:r>
      <w:r w:rsidRPr="00066A68">
        <w:rPr>
          <w:szCs w:val="28"/>
        </w:rPr>
        <w:t xml:space="preserve">тыс. рублей, что позволило обеспечить </w:t>
      </w:r>
      <w:proofErr w:type="spellStart"/>
      <w:r w:rsidRPr="00066A68">
        <w:rPr>
          <w:szCs w:val="28"/>
        </w:rPr>
        <w:t>энергообеспеченность</w:t>
      </w:r>
      <w:proofErr w:type="spellEnd"/>
      <w:r w:rsidRPr="00066A68">
        <w:rPr>
          <w:szCs w:val="28"/>
        </w:rPr>
        <w:t xml:space="preserve"> сельскохозяйственных организаций на 100 га посевной площади - 164 л. с., и количество приобретенной новой техники и оборудования сельскохозяйственными товаропроизводителями всех форм собственности (за исключением личных подсобных хозяйств) - 202 единицы. А также </w:t>
      </w:r>
      <w:proofErr w:type="spellStart"/>
      <w:r w:rsidRPr="00066A68">
        <w:rPr>
          <w:szCs w:val="28"/>
        </w:rPr>
        <w:t>сельхозтоваропроизводителями</w:t>
      </w:r>
      <w:proofErr w:type="spellEnd"/>
      <w:r w:rsidRPr="00066A68">
        <w:rPr>
          <w:szCs w:val="28"/>
        </w:rPr>
        <w:t xml:space="preserve"> приобретено 43 комплектов автономных гибридных энергоустановок, в том числе 43 солнечных электростанции различной мощности, в лизинг приобретено 9 единиц техники (автомобиль ГАЗ-САЗ «NEXT», автомобиль КАМАЗ-78683, пресс-подборщики - 6 ед., грабли роторные, косилка роторная), проведены работы по бурению водных скважин</w:t>
      </w:r>
      <w:r w:rsidR="00CC10B6" w:rsidRPr="00066A68">
        <w:rPr>
          <w:szCs w:val="28"/>
        </w:rPr>
        <w:t xml:space="preserve"> на животноводческих стоянках (</w:t>
      </w:r>
      <w:r w:rsidRPr="00066A68">
        <w:rPr>
          <w:szCs w:val="28"/>
        </w:rPr>
        <w:t>в 25 хозяйствах).</w:t>
      </w:r>
    </w:p>
    <w:p w:rsidR="00B957D3" w:rsidRPr="00066A68" w:rsidRDefault="00B957D3" w:rsidP="009532D5">
      <w:pPr>
        <w:ind w:firstLine="567"/>
        <w:jc w:val="both"/>
        <w:rPr>
          <w:szCs w:val="28"/>
        </w:rPr>
      </w:pPr>
      <w:r w:rsidRPr="00066A68">
        <w:rPr>
          <w:szCs w:val="28"/>
        </w:rPr>
        <w:t>Кроме того, в рамках основного мероприятия «Реализация индивидуальной программы социально-экономического развития Республики Алтай на 2020 - 2024 годы (строительство молочных ферм и модернизация цехов по переработке молочной продукции)» предоста</w:t>
      </w:r>
      <w:r w:rsidR="0088770F" w:rsidRPr="00066A68">
        <w:rPr>
          <w:szCs w:val="28"/>
        </w:rPr>
        <w:t>влено субсидий на сумму 73 484,8</w:t>
      </w:r>
      <w:r w:rsidRPr="00066A68">
        <w:rPr>
          <w:szCs w:val="28"/>
        </w:rPr>
        <w:t xml:space="preserve"> тыс. рублей, в том числе за счет средств федерального бюджета 72 750 тыс. рублей,</w:t>
      </w:r>
      <w:r w:rsidR="0088770F" w:rsidRPr="00066A68">
        <w:rPr>
          <w:szCs w:val="28"/>
        </w:rPr>
        <w:t xml:space="preserve"> республиканского бюджета 734,8 </w:t>
      </w:r>
      <w:r w:rsidRPr="00066A68">
        <w:rPr>
          <w:szCs w:val="28"/>
        </w:rPr>
        <w:t xml:space="preserve">тыс. рублей. По итогам конкурсного отбора </w:t>
      </w:r>
      <w:r w:rsidRPr="00066A68">
        <w:rPr>
          <w:szCs w:val="28"/>
        </w:rPr>
        <w:lastRenderedPageBreak/>
        <w:t>средства в размере 42,3 млн. рублей предоставлены ООО «</w:t>
      </w:r>
      <w:proofErr w:type="spellStart"/>
      <w:r w:rsidRPr="00066A68">
        <w:rPr>
          <w:szCs w:val="28"/>
        </w:rPr>
        <w:t>Ташта</w:t>
      </w:r>
      <w:proofErr w:type="spellEnd"/>
      <w:r w:rsidRPr="00066A68">
        <w:rPr>
          <w:szCs w:val="28"/>
        </w:rPr>
        <w:t xml:space="preserve">» на строительство молочной фермы на 200 голов в с. Киска </w:t>
      </w:r>
      <w:proofErr w:type="spellStart"/>
      <w:r w:rsidRPr="00066A68">
        <w:rPr>
          <w:szCs w:val="28"/>
        </w:rPr>
        <w:t>Чойского</w:t>
      </w:r>
      <w:proofErr w:type="spellEnd"/>
      <w:r w:rsidRPr="00066A68">
        <w:rPr>
          <w:szCs w:val="28"/>
        </w:rPr>
        <w:t xml:space="preserve"> района, при реализации которого будут созданы дополнительные рабочие места не менее 23 единиц, и средства в размере 30,3 млн. </w:t>
      </w:r>
      <w:r w:rsidR="0088770F" w:rsidRPr="00066A68">
        <w:rPr>
          <w:szCs w:val="28"/>
        </w:rPr>
        <w:t>рублей - ООО «</w:t>
      </w:r>
      <w:proofErr w:type="spellStart"/>
      <w:r w:rsidR="0088770F" w:rsidRPr="00066A68">
        <w:rPr>
          <w:szCs w:val="28"/>
        </w:rPr>
        <w:t>Майма</w:t>
      </w:r>
      <w:proofErr w:type="spellEnd"/>
      <w:r w:rsidR="0088770F" w:rsidRPr="00066A68">
        <w:rPr>
          <w:szCs w:val="28"/>
        </w:rPr>
        <w:t>-Молоко</w:t>
      </w:r>
      <w:r w:rsidRPr="00066A68">
        <w:rPr>
          <w:szCs w:val="28"/>
        </w:rPr>
        <w:t>» ТД на приобретение оборудовани</w:t>
      </w:r>
      <w:r w:rsidR="00F261ED" w:rsidRPr="00066A68">
        <w:rPr>
          <w:szCs w:val="28"/>
        </w:rPr>
        <w:t>я</w:t>
      </w:r>
      <w:r w:rsidRPr="00066A68">
        <w:rPr>
          <w:szCs w:val="28"/>
        </w:rPr>
        <w:t xml:space="preserve"> по переработке молока и молочных продуктов, при реализации проекта будут привлечены собственные средства инвестора, в размере 1,5</w:t>
      </w:r>
      <w:r w:rsidR="00F519F5" w:rsidRPr="00066A68">
        <w:rPr>
          <w:szCs w:val="28"/>
        </w:rPr>
        <w:t xml:space="preserve"> </w:t>
      </w:r>
      <w:r w:rsidRPr="00066A68">
        <w:rPr>
          <w:szCs w:val="28"/>
        </w:rPr>
        <w:t>млн. рублей, также будут созданы дополнительные рабочие места не менее 14 единиц.</w:t>
      </w:r>
    </w:p>
    <w:p w:rsidR="00B957D3" w:rsidRPr="00066A68" w:rsidRDefault="00B957D3" w:rsidP="009532D5">
      <w:pPr>
        <w:ind w:right="-142" w:firstLine="704"/>
        <w:jc w:val="both"/>
        <w:rPr>
          <w:szCs w:val="28"/>
        </w:rPr>
      </w:pPr>
      <w:r w:rsidRPr="00066A68">
        <w:rPr>
          <w:szCs w:val="28"/>
        </w:rPr>
        <w:t xml:space="preserve">Реализация основного мероприятия «Развитие мелиорации земель сельскохозяйственного назначения Республики Алтай» - 2 212 тыс. рублей, в том числе за счет средств федерального бюджета 2 189,9 тыс. рублей, республиканского бюджета 22,1 тыс. рублей, позволила ввести в эксплуатацию мелиорируемых земель за счет проведения гидромелиоративных мероприятий - 100 га., и вовлечение в оборот выбывших сельскохозяйственных угодий за счет проведения </w:t>
      </w:r>
      <w:proofErr w:type="spellStart"/>
      <w:r w:rsidRPr="00066A68">
        <w:rPr>
          <w:szCs w:val="28"/>
        </w:rPr>
        <w:t>культурте</w:t>
      </w:r>
      <w:r w:rsidR="007C1079" w:rsidRPr="00066A68">
        <w:rPr>
          <w:szCs w:val="28"/>
        </w:rPr>
        <w:t>хнических</w:t>
      </w:r>
      <w:proofErr w:type="spellEnd"/>
      <w:r w:rsidR="007C1079" w:rsidRPr="00066A68">
        <w:rPr>
          <w:szCs w:val="28"/>
        </w:rPr>
        <w:t xml:space="preserve"> мероприятий - 100 га.</w:t>
      </w:r>
    </w:p>
    <w:p w:rsidR="00C81005" w:rsidRPr="00066A68" w:rsidRDefault="00C81005" w:rsidP="009532D5">
      <w:pPr>
        <w:ind w:firstLine="851"/>
        <w:jc w:val="both"/>
        <w:rPr>
          <w:color w:val="000000" w:themeColor="text1"/>
          <w:szCs w:val="28"/>
        </w:rPr>
      </w:pPr>
      <w:r w:rsidRPr="00066A68">
        <w:rPr>
          <w:color w:val="000000" w:themeColor="text1"/>
          <w:szCs w:val="28"/>
        </w:rPr>
        <w:t xml:space="preserve">Министерство является соисполнителем государственной программы Республики Алтай «Реализация государственной национальной политики» в рамках основного мероприятия «Повышение качества жизни коренных малочисленных народов» направлено 997,3 </w:t>
      </w:r>
      <w:proofErr w:type="spellStart"/>
      <w:proofErr w:type="gramStart"/>
      <w:r w:rsidRPr="00066A68">
        <w:rPr>
          <w:color w:val="000000" w:themeColor="text1"/>
          <w:szCs w:val="28"/>
        </w:rPr>
        <w:t>тыс.рублей</w:t>
      </w:r>
      <w:proofErr w:type="spellEnd"/>
      <w:proofErr w:type="gramEnd"/>
      <w:r w:rsidRPr="00066A68">
        <w:rPr>
          <w:color w:val="000000" w:themeColor="text1"/>
          <w:szCs w:val="28"/>
        </w:rPr>
        <w:t xml:space="preserve"> на оборудование игровых площадок для сел компактного проживания коренных малочисленных народов в </w:t>
      </w:r>
      <w:proofErr w:type="spellStart"/>
      <w:r w:rsidRPr="00066A68">
        <w:rPr>
          <w:color w:val="000000" w:themeColor="text1"/>
          <w:szCs w:val="28"/>
        </w:rPr>
        <w:t>Улаганском</w:t>
      </w:r>
      <w:proofErr w:type="spellEnd"/>
      <w:r w:rsidRPr="00066A68">
        <w:rPr>
          <w:color w:val="000000" w:themeColor="text1"/>
          <w:szCs w:val="28"/>
        </w:rPr>
        <w:t xml:space="preserve"> районе.</w:t>
      </w:r>
    </w:p>
    <w:p w:rsidR="00B957D3" w:rsidRPr="00066A68" w:rsidRDefault="00B957D3" w:rsidP="009532D5">
      <w:pPr>
        <w:ind w:firstLine="709"/>
        <w:jc w:val="both"/>
        <w:rPr>
          <w:szCs w:val="28"/>
        </w:rPr>
      </w:pPr>
      <w:r w:rsidRPr="00066A68">
        <w:rPr>
          <w:b/>
          <w:szCs w:val="28"/>
        </w:rPr>
        <w:t>Министерство финансов Республики Алтай (</w:t>
      </w:r>
      <w:r w:rsidRPr="00066A68">
        <w:rPr>
          <w:szCs w:val="28"/>
        </w:rPr>
        <w:t>код ГРБС 906).</w:t>
      </w:r>
    </w:p>
    <w:p w:rsidR="00B957D3" w:rsidRPr="00066A68" w:rsidRDefault="00B957D3" w:rsidP="009532D5">
      <w:pPr>
        <w:ind w:firstLine="709"/>
        <w:jc w:val="both"/>
        <w:rPr>
          <w:szCs w:val="28"/>
        </w:rPr>
      </w:pPr>
      <w:r w:rsidRPr="00066A68">
        <w:rPr>
          <w:szCs w:val="28"/>
        </w:rPr>
        <w:t>Объем кассовых расходов за отчетный период составил 3 171 889,6 тыс. рублей, или 99,7 % от плановых назначений</w:t>
      </w:r>
      <w:r w:rsidR="0049162E">
        <w:rPr>
          <w:szCs w:val="28"/>
        </w:rPr>
        <w:t xml:space="preserve"> (3 181 749,9</w:t>
      </w:r>
      <w:r w:rsidR="0049162E" w:rsidRPr="0049162E">
        <w:rPr>
          <w:szCs w:val="28"/>
        </w:rPr>
        <w:t xml:space="preserve"> </w:t>
      </w:r>
      <w:r w:rsidR="0049162E" w:rsidRPr="00066A68">
        <w:rPr>
          <w:szCs w:val="28"/>
        </w:rPr>
        <w:t>тыс. рублей</w:t>
      </w:r>
      <w:r w:rsidR="0049162E">
        <w:rPr>
          <w:szCs w:val="28"/>
        </w:rPr>
        <w:t>)</w:t>
      </w:r>
      <w:r w:rsidRPr="00066A68">
        <w:rPr>
          <w:szCs w:val="28"/>
        </w:rPr>
        <w:t>, за счет средств республиканского бюджета Республики Алтай – 3 148 073,8 тыс. рублей, за счет средств федерального бюджета 23 815,8 тыс. рублей.</w:t>
      </w:r>
    </w:p>
    <w:p w:rsidR="00B957D3" w:rsidRPr="00066A68" w:rsidRDefault="00B957D3" w:rsidP="009532D5">
      <w:pPr>
        <w:autoSpaceDE w:val="0"/>
        <w:autoSpaceDN w:val="0"/>
        <w:adjustRightInd w:val="0"/>
        <w:ind w:firstLine="709"/>
        <w:jc w:val="both"/>
        <w:rPr>
          <w:szCs w:val="28"/>
        </w:rPr>
      </w:pPr>
      <w:r w:rsidRPr="00066A68">
        <w:rPr>
          <w:szCs w:val="28"/>
        </w:rPr>
        <w:t>Министерство является администратором государственной программы Республики Алтай «Управление государственными финансами», утвержденной Постановлением Правительства Республики Алтай от 30 июня 2018 года № 244, направленной на повышение эффективности бюджетных расходов в Республике Алтай, содействие повышению финансовой грамотности в Республике Алтай, создание оптимальных условий по обеспечению реализации государственной программы.</w:t>
      </w:r>
    </w:p>
    <w:p w:rsidR="00B957D3" w:rsidRPr="00066A68" w:rsidRDefault="00B957D3" w:rsidP="009532D5">
      <w:pPr>
        <w:autoSpaceDE w:val="0"/>
        <w:autoSpaceDN w:val="0"/>
        <w:adjustRightInd w:val="0"/>
        <w:ind w:firstLine="709"/>
        <w:jc w:val="both"/>
        <w:rPr>
          <w:szCs w:val="28"/>
        </w:rPr>
      </w:pPr>
      <w:r w:rsidRPr="00066A68">
        <w:rPr>
          <w:szCs w:val="28"/>
        </w:rPr>
        <w:t>В рамках государственной программы реализован комплекс мер, направленных на обеспечение сбалансированности и устойчивости бюджетной системы Республики Алтай, повышение результативности предоставления межбюджетных трансфертов муниципальным образованиям в Республике Алтай.</w:t>
      </w:r>
    </w:p>
    <w:p w:rsidR="00B957D3" w:rsidRPr="00066A68" w:rsidRDefault="00B957D3" w:rsidP="009532D5">
      <w:pPr>
        <w:autoSpaceDE w:val="0"/>
        <w:autoSpaceDN w:val="0"/>
        <w:adjustRightInd w:val="0"/>
        <w:ind w:firstLine="709"/>
        <w:jc w:val="both"/>
        <w:rPr>
          <w:szCs w:val="28"/>
        </w:rPr>
      </w:pPr>
      <w:r w:rsidRPr="00066A68">
        <w:rPr>
          <w:szCs w:val="28"/>
        </w:rPr>
        <w:t xml:space="preserve">В целях совершенствования процесса планирования и исполнения республиканского бюджета Республики Алтай реализованы меры по подготовке и внесению соответствующих изменений в нормативные правовые акты по обеспечению бюджетного процесса. </w:t>
      </w:r>
    </w:p>
    <w:p w:rsidR="00B957D3" w:rsidRPr="00066A68" w:rsidRDefault="00B957D3" w:rsidP="009532D5">
      <w:pPr>
        <w:autoSpaceDE w:val="0"/>
        <w:autoSpaceDN w:val="0"/>
        <w:adjustRightInd w:val="0"/>
        <w:ind w:firstLine="709"/>
        <w:jc w:val="both"/>
        <w:rPr>
          <w:szCs w:val="28"/>
        </w:rPr>
      </w:pPr>
      <w:r w:rsidRPr="00066A68">
        <w:rPr>
          <w:szCs w:val="28"/>
        </w:rPr>
        <w:t xml:space="preserve"> На постоянной основе организовано проведение мониторинга и оценки:</w:t>
      </w:r>
    </w:p>
    <w:p w:rsidR="00B46EFD" w:rsidRPr="00066A68" w:rsidRDefault="00B957D3" w:rsidP="009532D5">
      <w:pPr>
        <w:autoSpaceDE w:val="0"/>
        <w:autoSpaceDN w:val="0"/>
        <w:adjustRightInd w:val="0"/>
        <w:ind w:firstLine="709"/>
        <w:jc w:val="both"/>
        <w:rPr>
          <w:szCs w:val="28"/>
        </w:rPr>
      </w:pPr>
      <w:r w:rsidRPr="00066A68">
        <w:rPr>
          <w:szCs w:val="28"/>
        </w:rPr>
        <w:lastRenderedPageBreak/>
        <w:t>- качества управления бюджетным процессом в муниципальных образованиях в Республике Алтай (проводится ежегодно в порядке, установленном Пр</w:t>
      </w:r>
      <w:r w:rsidR="00C46A05" w:rsidRPr="00066A68">
        <w:rPr>
          <w:szCs w:val="28"/>
        </w:rPr>
        <w:t>авительством Республики Алтай);</w:t>
      </w:r>
    </w:p>
    <w:p w:rsidR="00B957D3" w:rsidRPr="00066A68" w:rsidRDefault="00B957D3" w:rsidP="009532D5">
      <w:pPr>
        <w:autoSpaceDE w:val="0"/>
        <w:autoSpaceDN w:val="0"/>
        <w:adjustRightInd w:val="0"/>
        <w:ind w:firstLine="709"/>
        <w:jc w:val="both"/>
        <w:rPr>
          <w:szCs w:val="28"/>
        </w:rPr>
      </w:pPr>
      <w:r w:rsidRPr="00066A68">
        <w:rPr>
          <w:szCs w:val="28"/>
        </w:rPr>
        <w:t>-качества финансового менеджмента, осуществляемого главными администраторами бюджетных средств республиканского бюджета (проводится ежегодно в порядк</w:t>
      </w:r>
      <w:r w:rsidR="00C46A05" w:rsidRPr="00066A68">
        <w:rPr>
          <w:szCs w:val="28"/>
        </w:rPr>
        <w:t>е, установленном Министерством);</w:t>
      </w:r>
      <w:r w:rsidRPr="00066A68">
        <w:rPr>
          <w:szCs w:val="28"/>
        </w:rPr>
        <w:t xml:space="preserve"> </w:t>
      </w:r>
    </w:p>
    <w:p w:rsidR="00B957D3" w:rsidRPr="00066A68" w:rsidRDefault="00B957D3" w:rsidP="009532D5">
      <w:pPr>
        <w:autoSpaceDE w:val="0"/>
        <w:autoSpaceDN w:val="0"/>
        <w:adjustRightInd w:val="0"/>
        <w:ind w:firstLine="709"/>
        <w:jc w:val="both"/>
        <w:rPr>
          <w:szCs w:val="28"/>
        </w:rPr>
      </w:pPr>
      <w:r w:rsidRPr="00066A68">
        <w:rPr>
          <w:szCs w:val="28"/>
        </w:rPr>
        <w:t>- поступлений в республиканский бюджет Республики Алтай налоговых и неналоговых доходов в целях оперативного контроля за поступлением доходных источников, по результатам которого уточнен прогноз поступлений налоговых и неналоговых доходов.</w:t>
      </w:r>
    </w:p>
    <w:p w:rsidR="00F16230" w:rsidRDefault="00817A78" w:rsidP="009532D5">
      <w:pPr>
        <w:autoSpaceDE w:val="0"/>
        <w:autoSpaceDN w:val="0"/>
        <w:adjustRightInd w:val="0"/>
        <w:ind w:firstLine="709"/>
        <w:jc w:val="both"/>
        <w:rPr>
          <w:szCs w:val="28"/>
        </w:rPr>
      </w:pPr>
      <w:r>
        <w:rPr>
          <w:szCs w:val="28"/>
        </w:rPr>
        <w:t>В соответствии со ста</w:t>
      </w:r>
      <w:r w:rsidR="00F16230">
        <w:rPr>
          <w:szCs w:val="28"/>
        </w:rPr>
        <w:t xml:space="preserve">тьей 87 Бюджетного Кодекса РФ обеспечено </w:t>
      </w:r>
      <w:r w:rsidR="00B957D3" w:rsidRPr="00066A68">
        <w:rPr>
          <w:szCs w:val="28"/>
        </w:rPr>
        <w:t>формировани</w:t>
      </w:r>
      <w:r w:rsidR="00F16230">
        <w:rPr>
          <w:szCs w:val="28"/>
        </w:rPr>
        <w:t>е</w:t>
      </w:r>
      <w:r w:rsidR="00B957D3" w:rsidRPr="00066A68">
        <w:rPr>
          <w:szCs w:val="28"/>
        </w:rPr>
        <w:t xml:space="preserve"> </w:t>
      </w:r>
      <w:r w:rsidR="00F16230">
        <w:rPr>
          <w:szCs w:val="28"/>
        </w:rPr>
        <w:t xml:space="preserve">и направление в Минфин России </w:t>
      </w:r>
      <w:r w:rsidR="00B957D3" w:rsidRPr="00066A68">
        <w:rPr>
          <w:szCs w:val="28"/>
        </w:rPr>
        <w:t>реестра расходных обязательств Республики Алтай</w:t>
      </w:r>
      <w:r w:rsidR="00F16230">
        <w:rPr>
          <w:szCs w:val="28"/>
        </w:rPr>
        <w:t>.</w:t>
      </w:r>
    </w:p>
    <w:p w:rsidR="00B957D3" w:rsidRPr="00066A68" w:rsidRDefault="00B957D3" w:rsidP="009532D5">
      <w:pPr>
        <w:autoSpaceDE w:val="0"/>
        <w:autoSpaceDN w:val="0"/>
        <w:adjustRightInd w:val="0"/>
        <w:ind w:firstLine="709"/>
        <w:jc w:val="both"/>
        <w:rPr>
          <w:szCs w:val="28"/>
        </w:rPr>
      </w:pPr>
      <w:r w:rsidRPr="00066A68">
        <w:rPr>
          <w:szCs w:val="28"/>
        </w:rPr>
        <w:t>В соответствии с бюджетным законодательством обеспечено своевременное внесение изменений в республиканский бюджета Республики Алтай на 2020 год и на плановый период 2021 и 2022 годов, а также формирование республиканского бюджета Республики Алтай на 2021 год и на плановый период 2022 и 2023 годов.</w:t>
      </w:r>
    </w:p>
    <w:p w:rsidR="00B957D3" w:rsidRPr="00066A68" w:rsidRDefault="00B957D3" w:rsidP="009532D5">
      <w:pPr>
        <w:autoSpaceDE w:val="0"/>
        <w:autoSpaceDN w:val="0"/>
        <w:adjustRightInd w:val="0"/>
        <w:ind w:firstLine="709"/>
        <w:jc w:val="both"/>
        <w:rPr>
          <w:szCs w:val="28"/>
        </w:rPr>
      </w:pPr>
      <w:r w:rsidRPr="00066A68">
        <w:rPr>
          <w:szCs w:val="28"/>
        </w:rPr>
        <w:t>Организовано исполнение республиканского бюджета Республики Алтай на основе сводной бюджетной росписи республиканского бюджета Республики Алтай, обеспечено своевременное доведение бюджетных ассигнований и лимитов бюджетных обязательств до ГРБС, равномерное исполнение республиканского бюджета Республики Алтай на основе кассового плана.</w:t>
      </w:r>
    </w:p>
    <w:p w:rsidR="00B957D3" w:rsidRPr="00066A68" w:rsidRDefault="00B957D3" w:rsidP="009532D5">
      <w:pPr>
        <w:autoSpaceDE w:val="0"/>
        <w:autoSpaceDN w:val="0"/>
        <w:adjustRightInd w:val="0"/>
        <w:ind w:firstLine="709"/>
        <w:jc w:val="both"/>
        <w:rPr>
          <w:szCs w:val="28"/>
        </w:rPr>
      </w:pPr>
      <w:r w:rsidRPr="00066A68">
        <w:rPr>
          <w:szCs w:val="28"/>
        </w:rPr>
        <w:t>Обеспечено проведение взвешенной долговой политики в Республике Алтай, включая осуществление контроля за соблюдением Республикой Алтай ограничений, установленных бюджетным законодательством Российской Федерации, по объему государственного долга Республики Алтай и размеру дефицита республиканского бюджета Республики Алтай, обеспечение своевременного погашения долговых обязательств Республики Алтай, осуществление привлечения кредитных ресурсов в качестве источника финансирования дефицита республиканского бюджета Республики Алтай по наиболее выгодным условиям их предоставления.</w:t>
      </w:r>
    </w:p>
    <w:p w:rsidR="00B957D3" w:rsidRPr="00066A68" w:rsidRDefault="00B957D3" w:rsidP="009532D5">
      <w:pPr>
        <w:autoSpaceDE w:val="0"/>
        <w:autoSpaceDN w:val="0"/>
        <w:adjustRightInd w:val="0"/>
        <w:ind w:firstLine="709"/>
        <w:jc w:val="both"/>
        <w:rPr>
          <w:szCs w:val="28"/>
        </w:rPr>
      </w:pPr>
      <w:r w:rsidRPr="00066A68">
        <w:rPr>
          <w:szCs w:val="28"/>
        </w:rPr>
        <w:t>Обеспечено осуществление внутреннего государственного финансового контроля</w:t>
      </w:r>
      <w:r w:rsidR="00F16230">
        <w:rPr>
          <w:szCs w:val="28"/>
        </w:rPr>
        <w:t xml:space="preserve"> в соответствии со стандартами, установленными Правительством РФ,</w:t>
      </w:r>
      <w:r w:rsidRPr="00066A68">
        <w:rPr>
          <w:szCs w:val="28"/>
        </w:rPr>
        <w:t xml:space="preserve"> контроля в сфере закупок.</w:t>
      </w:r>
    </w:p>
    <w:p w:rsidR="00B957D3" w:rsidRPr="00066A68" w:rsidRDefault="00B957D3" w:rsidP="009532D5">
      <w:pPr>
        <w:autoSpaceDE w:val="0"/>
        <w:autoSpaceDN w:val="0"/>
        <w:adjustRightInd w:val="0"/>
        <w:ind w:firstLine="709"/>
        <w:jc w:val="both"/>
        <w:rPr>
          <w:szCs w:val="28"/>
        </w:rPr>
      </w:pPr>
      <w:r w:rsidRPr="00066A68">
        <w:rPr>
          <w:szCs w:val="28"/>
        </w:rPr>
        <w:t>Обеспечено стабильное функционирование бюджетных информационных систем в Республике Алтай, в том числе систем, используемых в целях планирования и исполнения республиканского бюджета, а также для сбора, проверки и консолидации бюджетной отчетности.</w:t>
      </w:r>
    </w:p>
    <w:p w:rsidR="00B957D3" w:rsidRPr="00066A68" w:rsidRDefault="00B957D3" w:rsidP="009532D5">
      <w:pPr>
        <w:widowControl w:val="0"/>
        <w:autoSpaceDE w:val="0"/>
        <w:autoSpaceDN w:val="0"/>
        <w:adjustRightInd w:val="0"/>
        <w:ind w:firstLine="709"/>
        <w:jc w:val="both"/>
        <w:rPr>
          <w:rFonts w:eastAsia="BatangChe"/>
          <w:szCs w:val="28"/>
        </w:rPr>
      </w:pPr>
      <w:r w:rsidRPr="00066A68">
        <w:rPr>
          <w:rFonts w:eastAsia="BatangChe"/>
          <w:szCs w:val="28"/>
        </w:rPr>
        <w:t>В целях повышения результативности предоставления межбюджетных трансфертов муниципальным образованиям в Республике Алтай</w:t>
      </w:r>
      <w:r w:rsidR="00F16230">
        <w:rPr>
          <w:rFonts w:eastAsia="BatangChe"/>
          <w:szCs w:val="28"/>
        </w:rPr>
        <w:t xml:space="preserve"> </w:t>
      </w:r>
      <w:r w:rsidRPr="00066A68">
        <w:rPr>
          <w:rFonts w:eastAsia="BatangChe"/>
          <w:szCs w:val="28"/>
        </w:rPr>
        <w:t>с органами местного самоуправления в Республике Алтай на 2020 год заключены соглашения о мерах по социально-экономическому развитию и оздоровлению муниципальных финансов</w:t>
      </w:r>
      <w:r w:rsidR="00F16230">
        <w:rPr>
          <w:rFonts w:eastAsia="BatangChe"/>
          <w:szCs w:val="28"/>
        </w:rPr>
        <w:t>, в</w:t>
      </w:r>
      <w:r w:rsidRPr="00066A68">
        <w:rPr>
          <w:rFonts w:eastAsia="BatangChe"/>
          <w:szCs w:val="28"/>
        </w:rPr>
        <w:t xml:space="preserve"> ходе совершенствования системы распределения и </w:t>
      </w:r>
      <w:r w:rsidRPr="00066A68">
        <w:rPr>
          <w:rFonts w:eastAsia="BatangChe"/>
          <w:szCs w:val="28"/>
        </w:rPr>
        <w:lastRenderedPageBreak/>
        <w:t>перераспределения финансовых ресурсов между уровнями бюджетов в Республике Алтай организована сверка с органами местного самоуправления муниципальных образований исходных данных для проведения расчетов распределения межбюджетных трансфертов, с распределением законом о бюджете межбюджетн</w:t>
      </w:r>
      <w:r w:rsidR="00F16230">
        <w:rPr>
          <w:rFonts w:eastAsia="BatangChe"/>
          <w:szCs w:val="28"/>
        </w:rPr>
        <w:t xml:space="preserve">ых трансфертов местным бюджетам, </w:t>
      </w:r>
      <w:r w:rsidRPr="00066A68">
        <w:rPr>
          <w:rFonts w:eastAsia="BatangChe"/>
          <w:szCs w:val="28"/>
        </w:rPr>
        <w:t>утверждены порядки предоставления отчетности по расходованию межбюджетных трансфертов и соблюдения условий их предоставления</w:t>
      </w:r>
      <w:r w:rsidR="00F16230">
        <w:rPr>
          <w:rFonts w:eastAsia="BatangChe"/>
          <w:szCs w:val="28"/>
        </w:rPr>
        <w:t>.</w:t>
      </w:r>
    </w:p>
    <w:p w:rsidR="00B957D3" w:rsidRPr="00066A68" w:rsidRDefault="00B957D3" w:rsidP="009532D5">
      <w:pPr>
        <w:ind w:firstLine="709"/>
        <w:jc w:val="both"/>
        <w:rPr>
          <w:color w:val="000000"/>
          <w:szCs w:val="28"/>
        </w:rPr>
      </w:pPr>
      <w:r w:rsidRPr="00066A68">
        <w:rPr>
          <w:szCs w:val="28"/>
        </w:rPr>
        <w:t xml:space="preserve">Комплекс указанных мер позволил достичь по итогам 2020 года целевые показатели, учитываемые в числе других </w:t>
      </w:r>
      <w:r w:rsidRPr="00066A68">
        <w:rPr>
          <w:color w:val="000000"/>
          <w:szCs w:val="28"/>
        </w:rPr>
        <w:t xml:space="preserve">Минфином </w:t>
      </w:r>
      <w:proofErr w:type="gramStart"/>
      <w:r w:rsidRPr="00066A68">
        <w:rPr>
          <w:color w:val="000000"/>
          <w:szCs w:val="28"/>
        </w:rPr>
        <w:t>России  при</w:t>
      </w:r>
      <w:proofErr w:type="gramEnd"/>
      <w:r w:rsidRPr="00066A68">
        <w:rPr>
          <w:color w:val="000000"/>
          <w:szCs w:val="28"/>
        </w:rPr>
        <w:t xml:space="preserve"> мониторинге качества упр</w:t>
      </w:r>
      <w:r w:rsidR="00F16230">
        <w:rPr>
          <w:color w:val="000000"/>
          <w:szCs w:val="28"/>
        </w:rPr>
        <w:t>авления региональными финансами, в том числе:</w:t>
      </w:r>
    </w:p>
    <w:p w:rsidR="00B957D3" w:rsidRPr="00066A68" w:rsidRDefault="00B957D3" w:rsidP="009532D5">
      <w:pPr>
        <w:shd w:val="clear" w:color="auto" w:fill="FFFFFF"/>
        <w:ind w:firstLine="709"/>
        <w:jc w:val="both"/>
        <w:rPr>
          <w:szCs w:val="28"/>
        </w:rPr>
      </w:pPr>
      <w:r w:rsidRPr="00066A68">
        <w:rPr>
          <w:szCs w:val="28"/>
        </w:rPr>
        <w:t xml:space="preserve"> - </w:t>
      </w:r>
      <w:r w:rsidR="00F16230">
        <w:rPr>
          <w:szCs w:val="28"/>
        </w:rPr>
        <w:t xml:space="preserve">обеспечен </w:t>
      </w:r>
      <w:proofErr w:type="gramStart"/>
      <w:r w:rsidR="00F16230">
        <w:rPr>
          <w:szCs w:val="28"/>
        </w:rPr>
        <w:t xml:space="preserve">прирост </w:t>
      </w:r>
      <w:r w:rsidRPr="00066A68">
        <w:rPr>
          <w:szCs w:val="28"/>
        </w:rPr>
        <w:t xml:space="preserve"> налоговых</w:t>
      </w:r>
      <w:proofErr w:type="gramEnd"/>
      <w:r w:rsidRPr="00066A68">
        <w:rPr>
          <w:szCs w:val="28"/>
        </w:rPr>
        <w:t xml:space="preserve"> и неналоговых доходов консолидированного бюджета Республики Алтай </w:t>
      </w:r>
      <w:r w:rsidR="00A908F4">
        <w:rPr>
          <w:szCs w:val="28"/>
        </w:rPr>
        <w:t>-</w:t>
      </w:r>
      <w:r w:rsidRPr="00066A68">
        <w:rPr>
          <w:szCs w:val="28"/>
        </w:rPr>
        <w:t xml:space="preserve">121,4 </w:t>
      </w:r>
      <w:r w:rsidR="00854EC1">
        <w:rPr>
          <w:szCs w:val="28"/>
        </w:rPr>
        <w:t>% при плановом значении 119,0 %</w:t>
      </w:r>
      <w:r w:rsidRPr="00066A68">
        <w:rPr>
          <w:szCs w:val="28"/>
        </w:rPr>
        <w:t xml:space="preserve">; </w:t>
      </w:r>
    </w:p>
    <w:p w:rsidR="00B957D3" w:rsidRPr="00066A68" w:rsidRDefault="00B957D3" w:rsidP="009532D5">
      <w:pPr>
        <w:shd w:val="clear" w:color="auto" w:fill="FFFFFF"/>
        <w:ind w:firstLine="709"/>
        <w:jc w:val="both"/>
        <w:rPr>
          <w:szCs w:val="28"/>
        </w:rPr>
      </w:pPr>
      <w:r w:rsidRPr="00066A68">
        <w:rPr>
          <w:szCs w:val="28"/>
        </w:rPr>
        <w:t>- эффективность выравнивания бюджетной обеспеченности муниципальных образований в Республике Алтай 1,03 %, что соответствует плановому значению;</w:t>
      </w:r>
    </w:p>
    <w:p w:rsidR="00B957D3" w:rsidRPr="00066A68" w:rsidRDefault="00B957D3" w:rsidP="009532D5">
      <w:pPr>
        <w:shd w:val="clear" w:color="auto" w:fill="FFFFFF"/>
        <w:ind w:firstLine="709"/>
        <w:jc w:val="both"/>
        <w:rPr>
          <w:szCs w:val="28"/>
        </w:rPr>
      </w:pPr>
      <w:r w:rsidRPr="00571DC5">
        <w:rPr>
          <w:szCs w:val="28"/>
        </w:rPr>
        <w:t xml:space="preserve">- </w:t>
      </w:r>
      <w:r w:rsidR="00854EC1" w:rsidRPr="00571DC5">
        <w:rPr>
          <w:szCs w:val="28"/>
        </w:rPr>
        <w:t>соблюдено соо</w:t>
      </w:r>
      <w:r w:rsidRPr="00571DC5">
        <w:rPr>
          <w:szCs w:val="28"/>
        </w:rPr>
        <w:t>тношение объема государственного долга Республики Алтай</w:t>
      </w:r>
      <w:r w:rsidR="00FF2244" w:rsidRPr="00571DC5">
        <w:rPr>
          <w:szCs w:val="28"/>
        </w:rPr>
        <w:t xml:space="preserve">, </w:t>
      </w:r>
      <w:proofErr w:type="gramStart"/>
      <w:r w:rsidR="00FF2244" w:rsidRPr="00571DC5">
        <w:rPr>
          <w:szCs w:val="28"/>
        </w:rPr>
        <w:t xml:space="preserve">установленного </w:t>
      </w:r>
      <w:r w:rsidRPr="00571DC5">
        <w:rPr>
          <w:szCs w:val="28"/>
        </w:rPr>
        <w:t xml:space="preserve"> </w:t>
      </w:r>
      <w:r w:rsidR="00FF2244" w:rsidRPr="00571DC5">
        <w:rPr>
          <w:szCs w:val="28"/>
        </w:rPr>
        <w:t>бюджетным</w:t>
      </w:r>
      <w:proofErr w:type="gramEnd"/>
      <w:r w:rsidR="00FF2244" w:rsidRPr="00571DC5">
        <w:rPr>
          <w:szCs w:val="28"/>
        </w:rPr>
        <w:t xml:space="preserve"> законодательством</w:t>
      </w:r>
      <w:r w:rsidR="00F819A8" w:rsidRPr="00571DC5">
        <w:rPr>
          <w:szCs w:val="28"/>
        </w:rPr>
        <w:t>.</w:t>
      </w:r>
      <w:r w:rsidR="00FF2244" w:rsidRPr="00571DC5">
        <w:rPr>
          <w:szCs w:val="28"/>
        </w:rPr>
        <w:t xml:space="preserve">  </w:t>
      </w:r>
      <w:r w:rsidR="00571DC5" w:rsidRPr="00571DC5">
        <w:rPr>
          <w:szCs w:val="28"/>
        </w:rPr>
        <w:t>П</w:t>
      </w:r>
      <w:r w:rsidR="00FF2244" w:rsidRPr="00571DC5">
        <w:rPr>
          <w:szCs w:val="28"/>
        </w:rPr>
        <w:t xml:space="preserve">о состоянию на 1 января 2021 года </w:t>
      </w:r>
      <w:r w:rsidR="00571DC5" w:rsidRPr="00571DC5">
        <w:rPr>
          <w:szCs w:val="28"/>
        </w:rPr>
        <w:t xml:space="preserve">объем государственного долга </w:t>
      </w:r>
      <w:r w:rsidRPr="00571DC5">
        <w:rPr>
          <w:szCs w:val="28"/>
        </w:rPr>
        <w:t xml:space="preserve">к общему годовому объему </w:t>
      </w:r>
      <w:r w:rsidR="00FF2244" w:rsidRPr="00571DC5">
        <w:rPr>
          <w:szCs w:val="28"/>
        </w:rPr>
        <w:t>налоговых и неналоговых доходов</w:t>
      </w:r>
      <w:r w:rsidRPr="00571DC5">
        <w:rPr>
          <w:szCs w:val="28"/>
        </w:rPr>
        <w:t xml:space="preserve"> </w:t>
      </w:r>
      <w:r w:rsidR="00FF2244" w:rsidRPr="00571DC5">
        <w:rPr>
          <w:szCs w:val="28"/>
        </w:rPr>
        <w:t>- 29,19 %;</w:t>
      </w:r>
    </w:p>
    <w:p w:rsidR="00B957D3" w:rsidRPr="00066A68" w:rsidRDefault="00B957D3" w:rsidP="009532D5">
      <w:pPr>
        <w:autoSpaceDE w:val="0"/>
        <w:autoSpaceDN w:val="0"/>
        <w:adjustRightInd w:val="0"/>
        <w:ind w:firstLine="709"/>
        <w:jc w:val="both"/>
        <w:rPr>
          <w:color w:val="000000"/>
          <w:szCs w:val="28"/>
        </w:rPr>
      </w:pPr>
      <w:r w:rsidRPr="00066A68">
        <w:rPr>
          <w:szCs w:val="28"/>
        </w:rPr>
        <w:t xml:space="preserve">- </w:t>
      </w:r>
      <w:r w:rsidR="00854EC1">
        <w:rPr>
          <w:szCs w:val="28"/>
        </w:rPr>
        <w:t xml:space="preserve">реализован план </w:t>
      </w:r>
      <w:r w:rsidRPr="00066A68">
        <w:rPr>
          <w:szCs w:val="28"/>
        </w:rPr>
        <w:t>мероприятий, направленных на повышение уровня финансовой грамотности в Республике Алтай</w:t>
      </w:r>
      <w:r w:rsidR="00854EC1">
        <w:rPr>
          <w:szCs w:val="28"/>
        </w:rPr>
        <w:t xml:space="preserve"> </w:t>
      </w:r>
      <w:r w:rsidRPr="00066A68">
        <w:rPr>
          <w:bCs/>
          <w:color w:val="000000"/>
          <w:szCs w:val="28"/>
        </w:rPr>
        <w:t xml:space="preserve"> </w:t>
      </w:r>
      <w:r w:rsidRPr="00066A68">
        <w:rPr>
          <w:color w:val="000000"/>
          <w:szCs w:val="28"/>
        </w:rPr>
        <w:t xml:space="preserve">во взаимодействии с Отделением национального банка в Республике Алтай, </w:t>
      </w:r>
      <w:proofErr w:type="spellStart"/>
      <w:r w:rsidRPr="00066A68">
        <w:rPr>
          <w:color w:val="000000"/>
          <w:szCs w:val="28"/>
        </w:rPr>
        <w:t>Роспотребназором</w:t>
      </w:r>
      <w:proofErr w:type="spellEnd"/>
      <w:r w:rsidRPr="00066A68">
        <w:rPr>
          <w:color w:val="000000"/>
          <w:szCs w:val="28"/>
        </w:rPr>
        <w:t xml:space="preserve"> Республики Алтай, Управлением федеральной налоговой службы по Республике Алтай, Министерством образования и науки Республики Алтай</w:t>
      </w:r>
      <w:r w:rsidRPr="00066A68">
        <w:rPr>
          <w:szCs w:val="28"/>
          <w:lang w:eastAsia="en-US"/>
        </w:rPr>
        <w:t xml:space="preserve"> </w:t>
      </w:r>
      <w:r w:rsidRPr="00066A68">
        <w:rPr>
          <w:color w:val="000000"/>
          <w:szCs w:val="28"/>
        </w:rPr>
        <w:t>и Региональным центром по финансовой грамотности проведен Региональный конкурс проектов по представлению бюджета для граждан, Региональный этап конкурса Эссе для школьников 7-11 в рамках Всероссийского праздника «День Финансиста», а также проведена  Всероссийская неделя финансовой грамотности и лекция-беседа со студентами юридического факультета АНПОО «Горно-Алтайского экономического техникума» в онлайн формате.</w:t>
      </w:r>
    </w:p>
    <w:p w:rsidR="00B957D3" w:rsidRPr="00066A68" w:rsidRDefault="00521F60" w:rsidP="009532D5">
      <w:pPr>
        <w:ind w:firstLine="709"/>
        <w:jc w:val="both"/>
        <w:rPr>
          <w:color w:val="000000"/>
          <w:szCs w:val="28"/>
        </w:rPr>
      </w:pPr>
      <w:r>
        <w:rPr>
          <w:bCs/>
          <w:color w:val="000000"/>
          <w:szCs w:val="28"/>
        </w:rPr>
        <w:t xml:space="preserve">В части </w:t>
      </w:r>
      <w:r w:rsidR="00B957D3" w:rsidRPr="00066A68">
        <w:rPr>
          <w:bCs/>
          <w:color w:val="000000"/>
          <w:szCs w:val="28"/>
        </w:rPr>
        <w:t>повышени</w:t>
      </w:r>
      <w:r>
        <w:rPr>
          <w:bCs/>
          <w:color w:val="000000"/>
          <w:szCs w:val="28"/>
        </w:rPr>
        <w:t>я</w:t>
      </w:r>
      <w:r w:rsidR="00B957D3" w:rsidRPr="00066A68">
        <w:rPr>
          <w:bCs/>
          <w:color w:val="000000"/>
          <w:szCs w:val="28"/>
        </w:rPr>
        <w:t xml:space="preserve"> уровня открытости бюджетных данных</w:t>
      </w:r>
      <w:r>
        <w:rPr>
          <w:bCs/>
          <w:color w:val="000000"/>
          <w:szCs w:val="28"/>
        </w:rPr>
        <w:t xml:space="preserve"> в</w:t>
      </w:r>
      <w:r w:rsidR="00B957D3" w:rsidRPr="00066A68">
        <w:rPr>
          <w:color w:val="000000"/>
          <w:szCs w:val="28"/>
        </w:rPr>
        <w:t xml:space="preserve"> 2020 году по оценке </w:t>
      </w:r>
      <w:r>
        <w:rPr>
          <w:color w:val="000000"/>
          <w:szCs w:val="28"/>
        </w:rPr>
        <w:t xml:space="preserve">Научно-исследовательского финансового института Минфина России </w:t>
      </w:r>
      <w:r w:rsidR="004D300C" w:rsidRPr="00066A68">
        <w:rPr>
          <w:color w:val="000000"/>
          <w:szCs w:val="28"/>
        </w:rPr>
        <w:t xml:space="preserve">по итогам 2019 года </w:t>
      </w:r>
      <w:r w:rsidR="00B957D3" w:rsidRPr="00066A68">
        <w:rPr>
          <w:color w:val="000000"/>
          <w:szCs w:val="28"/>
        </w:rPr>
        <w:t>Республика Алтай вошла в группу субъектов РФ с очень высоким уровнем открытости бюджетных данных.</w:t>
      </w:r>
    </w:p>
    <w:p w:rsidR="00CA536E" w:rsidRDefault="00B957D3" w:rsidP="009532D5">
      <w:pPr>
        <w:ind w:firstLine="709"/>
        <w:jc w:val="both"/>
        <w:rPr>
          <w:szCs w:val="28"/>
        </w:rPr>
      </w:pPr>
      <w:r w:rsidRPr="00066A68">
        <w:rPr>
          <w:color w:val="000000"/>
          <w:szCs w:val="28"/>
        </w:rPr>
        <w:t xml:space="preserve">Кроме того, организована работа в государственной интегрированной информационной системе «Электронный бюджет», в том числе по </w:t>
      </w:r>
      <w:r w:rsidRPr="00066A68">
        <w:rPr>
          <w:szCs w:val="28"/>
        </w:rPr>
        <w:t>проверке и согласованию паспортов региональных проектов, соглашений, заключаемых с федеральными органами исполнительной власти, наполнению и актуализации набора информации, размещаемой на едином портале бюджетной системы в соответствии с Приказом Минфина России от 28.12.2016 № 243н.</w:t>
      </w:r>
      <w:bookmarkStart w:id="5" w:name="OLE_LINK48"/>
      <w:bookmarkStart w:id="6" w:name="OLE_LINK46"/>
      <w:bookmarkEnd w:id="5"/>
      <w:bookmarkEnd w:id="6"/>
    </w:p>
    <w:p w:rsidR="00BF1750" w:rsidRPr="00066A68" w:rsidRDefault="00BF1750" w:rsidP="009532D5">
      <w:pPr>
        <w:ind w:right="-200" w:firstLine="708"/>
        <w:jc w:val="both"/>
        <w:rPr>
          <w:szCs w:val="28"/>
        </w:rPr>
      </w:pPr>
      <w:r>
        <w:rPr>
          <w:szCs w:val="28"/>
        </w:rPr>
        <w:t>Показатели и</w:t>
      </w:r>
      <w:r w:rsidRPr="00066A68">
        <w:rPr>
          <w:szCs w:val="28"/>
        </w:rPr>
        <w:t>сполнени</w:t>
      </w:r>
      <w:r>
        <w:rPr>
          <w:szCs w:val="28"/>
        </w:rPr>
        <w:t>я</w:t>
      </w:r>
      <w:r w:rsidRPr="00066A68">
        <w:rPr>
          <w:szCs w:val="28"/>
        </w:rPr>
        <w:t xml:space="preserve"> республиканского бюджета Республики Алтай </w:t>
      </w:r>
      <w:r>
        <w:rPr>
          <w:szCs w:val="28"/>
        </w:rPr>
        <w:t xml:space="preserve">по бюджетным ассигнованиям </w:t>
      </w:r>
      <w:r w:rsidRPr="00066A68">
        <w:rPr>
          <w:szCs w:val="28"/>
        </w:rPr>
        <w:t xml:space="preserve"> Резервно</w:t>
      </w:r>
      <w:r>
        <w:rPr>
          <w:szCs w:val="28"/>
        </w:rPr>
        <w:t>го</w:t>
      </w:r>
      <w:r w:rsidRPr="00066A68">
        <w:rPr>
          <w:szCs w:val="28"/>
        </w:rPr>
        <w:t xml:space="preserve"> фонда Правительства Республики Алтай</w:t>
      </w:r>
      <w:r>
        <w:rPr>
          <w:szCs w:val="28"/>
        </w:rPr>
        <w:t xml:space="preserve"> и</w:t>
      </w:r>
      <w:r w:rsidRPr="00066A68">
        <w:rPr>
          <w:szCs w:val="28"/>
        </w:rPr>
        <w:t xml:space="preserve"> Резервно</w:t>
      </w:r>
      <w:r>
        <w:rPr>
          <w:szCs w:val="28"/>
        </w:rPr>
        <w:t>го</w:t>
      </w:r>
      <w:r w:rsidRPr="00066A68">
        <w:rPr>
          <w:szCs w:val="28"/>
        </w:rPr>
        <w:t xml:space="preserve"> фонд</w:t>
      </w:r>
      <w:r>
        <w:rPr>
          <w:szCs w:val="28"/>
        </w:rPr>
        <w:t>а</w:t>
      </w:r>
      <w:r w:rsidRPr="00066A68">
        <w:rPr>
          <w:szCs w:val="28"/>
        </w:rPr>
        <w:t xml:space="preserve"> Правительства Республики Алтай по предупреждению и </w:t>
      </w:r>
      <w:r w:rsidRPr="00066A68">
        <w:rPr>
          <w:szCs w:val="28"/>
        </w:rPr>
        <w:lastRenderedPageBreak/>
        <w:t>ликвидации чрезвычайных ситуаций и последствий стихийных бедствий</w:t>
      </w:r>
      <w:r>
        <w:rPr>
          <w:szCs w:val="28"/>
        </w:rPr>
        <w:t xml:space="preserve"> ( далее- резервные фонды Правительства Республики Алтай), созданных </w:t>
      </w:r>
      <w:r w:rsidRPr="00066A68">
        <w:rPr>
          <w:szCs w:val="28"/>
        </w:rPr>
        <w:t>в соответствии со с</w:t>
      </w:r>
      <w:r>
        <w:rPr>
          <w:szCs w:val="28"/>
        </w:rPr>
        <w:t xml:space="preserve">татьей 81 Бюджетного Кодекса РФ, составили </w:t>
      </w:r>
      <w:r w:rsidRPr="00066A68">
        <w:rPr>
          <w:szCs w:val="28"/>
        </w:rPr>
        <w:t xml:space="preserve"> </w:t>
      </w:r>
      <w:r>
        <w:rPr>
          <w:szCs w:val="28"/>
        </w:rPr>
        <w:t xml:space="preserve">740,85 </w:t>
      </w:r>
      <w:proofErr w:type="spellStart"/>
      <w:r>
        <w:rPr>
          <w:szCs w:val="28"/>
        </w:rPr>
        <w:t>тыс.рублей</w:t>
      </w:r>
      <w:proofErr w:type="spellEnd"/>
      <w:r>
        <w:rPr>
          <w:szCs w:val="28"/>
        </w:rPr>
        <w:t xml:space="preserve"> и 24 692,45 тыс. рублей  соответственно,</w:t>
      </w:r>
      <w:r w:rsidRPr="00066A68">
        <w:rPr>
          <w:szCs w:val="28"/>
        </w:rPr>
        <w:t xml:space="preserve"> </w:t>
      </w:r>
      <w:r>
        <w:rPr>
          <w:szCs w:val="28"/>
        </w:rPr>
        <w:t xml:space="preserve">с направлением ассигнований </w:t>
      </w:r>
      <w:r w:rsidRPr="00066A68">
        <w:rPr>
          <w:szCs w:val="28"/>
        </w:rPr>
        <w:t xml:space="preserve"> на оказание материальной помощи гражданам</w:t>
      </w:r>
      <w:r>
        <w:rPr>
          <w:szCs w:val="28"/>
        </w:rPr>
        <w:t xml:space="preserve">, </w:t>
      </w:r>
      <w:r w:rsidRPr="00066A68">
        <w:rPr>
          <w:szCs w:val="28"/>
        </w:rPr>
        <w:t>оказавшим</w:t>
      </w:r>
      <w:r>
        <w:rPr>
          <w:szCs w:val="28"/>
        </w:rPr>
        <w:t>ся в трудной жизненной ситуации, в том числе в</w:t>
      </w:r>
      <w:r w:rsidRPr="00066A68">
        <w:rPr>
          <w:szCs w:val="28"/>
        </w:rPr>
        <w:t xml:space="preserve"> связи с пожаром жилого помещения</w:t>
      </w:r>
      <w:r>
        <w:rPr>
          <w:szCs w:val="28"/>
        </w:rPr>
        <w:t>,</w:t>
      </w:r>
      <w:r w:rsidRPr="00066A68">
        <w:rPr>
          <w:szCs w:val="28"/>
        </w:rPr>
        <w:t xml:space="preserve"> </w:t>
      </w:r>
      <w:r>
        <w:t>погребением,  на о</w:t>
      </w:r>
      <w:r w:rsidRPr="00066A68">
        <w:rPr>
          <w:szCs w:val="28"/>
        </w:rPr>
        <w:t>существление мер</w:t>
      </w:r>
      <w:r>
        <w:rPr>
          <w:szCs w:val="28"/>
        </w:rPr>
        <w:t xml:space="preserve"> по</w:t>
      </w:r>
      <w:r w:rsidRPr="00066A68">
        <w:rPr>
          <w:szCs w:val="28"/>
        </w:rPr>
        <w:t xml:space="preserve"> предупреждени</w:t>
      </w:r>
      <w:r>
        <w:rPr>
          <w:szCs w:val="28"/>
        </w:rPr>
        <w:t>ю</w:t>
      </w:r>
      <w:r w:rsidRPr="00066A68">
        <w:rPr>
          <w:szCs w:val="28"/>
        </w:rPr>
        <w:t xml:space="preserve"> распространения и ликвидаци</w:t>
      </w:r>
      <w:r>
        <w:rPr>
          <w:szCs w:val="28"/>
        </w:rPr>
        <w:t>и</w:t>
      </w:r>
      <w:r w:rsidRPr="00066A68">
        <w:rPr>
          <w:szCs w:val="28"/>
        </w:rPr>
        <w:t xml:space="preserve"> последствий новой </w:t>
      </w:r>
      <w:proofErr w:type="spellStart"/>
      <w:r w:rsidRPr="00066A68">
        <w:rPr>
          <w:szCs w:val="28"/>
        </w:rPr>
        <w:t>коронавирусной</w:t>
      </w:r>
      <w:proofErr w:type="spellEnd"/>
      <w:r w:rsidRPr="00066A68">
        <w:rPr>
          <w:szCs w:val="28"/>
        </w:rPr>
        <w:t xml:space="preserve"> инфекцией, на авиационные услуги, связанные с поиском и эвакуацией людей</w:t>
      </w:r>
      <w:r>
        <w:rPr>
          <w:szCs w:val="28"/>
        </w:rPr>
        <w:t>.</w:t>
      </w:r>
      <w:r w:rsidRPr="00066A68">
        <w:rPr>
          <w:szCs w:val="28"/>
        </w:rPr>
        <w:t xml:space="preserve"> </w:t>
      </w:r>
    </w:p>
    <w:p w:rsidR="00BF1750" w:rsidRPr="00066A68" w:rsidRDefault="00BF1750" w:rsidP="009532D5">
      <w:pPr>
        <w:ind w:right="-200" w:firstLine="539"/>
        <w:jc w:val="both"/>
        <w:rPr>
          <w:szCs w:val="28"/>
        </w:rPr>
      </w:pPr>
      <w:r w:rsidRPr="00066A68">
        <w:rPr>
          <w:szCs w:val="28"/>
        </w:rPr>
        <w:t>Отчет</w:t>
      </w:r>
      <w:r>
        <w:rPr>
          <w:szCs w:val="28"/>
        </w:rPr>
        <w:t>ы</w:t>
      </w:r>
      <w:r w:rsidRPr="00066A68">
        <w:rPr>
          <w:szCs w:val="28"/>
        </w:rPr>
        <w:t xml:space="preserve"> об использовании ассигнований резервных фондов Правительства Республики Алтай </w:t>
      </w:r>
      <w:r>
        <w:rPr>
          <w:szCs w:val="28"/>
        </w:rPr>
        <w:t xml:space="preserve">представлены в составе </w:t>
      </w:r>
      <w:proofErr w:type="gramStart"/>
      <w:r>
        <w:rPr>
          <w:szCs w:val="28"/>
        </w:rPr>
        <w:t>документов  и</w:t>
      </w:r>
      <w:proofErr w:type="gramEnd"/>
      <w:r>
        <w:rPr>
          <w:szCs w:val="28"/>
        </w:rPr>
        <w:t xml:space="preserve"> материалов </w:t>
      </w:r>
      <w:r w:rsidRPr="00066A68">
        <w:rPr>
          <w:szCs w:val="28"/>
        </w:rPr>
        <w:t>к годовому отчету</w:t>
      </w:r>
      <w:r w:rsidRPr="00066A68">
        <w:rPr>
          <w:color w:val="FF0000"/>
          <w:szCs w:val="28"/>
        </w:rPr>
        <w:t xml:space="preserve"> </w:t>
      </w:r>
      <w:r w:rsidRPr="00066A68">
        <w:rPr>
          <w:szCs w:val="28"/>
        </w:rPr>
        <w:t>об исполнении республиканского бюджета Республики Алтай за 2020 год.</w:t>
      </w:r>
    </w:p>
    <w:p w:rsidR="00CA536E" w:rsidRPr="00066A68" w:rsidRDefault="00886B4D" w:rsidP="009532D5">
      <w:pPr>
        <w:ind w:firstLine="709"/>
        <w:jc w:val="both"/>
        <w:rPr>
          <w:szCs w:val="28"/>
        </w:rPr>
      </w:pPr>
      <w:r w:rsidRPr="00066A68">
        <w:rPr>
          <w:b/>
          <w:szCs w:val="28"/>
        </w:rPr>
        <w:t xml:space="preserve">Министерство регионального развития Республики </w:t>
      </w:r>
      <w:r w:rsidRPr="00066A68">
        <w:rPr>
          <w:szCs w:val="28"/>
        </w:rPr>
        <w:t>(код ГРБС 907)</w:t>
      </w:r>
    </w:p>
    <w:p w:rsidR="00886B4D" w:rsidRPr="00066A68" w:rsidRDefault="00886B4D" w:rsidP="009532D5">
      <w:pPr>
        <w:ind w:firstLine="709"/>
        <w:jc w:val="both"/>
        <w:rPr>
          <w:color w:val="000000"/>
          <w:szCs w:val="28"/>
        </w:rPr>
      </w:pPr>
      <w:r w:rsidRPr="00066A68">
        <w:rPr>
          <w:szCs w:val="28"/>
        </w:rPr>
        <w:t>Объем кассовых расходов за отчетный период составил 6 003 308,5 тыс. рублей, или, 90,1% от плановых значений</w:t>
      </w:r>
      <w:r w:rsidR="0049162E">
        <w:rPr>
          <w:szCs w:val="28"/>
        </w:rPr>
        <w:t xml:space="preserve"> (6 660 476,5</w:t>
      </w:r>
      <w:r w:rsidR="0049162E" w:rsidRPr="0049162E">
        <w:rPr>
          <w:szCs w:val="28"/>
        </w:rPr>
        <w:t xml:space="preserve"> </w:t>
      </w:r>
      <w:r w:rsidR="0049162E" w:rsidRPr="00066A68">
        <w:rPr>
          <w:szCs w:val="28"/>
        </w:rPr>
        <w:t>тыс. рублей</w:t>
      </w:r>
      <w:r w:rsidR="0049162E">
        <w:rPr>
          <w:szCs w:val="28"/>
        </w:rPr>
        <w:t>),</w:t>
      </w:r>
      <w:r w:rsidRPr="00066A68">
        <w:rPr>
          <w:szCs w:val="28"/>
        </w:rPr>
        <w:t xml:space="preserve"> из них средства федерального бюджета – 2 816 144,7 тыс. рублей, средства республиканского бюджета – 3 187 163,8 тыс. рублей.</w:t>
      </w:r>
    </w:p>
    <w:p w:rsidR="00886B4D" w:rsidRPr="00066A68" w:rsidRDefault="00886B4D" w:rsidP="009532D5">
      <w:pPr>
        <w:ind w:firstLine="708"/>
        <w:jc w:val="both"/>
        <w:rPr>
          <w:szCs w:val="28"/>
        </w:rPr>
      </w:pPr>
      <w:r w:rsidRPr="00066A68">
        <w:rPr>
          <w:szCs w:val="28"/>
        </w:rPr>
        <w:t>Министерство регионального развития Республики Алтай является администратором государственной программы Республики Алтай «Развитие жилищно-коммунального и транспортного комплекса», утвержденной постановлением Правительства Республики Алтай от 28.09.2012 г. № 243, целью которой является обеспечение высоких темпов экономического роста Республики Алтай.</w:t>
      </w:r>
    </w:p>
    <w:p w:rsidR="00886B4D" w:rsidRPr="00066A68" w:rsidRDefault="00886B4D" w:rsidP="009532D5">
      <w:pPr>
        <w:ind w:firstLine="708"/>
        <w:jc w:val="both"/>
        <w:rPr>
          <w:szCs w:val="28"/>
        </w:rPr>
      </w:pPr>
      <w:r w:rsidRPr="00066A68">
        <w:rPr>
          <w:szCs w:val="28"/>
        </w:rPr>
        <w:t xml:space="preserve">В рамках государственной программы Республики Алтай «Развитие жилищно-коммунального и транспортного комплекса» на </w:t>
      </w:r>
      <w:proofErr w:type="gramStart"/>
      <w:r w:rsidRPr="00066A68">
        <w:rPr>
          <w:szCs w:val="28"/>
        </w:rPr>
        <w:t xml:space="preserve">реализацию  </w:t>
      </w:r>
      <w:r w:rsidR="00E175C3" w:rsidRPr="00066A68">
        <w:rPr>
          <w:szCs w:val="28"/>
        </w:rPr>
        <w:t>региональных</w:t>
      </w:r>
      <w:proofErr w:type="gramEnd"/>
      <w:r w:rsidR="00E175C3" w:rsidRPr="00066A68">
        <w:rPr>
          <w:szCs w:val="28"/>
        </w:rPr>
        <w:t xml:space="preserve"> проектов </w:t>
      </w:r>
      <w:r w:rsidR="00E175C3">
        <w:rPr>
          <w:szCs w:val="28"/>
        </w:rPr>
        <w:t xml:space="preserve">в рамках </w:t>
      </w:r>
      <w:r w:rsidR="00E175C3" w:rsidRPr="00066A68">
        <w:rPr>
          <w:szCs w:val="28"/>
        </w:rPr>
        <w:t xml:space="preserve">Национального проекта «Жилье и городская среда» </w:t>
      </w:r>
      <w:r w:rsidR="00E175C3">
        <w:rPr>
          <w:szCs w:val="28"/>
        </w:rPr>
        <w:t>по</w:t>
      </w:r>
      <w:r w:rsidR="00E175C3" w:rsidRPr="00066A68">
        <w:rPr>
          <w:szCs w:val="28"/>
        </w:rPr>
        <w:t xml:space="preserve"> </w:t>
      </w:r>
      <w:r w:rsidR="00E175C3">
        <w:rPr>
          <w:szCs w:val="28"/>
        </w:rPr>
        <w:t>мероприятиям</w:t>
      </w:r>
      <w:r w:rsidRPr="00066A68">
        <w:rPr>
          <w:szCs w:val="28"/>
        </w:rPr>
        <w:t xml:space="preserve"> направлено</w:t>
      </w:r>
      <w:r w:rsidR="00E175C3">
        <w:rPr>
          <w:szCs w:val="28"/>
        </w:rPr>
        <w:t xml:space="preserve"> на</w:t>
      </w:r>
      <w:r w:rsidRPr="00066A68">
        <w:rPr>
          <w:szCs w:val="28"/>
        </w:rPr>
        <w:t>:</w:t>
      </w:r>
    </w:p>
    <w:p w:rsidR="00886B4D" w:rsidRPr="00066A68" w:rsidRDefault="00E175C3" w:rsidP="009532D5">
      <w:pPr>
        <w:ind w:firstLine="708"/>
        <w:jc w:val="both"/>
        <w:rPr>
          <w:szCs w:val="28"/>
        </w:rPr>
      </w:pPr>
      <w:r>
        <w:rPr>
          <w:szCs w:val="28"/>
        </w:rPr>
        <w:t>р</w:t>
      </w:r>
      <w:r w:rsidR="00886B4D" w:rsidRPr="00066A68">
        <w:rPr>
          <w:szCs w:val="28"/>
        </w:rPr>
        <w:t>еализаци</w:t>
      </w:r>
      <w:r>
        <w:rPr>
          <w:szCs w:val="28"/>
        </w:rPr>
        <w:t>ю</w:t>
      </w:r>
      <w:r w:rsidR="00886B4D" w:rsidRPr="00066A68">
        <w:rPr>
          <w:szCs w:val="28"/>
        </w:rPr>
        <w:t xml:space="preserve"> регионального проекта «Обеспечение устойчивого сокращения непригодного для проживания жилищного фонда</w:t>
      </w:r>
      <w:r w:rsidR="00D21F0A">
        <w:rPr>
          <w:szCs w:val="28"/>
        </w:rPr>
        <w:t>»</w:t>
      </w:r>
      <w:r w:rsidR="00886B4D" w:rsidRPr="00066A68">
        <w:rPr>
          <w:szCs w:val="28"/>
        </w:rPr>
        <w:t xml:space="preserve"> </w:t>
      </w:r>
      <w:r>
        <w:rPr>
          <w:szCs w:val="28"/>
        </w:rPr>
        <w:t xml:space="preserve">- </w:t>
      </w:r>
      <w:r w:rsidR="00886B4D" w:rsidRPr="00066A68">
        <w:rPr>
          <w:szCs w:val="28"/>
        </w:rPr>
        <w:t>42 154,49 тыс. рублей, в том числе 37 278,5 тыс. рублей за счет средств Фонда, 4 213,6 тыс. рублей из республиканского бюджета. Количество граждан, расселенных из аварийного жилищного фонда</w:t>
      </w:r>
      <w:r w:rsidR="00FD20B1" w:rsidRPr="00066A68">
        <w:rPr>
          <w:szCs w:val="28"/>
        </w:rPr>
        <w:t xml:space="preserve"> составило</w:t>
      </w:r>
      <w:r w:rsidR="00886B4D" w:rsidRPr="00066A68">
        <w:rPr>
          <w:szCs w:val="28"/>
        </w:rPr>
        <w:t xml:space="preserve"> </w:t>
      </w:r>
      <w:proofErr w:type="gramStart"/>
      <w:r>
        <w:rPr>
          <w:szCs w:val="28"/>
        </w:rPr>
        <w:t xml:space="preserve">70 </w:t>
      </w:r>
      <w:r w:rsidR="00886B4D" w:rsidRPr="00066A68">
        <w:rPr>
          <w:szCs w:val="28"/>
        </w:rPr>
        <w:t xml:space="preserve"> чел.</w:t>
      </w:r>
      <w:proofErr w:type="gramEnd"/>
    </w:p>
    <w:p w:rsidR="00D21F0A" w:rsidRDefault="00D21F0A" w:rsidP="009532D5">
      <w:pPr>
        <w:ind w:firstLine="709"/>
        <w:jc w:val="both"/>
        <w:rPr>
          <w:szCs w:val="28"/>
        </w:rPr>
      </w:pPr>
      <w:r>
        <w:rPr>
          <w:szCs w:val="28"/>
        </w:rPr>
        <w:t xml:space="preserve">В рамках реализации </w:t>
      </w:r>
      <w:r w:rsidRPr="00066A68">
        <w:rPr>
          <w:szCs w:val="28"/>
        </w:rPr>
        <w:t>государственной программы Республики Алтай «Развитие жилищно-коммунального и транспортного комплекса»</w:t>
      </w:r>
      <w:r>
        <w:rPr>
          <w:szCs w:val="28"/>
        </w:rPr>
        <w:t xml:space="preserve"> </w:t>
      </w:r>
      <w:r w:rsidR="00E175C3">
        <w:rPr>
          <w:szCs w:val="28"/>
        </w:rPr>
        <w:t xml:space="preserve">направлено </w:t>
      </w:r>
      <w:r>
        <w:rPr>
          <w:szCs w:val="28"/>
        </w:rPr>
        <w:t>по основным мероприятиям:</w:t>
      </w:r>
      <w:r w:rsidRPr="00066A68">
        <w:rPr>
          <w:szCs w:val="28"/>
        </w:rPr>
        <w:t xml:space="preserve"> </w:t>
      </w:r>
    </w:p>
    <w:p w:rsidR="004E5352" w:rsidRDefault="00886B4D" w:rsidP="009532D5">
      <w:pPr>
        <w:ind w:firstLine="560"/>
        <w:jc w:val="both"/>
        <w:rPr>
          <w:color w:val="000000"/>
          <w:szCs w:val="28"/>
          <w:shd w:val="clear" w:color="auto" w:fill="FFFFFF"/>
        </w:rPr>
      </w:pPr>
      <w:r w:rsidRPr="009428A6">
        <w:rPr>
          <w:szCs w:val="28"/>
        </w:rPr>
        <w:t xml:space="preserve">«Создание условий для возможности улучшения жилищных условий населения, проживающего на территории Республики Алтай» </w:t>
      </w:r>
      <w:r w:rsidR="009428A6" w:rsidRPr="009428A6">
        <w:rPr>
          <w:szCs w:val="28"/>
        </w:rPr>
        <w:t xml:space="preserve">- </w:t>
      </w:r>
      <w:r w:rsidRPr="009428A6">
        <w:rPr>
          <w:szCs w:val="28"/>
        </w:rPr>
        <w:t>59 366,7 тыс. рублей из республикан</w:t>
      </w:r>
      <w:r w:rsidR="009428A6" w:rsidRPr="009428A6">
        <w:rPr>
          <w:szCs w:val="28"/>
        </w:rPr>
        <w:t>ского бюджета Республики Алтай на мероприяти</w:t>
      </w:r>
      <w:r w:rsidR="004E5352">
        <w:rPr>
          <w:szCs w:val="28"/>
        </w:rPr>
        <w:t>я</w:t>
      </w:r>
      <w:r w:rsidR="009428A6" w:rsidRPr="009428A6">
        <w:rPr>
          <w:szCs w:val="28"/>
        </w:rPr>
        <w:t xml:space="preserve"> п</w:t>
      </w:r>
      <w:r w:rsidR="009428A6" w:rsidRPr="009428A6">
        <w:rPr>
          <w:color w:val="000000"/>
          <w:szCs w:val="28"/>
          <w:shd w:val="clear" w:color="auto" w:fill="FFFFFF"/>
        </w:rPr>
        <w:t xml:space="preserve">о обеспечению земельных участков инженерной инфраструктурой, предоставленных в собственность отдельным категориям граждан бесплатно,  предоставлению </w:t>
      </w:r>
      <w:r w:rsidR="009428A6" w:rsidRPr="00A908F4">
        <w:rPr>
          <w:color w:val="000000"/>
          <w:szCs w:val="28"/>
          <w:shd w:val="clear" w:color="auto" w:fill="FFFFFF"/>
        </w:rPr>
        <w:t>субвенций на постановку</w:t>
      </w:r>
      <w:r w:rsidR="009428A6" w:rsidRPr="004E5352">
        <w:rPr>
          <w:color w:val="000000"/>
          <w:szCs w:val="28"/>
          <w:shd w:val="clear" w:color="auto" w:fill="FFFFFF"/>
        </w:rPr>
        <w:t xml:space="preserve"> на учет и учету граждан Российской Федерации, имеющих право на получение жилищных субсидий (единовременных социальных выплат) на приобретение или строительство жилых помещений, мониторингу цен строительных ресурсов, развитию рынка </w:t>
      </w:r>
      <w:r w:rsidR="009428A6" w:rsidRPr="004E5352">
        <w:rPr>
          <w:color w:val="000000"/>
          <w:szCs w:val="28"/>
          <w:shd w:val="clear" w:color="auto" w:fill="FFFFFF"/>
        </w:rPr>
        <w:lastRenderedPageBreak/>
        <w:t xml:space="preserve">арендного жилья, градостроительному проектированию и территориальному </w:t>
      </w:r>
      <w:r w:rsidR="001A0A82" w:rsidRPr="004E5352">
        <w:rPr>
          <w:color w:val="000000"/>
          <w:szCs w:val="28"/>
          <w:shd w:val="clear" w:color="auto" w:fill="FFFFFF"/>
        </w:rPr>
        <w:t>планированию. Целевые показатели по</w:t>
      </w:r>
      <w:r w:rsidR="004E5352">
        <w:rPr>
          <w:color w:val="000000"/>
          <w:szCs w:val="28"/>
          <w:shd w:val="clear" w:color="auto" w:fill="FFFFFF"/>
        </w:rPr>
        <w:t xml:space="preserve"> основному </w:t>
      </w:r>
      <w:r w:rsidR="001A0A82" w:rsidRPr="004E5352">
        <w:rPr>
          <w:color w:val="000000"/>
          <w:szCs w:val="28"/>
          <w:shd w:val="clear" w:color="auto" w:fill="FFFFFF"/>
        </w:rPr>
        <w:t xml:space="preserve"> мероприятию соответствуют плановым, в том числе количество земельных участков, предоставленных бесплатно многодетным семьям, обеспеченных инженерной инфраструктурой путем технологического присоединения к инженерным сетям - 13 ед.,</w:t>
      </w:r>
      <w:r w:rsidR="004E5352" w:rsidRPr="004E5352">
        <w:rPr>
          <w:color w:val="000000"/>
          <w:szCs w:val="28"/>
          <w:shd w:val="clear" w:color="auto" w:fill="FFFFFF"/>
        </w:rPr>
        <w:t xml:space="preserve"> </w:t>
      </w:r>
      <w:r w:rsidR="00C61FAB" w:rsidRPr="00C61FAB">
        <w:rPr>
          <w:color w:val="000000"/>
          <w:szCs w:val="28"/>
          <w:shd w:val="clear" w:color="auto" w:fill="FFFFFF"/>
        </w:rPr>
        <w:t xml:space="preserve">количество муниципальных образований, которым предоставлены субвенции на постановку на учет и учету граждан, имеющих право на получение жилищных субсидий на приобретение или строительство жилых помещений – 9 </w:t>
      </w:r>
      <w:r w:rsidR="00C61FAB">
        <w:rPr>
          <w:color w:val="000000"/>
          <w:szCs w:val="28"/>
          <w:shd w:val="clear" w:color="auto" w:fill="FFFFFF"/>
        </w:rPr>
        <w:t xml:space="preserve"> при плане 8, </w:t>
      </w:r>
      <w:r w:rsidR="004E5352">
        <w:rPr>
          <w:color w:val="000000"/>
          <w:szCs w:val="28"/>
          <w:shd w:val="clear" w:color="auto" w:fill="FFFFFF"/>
        </w:rPr>
        <w:t>к</w:t>
      </w:r>
      <w:r w:rsidR="004E5352" w:rsidRPr="001A0A82">
        <w:rPr>
          <w:color w:val="000000"/>
          <w:szCs w:val="28"/>
          <w:shd w:val="clear" w:color="auto" w:fill="FFFFFF"/>
        </w:rPr>
        <w:t>оличество граждан, получивших государственную поддержку в виде компенсации части расходов, связанных с заключением договоров найма жилых помещений – 53</w:t>
      </w:r>
      <w:r w:rsidR="004E5352">
        <w:rPr>
          <w:color w:val="000000"/>
          <w:szCs w:val="28"/>
          <w:shd w:val="clear" w:color="auto" w:fill="FFFFFF"/>
        </w:rPr>
        <w:t>, к</w:t>
      </w:r>
      <w:r w:rsidR="004E5352" w:rsidRPr="001A0A82">
        <w:rPr>
          <w:color w:val="000000"/>
          <w:szCs w:val="28"/>
          <w:shd w:val="clear" w:color="auto" w:fill="FFFFFF"/>
        </w:rPr>
        <w:t>оличество жилых помещений (квартир), предоставляемых по договорам найма жилых помещений– 115 ед.</w:t>
      </w:r>
    </w:p>
    <w:p w:rsidR="009428A6" w:rsidRPr="00066A68" w:rsidRDefault="00053E2A" w:rsidP="009532D5">
      <w:pPr>
        <w:ind w:firstLine="708"/>
        <w:jc w:val="both"/>
        <w:rPr>
          <w:szCs w:val="28"/>
        </w:rPr>
      </w:pPr>
      <w:r w:rsidRPr="00066A68">
        <w:rPr>
          <w:szCs w:val="28"/>
        </w:rPr>
        <w:t xml:space="preserve"> </w:t>
      </w:r>
      <w:r w:rsidR="009428A6" w:rsidRPr="00066A68">
        <w:rPr>
          <w:szCs w:val="28"/>
        </w:rPr>
        <w:t xml:space="preserve">«Улучшение условий для жизни населения Республики Алтай, проживающего в многоквартирном жилом фонде» в 2020 году из республиканского бюджета Республики </w:t>
      </w:r>
      <w:r w:rsidR="009428A6">
        <w:rPr>
          <w:szCs w:val="28"/>
        </w:rPr>
        <w:t>Алтай 14 232,3 тыс. рублей (к</w:t>
      </w:r>
      <w:r w:rsidR="009428A6" w:rsidRPr="00066A68">
        <w:rPr>
          <w:szCs w:val="28"/>
        </w:rPr>
        <w:t>оличество выполненных видов работ по капитальному ремонту общего имущества в многоквартирных домах в текущем году</w:t>
      </w:r>
      <w:r w:rsidR="004D300C">
        <w:rPr>
          <w:szCs w:val="28"/>
        </w:rPr>
        <w:t xml:space="preserve"> при плане </w:t>
      </w:r>
      <w:r w:rsidR="009428A6" w:rsidRPr="00066A68">
        <w:rPr>
          <w:szCs w:val="28"/>
        </w:rPr>
        <w:t>42 ед.  составил</w:t>
      </w:r>
      <w:r w:rsidR="004D300C">
        <w:rPr>
          <w:szCs w:val="28"/>
        </w:rPr>
        <w:t>и</w:t>
      </w:r>
      <w:r w:rsidR="009428A6" w:rsidRPr="00066A68">
        <w:rPr>
          <w:szCs w:val="28"/>
        </w:rPr>
        <w:t xml:space="preserve"> 43 ед.</w:t>
      </w:r>
      <w:r w:rsidR="004D300C">
        <w:rPr>
          <w:szCs w:val="28"/>
        </w:rPr>
        <w:t>,</w:t>
      </w:r>
      <w:r w:rsidR="009428A6" w:rsidRPr="00066A68">
        <w:rPr>
          <w:szCs w:val="28"/>
        </w:rPr>
        <w:t xml:space="preserve"> улучшили жилищные условия 1 393 человека</w:t>
      </w:r>
      <w:r w:rsidR="009428A6">
        <w:rPr>
          <w:szCs w:val="28"/>
        </w:rPr>
        <w:t>)</w:t>
      </w:r>
      <w:r w:rsidR="009428A6" w:rsidRPr="00066A68">
        <w:rPr>
          <w:szCs w:val="28"/>
        </w:rPr>
        <w:t>.</w:t>
      </w:r>
    </w:p>
    <w:p w:rsidR="00886B4D" w:rsidRPr="00022579" w:rsidRDefault="009428A6" w:rsidP="009532D5">
      <w:pPr>
        <w:ind w:firstLine="708"/>
        <w:jc w:val="both"/>
        <w:rPr>
          <w:szCs w:val="28"/>
        </w:rPr>
      </w:pPr>
      <w:r w:rsidRPr="00066A68">
        <w:rPr>
          <w:szCs w:val="28"/>
        </w:rPr>
        <w:t xml:space="preserve"> </w:t>
      </w:r>
      <w:r w:rsidR="00886B4D" w:rsidRPr="00066A68">
        <w:rPr>
          <w:szCs w:val="28"/>
        </w:rPr>
        <w:t>«Развитие энергосбережения и повышения энергетической эффективности в коммунальном хозяйстве, жилищной сфере и социальной сфере Республики Алтай» в 2020 году из республиканского бюджета Республи</w:t>
      </w:r>
      <w:r w:rsidR="00D21F0A">
        <w:rPr>
          <w:szCs w:val="28"/>
        </w:rPr>
        <w:t xml:space="preserve">ки Алтай </w:t>
      </w:r>
      <w:r w:rsidR="00D21F0A" w:rsidRPr="00A908F4">
        <w:rPr>
          <w:szCs w:val="28"/>
        </w:rPr>
        <w:t xml:space="preserve">92 401,4 тыс. рублей </w:t>
      </w:r>
      <w:r w:rsidR="00F65255" w:rsidRPr="00A908F4">
        <w:rPr>
          <w:szCs w:val="28"/>
        </w:rPr>
        <w:t>на мероприятия по осуществление энергосберегающих технических</w:t>
      </w:r>
      <w:r w:rsidR="00F65255" w:rsidRPr="00F65255">
        <w:rPr>
          <w:szCs w:val="28"/>
        </w:rPr>
        <w:t xml:space="preserve"> мероприятий на системах теплоснабжения, электроснабжения, системах водоснабжения и водоотведения, модернизации оборудования на объектах, участвующих в предоставлении коммунальных услуг, и на реализацию мероприятий по строительству (реконструкции) систем теплоснабжения</w:t>
      </w:r>
      <w:r w:rsidR="00F65255">
        <w:rPr>
          <w:szCs w:val="28"/>
        </w:rPr>
        <w:t xml:space="preserve">, </w:t>
      </w:r>
      <w:r w:rsidR="00F65255" w:rsidRPr="00F65255">
        <w:rPr>
          <w:szCs w:val="28"/>
        </w:rPr>
        <w:t>по газификации домовладений в Республике Алтай</w:t>
      </w:r>
      <w:r w:rsidR="00F65255">
        <w:rPr>
          <w:szCs w:val="28"/>
        </w:rPr>
        <w:t xml:space="preserve">, </w:t>
      </w:r>
      <w:r w:rsidR="00F65255" w:rsidRPr="00F65255">
        <w:rPr>
          <w:szCs w:val="28"/>
        </w:rPr>
        <w:t>на энергосбережение и повышение энергетической эффективности в жилищной сфере</w:t>
      </w:r>
      <w:r w:rsidR="00B951F6">
        <w:rPr>
          <w:szCs w:val="28"/>
        </w:rPr>
        <w:t xml:space="preserve">. </w:t>
      </w:r>
      <w:r w:rsidR="00B951F6" w:rsidRPr="00A908F4">
        <w:rPr>
          <w:szCs w:val="28"/>
        </w:rPr>
        <w:t>Целевые показатели - к</w:t>
      </w:r>
      <w:r w:rsidR="009B4BCB" w:rsidRPr="00A908F4">
        <w:rPr>
          <w:szCs w:val="28"/>
        </w:rPr>
        <w:t>оличество многоквартирных домов, в которых проведены мероприятия по энергосбережению и повышению энергетической эффективности</w:t>
      </w:r>
      <w:r w:rsidR="00B951F6" w:rsidRPr="00A908F4">
        <w:rPr>
          <w:szCs w:val="28"/>
        </w:rPr>
        <w:t xml:space="preserve"> </w:t>
      </w:r>
      <w:r w:rsidR="009B4BCB" w:rsidRPr="00A908F4">
        <w:rPr>
          <w:szCs w:val="28"/>
        </w:rPr>
        <w:t>– 7</w:t>
      </w:r>
      <w:r w:rsidR="00B951F6" w:rsidRPr="00A908F4">
        <w:rPr>
          <w:szCs w:val="28"/>
        </w:rPr>
        <w:t>, п</w:t>
      </w:r>
      <w:r w:rsidR="004E34F5" w:rsidRPr="00A908F4">
        <w:rPr>
          <w:szCs w:val="28"/>
        </w:rPr>
        <w:t>ротяженность капитально отремонтированных сетей теплоснабжения (водоснабжения)</w:t>
      </w:r>
      <w:r w:rsidR="00B951F6" w:rsidRPr="00A908F4">
        <w:rPr>
          <w:szCs w:val="28"/>
        </w:rPr>
        <w:t>-  5,8 км, к</w:t>
      </w:r>
      <w:r w:rsidR="00886B4D" w:rsidRPr="00A908F4">
        <w:rPr>
          <w:szCs w:val="28"/>
        </w:rPr>
        <w:t xml:space="preserve">оличество </w:t>
      </w:r>
      <w:r w:rsidR="00B951F6" w:rsidRPr="00A908F4">
        <w:rPr>
          <w:szCs w:val="28"/>
        </w:rPr>
        <w:t xml:space="preserve">газифицированных домовладений - 300 ед. при плане 1 586 ед. </w:t>
      </w:r>
      <w:r w:rsidR="00022579">
        <w:rPr>
          <w:szCs w:val="28"/>
        </w:rPr>
        <w:t>(в связи с</w:t>
      </w:r>
      <w:r w:rsidR="00886B4D" w:rsidRPr="00A908F4">
        <w:rPr>
          <w:szCs w:val="28"/>
        </w:rPr>
        <w:t xml:space="preserve"> несвоевременн</w:t>
      </w:r>
      <w:r w:rsidR="00022579">
        <w:rPr>
          <w:szCs w:val="28"/>
        </w:rPr>
        <w:t>ым</w:t>
      </w:r>
      <w:r w:rsidR="00886B4D" w:rsidRPr="00A908F4">
        <w:rPr>
          <w:szCs w:val="28"/>
        </w:rPr>
        <w:t xml:space="preserve"> предоставлени</w:t>
      </w:r>
      <w:r w:rsidR="00022579">
        <w:rPr>
          <w:szCs w:val="28"/>
        </w:rPr>
        <w:t>ем</w:t>
      </w:r>
      <w:r w:rsidR="00886B4D" w:rsidRPr="00A908F4">
        <w:rPr>
          <w:szCs w:val="28"/>
        </w:rPr>
        <w:t xml:space="preserve"> документов от подрядных организаций, выполнивших строительно-монтажные работы в рамках установленных требований порядка по газификации домовладений, а также </w:t>
      </w:r>
      <w:r w:rsidR="009532D5">
        <w:rPr>
          <w:szCs w:val="28"/>
        </w:rPr>
        <w:t>исходя из количества</w:t>
      </w:r>
      <w:r w:rsidR="00886B4D" w:rsidRPr="00A908F4">
        <w:rPr>
          <w:szCs w:val="28"/>
        </w:rPr>
        <w:t xml:space="preserve"> обращения граждан для подключения их домовладения, ввиду необходимости приобретения и установки газового оборудования</w:t>
      </w:r>
      <w:r w:rsidR="00D21F0A" w:rsidRPr="00A908F4">
        <w:rPr>
          <w:szCs w:val="28"/>
        </w:rPr>
        <w:t>)</w:t>
      </w:r>
      <w:r w:rsidR="00022579">
        <w:rPr>
          <w:szCs w:val="28"/>
        </w:rPr>
        <w:t xml:space="preserve">, проведен </w:t>
      </w:r>
      <w:r w:rsidR="00022579" w:rsidRPr="00022579">
        <w:rPr>
          <w:szCs w:val="28"/>
        </w:rPr>
        <w:t>капитальный ремонт</w:t>
      </w:r>
      <w:r w:rsidR="00022579">
        <w:rPr>
          <w:szCs w:val="28"/>
        </w:rPr>
        <w:t xml:space="preserve"> </w:t>
      </w:r>
      <w:r w:rsidR="00022579" w:rsidRPr="00022579">
        <w:rPr>
          <w:szCs w:val="28"/>
        </w:rPr>
        <w:t xml:space="preserve">19 котельных в муниципальных образованиях </w:t>
      </w:r>
      <w:r w:rsidR="00022579">
        <w:rPr>
          <w:szCs w:val="28"/>
        </w:rPr>
        <w:t xml:space="preserve">Республики Алтай - </w:t>
      </w:r>
      <w:r w:rsidR="00022579" w:rsidRPr="00022579">
        <w:rPr>
          <w:szCs w:val="28"/>
        </w:rPr>
        <w:t>«</w:t>
      </w:r>
      <w:proofErr w:type="spellStart"/>
      <w:r w:rsidR="00022579" w:rsidRPr="00022579">
        <w:rPr>
          <w:szCs w:val="28"/>
        </w:rPr>
        <w:t>Майминский</w:t>
      </w:r>
      <w:proofErr w:type="spellEnd"/>
      <w:r w:rsidR="00022579" w:rsidRPr="00022579">
        <w:rPr>
          <w:szCs w:val="28"/>
        </w:rPr>
        <w:t xml:space="preserve"> район», «</w:t>
      </w:r>
      <w:proofErr w:type="spellStart"/>
      <w:r w:rsidR="00022579" w:rsidRPr="00022579">
        <w:rPr>
          <w:szCs w:val="28"/>
        </w:rPr>
        <w:t>Чемальский</w:t>
      </w:r>
      <w:proofErr w:type="spellEnd"/>
      <w:r w:rsidR="00022579" w:rsidRPr="00022579">
        <w:rPr>
          <w:szCs w:val="28"/>
        </w:rPr>
        <w:t xml:space="preserve"> район», «</w:t>
      </w:r>
      <w:proofErr w:type="spellStart"/>
      <w:r w:rsidR="00022579" w:rsidRPr="00022579">
        <w:rPr>
          <w:szCs w:val="28"/>
        </w:rPr>
        <w:t>Шебалинский</w:t>
      </w:r>
      <w:proofErr w:type="spellEnd"/>
      <w:r w:rsidR="00022579" w:rsidRPr="00022579">
        <w:rPr>
          <w:szCs w:val="28"/>
        </w:rPr>
        <w:t xml:space="preserve"> район», «</w:t>
      </w:r>
      <w:proofErr w:type="spellStart"/>
      <w:r w:rsidR="00022579" w:rsidRPr="00022579">
        <w:rPr>
          <w:szCs w:val="28"/>
        </w:rPr>
        <w:t>Усть-Коксинский</w:t>
      </w:r>
      <w:proofErr w:type="spellEnd"/>
      <w:r w:rsidR="00022579" w:rsidRPr="00022579">
        <w:rPr>
          <w:szCs w:val="28"/>
        </w:rPr>
        <w:t xml:space="preserve"> район», «</w:t>
      </w:r>
      <w:proofErr w:type="spellStart"/>
      <w:r w:rsidR="00022579" w:rsidRPr="00022579">
        <w:rPr>
          <w:szCs w:val="28"/>
        </w:rPr>
        <w:t>Онгудайский</w:t>
      </w:r>
      <w:proofErr w:type="spellEnd"/>
      <w:r w:rsidR="00022579" w:rsidRPr="00022579">
        <w:rPr>
          <w:szCs w:val="28"/>
        </w:rPr>
        <w:t xml:space="preserve"> район», «</w:t>
      </w:r>
      <w:proofErr w:type="spellStart"/>
      <w:r w:rsidR="00022579" w:rsidRPr="00022579">
        <w:rPr>
          <w:szCs w:val="28"/>
        </w:rPr>
        <w:t>Усть-Канский</w:t>
      </w:r>
      <w:proofErr w:type="spellEnd"/>
      <w:r w:rsidR="00022579" w:rsidRPr="00022579">
        <w:rPr>
          <w:szCs w:val="28"/>
        </w:rPr>
        <w:t xml:space="preserve"> район», «Кош-</w:t>
      </w:r>
      <w:proofErr w:type="spellStart"/>
      <w:r w:rsidR="00022579" w:rsidRPr="00022579">
        <w:rPr>
          <w:szCs w:val="28"/>
        </w:rPr>
        <w:t>Агачский</w:t>
      </w:r>
      <w:proofErr w:type="spellEnd"/>
      <w:r w:rsidR="00022579" w:rsidRPr="00022579">
        <w:rPr>
          <w:szCs w:val="28"/>
        </w:rPr>
        <w:t xml:space="preserve"> район», «</w:t>
      </w:r>
      <w:proofErr w:type="spellStart"/>
      <w:r w:rsidR="00022579" w:rsidRPr="00022579">
        <w:rPr>
          <w:szCs w:val="28"/>
        </w:rPr>
        <w:t>Улаганский</w:t>
      </w:r>
      <w:proofErr w:type="spellEnd"/>
      <w:r w:rsidR="00022579" w:rsidRPr="00022579">
        <w:rPr>
          <w:szCs w:val="28"/>
        </w:rPr>
        <w:t xml:space="preserve"> район», «</w:t>
      </w:r>
      <w:proofErr w:type="spellStart"/>
      <w:r w:rsidR="00022579" w:rsidRPr="00022579">
        <w:rPr>
          <w:szCs w:val="28"/>
        </w:rPr>
        <w:t>Чойский</w:t>
      </w:r>
      <w:proofErr w:type="spellEnd"/>
      <w:r w:rsidR="00022579" w:rsidRPr="00022579">
        <w:rPr>
          <w:szCs w:val="28"/>
        </w:rPr>
        <w:t xml:space="preserve"> район»</w:t>
      </w:r>
      <w:r w:rsidR="00022579">
        <w:rPr>
          <w:szCs w:val="28"/>
        </w:rPr>
        <w:t>.</w:t>
      </w:r>
    </w:p>
    <w:p w:rsidR="00886B4D" w:rsidRPr="00066A68" w:rsidRDefault="00886B4D" w:rsidP="009532D5">
      <w:pPr>
        <w:ind w:firstLine="708"/>
        <w:jc w:val="both"/>
        <w:rPr>
          <w:szCs w:val="28"/>
        </w:rPr>
      </w:pPr>
      <w:r w:rsidRPr="00066A68">
        <w:rPr>
          <w:szCs w:val="28"/>
        </w:rPr>
        <w:t xml:space="preserve">«Создание инженерной инфраструктуры в целях развития Телецкого озера и соответствующей территории (реализация регионального проекта </w:t>
      </w:r>
      <w:r w:rsidRPr="00066A68">
        <w:rPr>
          <w:szCs w:val="28"/>
        </w:rPr>
        <w:lastRenderedPageBreak/>
        <w:t>«Сохранение уникальных водных объектов»)» в 2020 году 244 362,0 тыс. рублей, из ФБ – 187 858,1 тыс. рублей, из РБ – 56 503,9 тыс. рублей, в том числе по объектам:</w:t>
      </w:r>
    </w:p>
    <w:p w:rsidR="00886B4D" w:rsidRPr="005F7731" w:rsidRDefault="00886B4D" w:rsidP="009532D5">
      <w:pPr>
        <w:ind w:firstLine="708"/>
        <w:jc w:val="both"/>
        <w:rPr>
          <w:szCs w:val="28"/>
        </w:rPr>
      </w:pPr>
      <w:r w:rsidRPr="005F7731">
        <w:rPr>
          <w:szCs w:val="28"/>
        </w:rPr>
        <w:t>- Строительство водонапорных сетей, водонапорных башен и скважин в сел</w:t>
      </w:r>
      <w:r w:rsidR="00BD2700" w:rsidRPr="005F7731">
        <w:rPr>
          <w:szCs w:val="28"/>
        </w:rPr>
        <w:t>ах</w:t>
      </w:r>
      <w:r w:rsidRPr="005F7731">
        <w:rPr>
          <w:szCs w:val="28"/>
        </w:rPr>
        <w:t xml:space="preserve"> Артыбаш и </w:t>
      </w:r>
      <w:proofErr w:type="spellStart"/>
      <w:r w:rsidRPr="005F7731">
        <w:rPr>
          <w:szCs w:val="28"/>
        </w:rPr>
        <w:t>Иогач</w:t>
      </w:r>
      <w:proofErr w:type="spellEnd"/>
      <w:r w:rsidRPr="005F7731">
        <w:rPr>
          <w:szCs w:val="28"/>
        </w:rPr>
        <w:t xml:space="preserve"> </w:t>
      </w:r>
      <w:proofErr w:type="spellStart"/>
      <w:r w:rsidRPr="005F7731">
        <w:rPr>
          <w:szCs w:val="28"/>
        </w:rPr>
        <w:t>Турочакского</w:t>
      </w:r>
      <w:proofErr w:type="spellEnd"/>
      <w:r w:rsidRPr="005F7731">
        <w:rPr>
          <w:szCs w:val="28"/>
        </w:rPr>
        <w:t xml:space="preserve"> района </w:t>
      </w:r>
      <w:r w:rsidR="00EA6462" w:rsidRPr="005F7731">
        <w:rPr>
          <w:szCs w:val="28"/>
        </w:rPr>
        <w:t xml:space="preserve">- </w:t>
      </w:r>
      <w:r w:rsidRPr="005F7731">
        <w:rPr>
          <w:szCs w:val="28"/>
        </w:rPr>
        <w:t>27 094,6 тыс. рублей, в том числе ФБ – 22 011,3 тыс. рублей, РБ – 5083,3 тыс. р</w:t>
      </w:r>
      <w:r w:rsidR="00D21F0A" w:rsidRPr="005F7731">
        <w:rPr>
          <w:szCs w:val="28"/>
        </w:rPr>
        <w:t>ублей (ц</w:t>
      </w:r>
      <w:r w:rsidR="00A22CB0" w:rsidRPr="005F7731">
        <w:rPr>
          <w:szCs w:val="28"/>
        </w:rPr>
        <w:t xml:space="preserve">елевой показатель </w:t>
      </w:r>
      <w:r w:rsidR="00EA6462" w:rsidRPr="005F7731">
        <w:rPr>
          <w:szCs w:val="28"/>
        </w:rPr>
        <w:t xml:space="preserve">по объекту в с. Артыбаш </w:t>
      </w:r>
      <w:r w:rsidR="00A22CB0" w:rsidRPr="005F7731">
        <w:rPr>
          <w:szCs w:val="28"/>
        </w:rPr>
        <w:t xml:space="preserve">- уровень технической готовности объекта </w:t>
      </w:r>
      <w:r w:rsidR="00253E25" w:rsidRPr="005F7731">
        <w:rPr>
          <w:szCs w:val="28"/>
        </w:rPr>
        <w:t>соответствует плановому</w:t>
      </w:r>
      <w:r w:rsidR="00EA6462" w:rsidRPr="005F7731">
        <w:rPr>
          <w:szCs w:val="28"/>
        </w:rPr>
        <w:t xml:space="preserve"> -</w:t>
      </w:r>
      <w:r w:rsidR="00253E25" w:rsidRPr="005F7731">
        <w:rPr>
          <w:szCs w:val="28"/>
        </w:rPr>
        <w:t xml:space="preserve"> 63,9 %</w:t>
      </w:r>
      <w:r w:rsidR="00EA6462" w:rsidRPr="005F7731">
        <w:rPr>
          <w:szCs w:val="28"/>
        </w:rPr>
        <w:t xml:space="preserve">, по объекту в с. </w:t>
      </w:r>
      <w:proofErr w:type="spellStart"/>
      <w:r w:rsidR="00EA6462" w:rsidRPr="005F7731">
        <w:rPr>
          <w:szCs w:val="28"/>
        </w:rPr>
        <w:t>Иогач</w:t>
      </w:r>
      <w:proofErr w:type="spellEnd"/>
      <w:r w:rsidR="00EA6462" w:rsidRPr="005F7731">
        <w:rPr>
          <w:szCs w:val="28"/>
        </w:rPr>
        <w:t xml:space="preserve"> при плане 32,9 % составил 24,3%, в связи с заключением нового контракта в декабре 2020 года, с планируемым сроком исполнения в 2021 г</w:t>
      </w:r>
      <w:r w:rsidR="00BD2700" w:rsidRPr="005F7731">
        <w:rPr>
          <w:szCs w:val="28"/>
        </w:rPr>
        <w:t>.</w:t>
      </w:r>
      <w:r w:rsidR="00C03E51" w:rsidRPr="005F7731">
        <w:rPr>
          <w:szCs w:val="28"/>
        </w:rPr>
        <w:t>)</w:t>
      </w:r>
      <w:r w:rsidR="00A22CB0" w:rsidRPr="005F7731">
        <w:rPr>
          <w:szCs w:val="28"/>
        </w:rPr>
        <w:t>;</w:t>
      </w:r>
    </w:p>
    <w:p w:rsidR="001B5509" w:rsidRDefault="00886B4D" w:rsidP="009532D5">
      <w:pPr>
        <w:ind w:firstLine="708"/>
        <w:jc w:val="both"/>
        <w:rPr>
          <w:szCs w:val="28"/>
        </w:rPr>
      </w:pPr>
      <w:r w:rsidRPr="005F7731">
        <w:rPr>
          <w:szCs w:val="28"/>
        </w:rPr>
        <w:t xml:space="preserve">- </w:t>
      </w:r>
      <w:r w:rsidR="00253E25" w:rsidRPr="005F7731">
        <w:rPr>
          <w:szCs w:val="28"/>
        </w:rPr>
        <w:t>к</w:t>
      </w:r>
      <w:r w:rsidRPr="005F7731">
        <w:rPr>
          <w:szCs w:val="28"/>
        </w:rPr>
        <w:t xml:space="preserve">анализационные очистные сооружения хозяйственно-бытовых сточных вод, наружные сети канализации, станции очистки </w:t>
      </w:r>
      <w:proofErr w:type="spellStart"/>
      <w:r w:rsidRPr="005F7731">
        <w:rPr>
          <w:szCs w:val="28"/>
        </w:rPr>
        <w:t>подсланевых</w:t>
      </w:r>
      <w:proofErr w:type="spellEnd"/>
      <w:r w:rsidRPr="005F7731">
        <w:rPr>
          <w:szCs w:val="28"/>
        </w:rPr>
        <w:t xml:space="preserve"> (нефтесодержащих) вод с. </w:t>
      </w:r>
      <w:proofErr w:type="spellStart"/>
      <w:r w:rsidRPr="005F7731">
        <w:rPr>
          <w:szCs w:val="28"/>
        </w:rPr>
        <w:t>Иогач</w:t>
      </w:r>
      <w:proofErr w:type="spellEnd"/>
      <w:r w:rsidRPr="005F7731">
        <w:rPr>
          <w:szCs w:val="28"/>
        </w:rPr>
        <w:t xml:space="preserve"> и </w:t>
      </w:r>
      <w:proofErr w:type="spellStart"/>
      <w:r w:rsidRPr="005F7731">
        <w:rPr>
          <w:szCs w:val="28"/>
        </w:rPr>
        <w:t>с.Артыбаш</w:t>
      </w:r>
      <w:proofErr w:type="spellEnd"/>
      <w:r w:rsidRPr="005F7731">
        <w:rPr>
          <w:szCs w:val="28"/>
        </w:rPr>
        <w:t xml:space="preserve"> </w:t>
      </w:r>
      <w:proofErr w:type="spellStart"/>
      <w:r w:rsidRPr="005F7731">
        <w:rPr>
          <w:szCs w:val="28"/>
        </w:rPr>
        <w:t>Турочакского</w:t>
      </w:r>
      <w:proofErr w:type="spellEnd"/>
      <w:r w:rsidRPr="005F7731">
        <w:rPr>
          <w:szCs w:val="28"/>
        </w:rPr>
        <w:t xml:space="preserve"> района 217 267,4 тыс. рублей, в том числе ФБ – 165 846,8 тыс. </w:t>
      </w:r>
      <w:r w:rsidR="00D21F0A" w:rsidRPr="005F7731">
        <w:rPr>
          <w:szCs w:val="28"/>
        </w:rPr>
        <w:t xml:space="preserve">рублей, РБ 51 420,6 тыс. рублей </w:t>
      </w:r>
      <w:proofErr w:type="gramStart"/>
      <w:r w:rsidR="00D21F0A" w:rsidRPr="005F7731">
        <w:rPr>
          <w:szCs w:val="28"/>
        </w:rPr>
        <w:t>( ц</w:t>
      </w:r>
      <w:r w:rsidR="00A22CB0" w:rsidRPr="005F7731">
        <w:rPr>
          <w:szCs w:val="28"/>
        </w:rPr>
        <w:t>елев</w:t>
      </w:r>
      <w:r w:rsidR="001B5509" w:rsidRPr="005F7731">
        <w:rPr>
          <w:szCs w:val="28"/>
        </w:rPr>
        <w:t>ые</w:t>
      </w:r>
      <w:proofErr w:type="gramEnd"/>
      <w:r w:rsidR="001B5509" w:rsidRPr="005F7731">
        <w:rPr>
          <w:szCs w:val="28"/>
        </w:rPr>
        <w:t xml:space="preserve"> показатели</w:t>
      </w:r>
      <w:r w:rsidR="00A22CB0" w:rsidRPr="005F7731">
        <w:rPr>
          <w:szCs w:val="28"/>
        </w:rPr>
        <w:t xml:space="preserve"> - уровень технической готовности объект</w:t>
      </w:r>
      <w:r w:rsidR="00BD2700" w:rsidRPr="005F7731">
        <w:rPr>
          <w:szCs w:val="28"/>
        </w:rPr>
        <w:t>ов</w:t>
      </w:r>
      <w:r w:rsidR="00A22CB0" w:rsidRPr="005F7731">
        <w:rPr>
          <w:szCs w:val="28"/>
        </w:rPr>
        <w:t xml:space="preserve"> </w:t>
      </w:r>
      <w:r w:rsidR="001B5509" w:rsidRPr="005F7731">
        <w:rPr>
          <w:szCs w:val="28"/>
        </w:rPr>
        <w:t>81,8 %</w:t>
      </w:r>
      <w:r w:rsidR="00BD2700" w:rsidRPr="005F7731">
        <w:rPr>
          <w:szCs w:val="28"/>
        </w:rPr>
        <w:t xml:space="preserve"> (с. </w:t>
      </w:r>
      <w:proofErr w:type="spellStart"/>
      <w:r w:rsidR="00BD2700" w:rsidRPr="005F7731">
        <w:rPr>
          <w:szCs w:val="28"/>
        </w:rPr>
        <w:t>Иогач</w:t>
      </w:r>
      <w:proofErr w:type="spellEnd"/>
      <w:r w:rsidR="00BD2700" w:rsidRPr="005F7731">
        <w:rPr>
          <w:szCs w:val="28"/>
        </w:rPr>
        <w:t>)</w:t>
      </w:r>
      <w:r w:rsidR="001B5509" w:rsidRPr="005F7731">
        <w:rPr>
          <w:szCs w:val="28"/>
        </w:rPr>
        <w:t xml:space="preserve"> и 23,1 % </w:t>
      </w:r>
      <w:r w:rsidR="00BD2700" w:rsidRPr="005F7731">
        <w:rPr>
          <w:szCs w:val="28"/>
        </w:rPr>
        <w:t>(</w:t>
      </w:r>
      <w:proofErr w:type="spellStart"/>
      <w:r w:rsidR="00BD2700" w:rsidRPr="005F7731">
        <w:rPr>
          <w:szCs w:val="28"/>
        </w:rPr>
        <w:t>с.Артыбаш</w:t>
      </w:r>
      <w:proofErr w:type="spellEnd"/>
      <w:r w:rsidR="00BD2700" w:rsidRPr="005F7731">
        <w:rPr>
          <w:szCs w:val="28"/>
        </w:rPr>
        <w:t xml:space="preserve">) </w:t>
      </w:r>
      <w:r w:rsidR="001B5509" w:rsidRPr="005F7731">
        <w:rPr>
          <w:szCs w:val="28"/>
        </w:rPr>
        <w:t xml:space="preserve">соответствуют плановым. </w:t>
      </w:r>
      <w:r w:rsidR="00D21F0A" w:rsidRPr="005F7731">
        <w:rPr>
          <w:szCs w:val="28"/>
        </w:rPr>
        <w:t xml:space="preserve"> </w:t>
      </w:r>
    </w:p>
    <w:p w:rsidR="00886B4D" w:rsidRPr="00066A68" w:rsidRDefault="00886B4D" w:rsidP="009532D5">
      <w:pPr>
        <w:ind w:firstLine="708"/>
        <w:jc w:val="both"/>
        <w:rPr>
          <w:szCs w:val="28"/>
        </w:rPr>
      </w:pPr>
      <w:r w:rsidRPr="00066A68">
        <w:rPr>
          <w:szCs w:val="28"/>
        </w:rPr>
        <w:t>«Повышение доступности услуг водоснабжения и водоотведения, обеспечение питьевой водой нормативного качества для населения Республики Алтай» в 2020 году из республиканского бюджета Республ</w:t>
      </w:r>
      <w:r w:rsidR="00FD20B1" w:rsidRPr="00066A68">
        <w:rPr>
          <w:szCs w:val="28"/>
        </w:rPr>
        <w:t>ики Алтай 10 131,5 тыс. рублей</w:t>
      </w:r>
      <w:r w:rsidR="00D21F0A">
        <w:rPr>
          <w:szCs w:val="28"/>
        </w:rPr>
        <w:t xml:space="preserve"> (</w:t>
      </w:r>
      <w:r w:rsidR="00FD20B1" w:rsidRPr="00066A68">
        <w:rPr>
          <w:szCs w:val="28"/>
        </w:rPr>
        <w:t xml:space="preserve">подключен </w:t>
      </w:r>
      <w:r w:rsidRPr="00066A68">
        <w:rPr>
          <w:szCs w:val="28"/>
        </w:rPr>
        <w:t xml:space="preserve">к централизованной системе холодного водоснабжения, </w:t>
      </w:r>
      <w:r w:rsidRPr="00C03E51">
        <w:rPr>
          <w:szCs w:val="28"/>
        </w:rPr>
        <w:t xml:space="preserve">водоотведения </w:t>
      </w:r>
      <w:r w:rsidR="00C03E51" w:rsidRPr="00C03E51">
        <w:rPr>
          <w:szCs w:val="28"/>
        </w:rPr>
        <w:t>351 потребитель</w:t>
      </w:r>
      <w:r w:rsidR="00C03E51">
        <w:rPr>
          <w:szCs w:val="28"/>
        </w:rPr>
        <w:t>)</w:t>
      </w:r>
      <w:r w:rsidR="004D300C">
        <w:rPr>
          <w:szCs w:val="28"/>
        </w:rPr>
        <w:t>.</w:t>
      </w:r>
      <w:r w:rsidRPr="00066A68">
        <w:rPr>
          <w:szCs w:val="28"/>
        </w:rPr>
        <w:t>  </w:t>
      </w:r>
    </w:p>
    <w:p w:rsidR="00886B4D" w:rsidRPr="00066A68" w:rsidRDefault="00886B4D" w:rsidP="009532D5">
      <w:pPr>
        <w:ind w:firstLine="708"/>
        <w:jc w:val="both"/>
        <w:rPr>
          <w:szCs w:val="28"/>
        </w:rPr>
      </w:pPr>
      <w:r w:rsidRPr="00066A68">
        <w:rPr>
          <w:szCs w:val="28"/>
        </w:rPr>
        <w:t>«Реализация индивидуальной программы социально-экономического развития Республики Алтай в сфере жилищно-коммунального комплекса» в 2020 году 34 052,5 тыс. рублей, в том числе за счет средств федерального бюджета 33 712,0 тыс. рублей, за счет средств республиканс</w:t>
      </w:r>
      <w:r w:rsidR="00B71001">
        <w:rPr>
          <w:szCs w:val="28"/>
        </w:rPr>
        <w:t>кого бюджета 340,5 тыс. рублей,</w:t>
      </w:r>
      <w:r w:rsidR="00D81792" w:rsidRPr="00066A68">
        <w:rPr>
          <w:szCs w:val="28"/>
        </w:rPr>
        <w:t xml:space="preserve"> </w:t>
      </w:r>
      <w:r w:rsidR="00B71001">
        <w:rPr>
          <w:szCs w:val="28"/>
        </w:rPr>
        <w:t>в том числе</w:t>
      </w:r>
      <w:r w:rsidRPr="00066A68">
        <w:rPr>
          <w:szCs w:val="28"/>
        </w:rPr>
        <w:t xml:space="preserve"> на мероприятия:</w:t>
      </w:r>
    </w:p>
    <w:p w:rsidR="00886B4D" w:rsidRPr="00066A68" w:rsidRDefault="00886B4D" w:rsidP="009532D5">
      <w:pPr>
        <w:ind w:firstLine="708"/>
        <w:jc w:val="both"/>
        <w:rPr>
          <w:szCs w:val="28"/>
        </w:rPr>
      </w:pPr>
      <w:r w:rsidRPr="00066A68">
        <w:rPr>
          <w:szCs w:val="28"/>
        </w:rPr>
        <w:t>- предоставление субсидии юридическим лицам на возмещение затрат по постановке индивидуального жилого дома на кадастровый учет;</w:t>
      </w:r>
    </w:p>
    <w:p w:rsidR="00886B4D" w:rsidRPr="00066A68" w:rsidRDefault="00886B4D" w:rsidP="009532D5">
      <w:pPr>
        <w:ind w:firstLine="708"/>
        <w:jc w:val="both"/>
        <w:rPr>
          <w:szCs w:val="28"/>
        </w:rPr>
      </w:pPr>
      <w:r w:rsidRPr="00066A68">
        <w:rPr>
          <w:szCs w:val="28"/>
        </w:rPr>
        <w:t>- проектирование скважин, водопроводов, быстровозводимых котельных комплектной постановки.</w:t>
      </w:r>
    </w:p>
    <w:p w:rsidR="00886B4D" w:rsidRPr="00066A68" w:rsidRDefault="00886B4D" w:rsidP="009532D5">
      <w:pPr>
        <w:ind w:firstLine="708"/>
        <w:jc w:val="both"/>
        <w:rPr>
          <w:szCs w:val="28"/>
        </w:rPr>
      </w:pPr>
      <w:r w:rsidRPr="00066A68">
        <w:rPr>
          <w:szCs w:val="28"/>
        </w:rPr>
        <w:t xml:space="preserve">Объем ввода жилья в рамках индивидуальной программы социально-экономического развития Республики Алтай </w:t>
      </w:r>
      <w:r w:rsidR="00FD20B1" w:rsidRPr="00066A68">
        <w:rPr>
          <w:szCs w:val="28"/>
        </w:rPr>
        <w:t xml:space="preserve">составил – 88,0 </w:t>
      </w:r>
      <w:proofErr w:type="spellStart"/>
      <w:r w:rsidR="00FD20B1" w:rsidRPr="00066A68">
        <w:rPr>
          <w:szCs w:val="28"/>
        </w:rPr>
        <w:t>тыс.кв.м</w:t>
      </w:r>
      <w:proofErr w:type="spellEnd"/>
      <w:r w:rsidR="00FD20B1" w:rsidRPr="00066A68">
        <w:rPr>
          <w:szCs w:val="28"/>
        </w:rPr>
        <w:t>. при плане</w:t>
      </w:r>
      <w:r w:rsidRPr="00066A68">
        <w:rPr>
          <w:szCs w:val="28"/>
        </w:rPr>
        <w:t xml:space="preserve"> 59,1 </w:t>
      </w:r>
      <w:proofErr w:type="spellStart"/>
      <w:r w:rsidRPr="00066A68">
        <w:rPr>
          <w:szCs w:val="28"/>
        </w:rPr>
        <w:t>тыс.кв.м</w:t>
      </w:r>
      <w:proofErr w:type="spellEnd"/>
      <w:r w:rsidR="00FD20B1" w:rsidRPr="00066A68">
        <w:rPr>
          <w:szCs w:val="28"/>
        </w:rPr>
        <w:t>.</w:t>
      </w:r>
      <w:r w:rsidRPr="00066A68">
        <w:rPr>
          <w:szCs w:val="28"/>
        </w:rPr>
        <w:t xml:space="preserve"> </w:t>
      </w:r>
    </w:p>
    <w:p w:rsidR="00886B4D" w:rsidRPr="00066A68" w:rsidRDefault="00886B4D" w:rsidP="009532D5">
      <w:pPr>
        <w:ind w:firstLine="708"/>
        <w:jc w:val="both"/>
        <w:rPr>
          <w:szCs w:val="28"/>
        </w:rPr>
      </w:pPr>
      <w:r w:rsidRPr="00066A68">
        <w:rPr>
          <w:szCs w:val="28"/>
        </w:rPr>
        <w:t>«Осуществление капитальных вложений в рамках индивидуальной программы социально-экономического развития Республики Алтай» в 2020 году 145 636,9 тыс. рублей, в том числе за счет средств федерального бюджета 144 178,8 тыс. рублей, за счет средств республиканског</w:t>
      </w:r>
      <w:r w:rsidR="00D81792" w:rsidRPr="00066A68">
        <w:rPr>
          <w:szCs w:val="28"/>
        </w:rPr>
        <w:t>о бюджета 1 458,1 тыс. рублей</w:t>
      </w:r>
      <w:r w:rsidR="00B71001">
        <w:rPr>
          <w:szCs w:val="28"/>
        </w:rPr>
        <w:t>,</w:t>
      </w:r>
      <w:r w:rsidR="00B71001" w:rsidRPr="00066A68">
        <w:rPr>
          <w:szCs w:val="28"/>
        </w:rPr>
        <w:t xml:space="preserve"> </w:t>
      </w:r>
      <w:r w:rsidR="00B71001">
        <w:rPr>
          <w:szCs w:val="28"/>
        </w:rPr>
        <w:t>в том числе</w:t>
      </w:r>
      <w:r w:rsidR="00B71001" w:rsidRPr="00066A68">
        <w:rPr>
          <w:szCs w:val="28"/>
        </w:rPr>
        <w:t xml:space="preserve"> на</w:t>
      </w:r>
      <w:r w:rsidRPr="00066A68">
        <w:rPr>
          <w:szCs w:val="28"/>
        </w:rPr>
        <w:t xml:space="preserve"> мероприятия:</w:t>
      </w:r>
    </w:p>
    <w:p w:rsidR="00886B4D" w:rsidRPr="00066A68" w:rsidRDefault="00886B4D" w:rsidP="009532D5">
      <w:pPr>
        <w:ind w:firstLine="708"/>
        <w:jc w:val="both"/>
        <w:rPr>
          <w:szCs w:val="28"/>
        </w:rPr>
      </w:pPr>
      <w:r w:rsidRPr="00066A68">
        <w:rPr>
          <w:szCs w:val="28"/>
        </w:rPr>
        <w:t>- строительство модульных котельных, газовых котельных, водопроводов;</w:t>
      </w:r>
    </w:p>
    <w:p w:rsidR="00886B4D" w:rsidRPr="00066A68" w:rsidRDefault="00886B4D" w:rsidP="009532D5">
      <w:pPr>
        <w:ind w:firstLine="708"/>
        <w:jc w:val="both"/>
        <w:rPr>
          <w:szCs w:val="28"/>
        </w:rPr>
      </w:pPr>
      <w:r w:rsidRPr="00066A68">
        <w:rPr>
          <w:szCs w:val="28"/>
        </w:rPr>
        <w:t>- обеспечение инженерной инфраструктурой строящихся многоквартирных жилых домов;</w:t>
      </w:r>
    </w:p>
    <w:p w:rsidR="00B46EFD" w:rsidRPr="00066A68" w:rsidRDefault="00886B4D" w:rsidP="009532D5">
      <w:pPr>
        <w:ind w:firstLine="708"/>
        <w:jc w:val="both"/>
        <w:rPr>
          <w:szCs w:val="28"/>
        </w:rPr>
      </w:pPr>
      <w:r w:rsidRPr="00066A68">
        <w:rPr>
          <w:szCs w:val="28"/>
        </w:rPr>
        <w:t>- разработка проектно-сметной документации и стр</w:t>
      </w:r>
      <w:r w:rsidR="00D21F0A">
        <w:rPr>
          <w:szCs w:val="28"/>
        </w:rPr>
        <w:t xml:space="preserve">оительство сетей газоснабжения. </w:t>
      </w:r>
      <w:r w:rsidRPr="00066A68">
        <w:rPr>
          <w:szCs w:val="28"/>
        </w:rPr>
        <w:t xml:space="preserve">Количество созданных рабочих мест (на период строительства) </w:t>
      </w:r>
      <w:proofErr w:type="gramStart"/>
      <w:r w:rsidRPr="00066A68">
        <w:rPr>
          <w:szCs w:val="28"/>
        </w:rPr>
        <w:t>составил</w:t>
      </w:r>
      <w:r w:rsidR="00FD20B1" w:rsidRPr="00066A68">
        <w:rPr>
          <w:szCs w:val="28"/>
        </w:rPr>
        <w:t xml:space="preserve">о </w:t>
      </w:r>
      <w:r w:rsidRPr="00066A68">
        <w:rPr>
          <w:szCs w:val="28"/>
        </w:rPr>
        <w:t xml:space="preserve"> 70</w:t>
      </w:r>
      <w:proofErr w:type="gramEnd"/>
      <w:r w:rsidRPr="00066A68">
        <w:rPr>
          <w:szCs w:val="28"/>
        </w:rPr>
        <w:t xml:space="preserve"> мест.</w:t>
      </w:r>
    </w:p>
    <w:p w:rsidR="00886B4D" w:rsidRPr="00066A68" w:rsidRDefault="00886B4D" w:rsidP="009532D5">
      <w:pPr>
        <w:ind w:firstLine="708"/>
        <w:jc w:val="both"/>
        <w:rPr>
          <w:szCs w:val="28"/>
        </w:rPr>
      </w:pPr>
      <w:r w:rsidRPr="00066A68">
        <w:rPr>
          <w:szCs w:val="28"/>
        </w:rPr>
        <w:lastRenderedPageBreak/>
        <w:t xml:space="preserve">Дорожный фонд Республики Алтай – </w:t>
      </w:r>
      <w:r w:rsidR="003A43A6" w:rsidRPr="00066A68">
        <w:rPr>
          <w:szCs w:val="28"/>
        </w:rPr>
        <w:t>за 2020</w:t>
      </w:r>
      <w:r w:rsidRPr="00066A68">
        <w:rPr>
          <w:szCs w:val="28"/>
        </w:rPr>
        <w:t xml:space="preserve"> год исполнен в объеме 3 811 495,6 тыс. рублей, из них за счет средств республиканского бюджета 2 529 855,8 тыс. рублей, за счет средств федерального бюджета 1 281 639,8 тыс. рублей. </w:t>
      </w:r>
    </w:p>
    <w:p w:rsidR="00886B4D" w:rsidRPr="00066A68" w:rsidRDefault="00886B4D" w:rsidP="009532D5">
      <w:pPr>
        <w:ind w:firstLine="708"/>
        <w:jc w:val="both"/>
        <w:rPr>
          <w:szCs w:val="28"/>
        </w:rPr>
      </w:pPr>
      <w:r w:rsidRPr="00066A68">
        <w:rPr>
          <w:szCs w:val="28"/>
        </w:rPr>
        <w:t xml:space="preserve">В рамках </w:t>
      </w:r>
      <w:r w:rsidR="00B71001">
        <w:rPr>
          <w:szCs w:val="28"/>
        </w:rPr>
        <w:t>р</w:t>
      </w:r>
      <w:r w:rsidRPr="00066A68">
        <w:rPr>
          <w:szCs w:val="28"/>
        </w:rPr>
        <w:t>еализаци</w:t>
      </w:r>
      <w:r w:rsidR="00B71001">
        <w:rPr>
          <w:szCs w:val="28"/>
        </w:rPr>
        <w:t>и</w:t>
      </w:r>
      <w:r w:rsidRPr="00066A68">
        <w:rPr>
          <w:szCs w:val="28"/>
        </w:rPr>
        <w:t xml:space="preserve"> регионального проекта «Дорожная сеть»» - </w:t>
      </w:r>
      <w:r w:rsidR="003015D5" w:rsidRPr="00066A68">
        <w:rPr>
          <w:szCs w:val="28"/>
        </w:rPr>
        <w:t>1 666 276,3</w:t>
      </w:r>
      <w:r w:rsidRPr="00066A68">
        <w:rPr>
          <w:szCs w:val="28"/>
        </w:rPr>
        <w:t xml:space="preserve"> тыс. рублей, их них за счет средств республиканского бюджета Республики Алтай 1 471 276,3 тыс. рублей, за счет средств федерального</w:t>
      </w:r>
      <w:r w:rsidR="00B71001">
        <w:rPr>
          <w:szCs w:val="28"/>
        </w:rPr>
        <w:t xml:space="preserve"> бюджета 195 000,0 тыс. рублей, в результате реализации мероприятия достигнуты следующие показатели:</w:t>
      </w:r>
    </w:p>
    <w:p w:rsidR="00886B4D" w:rsidRPr="00066A68" w:rsidRDefault="00886B4D" w:rsidP="009532D5">
      <w:pPr>
        <w:ind w:firstLine="708"/>
        <w:jc w:val="both"/>
        <w:rPr>
          <w:szCs w:val="28"/>
        </w:rPr>
      </w:pPr>
      <w:r w:rsidRPr="00066A68">
        <w:rPr>
          <w:szCs w:val="28"/>
        </w:rPr>
        <w:t xml:space="preserve">- протяженность дорожной сети Горно-Алтайской агломерации, соответствующая нормативным требованиям к </w:t>
      </w:r>
      <w:proofErr w:type="gramStart"/>
      <w:r w:rsidRPr="00066A68">
        <w:rPr>
          <w:szCs w:val="28"/>
        </w:rPr>
        <w:t>их транспортно-эксплуатационному состоянию</w:t>
      </w:r>
      <w:proofErr w:type="gramEnd"/>
      <w:r w:rsidRPr="00066A68">
        <w:rPr>
          <w:szCs w:val="28"/>
        </w:rPr>
        <w:t xml:space="preserve"> составил 103,8</w:t>
      </w:r>
      <w:r w:rsidR="00283A58" w:rsidRPr="00066A68">
        <w:rPr>
          <w:szCs w:val="28"/>
        </w:rPr>
        <w:t>км</w:t>
      </w:r>
      <w:r w:rsidRPr="00066A68">
        <w:rPr>
          <w:szCs w:val="28"/>
        </w:rPr>
        <w:t>.</w:t>
      </w:r>
    </w:p>
    <w:p w:rsidR="00886B4D" w:rsidRPr="00066A68" w:rsidRDefault="00886B4D" w:rsidP="009532D5">
      <w:pPr>
        <w:ind w:firstLine="708"/>
        <w:jc w:val="both"/>
        <w:rPr>
          <w:szCs w:val="28"/>
        </w:rPr>
      </w:pPr>
      <w:r w:rsidRPr="00066A68">
        <w:rPr>
          <w:szCs w:val="28"/>
        </w:rPr>
        <w:t>- протяженность автомобильных дорог РА регионального значения, соответствующих нормативным требованиям к их транспортно-эксплуатационному состоянию составил 682,89 км.</w:t>
      </w:r>
    </w:p>
    <w:p w:rsidR="00886B4D" w:rsidRPr="00066A68" w:rsidRDefault="00886B4D" w:rsidP="009532D5">
      <w:pPr>
        <w:ind w:firstLine="708"/>
        <w:jc w:val="both"/>
        <w:rPr>
          <w:szCs w:val="28"/>
        </w:rPr>
      </w:pPr>
      <w:r w:rsidRPr="00066A68">
        <w:rPr>
          <w:szCs w:val="28"/>
        </w:rPr>
        <w:t xml:space="preserve">- доля автомобильных дорог Республики Алтай регионального значения, обслуживающих движение в режиме перегрузки </w:t>
      </w:r>
      <w:r w:rsidR="0045379A">
        <w:rPr>
          <w:szCs w:val="28"/>
        </w:rPr>
        <w:t>при</w:t>
      </w:r>
      <w:r w:rsidRPr="00066A68">
        <w:rPr>
          <w:szCs w:val="28"/>
        </w:rPr>
        <w:t xml:space="preserve"> план</w:t>
      </w:r>
      <w:r w:rsidR="0045379A">
        <w:rPr>
          <w:szCs w:val="28"/>
        </w:rPr>
        <w:t>е</w:t>
      </w:r>
      <w:r w:rsidRPr="00066A68">
        <w:rPr>
          <w:szCs w:val="28"/>
        </w:rPr>
        <w:t xml:space="preserve"> 17,8%, фактически–0.</w:t>
      </w:r>
    </w:p>
    <w:p w:rsidR="00886B4D" w:rsidRPr="00066A68" w:rsidRDefault="00886B4D" w:rsidP="009532D5">
      <w:pPr>
        <w:ind w:firstLine="708"/>
        <w:jc w:val="both"/>
        <w:rPr>
          <w:szCs w:val="28"/>
        </w:rPr>
      </w:pPr>
      <w:r w:rsidRPr="00066A68">
        <w:rPr>
          <w:szCs w:val="28"/>
        </w:rPr>
        <w:t xml:space="preserve">- количество мест концентрации дорожно-транспортных происшествий (аварийно-опасных участков) на дорожной сети Республики Алтай </w:t>
      </w:r>
      <w:r w:rsidR="0045379A">
        <w:rPr>
          <w:szCs w:val="28"/>
        </w:rPr>
        <w:t>при</w:t>
      </w:r>
      <w:r w:rsidRPr="00066A68">
        <w:rPr>
          <w:szCs w:val="28"/>
        </w:rPr>
        <w:t xml:space="preserve"> план</w:t>
      </w:r>
      <w:r w:rsidR="0045379A">
        <w:rPr>
          <w:szCs w:val="28"/>
        </w:rPr>
        <w:t>е</w:t>
      </w:r>
      <w:r w:rsidRPr="00066A68">
        <w:rPr>
          <w:szCs w:val="28"/>
        </w:rPr>
        <w:t xml:space="preserve"> 80%, фактически– 50%.</w:t>
      </w:r>
    </w:p>
    <w:p w:rsidR="00886B4D" w:rsidRPr="00066A68" w:rsidRDefault="00886B4D" w:rsidP="009532D5">
      <w:pPr>
        <w:ind w:firstLine="708"/>
        <w:jc w:val="both"/>
        <w:rPr>
          <w:szCs w:val="28"/>
        </w:rPr>
      </w:pPr>
      <w:r w:rsidRPr="00066A68">
        <w:rPr>
          <w:szCs w:val="28"/>
        </w:rPr>
        <w:t xml:space="preserve">В рамках </w:t>
      </w:r>
      <w:r w:rsidR="00B71001">
        <w:rPr>
          <w:szCs w:val="28"/>
        </w:rPr>
        <w:t>р</w:t>
      </w:r>
      <w:r w:rsidRPr="00066A68">
        <w:rPr>
          <w:szCs w:val="28"/>
        </w:rPr>
        <w:t>еализаци</w:t>
      </w:r>
      <w:r w:rsidR="00B71001">
        <w:rPr>
          <w:szCs w:val="28"/>
        </w:rPr>
        <w:t>и</w:t>
      </w:r>
      <w:r w:rsidRPr="00066A68">
        <w:rPr>
          <w:szCs w:val="28"/>
        </w:rPr>
        <w:t xml:space="preserve"> регионального проекта «Общесистемные меры развития дорожного хозяйства» – 60 601,4 тыс. рублей</w:t>
      </w:r>
      <w:r w:rsidR="006B673E" w:rsidRPr="006B673E">
        <w:rPr>
          <w:szCs w:val="28"/>
        </w:rPr>
        <w:t xml:space="preserve"> </w:t>
      </w:r>
      <w:r w:rsidR="006B673E">
        <w:rPr>
          <w:szCs w:val="28"/>
        </w:rPr>
        <w:t>в результате реализации мероприятия достигнуты следующие показатели:</w:t>
      </w:r>
    </w:p>
    <w:p w:rsidR="00886B4D" w:rsidRPr="00066A68" w:rsidRDefault="00886B4D" w:rsidP="009532D5">
      <w:pPr>
        <w:ind w:firstLine="708"/>
        <w:jc w:val="both"/>
        <w:rPr>
          <w:szCs w:val="28"/>
        </w:rPr>
      </w:pPr>
      <w:r w:rsidRPr="00066A68">
        <w:rPr>
          <w:szCs w:val="28"/>
        </w:rPr>
        <w:t xml:space="preserve">- доля контрактов на осуществление дорожной деятельности в рамках национального проекта, предусматривающих использование новых технологий и материалов, включенных в Реестр новых и наилучших технологий, материалов и технологических решений повторного применения, % в общем объеме новых государственных контрактов на выполнение работ по капитальному ремонту, ремонту и содержанию автомобильных дорог составил – 20%. </w:t>
      </w:r>
    </w:p>
    <w:p w:rsidR="00B46EFD" w:rsidRPr="00066A68" w:rsidRDefault="00886B4D" w:rsidP="009532D5">
      <w:pPr>
        <w:ind w:firstLine="708"/>
        <w:jc w:val="both"/>
        <w:rPr>
          <w:szCs w:val="28"/>
        </w:rPr>
      </w:pPr>
      <w:r w:rsidRPr="00066A68">
        <w:rPr>
          <w:szCs w:val="28"/>
        </w:rPr>
        <w:t xml:space="preserve">- доля контрактов на осуществление дорожной деятельности в рамках национального проекта, предусматривающих выполнение работ на принципах контракта жизненного цикла, предусматривающего объединение в один контракт различных видов дорожных работ, % в общем объеме новых государственных контрактов на выполнение работ по капитальному ремонту, ремонту и содержанию автомобильных дорог составил – 20%. </w:t>
      </w:r>
    </w:p>
    <w:p w:rsidR="00886B4D" w:rsidRPr="00066A68" w:rsidRDefault="00886B4D" w:rsidP="009532D5">
      <w:pPr>
        <w:ind w:firstLine="708"/>
        <w:jc w:val="both"/>
        <w:rPr>
          <w:szCs w:val="28"/>
        </w:rPr>
      </w:pPr>
      <w:r w:rsidRPr="00066A68">
        <w:rPr>
          <w:szCs w:val="28"/>
        </w:rPr>
        <w:t> В рамках основного мероприятия «Сохранение и развитие автомобильных дорог Республики Алтай» - 1 079 221,7 тыс. рублей (из них республиканский бюджет – 767 024,5 тыс. рублей, федеральный бюджет – 312 197,2 тыс. рублей), в том числе на мероприятия:</w:t>
      </w:r>
    </w:p>
    <w:p w:rsidR="00886B4D" w:rsidRPr="00066A68" w:rsidRDefault="00886B4D" w:rsidP="009532D5">
      <w:pPr>
        <w:ind w:firstLine="708"/>
        <w:jc w:val="both"/>
        <w:rPr>
          <w:szCs w:val="28"/>
        </w:rPr>
      </w:pPr>
      <w:r w:rsidRPr="00066A68">
        <w:rPr>
          <w:szCs w:val="28"/>
        </w:rPr>
        <w:t>- строительство и реконструкция автомобильных дорог регионального значения и искусственных сооружений на них из республиканского</w:t>
      </w:r>
      <w:r w:rsidR="006B673E">
        <w:rPr>
          <w:szCs w:val="28"/>
        </w:rPr>
        <w:t xml:space="preserve"> бюджета – 23 950,0 тыс. рублей (</w:t>
      </w:r>
      <w:r w:rsidR="003015D5" w:rsidRPr="00066A68">
        <w:rPr>
          <w:szCs w:val="28"/>
        </w:rPr>
        <w:t>м</w:t>
      </w:r>
      <w:r w:rsidRPr="00066A68">
        <w:rPr>
          <w:szCs w:val="28"/>
        </w:rPr>
        <w:t xml:space="preserve">ощность мостовых сооружений на автомобильных дорогах общего пользования регионального значения Республики Алтай, </w:t>
      </w:r>
      <w:r w:rsidRPr="00066A68">
        <w:rPr>
          <w:szCs w:val="28"/>
        </w:rPr>
        <w:lastRenderedPageBreak/>
        <w:t xml:space="preserve">введенных в эксплуатацию после строительства и реконструкции – 191,87 </w:t>
      </w:r>
      <w:proofErr w:type="spellStart"/>
      <w:r w:rsidRPr="00066A68">
        <w:rPr>
          <w:szCs w:val="28"/>
        </w:rPr>
        <w:t>пог</w:t>
      </w:r>
      <w:proofErr w:type="spellEnd"/>
      <w:r w:rsidRPr="00066A68">
        <w:rPr>
          <w:szCs w:val="28"/>
        </w:rPr>
        <w:t xml:space="preserve">. </w:t>
      </w:r>
      <w:r w:rsidR="006B673E">
        <w:rPr>
          <w:szCs w:val="28"/>
        </w:rPr>
        <w:t>м)</w:t>
      </w:r>
      <w:r w:rsidRPr="00066A68">
        <w:rPr>
          <w:szCs w:val="28"/>
        </w:rPr>
        <w:t xml:space="preserve">. </w:t>
      </w:r>
    </w:p>
    <w:p w:rsidR="00886B4D" w:rsidRPr="00066A68" w:rsidRDefault="0045379A" w:rsidP="009532D5">
      <w:pPr>
        <w:ind w:firstLine="708"/>
        <w:jc w:val="both"/>
        <w:rPr>
          <w:szCs w:val="28"/>
        </w:rPr>
      </w:pPr>
      <w:r>
        <w:rPr>
          <w:szCs w:val="28"/>
        </w:rPr>
        <w:t xml:space="preserve">В 2020 </w:t>
      </w:r>
      <w:proofErr w:type="gramStart"/>
      <w:r>
        <w:rPr>
          <w:szCs w:val="28"/>
        </w:rPr>
        <w:t xml:space="preserve">году </w:t>
      </w:r>
      <w:r w:rsidR="00886B4D" w:rsidRPr="00066A68">
        <w:rPr>
          <w:szCs w:val="28"/>
        </w:rPr>
        <w:t xml:space="preserve"> введены</w:t>
      </w:r>
      <w:proofErr w:type="gramEnd"/>
      <w:r w:rsidR="00886B4D" w:rsidRPr="00066A68">
        <w:rPr>
          <w:szCs w:val="28"/>
        </w:rPr>
        <w:t xml:space="preserve"> в эксплуатацию следующие объекты:</w:t>
      </w:r>
    </w:p>
    <w:p w:rsidR="00886B4D" w:rsidRPr="00066A68" w:rsidRDefault="00886B4D" w:rsidP="009532D5">
      <w:pPr>
        <w:ind w:firstLine="708"/>
        <w:jc w:val="both"/>
        <w:rPr>
          <w:szCs w:val="28"/>
        </w:rPr>
      </w:pPr>
      <w:r w:rsidRPr="00066A68">
        <w:rPr>
          <w:szCs w:val="28"/>
        </w:rPr>
        <w:t xml:space="preserve">-  мостовой переход через </w:t>
      </w:r>
      <w:proofErr w:type="spellStart"/>
      <w:r w:rsidRPr="00066A68">
        <w:rPr>
          <w:szCs w:val="28"/>
        </w:rPr>
        <w:t>р.Урсул</w:t>
      </w:r>
      <w:proofErr w:type="spellEnd"/>
      <w:r w:rsidRPr="00066A68">
        <w:rPr>
          <w:szCs w:val="28"/>
        </w:rPr>
        <w:t xml:space="preserve"> на км 0+364 автомобильной дороги «Онгудай-</w:t>
      </w:r>
      <w:proofErr w:type="spellStart"/>
      <w:r w:rsidRPr="00066A68">
        <w:rPr>
          <w:szCs w:val="28"/>
        </w:rPr>
        <w:t>Каянча</w:t>
      </w:r>
      <w:proofErr w:type="spellEnd"/>
      <w:r w:rsidRPr="00066A68">
        <w:rPr>
          <w:szCs w:val="28"/>
        </w:rPr>
        <w:t xml:space="preserve">» 54,96 </w:t>
      </w:r>
      <w:proofErr w:type="spellStart"/>
      <w:r w:rsidRPr="00066A68">
        <w:rPr>
          <w:szCs w:val="28"/>
        </w:rPr>
        <w:t>пог.м</w:t>
      </w:r>
      <w:proofErr w:type="spellEnd"/>
      <w:r w:rsidRPr="00066A68">
        <w:rPr>
          <w:szCs w:val="28"/>
        </w:rPr>
        <w:t>.;</w:t>
      </w:r>
    </w:p>
    <w:p w:rsidR="00886B4D" w:rsidRPr="00066A68" w:rsidRDefault="00886B4D" w:rsidP="009532D5">
      <w:pPr>
        <w:ind w:firstLine="708"/>
        <w:jc w:val="both"/>
        <w:rPr>
          <w:szCs w:val="28"/>
        </w:rPr>
      </w:pPr>
      <w:r w:rsidRPr="00066A68">
        <w:rPr>
          <w:szCs w:val="28"/>
        </w:rPr>
        <w:t xml:space="preserve">- мостовой переход через </w:t>
      </w:r>
      <w:proofErr w:type="spellStart"/>
      <w:r w:rsidRPr="00066A68">
        <w:rPr>
          <w:szCs w:val="28"/>
        </w:rPr>
        <w:t>р.Чарыш</w:t>
      </w:r>
      <w:proofErr w:type="spellEnd"/>
      <w:r w:rsidRPr="00066A68">
        <w:rPr>
          <w:szCs w:val="28"/>
        </w:rPr>
        <w:t xml:space="preserve"> на км 0+282 автомобильной дороги «</w:t>
      </w:r>
      <w:proofErr w:type="spellStart"/>
      <w:r w:rsidRPr="00066A68">
        <w:rPr>
          <w:szCs w:val="28"/>
        </w:rPr>
        <w:t>Усть</w:t>
      </w:r>
      <w:proofErr w:type="spellEnd"/>
      <w:r w:rsidRPr="00066A68">
        <w:rPr>
          <w:szCs w:val="28"/>
        </w:rPr>
        <w:t>-Кумир-</w:t>
      </w:r>
      <w:proofErr w:type="spellStart"/>
      <w:r w:rsidRPr="00066A68">
        <w:rPr>
          <w:szCs w:val="28"/>
        </w:rPr>
        <w:t>Санаровка</w:t>
      </w:r>
      <w:proofErr w:type="spellEnd"/>
      <w:r w:rsidRPr="00066A68">
        <w:rPr>
          <w:szCs w:val="28"/>
        </w:rPr>
        <w:t xml:space="preserve">» – 103,11 </w:t>
      </w:r>
      <w:proofErr w:type="spellStart"/>
      <w:r w:rsidRPr="00066A68">
        <w:rPr>
          <w:szCs w:val="28"/>
        </w:rPr>
        <w:t>пог.м</w:t>
      </w:r>
      <w:proofErr w:type="spellEnd"/>
      <w:r w:rsidRPr="00066A68">
        <w:rPr>
          <w:szCs w:val="28"/>
        </w:rPr>
        <w:t>.;</w:t>
      </w:r>
    </w:p>
    <w:p w:rsidR="00886B4D" w:rsidRPr="00066A68" w:rsidRDefault="00886B4D" w:rsidP="009532D5">
      <w:pPr>
        <w:ind w:firstLine="708"/>
        <w:jc w:val="both"/>
        <w:rPr>
          <w:szCs w:val="28"/>
        </w:rPr>
      </w:pPr>
      <w:r w:rsidRPr="00066A68">
        <w:rPr>
          <w:szCs w:val="28"/>
        </w:rPr>
        <w:t xml:space="preserve">-  мостовой переход через </w:t>
      </w:r>
      <w:proofErr w:type="spellStart"/>
      <w:r w:rsidRPr="00066A68">
        <w:rPr>
          <w:szCs w:val="28"/>
        </w:rPr>
        <w:t>р.Сугаш</w:t>
      </w:r>
      <w:proofErr w:type="spellEnd"/>
      <w:r w:rsidRPr="00066A68">
        <w:rPr>
          <w:szCs w:val="28"/>
        </w:rPr>
        <w:t xml:space="preserve"> на км 177+089 автомобильной дороги Черга-</w:t>
      </w:r>
      <w:proofErr w:type="spellStart"/>
      <w:r w:rsidRPr="00066A68">
        <w:rPr>
          <w:szCs w:val="28"/>
        </w:rPr>
        <w:t>Беш</w:t>
      </w:r>
      <w:proofErr w:type="spellEnd"/>
      <w:r w:rsidRPr="00066A68">
        <w:rPr>
          <w:szCs w:val="28"/>
        </w:rPr>
        <w:t>-</w:t>
      </w:r>
      <w:proofErr w:type="spellStart"/>
      <w:r w:rsidRPr="00066A68">
        <w:rPr>
          <w:szCs w:val="28"/>
        </w:rPr>
        <w:t>Озек</w:t>
      </w:r>
      <w:proofErr w:type="spellEnd"/>
      <w:r w:rsidRPr="00066A68">
        <w:rPr>
          <w:szCs w:val="28"/>
        </w:rPr>
        <w:t>-Усть-Кан-</w:t>
      </w:r>
      <w:proofErr w:type="spellStart"/>
      <w:r w:rsidRPr="00066A68">
        <w:rPr>
          <w:szCs w:val="28"/>
        </w:rPr>
        <w:t>Талда</w:t>
      </w:r>
      <w:proofErr w:type="spellEnd"/>
      <w:r w:rsidRPr="00066A68">
        <w:rPr>
          <w:szCs w:val="28"/>
        </w:rPr>
        <w:t xml:space="preserve">-Карагай-граница Казахстана с подъездом </w:t>
      </w:r>
      <w:proofErr w:type="spellStart"/>
      <w:r w:rsidRPr="00066A68">
        <w:rPr>
          <w:szCs w:val="28"/>
        </w:rPr>
        <w:t>Талда</w:t>
      </w:r>
      <w:proofErr w:type="spellEnd"/>
      <w:r w:rsidRPr="00066A68">
        <w:rPr>
          <w:szCs w:val="28"/>
        </w:rPr>
        <w:t>-Тюнгур (Прир</w:t>
      </w:r>
      <w:r w:rsidR="003015D5" w:rsidRPr="00066A68">
        <w:rPr>
          <w:szCs w:val="28"/>
        </w:rPr>
        <w:t xml:space="preserve">одный парк Белуха) – 33,8 </w:t>
      </w:r>
      <w:proofErr w:type="spellStart"/>
      <w:proofErr w:type="gramStart"/>
      <w:r w:rsidR="003015D5" w:rsidRPr="00066A68">
        <w:rPr>
          <w:szCs w:val="28"/>
        </w:rPr>
        <w:t>пог.м</w:t>
      </w:r>
      <w:proofErr w:type="spellEnd"/>
      <w:proofErr w:type="gramEnd"/>
      <w:r w:rsidR="003015D5" w:rsidRPr="00066A68">
        <w:rPr>
          <w:szCs w:val="28"/>
        </w:rPr>
        <w:t>;</w:t>
      </w:r>
    </w:p>
    <w:p w:rsidR="00886B4D" w:rsidRPr="00066A68" w:rsidRDefault="00886B4D" w:rsidP="009532D5">
      <w:pPr>
        <w:ind w:firstLine="708"/>
        <w:jc w:val="both"/>
        <w:rPr>
          <w:szCs w:val="28"/>
        </w:rPr>
      </w:pPr>
      <w:r w:rsidRPr="00066A68">
        <w:rPr>
          <w:szCs w:val="28"/>
        </w:rPr>
        <w:t>- капитальный ремонт, ремонт и содержание автомобильных дорог регионального значения и искусственных сооружений на них – 743 074,5 тыс. рублей.</w:t>
      </w:r>
    </w:p>
    <w:p w:rsidR="00886B4D" w:rsidRPr="00066A68" w:rsidRDefault="00886B4D" w:rsidP="009532D5">
      <w:pPr>
        <w:ind w:firstLine="708"/>
        <w:jc w:val="both"/>
        <w:rPr>
          <w:szCs w:val="28"/>
        </w:rPr>
      </w:pPr>
      <w:r w:rsidRPr="00066A68">
        <w:rPr>
          <w:szCs w:val="28"/>
        </w:rPr>
        <w:t xml:space="preserve">В результате работ отремонтировано 15,7 км автомобильных дорог, 4 мостовых перехода, протяженностью 121,95 </w:t>
      </w:r>
      <w:proofErr w:type="spellStart"/>
      <w:proofErr w:type="gramStart"/>
      <w:r w:rsidRPr="00066A68">
        <w:rPr>
          <w:szCs w:val="28"/>
        </w:rPr>
        <w:t>пог.м</w:t>
      </w:r>
      <w:proofErr w:type="spellEnd"/>
      <w:proofErr w:type="gramEnd"/>
      <w:r w:rsidRPr="00066A68">
        <w:rPr>
          <w:szCs w:val="28"/>
        </w:rPr>
        <w:t>, выполнены работы по нанесению горизонтальной разметки 636,400 км автомобильных дорог, восстановлено уличное освещение:</w:t>
      </w:r>
    </w:p>
    <w:p w:rsidR="00886B4D" w:rsidRPr="00066A68" w:rsidRDefault="00886B4D" w:rsidP="009532D5">
      <w:pPr>
        <w:jc w:val="both"/>
        <w:rPr>
          <w:szCs w:val="28"/>
        </w:rPr>
      </w:pPr>
      <w:r w:rsidRPr="00066A68">
        <w:rPr>
          <w:szCs w:val="28"/>
        </w:rPr>
        <w:t> </w:t>
      </w:r>
      <w:r w:rsidR="00B8079D" w:rsidRPr="00066A68">
        <w:rPr>
          <w:szCs w:val="28"/>
        </w:rPr>
        <w:tab/>
      </w:r>
      <w:r w:rsidRPr="00066A68">
        <w:rPr>
          <w:szCs w:val="28"/>
        </w:rPr>
        <w:t xml:space="preserve">– 1 объект в </w:t>
      </w:r>
      <w:proofErr w:type="spellStart"/>
      <w:r w:rsidRPr="00066A68">
        <w:rPr>
          <w:szCs w:val="28"/>
        </w:rPr>
        <w:t>Майминском</w:t>
      </w:r>
      <w:proofErr w:type="spellEnd"/>
      <w:r w:rsidRPr="00066A68">
        <w:rPr>
          <w:szCs w:val="28"/>
        </w:rPr>
        <w:t xml:space="preserve"> районе (Ремонт автомобильной дороги «Горно-Алтайск-</w:t>
      </w:r>
      <w:proofErr w:type="spellStart"/>
      <w:r w:rsidRPr="00066A68">
        <w:rPr>
          <w:szCs w:val="28"/>
        </w:rPr>
        <w:t>Карлушка</w:t>
      </w:r>
      <w:proofErr w:type="spellEnd"/>
      <w:r w:rsidRPr="00066A68">
        <w:rPr>
          <w:szCs w:val="28"/>
        </w:rPr>
        <w:t>» км 0+000 - км 2+900),  </w:t>
      </w:r>
    </w:p>
    <w:p w:rsidR="00886B4D" w:rsidRPr="00066A68" w:rsidRDefault="00886B4D" w:rsidP="009532D5">
      <w:pPr>
        <w:ind w:firstLine="708"/>
        <w:jc w:val="both"/>
        <w:rPr>
          <w:szCs w:val="28"/>
        </w:rPr>
      </w:pPr>
      <w:r w:rsidRPr="00066A68">
        <w:rPr>
          <w:szCs w:val="28"/>
        </w:rPr>
        <w:t xml:space="preserve">- 2 объекта в </w:t>
      </w:r>
      <w:proofErr w:type="spellStart"/>
      <w:r w:rsidRPr="00066A68">
        <w:rPr>
          <w:szCs w:val="28"/>
        </w:rPr>
        <w:t>Шебалинском</w:t>
      </w:r>
      <w:proofErr w:type="spellEnd"/>
      <w:r w:rsidRPr="00066A68">
        <w:rPr>
          <w:szCs w:val="28"/>
        </w:rPr>
        <w:t xml:space="preserve"> районе (Ремонт автомобильной дороги «Шебалино-</w:t>
      </w:r>
      <w:proofErr w:type="spellStart"/>
      <w:r w:rsidRPr="00066A68">
        <w:rPr>
          <w:szCs w:val="28"/>
        </w:rPr>
        <w:t>Дъектиек</w:t>
      </w:r>
      <w:proofErr w:type="spellEnd"/>
      <w:r w:rsidRPr="00066A68">
        <w:rPr>
          <w:szCs w:val="28"/>
        </w:rPr>
        <w:t xml:space="preserve">» км 3+000 - км 6+350; восстановление электроосвещения на автомобильной дороге «Шебалино – </w:t>
      </w:r>
      <w:proofErr w:type="spellStart"/>
      <w:r w:rsidRPr="00066A68">
        <w:rPr>
          <w:szCs w:val="28"/>
        </w:rPr>
        <w:t>Дъектиек</w:t>
      </w:r>
      <w:proofErr w:type="spellEnd"/>
      <w:r w:rsidRPr="00066A68">
        <w:rPr>
          <w:szCs w:val="28"/>
        </w:rPr>
        <w:t xml:space="preserve">» км 0+100 - км 3+000), </w:t>
      </w:r>
    </w:p>
    <w:p w:rsidR="00886B4D" w:rsidRPr="00066A68" w:rsidRDefault="00886B4D" w:rsidP="009532D5">
      <w:pPr>
        <w:ind w:firstLine="708"/>
        <w:jc w:val="both"/>
        <w:rPr>
          <w:szCs w:val="28"/>
        </w:rPr>
      </w:pPr>
      <w:r w:rsidRPr="00066A68">
        <w:rPr>
          <w:szCs w:val="28"/>
        </w:rPr>
        <w:t xml:space="preserve">- 2 объекта в </w:t>
      </w:r>
      <w:proofErr w:type="spellStart"/>
      <w:r w:rsidRPr="00066A68">
        <w:rPr>
          <w:szCs w:val="28"/>
        </w:rPr>
        <w:t>Онгудайском</w:t>
      </w:r>
      <w:proofErr w:type="spellEnd"/>
      <w:r w:rsidRPr="00066A68">
        <w:rPr>
          <w:szCs w:val="28"/>
        </w:rPr>
        <w:t xml:space="preserve"> районе (Ремонт автомобильной дороги «Подъезд к </w:t>
      </w:r>
      <w:proofErr w:type="spellStart"/>
      <w:r w:rsidRPr="00066A68">
        <w:rPr>
          <w:szCs w:val="28"/>
        </w:rPr>
        <w:t>с.Онгудай</w:t>
      </w:r>
      <w:proofErr w:type="spellEnd"/>
      <w:r w:rsidRPr="00066A68">
        <w:rPr>
          <w:szCs w:val="28"/>
        </w:rPr>
        <w:t xml:space="preserve">» км 0+000 - км 2+750; ремонт автомобильной дороги «Каракол – </w:t>
      </w:r>
      <w:proofErr w:type="spellStart"/>
      <w:r w:rsidRPr="00066A68">
        <w:rPr>
          <w:szCs w:val="28"/>
        </w:rPr>
        <w:t>Кулада</w:t>
      </w:r>
      <w:proofErr w:type="spellEnd"/>
      <w:r w:rsidRPr="00066A68">
        <w:rPr>
          <w:szCs w:val="28"/>
        </w:rPr>
        <w:t>» км 11+450 - км 13+070),</w:t>
      </w:r>
    </w:p>
    <w:p w:rsidR="00886B4D" w:rsidRPr="00066A68" w:rsidRDefault="00886B4D" w:rsidP="009532D5">
      <w:pPr>
        <w:ind w:firstLine="708"/>
        <w:jc w:val="both"/>
        <w:rPr>
          <w:szCs w:val="28"/>
        </w:rPr>
      </w:pPr>
      <w:r w:rsidRPr="00066A68">
        <w:rPr>
          <w:szCs w:val="28"/>
        </w:rPr>
        <w:t xml:space="preserve">-  3 объекта в </w:t>
      </w:r>
      <w:proofErr w:type="spellStart"/>
      <w:r w:rsidRPr="00066A68">
        <w:rPr>
          <w:szCs w:val="28"/>
        </w:rPr>
        <w:t>Чойском</w:t>
      </w:r>
      <w:proofErr w:type="spellEnd"/>
      <w:r w:rsidRPr="00066A68">
        <w:rPr>
          <w:szCs w:val="28"/>
        </w:rPr>
        <w:t xml:space="preserve"> районе (Ремонт автомобильной дороги «</w:t>
      </w:r>
      <w:proofErr w:type="spellStart"/>
      <w:r w:rsidRPr="00066A68">
        <w:rPr>
          <w:szCs w:val="28"/>
        </w:rPr>
        <w:t>Чоя</w:t>
      </w:r>
      <w:proofErr w:type="spellEnd"/>
      <w:r w:rsidRPr="00066A68">
        <w:rPr>
          <w:szCs w:val="28"/>
        </w:rPr>
        <w:t>-Сейка-</w:t>
      </w:r>
      <w:proofErr w:type="spellStart"/>
      <w:r w:rsidRPr="00066A68">
        <w:rPr>
          <w:szCs w:val="28"/>
        </w:rPr>
        <w:t>Ынырга</w:t>
      </w:r>
      <w:proofErr w:type="spellEnd"/>
      <w:r w:rsidRPr="00066A68">
        <w:rPr>
          <w:szCs w:val="28"/>
        </w:rPr>
        <w:t xml:space="preserve">» км 34+450 - км 36+150; восстановление уличного освещения на мостовом переходе через </w:t>
      </w:r>
      <w:proofErr w:type="spellStart"/>
      <w:r w:rsidRPr="00066A68">
        <w:rPr>
          <w:szCs w:val="28"/>
        </w:rPr>
        <w:t>р.Сарыкокша</w:t>
      </w:r>
      <w:proofErr w:type="spellEnd"/>
      <w:r w:rsidRPr="00066A68">
        <w:rPr>
          <w:szCs w:val="28"/>
        </w:rPr>
        <w:t xml:space="preserve"> на км 49+505 автомобильной дороги «</w:t>
      </w:r>
      <w:proofErr w:type="spellStart"/>
      <w:r w:rsidRPr="00066A68">
        <w:rPr>
          <w:szCs w:val="28"/>
        </w:rPr>
        <w:t>Паспаул</w:t>
      </w:r>
      <w:proofErr w:type="spellEnd"/>
      <w:r w:rsidRPr="00066A68">
        <w:rPr>
          <w:szCs w:val="28"/>
        </w:rPr>
        <w:t>-</w:t>
      </w:r>
      <w:proofErr w:type="spellStart"/>
      <w:r w:rsidRPr="00066A68">
        <w:rPr>
          <w:szCs w:val="28"/>
        </w:rPr>
        <w:t>Каракокша</w:t>
      </w:r>
      <w:proofErr w:type="spellEnd"/>
      <w:r w:rsidRPr="00066A68">
        <w:rPr>
          <w:szCs w:val="28"/>
        </w:rPr>
        <w:t xml:space="preserve">-Красносельск»; восстановление уличного освещения мостового перехода через </w:t>
      </w:r>
      <w:proofErr w:type="spellStart"/>
      <w:r w:rsidRPr="00066A68">
        <w:rPr>
          <w:szCs w:val="28"/>
        </w:rPr>
        <w:t>р.Каракокша</w:t>
      </w:r>
      <w:proofErr w:type="spellEnd"/>
      <w:r w:rsidRPr="00066A68">
        <w:rPr>
          <w:szCs w:val="28"/>
        </w:rPr>
        <w:t xml:space="preserve"> в </w:t>
      </w:r>
      <w:proofErr w:type="spellStart"/>
      <w:r w:rsidRPr="00066A68">
        <w:rPr>
          <w:szCs w:val="28"/>
        </w:rPr>
        <w:t>с.Каракокша</w:t>
      </w:r>
      <w:proofErr w:type="spellEnd"/>
      <w:r w:rsidRPr="00066A68">
        <w:rPr>
          <w:szCs w:val="28"/>
        </w:rPr>
        <w:t xml:space="preserve"> на автомобильной дороге </w:t>
      </w:r>
      <w:proofErr w:type="spellStart"/>
      <w:r w:rsidRPr="00066A68">
        <w:rPr>
          <w:szCs w:val="28"/>
        </w:rPr>
        <w:t>Паспаул</w:t>
      </w:r>
      <w:proofErr w:type="spellEnd"/>
      <w:r w:rsidRPr="00066A68">
        <w:rPr>
          <w:szCs w:val="28"/>
        </w:rPr>
        <w:t>-</w:t>
      </w:r>
      <w:proofErr w:type="spellStart"/>
      <w:r w:rsidRPr="00066A68">
        <w:rPr>
          <w:szCs w:val="28"/>
        </w:rPr>
        <w:t>Каракокша</w:t>
      </w:r>
      <w:proofErr w:type="spellEnd"/>
      <w:r w:rsidRPr="00066A68">
        <w:rPr>
          <w:szCs w:val="28"/>
        </w:rPr>
        <w:t>-Красносельск км 37+030);</w:t>
      </w:r>
    </w:p>
    <w:p w:rsidR="00886B4D" w:rsidRPr="00066A68" w:rsidRDefault="00886B4D" w:rsidP="009532D5">
      <w:pPr>
        <w:ind w:firstLine="708"/>
        <w:jc w:val="both"/>
        <w:rPr>
          <w:szCs w:val="28"/>
        </w:rPr>
      </w:pPr>
      <w:r w:rsidRPr="00066A68">
        <w:rPr>
          <w:szCs w:val="28"/>
        </w:rPr>
        <w:t>- отремонтировано 6 водопропускных труб; установлено 11,018 км</w:t>
      </w:r>
      <w:r w:rsidR="0087223D">
        <w:rPr>
          <w:szCs w:val="28"/>
        </w:rPr>
        <w:t>.</w:t>
      </w:r>
      <w:r w:rsidRPr="00066A68">
        <w:rPr>
          <w:szCs w:val="28"/>
        </w:rPr>
        <w:t xml:space="preserve"> барьерного ограждения.</w:t>
      </w:r>
    </w:p>
    <w:p w:rsidR="00886B4D" w:rsidRPr="00066A68" w:rsidRDefault="00886B4D" w:rsidP="009532D5">
      <w:pPr>
        <w:ind w:firstLine="708"/>
        <w:jc w:val="both"/>
        <w:rPr>
          <w:szCs w:val="28"/>
        </w:rPr>
      </w:pPr>
      <w:r w:rsidRPr="00066A68">
        <w:rPr>
          <w:szCs w:val="28"/>
        </w:rPr>
        <w:t xml:space="preserve"> Финансовое обеспечение дорожной деятельности – 312 197,2 тыс. рублей.</w:t>
      </w:r>
      <w:r w:rsidR="0087223D">
        <w:rPr>
          <w:szCs w:val="28"/>
        </w:rPr>
        <w:t xml:space="preserve"> </w:t>
      </w:r>
      <w:r w:rsidRPr="00066A68">
        <w:rPr>
          <w:szCs w:val="28"/>
        </w:rPr>
        <w:t xml:space="preserve">В результате реализации мероприятия, введено после капитального ремонта 6 мостов, протяженностью 64,97 </w:t>
      </w:r>
      <w:proofErr w:type="spellStart"/>
      <w:r w:rsidRPr="00066A68">
        <w:rPr>
          <w:szCs w:val="28"/>
        </w:rPr>
        <w:t>п.м</w:t>
      </w:r>
      <w:proofErr w:type="spellEnd"/>
      <w:r w:rsidRPr="00066A68">
        <w:rPr>
          <w:szCs w:val="28"/>
        </w:rPr>
        <w:t>., в том числе по объектам:</w:t>
      </w:r>
    </w:p>
    <w:p w:rsidR="00886B4D" w:rsidRPr="00066A68" w:rsidRDefault="00B8079D" w:rsidP="009532D5">
      <w:pPr>
        <w:ind w:firstLine="708"/>
        <w:jc w:val="both"/>
        <w:rPr>
          <w:szCs w:val="28"/>
        </w:rPr>
      </w:pPr>
      <w:r w:rsidRPr="00066A68">
        <w:rPr>
          <w:szCs w:val="28"/>
        </w:rPr>
        <w:t>-</w:t>
      </w:r>
      <w:r w:rsidR="00886B4D" w:rsidRPr="00066A68">
        <w:rPr>
          <w:szCs w:val="28"/>
        </w:rPr>
        <w:t xml:space="preserve">  Капитальный ремонт мостового перехода через </w:t>
      </w:r>
      <w:proofErr w:type="spellStart"/>
      <w:r w:rsidR="00886B4D" w:rsidRPr="00066A68">
        <w:rPr>
          <w:szCs w:val="28"/>
        </w:rPr>
        <w:t>р.Шебелик</w:t>
      </w:r>
      <w:proofErr w:type="spellEnd"/>
      <w:r w:rsidR="00886B4D" w:rsidRPr="00066A68">
        <w:rPr>
          <w:szCs w:val="28"/>
        </w:rPr>
        <w:t xml:space="preserve"> на км 4+100 автомобильной дороги «Шебалино-</w:t>
      </w:r>
      <w:proofErr w:type="spellStart"/>
      <w:r w:rsidR="00886B4D" w:rsidRPr="00066A68">
        <w:rPr>
          <w:szCs w:val="28"/>
        </w:rPr>
        <w:t>Дъектиек</w:t>
      </w:r>
      <w:proofErr w:type="spellEnd"/>
      <w:r w:rsidR="00886B4D" w:rsidRPr="00066A68">
        <w:rPr>
          <w:szCs w:val="28"/>
        </w:rPr>
        <w:t xml:space="preserve">» – 0,02999 км / 9,9 </w:t>
      </w:r>
      <w:proofErr w:type="spellStart"/>
      <w:r w:rsidR="00886B4D" w:rsidRPr="00066A68">
        <w:rPr>
          <w:szCs w:val="28"/>
        </w:rPr>
        <w:t>п.м</w:t>
      </w:r>
      <w:proofErr w:type="spellEnd"/>
      <w:r w:rsidR="00886B4D" w:rsidRPr="00066A68">
        <w:rPr>
          <w:szCs w:val="28"/>
        </w:rPr>
        <w:t>.;</w:t>
      </w:r>
    </w:p>
    <w:p w:rsidR="00886B4D" w:rsidRPr="00066A68" w:rsidRDefault="00B8079D" w:rsidP="009532D5">
      <w:pPr>
        <w:ind w:firstLine="708"/>
        <w:jc w:val="both"/>
        <w:rPr>
          <w:szCs w:val="28"/>
        </w:rPr>
      </w:pPr>
      <w:r w:rsidRPr="00066A68">
        <w:rPr>
          <w:szCs w:val="28"/>
        </w:rPr>
        <w:t>-</w:t>
      </w:r>
      <w:r w:rsidR="00886B4D" w:rsidRPr="00066A68">
        <w:rPr>
          <w:szCs w:val="28"/>
        </w:rPr>
        <w:t xml:space="preserve"> Капитальный ремонт мостового перехода через </w:t>
      </w:r>
      <w:proofErr w:type="spellStart"/>
      <w:r w:rsidR="00886B4D" w:rsidRPr="00066A68">
        <w:rPr>
          <w:szCs w:val="28"/>
        </w:rPr>
        <w:t>р.Чергушка</w:t>
      </w:r>
      <w:proofErr w:type="spellEnd"/>
      <w:r w:rsidR="00886B4D" w:rsidRPr="00066A68">
        <w:rPr>
          <w:szCs w:val="28"/>
        </w:rPr>
        <w:t xml:space="preserve"> на км 11+650 автомобильной дороги «</w:t>
      </w:r>
      <w:proofErr w:type="spellStart"/>
      <w:r w:rsidR="00886B4D" w:rsidRPr="00066A68">
        <w:rPr>
          <w:szCs w:val="28"/>
        </w:rPr>
        <w:t>Дъектиек</w:t>
      </w:r>
      <w:proofErr w:type="spellEnd"/>
      <w:r w:rsidR="00886B4D" w:rsidRPr="00066A68">
        <w:rPr>
          <w:szCs w:val="28"/>
        </w:rPr>
        <w:t xml:space="preserve">-Верх-Черга» – 0,155 км / 6,3 </w:t>
      </w:r>
      <w:proofErr w:type="spellStart"/>
      <w:r w:rsidR="00886B4D" w:rsidRPr="00066A68">
        <w:rPr>
          <w:szCs w:val="28"/>
        </w:rPr>
        <w:t>п.м</w:t>
      </w:r>
      <w:proofErr w:type="spellEnd"/>
      <w:r w:rsidR="00886B4D" w:rsidRPr="00066A68">
        <w:rPr>
          <w:szCs w:val="28"/>
        </w:rPr>
        <w:t>.;</w:t>
      </w:r>
    </w:p>
    <w:p w:rsidR="00886B4D" w:rsidRPr="00066A68" w:rsidRDefault="00B8079D" w:rsidP="009532D5">
      <w:pPr>
        <w:ind w:firstLine="708"/>
        <w:jc w:val="both"/>
        <w:rPr>
          <w:szCs w:val="28"/>
        </w:rPr>
      </w:pPr>
      <w:r w:rsidRPr="00066A68">
        <w:rPr>
          <w:szCs w:val="28"/>
        </w:rPr>
        <w:t>-</w:t>
      </w:r>
      <w:r w:rsidR="00886B4D" w:rsidRPr="00066A68">
        <w:rPr>
          <w:szCs w:val="28"/>
        </w:rPr>
        <w:t xml:space="preserve"> Капитальный ремонт мостового перехода через </w:t>
      </w:r>
      <w:proofErr w:type="spellStart"/>
      <w:r w:rsidR="00886B4D" w:rsidRPr="00066A68">
        <w:rPr>
          <w:szCs w:val="28"/>
        </w:rPr>
        <w:t>р.Апшуяхта</w:t>
      </w:r>
      <w:proofErr w:type="spellEnd"/>
      <w:r w:rsidR="00886B4D" w:rsidRPr="00066A68">
        <w:rPr>
          <w:szCs w:val="28"/>
        </w:rPr>
        <w:t xml:space="preserve"> на км 21+124 автомобильной дороги «Шебалино-</w:t>
      </w:r>
      <w:proofErr w:type="spellStart"/>
      <w:r w:rsidR="00886B4D" w:rsidRPr="00066A68">
        <w:rPr>
          <w:szCs w:val="28"/>
        </w:rPr>
        <w:t>Каспа</w:t>
      </w:r>
      <w:proofErr w:type="spellEnd"/>
      <w:r w:rsidR="00886B4D" w:rsidRPr="00066A68">
        <w:rPr>
          <w:szCs w:val="28"/>
        </w:rPr>
        <w:t xml:space="preserve">» – 0,16978 км / 12,32 </w:t>
      </w:r>
      <w:proofErr w:type="spellStart"/>
      <w:r w:rsidR="00886B4D" w:rsidRPr="00066A68">
        <w:rPr>
          <w:szCs w:val="28"/>
        </w:rPr>
        <w:t>п.м</w:t>
      </w:r>
      <w:proofErr w:type="spellEnd"/>
      <w:r w:rsidR="00886B4D" w:rsidRPr="00066A68">
        <w:rPr>
          <w:szCs w:val="28"/>
        </w:rPr>
        <w:t>.;</w:t>
      </w:r>
    </w:p>
    <w:p w:rsidR="00886B4D" w:rsidRPr="00066A68" w:rsidRDefault="00B8079D" w:rsidP="009532D5">
      <w:pPr>
        <w:ind w:firstLine="708"/>
        <w:jc w:val="both"/>
        <w:rPr>
          <w:szCs w:val="28"/>
        </w:rPr>
      </w:pPr>
      <w:r w:rsidRPr="00066A68">
        <w:rPr>
          <w:szCs w:val="28"/>
        </w:rPr>
        <w:t>-</w:t>
      </w:r>
      <w:r w:rsidR="00886B4D" w:rsidRPr="00066A68">
        <w:rPr>
          <w:szCs w:val="28"/>
        </w:rPr>
        <w:t xml:space="preserve"> Капитальный ремонт мостового перехода через </w:t>
      </w:r>
      <w:proofErr w:type="spellStart"/>
      <w:r w:rsidR="00886B4D" w:rsidRPr="00066A68">
        <w:rPr>
          <w:szCs w:val="28"/>
        </w:rPr>
        <w:t>р.Чойка</w:t>
      </w:r>
      <w:proofErr w:type="spellEnd"/>
      <w:r w:rsidR="00886B4D" w:rsidRPr="00066A68">
        <w:rPr>
          <w:szCs w:val="28"/>
        </w:rPr>
        <w:t xml:space="preserve"> на км 14+075 автомобильной дороги «</w:t>
      </w:r>
      <w:proofErr w:type="spellStart"/>
      <w:r w:rsidR="00886B4D" w:rsidRPr="00066A68">
        <w:rPr>
          <w:szCs w:val="28"/>
        </w:rPr>
        <w:t>Чоя</w:t>
      </w:r>
      <w:proofErr w:type="spellEnd"/>
      <w:r w:rsidR="00886B4D" w:rsidRPr="00066A68">
        <w:rPr>
          <w:szCs w:val="28"/>
        </w:rPr>
        <w:t>-Сейка-</w:t>
      </w:r>
      <w:proofErr w:type="spellStart"/>
      <w:r w:rsidR="00886B4D" w:rsidRPr="00066A68">
        <w:rPr>
          <w:szCs w:val="28"/>
        </w:rPr>
        <w:t>Ынырга</w:t>
      </w:r>
      <w:proofErr w:type="spellEnd"/>
      <w:r w:rsidR="00886B4D" w:rsidRPr="00066A68">
        <w:rPr>
          <w:szCs w:val="28"/>
        </w:rPr>
        <w:t xml:space="preserve">» – 0,18962 км / 10,45 </w:t>
      </w:r>
      <w:proofErr w:type="spellStart"/>
      <w:r w:rsidR="00886B4D" w:rsidRPr="00066A68">
        <w:rPr>
          <w:szCs w:val="28"/>
        </w:rPr>
        <w:t>п.м</w:t>
      </w:r>
      <w:proofErr w:type="spellEnd"/>
      <w:r w:rsidR="00886B4D" w:rsidRPr="00066A68">
        <w:rPr>
          <w:szCs w:val="28"/>
        </w:rPr>
        <w:t>.;</w:t>
      </w:r>
    </w:p>
    <w:p w:rsidR="00886B4D" w:rsidRPr="00066A68" w:rsidRDefault="00B8079D" w:rsidP="009532D5">
      <w:pPr>
        <w:ind w:firstLine="708"/>
        <w:jc w:val="both"/>
        <w:rPr>
          <w:szCs w:val="28"/>
        </w:rPr>
      </w:pPr>
      <w:r w:rsidRPr="00066A68">
        <w:rPr>
          <w:szCs w:val="28"/>
        </w:rPr>
        <w:lastRenderedPageBreak/>
        <w:t>-</w:t>
      </w:r>
      <w:r w:rsidR="00886B4D" w:rsidRPr="00066A68">
        <w:rPr>
          <w:szCs w:val="28"/>
        </w:rPr>
        <w:t xml:space="preserve"> Капитальный ремонт мостового перехода через </w:t>
      </w:r>
      <w:proofErr w:type="spellStart"/>
      <w:r w:rsidR="00886B4D" w:rsidRPr="00066A68">
        <w:rPr>
          <w:szCs w:val="28"/>
        </w:rPr>
        <w:t>р.Башлам</w:t>
      </w:r>
      <w:proofErr w:type="spellEnd"/>
      <w:r w:rsidR="00886B4D" w:rsidRPr="00066A68">
        <w:rPr>
          <w:szCs w:val="28"/>
        </w:rPr>
        <w:t xml:space="preserve"> на км 0+290 автомобильной дороги «</w:t>
      </w:r>
      <w:proofErr w:type="spellStart"/>
      <w:r w:rsidR="00886B4D" w:rsidRPr="00066A68">
        <w:rPr>
          <w:szCs w:val="28"/>
        </w:rPr>
        <w:t>Бийка-Курмач-Байгол</w:t>
      </w:r>
      <w:proofErr w:type="spellEnd"/>
      <w:r w:rsidR="00886B4D" w:rsidRPr="00066A68">
        <w:rPr>
          <w:szCs w:val="28"/>
        </w:rPr>
        <w:t xml:space="preserve">» – 0,145 км / 14 </w:t>
      </w:r>
      <w:proofErr w:type="spellStart"/>
      <w:r w:rsidR="00886B4D" w:rsidRPr="00066A68">
        <w:rPr>
          <w:szCs w:val="28"/>
        </w:rPr>
        <w:t>п.м</w:t>
      </w:r>
      <w:proofErr w:type="spellEnd"/>
      <w:r w:rsidR="00886B4D" w:rsidRPr="00066A68">
        <w:rPr>
          <w:szCs w:val="28"/>
        </w:rPr>
        <w:t>.;</w:t>
      </w:r>
    </w:p>
    <w:p w:rsidR="00886B4D" w:rsidRPr="00066A68" w:rsidRDefault="00B8079D" w:rsidP="009532D5">
      <w:pPr>
        <w:ind w:firstLine="708"/>
        <w:jc w:val="both"/>
        <w:rPr>
          <w:szCs w:val="28"/>
        </w:rPr>
      </w:pPr>
      <w:r w:rsidRPr="00066A68">
        <w:rPr>
          <w:szCs w:val="28"/>
        </w:rPr>
        <w:t>-</w:t>
      </w:r>
      <w:r w:rsidR="00886B4D" w:rsidRPr="00066A68">
        <w:rPr>
          <w:szCs w:val="28"/>
        </w:rPr>
        <w:t xml:space="preserve"> Капитальный ремонт мостового перехода через </w:t>
      </w:r>
      <w:proofErr w:type="spellStart"/>
      <w:r w:rsidR="00886B4D" w:rsidRPr="00066A68">
        <w:rPr>
          <w:szCs w:val="28"/>
        </w:rPr>
        <w:t>р.Эдербес</w:t>
      </w:r>
      <w:proofErr w:type="spellEnd"/>
      <w:r w:rsidR="00886B4D" w:rsidRPr="00066A68">
        <w:rPr>
          <w:szCs w:val="28"/>
        </w:rPr>
        <w:t xml:space="preserve"> на км 28+370 автомобильной дороги «Тулой-</w:t>
      </w:r>
      <w:proofErr w:type="spellStart"/>
      <w:r w:rsidR="00886B4D" w:rsidRPr="00066A68">
        <w:rPr>
          <w:szCs w:val="28"/>
        </w:rPr>
        <w:t>Бийка</w:t>
      </w:r>
      <w:proofErr w:type="spellEnd"/>
      <w:r w:rsidR="00886B4D" w:rsidRPr="00066A68">
        <w:rPr>
          <w:szCs w:val="28"/>
        </w:rPr>
        <w:t xml:space="preserve">» – 0,12968 км / 12 </w:t>
      </w:r>
      <w:proofErr w:type="spellStart"/>
      <w:r w:rsidR="00886B4D" w:rsidRPr="00066A68">
        <w:rPr>
          <w:szCs w:val="28"/>
        </w:rPr>
        <w:t>п.м</w:t>
      </w:r>
      <w:proofErr w:type="spellEnd"/>
      <w:r w:rsidR="00886B4D" w:rsidRPr="00066A68">
        <w:rPr>
          <w:szCs w:val="28"/>
        </w:rPr>
        <w:t>.;</w:t>
      </w:r>
    </w:p>
    <w:p w:rsidR="00886B4D" w:rsidRPr="00066A68" w:rsidRDefault="00886B4D" w:rsidP="009532D5">
      <w:pPr>
        <w:ind w:firstLine="708"/>
        <w:jc w:val="both"/>
        <w:rPr>
          <w:szCs w:val="28"/>
        </w:rPr>
      </w:pPr>
      <w:r w:rsidRPr="00066A68">
        <w:rPr>
          <w:szCs w:val="28"/>
        </w:rPr>
        <w:t xml:space="preserve">Прирост протяженности сети автомобильных дорог общего пользования регионального, а также местного значения на территории Республики Алтай в результате строительства новых автомобильных составил – 2,143 км. </w:t>
      </w:r>
    </w:p>
    <w:p w:rsidR="00886B4D" w:rsidRPr="00066A68" w:rsidRDefault="00886B4D" w:rsidP="009532D5">
      <w:pPr>
        <w:ind w:right="60" w:firstLine="708"/>
        <w:jc w:val="both"/>
        <w:rPr>
          <w:szCs w:val="28"/>
        </w:rPr>
      </w:pPr>
      <w:r w:rsidRPr="00066A68">
        <w:rPr>
          <w:szCs w:val="28"/>
        </w:rPr>
        <w:t>- Субсидии на капитальный ремонт и ремонт автомобильных дорог общего пользования местного значения и искусственных сооружений на них</w:t>
      </w:r>
      <w:r w:rsidR="0045379A">
        <w:rPr>
          <w:szCs w:val="28"/>
        </w:rPr>
        <w:t xml:space="preserve"> - </w:t>
      </w:r>
      <w:r w:rsidR="0045379A" w:rsidRPr="00066A68">
        <w:rPr>
          <w:szCs w:val="28"/>
        </w:rPr>
        <w:t>в муниципальные образования направлен</w:t>
      </w:r>
      <w:r w:rsidR="0045379A">
        <w:rPr>
          <w:szCs w:val="28"/>
        </w:rPr>
        <w:t>о</w:t>
      </w:r>
      <w:r w:rsidR="0045379A" w:rsidRPr="00066A68">
        <w:rPr>
          <w:szCs w:val="28"/>
        </w:rPr>
        <w:t xml:space="preserve"> </w:t>
      </w:r>
      <w:r w:rsidRPr="00066A68">
        <w:rPr>
          <w:szCs w:val="28"/>
        </w:rPr>
        <w:t>52 320,5 тыс. рублей</w:t>
      </w:r>
      <w:r w:rsidR="003015D5" w:rsidRPr="00066A68">
        <w:rPr>
          <w:szCs w:val="28"/>
        </w:rPr>
        <w:t>.</w:t>
      </w:r>
    </w:p>
    <w:p w:rsidR="00886B4D" w:rsidRPr="00066A68" w:rsidRDefault="00886B4D" w:rsidP="009532D5">
      <w:pPr>
        <w:ind w:firstLine="708"/>
        <w:jc w:val="both"/>
        <w:rPr>
          <w:szCs w:val="28"/>
        </w:rPr>
      </w:pPr>
      <w:r w:rsidRPr="00066A68">
        <w:rPr>
          <w:szCs w:val="28"/>
        </w:rPr>
        <w:t xml:space="preserve">Количество пешеходных переходов, обустроенных в соответствии с национальными стандартами вблизи образовательных учреждений </w:t>
      </w:r>
      <w:r w:rsidR="00C02E3C">
        <w:rPr>
          <w:szCs w:val="28"/>
        </w:rPr>
        <w:t xml:space="preserve">-   59 </w:t>
      </w:r>
      <w:proofErr w:type="spellStart"/>
      <w:r w:rsidR="00C02E3C">
        <w:rPr>
          <w:szCs w:val="28"/>
        </w:rPr>
        <w:t>ед</w:t>
      </w:r>
      <w:proofErr w:type="spellEnd"/>
      <w:r w:rsidR="00C02E3C">
        <w:rPr>
          <w:szCs w:val="28"/>
        </w:rPr>
        <w:t>, при плане 63</w:t>
      </w:r>
      <w:r w:rsidR="0087223D">
        <w:rPr>
          <w:szCs w:val="28"/>
        </w:rPr>
        <w:t xml:space="preserve"> (</w:t>
      </w:r>
      <w:r w:rsidRPr="00066A68">
        <w:rPr>
          <w:szCs w:val="28"/>
        </w:rPr>
        <w:t xml:space="preserve">по 4 пешеходным </w:t>
      </w:r>
      <w:r w:rsidR="00C02E3C">
        <w:rPr>
          <w:szCs w:val="28"/>
        </w:rPr>
        <w:t>переходам</w:t>
      </w:r>
      <w:r w:rsidRPr="00066A68">
        <w:rPr>
          <w:szCs w:val="28"/>
        </w:rPr>
        <w:t>, находящимся в МО «</w:t>
      </w:r>
      <w:proofErr w:type="spellStart"/>
      <w:r w:rsidRPr="00066A68">
        <w:rPr>
          <w:szCs w:val="28"/>
        </w:rPr>
        <w:t>Чемальский</w:t>
      </w:r>
      <w:proofErr w:type="spellEnd"/>
      <w:r w:rsidRPr="00066A68">
        <w:rPr>
          <w:szCs w:val="28"/>
        </w:rPr>
        <w:t xml:space="preserve"> район» работы </w:t>
      </w:r>
      <w:proofErr w:type="gramStart"/>
      <w:r w:rsidRPr="00066A68">
        <w:rPr>
          <w:szCs w:val="28"/>
        </w:rPr>
        <w:t>по обустройству</w:t>
      </w:r>
      <w:proofErr w:type="gramEnd"/>
      <w:r w:rsidRPr="00066A68">
        <w:rPr>
          <w:szCs w:val="28"/>
        </w:rPr>
        <w:t xml:space="preserve"> не были завершены, в связи с поздним заключением муниципальног</w:t>
      </w:r>
      <w:r w:rsidR="00C02E3C">
        <w:rPr>
          <w:szCs w:val="28"/>
        </w:rPr>
        <w:t>о контракта на выполнение работ.</w:t>
      </w:r>
      <w:r w:rsidRPr="00066A68">
        <w:rPr>
          <w:szCs w:val="28"/>
        </w:rPr>
        <w:t xml:space="preserve"> </w:t>
      </w:r>
    </w:p>
    <w:p w:rsidR="00886B4D" w:rsidRPr="00066A68" w:rsidRDefault="00886B4D" w:rsidP="009532D5">
      <w:pPr>
        <w:jc w:val="both"/>
        <w:rPr>
          <w:szCs w:val="28"/>
        </w:rPr>
      </w:pPr>
      <w:r w:rsidRPr="00066A68">
        <w:rPr>
          <w:szCs w:val="28"/>
        </w:rPr>
        <w:t> </w:t>
      </w:r>
      <w:r w:rsidR="00B8079D" w:rsidRPr="00066A68">
        <w:rPr>
          <w:szCs w:val="28"/>
        </w:rPr>
        <w:tab/>
      </w:r>
      <w:r w:rsidR="00C02E3C">
        <w:rPr>
          <w:szCs w:val="28"/>
        </w:rPr>
        <w:t>С</w:t>
      </w:r>
      <w:r w:rsidRPr="00066A68">
        <w:rPr>
          <w:szCs w:val="28"/>
        </w:rPr>
        <w:t>убсидии на организацию и проведение мероприятий к Дню Победы в Великой Отеч</w:t>
      </w:r>
      <w:r w:rsidR="00C02E3C">
        <w:rPr>
          <w:szCs w:val="28"/>
        </w:rPr>
        <w:t xml:space="preserve">ественной войне 1941-1945 годов - </w:t>
      </w:r>
      <w:r w:rsidR="00C02E3C" w:rsidRPr="00066A68">
        <w:rPr>
          <w:szCs w:val="28"/>
        </w:rPr>
        <w:t>в муниципальные образования</w:t>
      </w:r>
      <w:r w:rsidR="00C02E3C">
        <w:rPr>
          <w:szCs w:val="28"/>
        </w:rPr>
        <w:t xml:space="preserve"> направлено 37 509,6 тыс. рублей</w:t>
      </w:r>
      <w:r w:rsidR="006069ED" w:rsidRPr="00066A68">
        <w:rPr>
          <w:szCs w:val="28"/>
        </w:rPr>
        <w:t>. </w:t>
      </w:r>
      <w:r w:rsidRPr="00C02E3C">
        <w:rPr>
          <w:szCs w:val="28"/>
        </w:rPr>
        <w:t>Протяженность автомобильных дорог общего пользования местного значения, на которых проводился капитальный ремонт и ремонт в текущем году– 8,212 км.</w:t>
      </w:r>
      <w:r w:rsidRPr="00066A68">
        <w:rPr>
          <w:szCs w:val="28"/>
        </w:rPr>
        <w:t xml:space="preserve"> </w:t>
      </w:r>
    </w:p>
    <w:p w:rsidR="00886B4D" w:rsidRPr="00066A68" w:rsidRDefault="00886B4D" w:rsidP="009532D5">
      <w:pPr>
        <w:ind w:firstLine="708"/>
        <w:jc w:val="both"/>
        <w:rPr>
          <w:szCs w:val="28"/>
        </w:rPr>
      </w:pPr>
      <w:r w:rsidRPr="00066A68">
        <w:rPr>
          <w:szCs w:val="28"/>
        </w:rPr>
        <w:t xml:space="preserve">В рамках основного мероприятия «Повышение эффективности управления в сфере дорожного хозяйства» </w:t>
      </w:r>
      <w:r w:rsidR="00C02E3C">
        <w:rPr>
          <w:szCs w:val="28"/>
        </w:rPr>
        <w:t xml:space="preserve">направлено </w:t>
      </w:r>
      <w:r w:rsidRPr="00066A68">
        <w:rPr>
          <w:szCs w:val="28"/>
        </w:rPr>
        <w:t>102</w:t>
      </w:r>
      <w:r w:rsidR="006B673E">
        <w:rPr>
          <w:szCs w:val="28"/>
        </w:rPr>
        <w:t> 181,0 тыс. рублей</w:t>
      </w:r>
      <w:r w:rsidR="005251B8">
        <w:rPr>
          <w:szCs w:val="28"/>
        </w:rPr>
        <w:t xml:space="preserve"> (п</w:t>
      </w:r>
      <w:r w:rsidR="005251B8" w:rsidRPr="00066A68">
        <w:rPr>
          <w:szCs w:val="28"/>
        </w:rPr>
        <w:t xml:space="preserve">ротяженность автомобильных дорог общего пользования регионального значения, на которых проводились работы по </w:t>
      </w:r>
      <w:proofErr w:type="gramStart"/>
      <w:r w:rsidR="005251B8" w:rsidRPr="00066A68">
        <w:rPr>
          <w:szCs w:val="28"/>
        </w:rPr>
        <w:t>содержанию  -</w:t>
      </w:r>
      <w:proofErr w:type="gramEnd"/>
      <w:r w:rsidR="005251B8" w:rsidRPr="00066A68">
        <w:rPr>
          <w:szCs w:val="28"/>
        </w:rPr>
        <w:t xml:space="preserve"> 2 431,16 км</w:t>
      </w:r>
      <w:r w:rsidR="005251B8">
        <w:rPr>
          <w:szCs w:val="28"/>
        </w:rPr>
        <w:t>).</w:t>
      </w:r>
    </w:p>
    <w:p w:rsidR="00886B4D" w:rsidRPr="00066A68" w:rsidRDefault="00886B4D" w:rsidP="009532D5">
      <w:pPr>
        <w:ind w:firstLine="708"/>
        <w:jc w:val="both"/>
        <w:rPr>
          <w:szCs w:val="28"/>
        </w:rPr>
      </w:pPr>
      <w:r w:rsidRPr="00066A68">
        <w:rPr>
          <w:szCs w:val="28"/>
        </w:rPr>
        <w:t xml:space="preserve">В рамках основного мероприятия «Повышение авиационной безопасности» в 2020 году </w:t>
      </w:r>
      <w:r w:rsidR="0087223D">
        <w:rPr>
          <w:szCs w:val="28"/>
        </w:rPr>
        <w:t>на предоставление</w:t>
      </w:r>
      <w:r w:rsidRPr="00066A68">
        <w:rPr>
          <w:szCs w:val="28"/>
        </w:rPr>
        <w:t xml:space="preserve"> </w:t>
      </w:r>
      <w:r w:rsidR="0087223D">
        <w:rPr>
          <w:szCs w:val="28"/>
        </w:rPr>
        <w:t>субсидий</w:t>
      </w:r>
      <w:r w:rsidRPr="00066A68">
        <w:rPr>
          <w:szCs w:val="28"/>
        </w:rPr>
        <w:t xml:space="preserve"> из республиканского бюджета Республики Алтай организациям воздушного транспорта на осуществление </w:t>
      </w:r>
      <w:proofErr w:type="spellStart"/>
      <w:r w:rsidRPr="00066A68">
        <w:rPr>
          <w:szCs w:val="28"/>
        </w:rPr>
        <w:t>внутрирегиональных</w:t>
      </w:r>
      <w:proofErr w:type="spellEnd"/>
      <w:r w:rsidRPr="00066A68">
        <w:rPr>
          <w:szCs w:val="28"/>
        </w:rPr>
        <w:t xml:space="preserve"> воздушных перевозок пассажиров на территории Республики Алтай</w:t>
      </w:r>
      <w:r w:rsidR="00877434">
        <w:rPr>
          <w:szCs w:val="28"/>
        </w:rPr>
        <w:t xml:space="preserve"> </w:t>
      </w:r>
      <w:proofErr w:type="gramStart"/>
      <w:r w:rsidR="0087223D">
        <w:rPr>
          <w:szCs w:val="28"/>
        </w:rPr>
        <w:t xml:space="preserve">направлено </w:t>
      </w:r>
      <w:r w:rsidR="00877434">
        <w:rPr>
          <w:szCs w:val="28"/>
        </w:rPr>
        <w:t xml:space="preserve"> 4</w:t>
      </w:r>
      <w:proofErr w:type="gramEnd"/>
      <w:r w:rsidR="00877434">
        <w:rPr>
          <w:szCs w:val="28"/>
        </w:rPr>
        <w:t> 825,2 тыс. рублей (к</w:t>
      </w:r>
      <w:r w:rsidRPr="00066A68">
        <w:rPr>
          <w:szCs w:val="28"/>
        </w:rPr>
        <w:t>оличество регулярных авиамаршру</w:t>
      </w:r>
      <w:r w:rsidR="00283A58" w:rsidRPr="00066A68">
        <w:rPr>
          <w:szCs w:val="28"/>
        </w:rPr>
        <w:t xml:space="preserve">тов в аэропорту Горно-Алтайск </w:t>
      </w:r>
      <w:r w:rsidRPr="00066A68">
        <w:rPr>
          <w:szCs w:val="28"/>
        </w:rPr>
        <w:t xml:space="preserve">– 7 </w:t>
      </w:r>
      <w:proofErr w:type="spellStart"/>
      <w:r w:rsidRPr="00066A68">
        <w:rPr>
          <w:szCs w:val="28"/>
        </w:rPr>
        <w:t>ед</w:t>
      </w:r>
      <w:proofErr w:type="spellEnd"/>
      <w:r w:rsidR="00877434">
        <w:rPr>
          <w:szCs w:val="28"/>
        </w:rPr>
        <w:t>)</w:t>
      </w:r>
      <w:r w:rsidRPr="00066A68">
        <w:rPr>
          <w:szCs w:val="28"/>
        </w:rPr>
        <w:t>. </w:t>
      </w:r>
    </w:p>
    <w:p w:rsidR="008D0BEA" w:rsidRPr="00066A68" w:rsidRDefault="00886B4D" w:rsidP="009532D5">
      <w:pPr>
        <w:ind w:firstLine="708"/>
        <w:jc w:val="both"/>
        <w:rPr>
          <w:szCs w:val="28"/>
        </w:rPr>
      </w:pPr>
      <w:r w:rsidRPr="00C61FAB">
        <w:rPr>
          <w:szCs w:val="28"/>
        </w:rPr>
        <w:t xml:space="preserve">В рамках основного мероприятия «Реализация индивидуальной программы социально-экономического развития Республики Алтай в сфере транспортного обеспечения» </w:t>
      </w:r>
      <w:proofErr w:type="gramStart"/>
      <w:r w:rsidR="0087223D" w:rsidRPr="00C61FAB">
        <w:rPr>
          <w:szCs w:val="28"/>
        </w:rPr>
        <w:t xml:space="preserve">направлено </w:t>
      </w:r>
      <w:r w:rsidR="005251B8" w:rsidRPr="00C61FAB">
        <w:rPr>
          <w:szCs w:val="28"/>
        </w:rPr>
        <w:t xml:space="preserve"> </w:t>
      </w:r>
      <w:r w:rsidRPr="00C61FAB">
        <w:rPr>
          <w:szCs w:val="28"/>
        </w:rPr>
        <w:t>48</w:t>
      </w:r>
      <w:proofErr w:type="gramEnd"/>
      <w:r w:rsidRPr="00C61FAB">
        <w:rPr>
          <w:szCs w:val="28"/>
        </w:rPr>
        <w:t xml:space="preserve"> 820,7 тыс. рублей, в том числе за счет средств ФБ – 48 332,4 тыс. рублей, за счет средств РБ – 488,3 тыс. рублей. На </w:t>
      </w:r>
      <w:proofErr w:type="spellStart"/>
      <w:r w:rsidRPr="00C61FAB">
        <w:rPr>
          <w:szCs w:val="28"/>
        </w:rPr>
        <w:t>софинансирование</w:t>
      </w:r>
      <w:proofErr w:type="spellEnd"/>
      <w:r w:rsidRPr="00C61FAB">
        <w:rPr>
          <w:szCs w:val="28"/>
        </w:rPr>
        <w:t xml:space="preserve"> организациям воздушного транспорта на осуществление перевозок пассажиров в размере 48 484,8 тыс. рублей, из них за счет средств ФБ – 48 000,0 тыс. рублей, за счет </w:t>
      </w:r>
      <w:r w:rsidR="00877434" w:rsidRPr="00C61FAB">
        <w:rPr>
          <w:szCs w:val="28"/>
        </w:rPr>
        <w:t>средств РБ – 484,8 тыс. рублей (</w:t>
      </w:r>
      <w:r w:rsidR="00283A58" w:rsidRPr="00C61FAB">
        <w:rPr>
          <w:szCs w:val="28"/>
        </w:rPr>
        <w:t>перевезено</w:t>
      </w:r>
      <w:r w:rsidRPr="00C61FAB">
        <w:rPr>
          <w:szCs w:val="28"/>
        </w:rPr>
        <w:t xml:space="preserve"> </w:t>
      </w:r>
      <w:r w:rsidR="00283A58" w:rsidRPr="00C61FAB">
        <w:rPr>
          <w:szCs w:val="28"/>
        </w:rPr>
        <w:t>7080</w:t>
      </w:r>
      <w:r w:rsidR="008D0BEA" w:rsidRPr="00C61FAB">
        <w:rPr>
          <w:szCs w:val="28"/>
        </w:rPr>
        <w:t xml:space="preserve"> </w:t>
      </w:r>
      <w:r w:rsidRPr="00C61FAB">
        <w:rPr>
          <w:szCs w:val="28"/>
        </w:rPr>
        <w:t>пассажиров п</w:t>
      </w:r>
      <w:r w:rsidR="008D0BEA" w:rsidRPr="00C61FAB">
        <w:rPr>
          <w:szCs w:val="28"/>
        </w:rPr>
        <w:t xml:space="preserve">о </w:t>
      </w:r>
      <w:proofErr w:type="spellStart"/>
      <w:r w:rsidR="008D0BEA" w:rsidRPr="00C61FAB">
        <w:rPr>
          <w:szCs w:val="28"/>
        </w:rPr>
        <w:t>внутрирегиональным</w:t>
      </w:r>
      <w:proofErr w:type="spellEnd"/>
      <w:r w:rsidR="008D0BEA" w:rsidRPr="00C61FAB">
        <w:rPr>
          <w:szCs w:val="28"/>
        </w:rPr>
        <w:t xml:space="preserve"> маршрутам</w:t>
      </w:r>
      <w:r w:rsidR="00877434" w:rsidRPr="00C61FAB">
        <w:rPr>
          <w:szCs w:val="28"/>
        </w:rPr>
        <w:t xml:space="preserve"> при плане 3562)</w:t>
      </w:r>
      <w:r w:rsidR="006B673E" w:rsidRPr="00C61FAB">
        <w:rPr>
          <w:szCs w:val="28"/>
        </w:rPr>
        <w:t>.</w:t>
      </w:r>
    </w:p>
    <w:p w:rsidR="00886B4D" w:rsidRPr="00066A68" w:rsidRDefault="006B673E" w:rsidP="009532D5">
      <w:pPr>
        <w:ind w:firstLine="708"/>
        <w:jc w:val="both"/>
        <w:rPr>
          <w:szCs w:val="28"/>
        </w:rPr>
      </w:pPr>
      <w:r>
        <w:rPr>
          <w:szCs w:val="28"/>
        </w:rPr>
        <w:t>Н</w:t>
      </w:r>
      <w:r w:rsidR="00886B4D" w:rsidRPr="00066A68">
        <w:rPr>
          <w:szCs w:val="28"/>
        </w:rPr>
        <w:t xml:space="preserve">а развитие объектов транспортной инфраструктуры (посадочной площадки в с. Кош-Агач) </w:t>
      </w:r>
      <w:r w:rsidR="00BD0B37">
        <w:rPr>
          <w:szCs w:val="28"/>
        </w:rPr>
        <w:t xml:space="preserve">- </w:t>
      </w:r>
      <w:r w:rsidR="00886B4D" w:rsidRPr="00066A68">
        <w:rPr>
          <w:szCs w:val="28"/>
        </w:rPr>
        <w:t xml:space="preserve">335,8 тыс. рублей, из них ФБ – 332,4 тыс. рублей, </w:t>
      </w:r>
      <w:r w:rsidR="008D0BEA" w:rsidRPr="00066A68">
        <w:rPr>
          <w:szCs w:val="28"/>
        </w:rPr>
        <w:t xml:space="preserve">РБ – 3,4 тыс. рублей, </w:t>
      </w:r>
      <w:r w:rsidR="00886B4D" w:rsidRPr="00066A68">
        <w:rPr>
          <w:szCs w:val="28"/>
        </w:rPr>
        <w:t xml:space="preserve"> </w:t>
      </w:r>
      <w:r w:rsidR="008D0BEA" w:rsidRPr="005F7731">
        <w:rPr>
          <w:szCs w:val="28"/>
        </w:rPr>
        <w:t xml:space="preserve">завершение работ </w:t>
      </w:r>
      <w:r w:rsidR="00886B4D" w:rsidRPr="005F7731">
        <w:rPr>
          <w:szCs w:val="28"/>
        </w:rPr>
        <w:t xml:space="preserve">по сборке </w:t>
      </w:r>
      <w:r w:rsidR="004E34F5" w:rsidRPr="005F7731">
        <w:rPr>
          <w:szCs w:val="28"/>
        </w:rPr>
        <w:t>модульного здания для посадочной площадки Кош-Агач</w:t>
      </w:r>
      <w:r w:rsidR="00886B4D" w:rsidRPr="005F7731">
        <w:rPr>
          <w:szCs w:val="28"/>
        </w:rPr>
        <w:t xml:space="preserve"> пла</w:t>
      </w:r>
      <w:r w:rsidR="008D0BEA" w:rsidRPr="005F7731">
        <w:rPr>
          <w:szCs w:val="28"/>
        </w:rPr>
        <w:t>нируется в 1 квартале 2021 года,</w:t>
      </w:r>
      <w:r w:rsidR="00886B4D" w:rsidRPr="005F7731">
        <w:rPr>
          <w:szCs w:val="28"/>
        </w:rPr>
        <w:t xml:space="preserve"> </w:t>
      </w:r>
      <w:r w:rsidR="008D0BEA" w:rsidRPr="005F7731">
        <w:rPr>
          <w:szCs w:val="28"/>
        </w:rPr>
        <w:t xml:space="preserve">осуществлена </w:t>
      </w:r>
      <w:r w:rsidR="00886B4D" w:rsidRPr="005F7731">
        <w:rPr>
          <w:szCs w:val="28"/>
        </w:rPr>
        <w:t>п</w:t>
      </w:r>
      <w:r w:rsidR="00877434" w:rsidRPr="005F7731">
        <w:rPr>
          <w:szCs w:val="28"/>
        </w:rPr>
        <w:t>оставка оборудования (к</w:t>
      </w:r>
      <w:r w:rsidR="00886B4D" w:rsidRPr="005F7731">
        <w:rPr>
          <w:szCs w:val="28"/>
        </w:rPr>
        <w:t>оличество созданных рабочих мест в результате реализации</w:t>
      </w:r>
      <w:r w:rsidR="00BD0B37" w:rsidRPr="005F7731">
        <w:rPr>
          <w:szCs w:val="28"/>
        </w:rPr>
        <w:t xml:space="preserve"> мероприятия</w:t>
      </w:r>
      <w:r w:rsidR="00886B4D" w:rsidRPr="005F7731">
        <w:rPr>
          <w:szCs w:val="28"/>
        </w:rPr>
        <w:t xml:space="preserve"> индивидуальной программы социально-</w:t>
      </w:r>
      <w:r w:rsidR="00886B4D" w:rsidRPr="005F7731">
        <w:rPr>
          <w:szCs w:val="28"/>
        </w:rPr>
        <w:lastRenderedPageBreak/>
        <w:t>экономического развития Республики Алтай в сфере транспортного обеспечения составил</w:t>
      </w:r>
      <w:r w:rsidR="003015D5" w:rsidRPr="005F7731">
        <w:rPr>
          <w:szCs w:val="28"/>
        </w:rPr>
        <w:t xml:space="preserve">о </w:t>
      </w:r>
      <w:r w:rsidR="00886B4D" w:rsidRPr="005F7731">
        <w:rPr>
          <w:szCs w:val="28"/>
        </w:rPr>
        <w:t xml:space="preserve"> 10 мест</w:t>
      </w:r>
      <w:r w:rsidR="00877434" w:rsidRPr="005F7731">
        <w:rPr>
          <w:szCs w:val="28"/>
        </w:rPr>
        <w:t>)</w:t>
      </w:r>
      <w:r w:rsidR="00886B4D" w:rsidRPr="005F7731">
        <w:rPr>
          <w:szCs w:val="28"/>
        </w:rPr>
        <w:t>.</w:t>
      </w:r>
    </w:p>
    <w:p w:rsidR="00886B4D" w:rsidRPr="00066A68" w:rsidRDefault="00886B4D" w:rsidP="009532D5">
      <w:pPr>
        <w:ind w:firstLine="708"/>
        <w:jc w:val="both"/>
        <w:rPr>
          <w:szCs w:val="28"/>
        </w:rPr>
      </w:pPr>
      <w:r w:rsidRPr="00066A68">
        <w:rPr>
          <w:szCs w:val="28"/>
        </w:rPr>
        <w:t>В рамках основного мероприятия «Повышения безопасности дорожного движения и организации профилактики правонарушений»</w:t>
      </w:r>
      <w:r w:rsidR="005251B8">
        <w:rPr>
          <w:szCs w:val="28"/>
        </w:rPr>
        <w:t xml:space="preserve"> направлено</w:t>
      </w:r>
      <w:r w:rsidRPr="00066A68">
        <w:rPr>
          <w:szCs w:val="28"/>
        </w:rPr>
        <w:t xml:space="preserve"> 19 475,5 тыс. руб</w:t>
      </w:r>
      <w:r w:rsidR="005251B8">
        <w:rPr>
          <w:szCs w:val="28"/>
        </w:rPr>
        <w:t xml:space="preserve">лей на </w:t>
      </w:r>
      <w:r w:rsidR="00877434">
        <w:rPr>
          <w:szCs w:val="28"/>
        </w:rPr>
        <w:t xml:space="preserve"> </w:t>
      </w:r>
      <w:r w:rsidR="005251B8">
        <w:rPr>
          <w:szCs w:val="28"/>
        </w:rPr>
        <w:t>приобретение</w:t>
      </w:r>
      <w:r w:rsidRPr="00066A68">
        <w:rPr>
          <w:szCs w:val="28"/>
        </w:rPr>
        <w:t xml:space="preserve"> специализированной техник</w:t>
      </w:r>
      <w:r w:rsidR="00A57FF4" w:rsidRPr="00066A68">
        <w:rPr>
          <w:szCs w:val="28"/>
        </w:rPr>
        <w:t>и</w:t>
      </w:r>
      <w:r w:rsidR="005251B8">
        <w:rPr>
          <w:szCs w:val="28"/>
        </w:rPr>
        <w:t xml:space="preserve"> </w:t>
      </w:r>
      <w:r w:rsidRPr="00066A68">
        <w:rPr>
          <w:szCs w:val="28"/>
        </w:rPr>
        <w:t xml:space="preserve">в целях реализации вопросов местного значения – 5 шт., фактический показатель -  2 шт. Приобретен 1 гусеничный трактор </w:t>
      </w:r>
      <w:proofErr w:type="spellStart"/>
      <w:r w:rsidRPr="00066A68">
        <w:rPr>
          <w:szCs w:val="28"/>
        </w:rPr>
        <w:t>Агромаш</w:t>
      </w:r>
      <w:proofErr w:type="spellEnd"/>
      <w:r w:rsidRPr="00066A68">
        <w:rPr>
          <w:szCs w:val="28"/>
        </w:rPr>
        <w:t xml:space="preserve"> 90 ТГ с отвалом, 1 мусоров</w:t>
      </w:r>
      <w:r w:rsidR="005251B8">
        <w:rPr>
          <w:szCs w:val="28"/>
        </w:rPr>
        <w:t>оз,</w:t>
      </w:r>
      <w:r w:rsidR="003015D5" w:rsidRPr="00066A68">
        <w:rPr>
          <w:szCs w:val="28"/>
        </w:rPr>
        <w:t xml:space="preserve">  </w:t>
      </w:r>
      <w:r w:rsidRPr="00066A68">
        <w:rPr>
          <w:szCs w:val="28"/>
        </w:rPr>
        <w:t>по причине того, что муниципальным</w:t>
      </w:r>
      <w:r w:rsidR="00A57FF4" w:rsidRPr="00066A68">
        <w:rPr>
          <w:szCs w:val="28"/>
        </w:rPr>
        <w:t>и образования</w:t>
      </w:r>
      <w:r w:rsidRPr="00066A68">
        <w:rPr>
          <w:szCs w:val="28"/>
        </w:rPr>
        <w:t>м</w:t>
      </w:r>
      <w:r w:rsidR="00A57FF4" w:rsidRPr="00066A68">
        <w:rPr>
          <w:szCs w:val="28"/>
        </w:rPr>
        <w:t>и</w:t>
      </w:r>
      <w:r w:rsidRPr="00066A68">
        <w:rPr>
          <w:szCs w:val="28"/>
        </w:rPr>
        <w:t xml:space="preserve"> конкурсные процедуры объявлялись дважды, что повлекло </w:t>
      </w:r>
      <w:r w:rsidR="00BD0B37">
        <w:rPr>
          <w:szCs w:val="28"/>
        </w:rPr>
        <w:t>длительный временной интервал</w:t>
      </w:r>
      <w:r w:rsidR="005251B8">
        <w:rPr>
          <w:szCs w:val="28"/>
        </w:rPr>
        <w:t>,</w:t>
      </w:r>
      <w:r w:rsidRPr="00066A68">
        <w:rPr>
          <w:szCs w:val="28"/>
        </w:rPr>
        <w:t xml:space="preserve"> контра</w:t>
      </w:r>
      <w:r w:rsidR="00A57FF4" w:rsidRPr="00066A68">
        <w:rPr>
          <w:szCs w:val="28"/>
        </w:rPr>
        <w:t>кт</w:t>
      </w:r>
      <w:r w:rsidRPr="00066A68">
        <w:rPr>
          <w:szCs w:val="28"/>
        </w:rPr>
        <w:t xml:space="preserve"> заключен со сроком поставки техники в январе 2021 года. </w:t>
      </w:r>
    </w:p>
    <w:p w:rsidR="008D0BEA" w:rsidRPr="00066A68" w:rsidRDefault="00886B4D" w:rsidP="009532D5">
      <w:pPr>
        <w:jc w:val="both"/>
        <w:rPr>
          <w:szCs w:val="28"/>
        </w:rPr>
      </w:pPr>
      <w:r w:rsidRPr="00066A68">
        <w:rPr>
          <w:szCs w:val="28"/>
        </w:rPr>
        <w:t> </w:t>
      </w:r>
      <w:r w:rsidRPr="00066A68">
        <w:rPr>
          <w:szCs w:val="28"/>
        </w:rPr>
        <w:tab/>
        <w:t>Министерство регионального развития Республики Алтай является соисполнителем Государственной программы Республики Алтай «Комплексное развитие сельских территорий», в рамках которой реализуется основное мероприятие «Строительство и реконструкция автомобильных дорог к значимым объект</w:t>
      </w:r>
      <w:r w:rsidR="00877434">
        <w:rPr>
          <w:szCs w:val="28"/>
        </w:rPr>
        <w:t>ам сельских населенных пунктов»</w:t>
      </w:r>
      <w:r w:rsidR="003015D5" w:rsidRPr="00066A68">
        <w:rPr>
          <w:szCs w:val="28"/>
        </w:rPr>
        <w:t>– 107 102,5 тыс. рублей</w:t>
      </w:r>
      <w:r w:rsidRPr="00066A68">
        <w:rPr>
          <w:szCs w:val="28"/>
        </w:rPr>
        <w:t> (из них республиканский бюджет – 17 988,7 тыс. рублей, федеральный</w:t>
      </w:r>
      <w:r w:rsidR="006B673E">
        <w:rPr>
          <w:szCs w:val="28"/>
        </w:rPr>
        <w:t xml:space="preserve"> бюджет – 89 113,8 тыс. рублей)</w:t>
      </w:r>
      <w:r w:rsidR="005251B8">
        <w:rPr>
          <w:szCs w:val="28"/>
        </w:rPr>
        <w:t xml:space="preserve">. </w:t>
      </w:r>
      <w:r w:rsidR="006B673E">
        <w:rPr>
          <w:szCs w:val="28"/>
        </w:rPr>
        <w:t>М</w:t>
      </w:r>
      <w:r w:rsidRPr="00066A68">
        <w:rPr>
          <w:szCs w:val="28"/>
        </w:rPr>
        <w:t>ероприятие направлено на достижение показателя протяженность дорог общего пользования регионального значения</w:t>
      </w:r>
      <w:r w:rsidR="00FF167A">
        <w:rPr>
          <w:szCs w:val="28"/>
        </w:rPr>
        <w:t>,</w:t>
      </w:r>
      <w:r w:rsidRPr="00066A68">
        <w:rPr>
          <w:szCs w:val="28"/>
        </w:rPr>
        <w:t xml:space="preserve"> введенная в эксплуатацию после строительства – 8,558 км. </w:t>
      </w:r>
    </w:p>
    <w:p w:rsidR="00886B4D" w:rsidRPr="00066A68" w:rsidRDefault="0073729A" w:rsidP="009532D5">
      <w:pPr>
        <w:ind w:firstLine="708"/>
        <w:jc w:val="both"/>
        <w:rPr>
          <w:szCs w:val="28"/>
        </w:rPr>
      </w:pPr>
      <w:r>
        <w:rPr>
          <w:szCs w:val="28"/>
        </w:rPr>
        <w:t xml:space="preserve">В 2020 </w:t>
      </w:r>
      <w:proofErr w:type="gramStart"/>
      <w:r>
        <w:rPr>
          <w:szCs w:val="28"/>
        </w:rPr>
        <w:t xml:space="preserve">году  </w:t>
      </w:r>
      <w:r w:rsidR="00886B4D" w:rsidRPr="00066A68">
        <w:rPr>
          <w:szCs w:val="28"/>
        </w:rPr>
        <w:t>введены</w:t>
      </w:r>
      <w:proofErr w:type="gramEnd"/>
      <w:r w:rsidR="00886B4D" w:rsidRPr="00066A68">
        <w:rPr>
          <w:szCs w:val="28"/>
        </w:rPr>
        <w:t xml:space="preserve"> в эксплуатацию следующие объекты:</w:t>
      </w:r>
    </w:p>
    <w:p w:rsidR="00886B4D" w:rsidRPr="00066A68" w:rsidRDefault="00886B4D" w:rsidP="009532D5">
      <w:pPr>
        <w:ind w:firstLine="708"/>
        <w:jc w:val="both"/>
        <w:rPr>
          <w:szCs w:val="28"/>
        </w:rPr>
      </w:pPr>
      <w:r w:rsidRPr="00066A68">
        <w:rPr>
          <w:szCs w:val="28"/>
        </w:rPr>
        <w:t xml:space="preserve">- автомобильная дорога «Подъезд </w:t>
      </w:r>
      <w:proofErr w:type="spellStart"/>
      <w:r w:rsidRPr="00066A68">
        <w:rPr>
          <w:szCs w:val="28"/>
        </w:rPr>
        <w:t>Талда</w:t>
      </w:r>
      <w:proofErr w:type="spellEnd"/>
      <w:r w:rsidRPr="00066A68">
        <w:rPr>
          <w:szCs w:val="28"/>
        </w:rPr>
        <w:t>-Тюнгур (Природный парк «Белуха») км 173+545 - км 182+875 1 этап – 3,406 км.;</w:t>
      </w:r>
    </w:p>
    <w:p w:rsidR="00886B4D" w:rsidRPr="00066A68" w:rsidRDefault="00886B4D" w:rsidP="009532D5">
      <w:pPr>
        <w:ind w:firstLine="708"/>
        <w:jc w:val="both"/>
        <w:rPr>
          <w:szCs w:val="28"/>
        </w:rPr>
      </w:pPr>
      <w:r w:rsidRPr="00066A68">
        <w:rPr>
          <w:szCs w:val="28"/>
        </w:rPr>
        <w:t xml:space="preserve">- автомобильная дорога «Подъезд </w:t>
      </w:r>
      <w:proofErr w:type="spellStart"/>
      <w:r w:rsidRPr="00066A68">
        <w:rPr>
          <w:szCs w:val="28"/>
        </w:rPr>
        <w:t>Талда</w:t>
      </w:r>
      <w:proofErr w:type="spellEnd"/>
      <w:r w:rsidRPr="00066A68">
        <w:rPr>
          <w:szCs w:val="28"/>
        </w:rPr>
        <w:t xml:space="preserve">-Тюнгур (Природный парк «Белуха») км 173+545 - км 182+875 </w:t>
      </w:r>
      <w:r w:rsidR="0073729A">
        <w:rPr>
          <w:szCs w:val="28"/>
        </w:rPr>
        <w:t>2</w:t>
      </w:r>
      <w:r w:rsidRPr="00066A68">
        <w:rPr>
          <w:szCs w:val="28"/>
        </w:rPr>
        <w:t xml:space="preserve"> этап – 5,152 км.</w:t>
      </w:r>
    </w:p>
    <w:p w:rsidR="00886B4D" w:rsidRPr="00066A68" w:rsidRDefault="00667901" w:rsidP="009532D5">
      <w:pPr>
        <w:ind w:firstLine="708"/>
        <w:jc w:val="both"/>
        <w:rPr>
          <w:szCs w:val="28"/>
        </w:rPr>
      </w:pPr>
      <w:r>
        <w:rPr>
          <w:szCs w:val="28"/>
        </w:rPr>
        <w:t>П</w:t>
      </w:r>
      <w:r w:rsidR="00886B4D" w:rsidRPr="00066A68">
        <w:rPr>
          <w:szCs w:val="28"/>
        </w:rPr>
        <w:t>ротяженность введенных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r w:rsidR="008D0BEA" w:rsidRPr="00066A68">
        <w:rPr>
          <w:szCs w:val="28"/>
        </w:rPr>
        <w:t>-</w:t>
      </w:r>
      <w:r w:rsidR="00886B4D" w:rsidRPr="00066A68">
        <w:rPr>
          <w:szCs w:val="28"/>
        </w:rPr>
        <w:t xml:space="preserve"> </w:t>
      </w:r>
      <w:r w:rsidR="008D0BEA" w:rsidRPr="00066A68">
        <w:rPr>
          <w:szCs w:val="28"/>
        </w:rPr>
        <w:t>8,558 км при плане 5,1 км.</w:t>
      </w:r>
      <w:r w:rsidR="00886B4D" w:rsidRPr="00066A68">
        <w:rPr>
          <w:szCs w:val="28"/>
        </w:rPr>
        <w:t xml:space="preserve"> В 2020 году было запланировано ввести в эксплуатацию автомобильную дорогу «Подъезд </w:t>
      </w:r>
      <w:proofErr w:type="spellStart"/>
      <w:r w:rsidR="00886B4D" w:rsidRPr="00066A68">
        <w:rPr>
          <w:szCs w:val="28"/>
        </w:rPr>
        <w:t>Талда</w:t>
      </w:r>
      <w:proofErr w:type="spellEnd"/>
      <w:r w:rsidR="00886B4D" w:rsidRPr="00066A68">
        <w:rPr>
          <w:szCs w:val="28"/>
        </w:rPr>
        <w:t>-Тюнгур (Природный парк «Белуха») км 173+545 - км 182+875 2 этап</w:t>
      </w:r>
      <w:r>
        <w:rPr>
          <w:szCs w:val="28"/>
        </w:rPr>
        <w:t>, общей протяженностью 5,152 км, д</w:t>
      </w:r>
      <w:r w:rsidR="00886B4D" w:rsidRPr="00066A68">
        <w:rPr>
          <w:szCs w:val="28"/>
        </w:rPr>
        <w:t xml:space="preserve">ополнительно в 2020 году введена в эксплуатацию автомобильная дорога «Подъезд </w:t>
      </w:r>
      <w:proofErr w:type="spellStart"/>
      <w:r w:rsidR="00886B4D" w:rsidRPr="00066A68">
        <w:rPr>
          <w:szCs w:val="28"/>
        </w:rPr>
        <w:t>Талда</w:t>
      </w:r>
      <w:proofErr w:type="spellEnd"/>
      <w:r w:rsidR="00886B4D" w:rsidRPr="00066A68">
        <w:rPr>
          <w:szCs w:val="28"/>
        </w:rPr>
        <w:t>-Тюнгур (Природный парк «Белуха») км 173+545 - км 182+875 2 этап 1 этап.</w:t>
      </w:r>
    </w:p>
    <w:p w:rsidR="00053E2A" w:rsidRDefault="00886B4D" w:rsidP="009532D5">
      <w:pPr>
        <w:ind w:firstLine="708"/>
        <w:jc w:val="both"/>
        <w:rPr>
          <w:szCs w:val="28"/>
        </w:rPr>
      </w:pPr>
      <w:r w:rsidRPr="00066A68">
        <w:rPr>
          <w:szCs w:val="28"/>
        </w:rPr>
        <w:t> Министерство регионального развития Республики Алтай является администратором Государственной программы Республики Алтай «Формирование современной город</w:t>
      </w:r>
      <w:r w:rsidR="006B673E">
        <w:rPr>
          <w:szCs w:val="28"/>
        </w:rPr>
        <w:t>ской среды в Республике Алтай»</w:t>
      </w:r>
      <w:r w:rsidR="000A52B3">
        <w:rPr>
          <w:szCs w:val="28"/>
        </w:rPr>
        <w:t>,</w:t>
      </w:r>
      <w:r w:rsidR="00053E2A">
        <w:rPr>
          <w:szCs w:val="28"/>
        </w:rPr>
        <w:t xml:space="preserve"> на реализацию которой </w:t>
      </w:r>
      <w:r w:rsidR="00BA2A69">
        <w:rPr>
          <w:szCs w:val="28"/>
        </w:rPr>
        <w:t xml:space="preserve">в 2020 </w:t>
      </w:r>
      <w:proofErr w:type="gramStart"/>
      <w:r w:rsidR="00BA2A69">
        <w:rPr>
          <w:szCs w:val="28"/>
        </w:rPr>
        <w:t xml:space="preserve">году </w:t>
      </w:r>
      <w:r w:rsidR="00053E2A">
        <w:rPr>
          <w:szCs w:val="28"/>
        </w:rPr>
        <w:t xml:space="preserve"> </w:t>
      </w:r>
      <w:r w:rsidR="00053E2A" w:rsidRPr="00066A68">
        <w:rPr>
          <w:szCs w:val="28"/>
        </w:rPr>
        <w:t>направлено</w:t>
      </w:r>
      <w:proofErr w:type="gramEnd"/>
      <w:r w:rsidR="00053E2A" w:rsidRPr="00066A68">
        <w:rPr>
          <w:szCs w:val="28"/>
        </w:rPr>
        <w:t xml:space="preserve"> 6</w:t>
      </w:r>
      <w:r w:rsidR="00053E2A">
        <w:rPr>
          <w:szCs w:val="28"/>
        </w:rPr>
        <w:t>4 820</w:t>
      </w:r>
      <w:r w:rsidR="00053E2A" w:rsidRPr="00066A68">
        <w:rPr>
          <w:szCs w:val="28"/>
        </w:rPr>
        <w:t>,</w:t>
      </w:r>
      <w:r w:rsidR="00053E2A">
        <w:rPr>
          <w:szCs w:val="28"/>
        </w:rPr>
        <w:t>2</w:t>
      </w:r>
      <w:r w:rsidR="00053E2A" w:rsidRPr="00066A68">
        <w:rPr>
          <w:szCs w:val="28"/>
        </w:rPr>
        <w:t xml:space="preserve"> тыс. рублей, в том числе </w:t>
      </w:r>
      <w:r w:rsidR="00053E2A">
        <w:rPr>
          <w:szCs w:val="28"/>
        </w:rPr>
        <w:t>за счет средств федерального бюджета</w:t>
      </w:r>
      <w:r w:rsidR="00053E2A" w:rsidRPr="00066A68">
        <w:rPr>
          <w:szCs w:val="28"/>
        </w:rPr>
        <w:t xml:space="preserve"> – 6</w:t>
      </w:r>
      <w:r w:rsidR="00053E2A">
        <w:rPr>
          <w:szCs w:val="28"/>
        </w:rPr>
        <w:t>0</w:t>
      </w:r>
      <w:r w:rsidR="00053E2A" w:rsidRPr="00066A68">
        <w:rPr>
          <w:szCs w:val="28"/>
        </w:rPr>
        <w:t> </w:t>
      </w:r>
      <w:r w:rsidR="00053E2A">
        <w:rPr>
          <w:szCs w:val="28"/>
        </w:rPr>
        <w:t>709</w:t>
      </w:r>
      <w:r w:rsidR="00053E2A" w:rsidRPr="00066A68">
        <w:rPr>
          <w:szCs w:val="28"/>
        </w:rPr>
        <w:t>,</w:t>
      </w:r>
      <w:r w:rsidR="00053E2A">
        <w:rPr>
          <w:szCs w:val="28"/>
        </w:rPr>
        <w:t>0</w:t>
      </w:r>
      <w:r w:rsidR="00053E2A" w:rsidRPr="00066A68">
        <w:rPr>
          <w:szCs w:val="28"/>
        </w:rPr>
        <w:t xml:space="preserve"> тыс. рублей, </w:t>
      </w:r>
      <w:r w:rsidR="00053E2A">
        <w:rPr>
          <w:szCs w:val="28"/>
        </w:rPr>
        <w:t>республиканского бюджета</w:t>
      </w:r>
      <w:r w:rsidR="00053E2A" w:rsidRPr="00066A68">
        <w:rPr>
          <w:szCs w:val="28"/>
        </w:rPr>
        <w:t xml:space="preserve"> – </w:t>
      </w:r>
      <w:r w:rsidR="00053E2A">
        <w:rPr>
          <w:szCs w:val="28"/>
        </w:rPr>
        <w:t>4 111</w:t>
      </w:r>
      <w:r w:rsidR="00053E2A" w:rsidRPr="00066A68">
        <w:rPr>
          <w:szCs w:val="28"/>
        </w:rPr>
        <w:t>,2 тыс. рублей</w:t>
      </w:r>
      <w:r w:rsidR="00BA2A69">
        <w:rPr>
          <w:szCs w:val="28"/>
        </w:rPr>
        <w:t>,</w:t>
      </w:r>
      <w:r w:rsidR="000A52B3">
        <w:rPr>
          <w:szCs w:val="28"/>
        </w:rPr>
        <w:t xml:space="preserve"> </w:t>
      </w:r>
      <w:r w:rsidR="00BA2A69">
        <w:rPr>
          <w:szCs w:val="28"/>
        </w:rPr>
        <w:t>из них:</w:t>
      </w:r>
    </w:p>
    <w:p w:rsidR="00620A6E" w:rsidRPr="00B53216" w:rsidRDefault="00BA2A69" w:rsidP="009532D5">
      <w:pPr>
        <w:autoSpaceDE w:val="0"/>
        <w:autoSpaceDN w:val="0"/>
        <w:adjustRightInd w:val="0"/>
        <w:ind w:firstLine="709"/>
        <w:jc w:val="both"/>
        <w:rPr>
          <w:szCs w:val="28"/>
        </w:rPr>
      </w:pPr>
      <w:r>
        <w:rPr>
          <w:szCs w:val="28"/>
        </w:rPr>
        <w:t>- в</w:t>
      </w:r>
      <w:r w:rsidR="008D0BEA" w:rsidRPr="00066A68">
        <w:rPr>
          <w:szCs w:val="28"/>
        </w:rPr>
        <w:t xml:space="preserve"> рамках реализации</w:t>
      </w:r>
      <w:r w:rsidR="00886B4D" w:rsidRPr="00066A68">
        <w:rPr>
          <w:szCs w:val="28"/>
        </w:rPr>
        <w:t xml:space="preserve"> регионального проекта «Формирование комфортной городской среды» </w:t>
      </w:r>
      <w:r>
        <w:rPr>
          <w:szCs w:val="28"/>
        </w:rPr>
        <w:t xml:space="preserve">направлено 61 322,2 </w:t>
      </w:r>
      <w:proofErr w:type="spellStart"/>
      <w:proofErr w:type="gramStart"/>
      <w:r>
        <w:rPr>
          <w:szCs w:val="28"/>
        </w:rPr>
        <w:t>тыс.рублей</w:t>
      </w:r>
      <w:proofErr w:type="spellEnd"/>
      <w:proofErr w:type="gramEnd"/>
      <w:r>
        <w:rPr>
          <w:szCs w:val="28"/>
        </w:rPr>
        <w:t xml:space="preserve"> на </w:t>
      </w:r>
      <w:r w:rsidR="00053E2A">
        <w:rPr>
          <w:szCs w:val="28"/>
        </w:rPr>
        <w:t>о</w:t>
      </w:r>
      <w:r w:rsidR="00667901">
        <w:rPr>
          <w:szCs w:val="28"/>
        </w:rPr>
        <w:t>бустро</w:t>
      </w:r>
      <w:r>
        <w:rPr>
          <w:szCs w:val="28"/>
        </w:rPr>
        <w:t>йство</w:t>
      </w:r>
      <w:r w:rsidR="00667901">
        <w:rPr>
          <w:szCs w:val="28"/>
        </w:rPr>
        <w:t xml:space="preserve"> </w:t>
      </w:r>
      <w:r w:rsidR="00140C55">
        <w:rPr>
          <w:szCs w:val="28"/>
        </w:rPr>
        <w:t>17</w:t>
      </w:r>
      <w:r w:rsidR="00667901">
        <w:rPr>
          <w:szCs w:val="28"/>
        </w:rPr>
        <w:t xml:space="preserve"> </w:t>
      </w:r>
      <w:r w:rsidR="00667901" w:rsidRPr="00066A68">
        <w:rPr>
          <w:szCs w:val="28"/>
        </w:rPr>
        <w:t>общественн</w:t>
      </w:r>
      <w:r w:rsidR="00F65255">
        <w:rPr>
          <w:szCs w:val="28"/>
        </w:rPr>
        <w:t>ых</w:t>
      </w:r>
      <w:r w:rsidR="00667901" w:rsidRPr="00066A68">
        <w:rPr>
          <w:szCs w:val="28"/>
        </w:rPr>
        <w:t xml:space="preserve"> </w:t>
      </w:r>
      <w:r w:rsidR="00667901">
        <w:rPr>
          <w:szCs w:val="28"/>
        </w:rPr>
        <w:t>территори</w:t>
      </w:r>
      <w:r w:rsidR="00F65255">
        <w:rPr>
          <w:szCs w:val="28"/>
        </w:rPr>
        <w:t>й</w:t>
      </w:r>
      <w:r>
        <w:rPr>
          <w:szCs w:val="28"/>
        </w:rPr>
        <w:t xml:space="preserve"> в </w:t>
      </w:r>
      <w:r w:rsidR="00620A6E">
        <w:rPr>
          <w:szCs w:val="28"/>
        </w:rPr>
        <w:t xml:space="preserve">  </w:t>
      </w:r>
      <w:r w:rsidR="00620A6E" w:rsidRPr="000A52B3">
        <w:rPr>
          <w:szCs w:val="28"/>
        </w:rPr>
        <w:t>Кош-</w:t>
      </w:r>
      <w:proofErr w:type="spellStart"/>
      <w:r w:rsidR="00620A6E" w:rsidRPr="000A52B3">
        <w:rPr>
          <w:szCs w:val="28"/>
        </w:rPr>
        <w:t>Агачском</w:t>
      </w:r>
      <w:proofErr w:type="spellEnd"/>
      <w:r w:rsidR="00620A6E" w:rsidRPr="000A52B3">
        <w:rPr>
          <w:szCs w:val="28"/>
        </w:rPr>
        <w:t xml:space="preserve">, </w:t>
      </w:r>
      <w:proofErr w:type="spellStart"/>
      <w:r w:rsidR="00620A6E" w:rsidRPr="000A52B3">
        <w:rPr>
          <w:szCs w:val="28"/>
        </w:rPr>
        <w:t>Улаганском</w:t>
      </w:r>
      <w:proofErr w:type="spellEnd"/>
      <w:r w:rsidR="00620A6E" w:rsidRPr="000A52B3">
        <w:rPr>
          <w:szCs w:val="28"/>
        </w:rPr>
        <w:t xml:space="preserve">, </w:t>
      </w:r>
      <w:proofErr w:type="spellStart"/>
      <w:r w:rsidR="00620A6E" w:rsidRPr="000A52B3">
        <w:rPr>
          <w:szCs w:val="28"/>
        </w:rPr>
        <w:t>Усть</w:t>
      </w:r>
      <w:proofErr w:type="spellEnd"/>
      <w:r w:rsidR="00620A6E" w:rsidRPr="000A52B3">
        <w:rPr>
          <w:szCs w:val="28"/>
        </w:rPr>
        <w:t xml:space="preserve">-Канском,  </w:t>
      </w:r>
      <w:proofErr w:type="spellStart"/>
      <w:r w:rsidR="00620A6E" w:rsidRPr="000A52B3">
        <w:rPr>
          <w:szCs w:val="28"/>
        </w:rPr>
        <w:t>Усть-</w:t>
      </w:r>
      <w:r w:rsidR="00620A6E" w:rsidRPr="000A52B3">
        <w:rPr>
          <w:szCs w:val="28"/>
        </w:rPr>
        <w:lastRenderedPageBreak/>
        <w:t>Коксинском</w:t>
      </w:r>
      <w:proofErr w:type="spellEnd"/>
      <w:r w:rsidR="00620A6E" w:rsidRPr="000A52B3">
        <w:rPr>
          <w:szCs w:val="28"/>
        </w:rPr>
        <w:t xml:space="preserve">, </w:t>
      </w:r>
      <w:proofErr w:type="spellStart"/>
      <w:r w:rsidR="00620A6E" w:rsidRPr="000A52B3">
        <w:rPr>
          <w:szCs w:val="28"/>
        </w:rPr>
        <w:t>Онгудайском</w:t>
      </w:r>
      <w:proofErr w:type="spellEnd"/>
      <w:r w:rsidR="00620A6E" w:rsidRPr="000A52B3">
        <w:rPr>
          <w:szCs w:val="28"/>
        </w:rPr>
        <w:t xml:space="preserve">, </w:t>
      </w:r>
      <w:proofErr w:type="spellStart"/>
      <w:r w:rsidR="00620A6E" w:rsidRPr="000A52B3">
        <w:rPr>
          <w:szCs w:val="28"/>
        </w:rPr>
        <w:t>Шебалинском</w:t>
      </w:r>
      <w:proofErr w:type="spellEnd"/>
      <w:r w:rsidR="00620A6E" w:rsidRPr="000A52B3">
        <w:rPr>
          <w:szCs w:val="28"/>
        </w:rPr>
        <w:t xml:space="preserve">, </w:t>
      </w:r>
      <w:proofErr w:type="spellStart"/>
      <w:r w:rsidR="00620A6E" w:rsidRPr="000A52B3">
        <w:rPr>
          <w:szCs w:val="28"/>
        </w:rPr>
        <w:t>Чемальском</w:t>
      </w:r>
      <w:proofErr w:type="spellEnd"/>
      <w:r w:rsidR="00620A6E" w:rsidRPr="000A52B3">
        <w:rPr>
          <w:szCs w:val="28"/>
        </w:rPr>
        <w:t xml:space="preserve">, </w:t>
      </w:r>
      <w:proofErr w:type="spellStart"/>
      <w:r w:rsidR="00620A6E" w:rsidRPr="000A52B3">
        <w:rPr>
          <w:szCs w:val="28"/>
        </w:rPr>
        <w:t>Турочакском</w:t>
      </w:r>
      <w:proofErr w:type="spellEnd"/>
      <w:r w:rsidR="00620A6E" w:rsidRPr="000A52B3">
        <w:rPr>
          <w:szCs w:val="28"/>
        </w:rPr>
        <w:t xml:space="preserve">, </w:t>
      </w:r>
      <w:proofErr w:type="spellStart"/>
      <w:r w:rsidR="00620A6E" w:rsidRPr="000A52B3">
        <w:rPr>
          <w:szCs w:val="28"/>
        </w:rPr>
        <w:t>Чойском</w:t>
      </w:r>
      <w:proofErr w:type="spellEnd"/>
      <w:r w:rsidR="00620A6E" w:rsidRPr="000A52B3">
        <w:rPr>
          <w:szCs w:val="28"/>
        </w:rPr>
        <w:t xml:space="preserve">,  </w:t>
      </w:r>
      <w:proofErr w:type="spellStart"/>
      <w:r w:rsidR="00620A6E" w:rsidRPr="000A52B3">
        <w:rPr>
          <w:szCs w:val="28"/>
        </w:rPr>
        <w:t>Майминском</w:t>
      </w:r>
      <w:proofErr w:type="spellEnd"/>
      <w:r w:rsidR="00620A6E" w:rsidRPr="000A52B3">
        <w:rPr>
          <w:szCs w:val="28"/>
        </w:rPr>
        <w:t xml:space="preserve"> районах, в г. Горно-Алтайске.</w:t>
      </w:r>
    </w:p>
    <w:p w:rsidR="00886B4D" w:rsidRPr="00066A68" w:rsidRDefault="00886B4D" w:rsidP="009532D5">
      <w:pPr>
        <w:ind w:firstLine="708"/>
        <w:jc w:val="both"/>
        <w:rPr>
          <w:szCs w:val="28"/>
        </w:rPr>
      </w:pPr>
      <w:r w:rsidRPr="00066A68">
        <w:rPr>
          <w:szCs w:val="28"/>
        </w:rPr>
        <w:t xml:space="preserve"> </w:t>
      </w:r>
      <w:r w:rsidR="00BA2A69">
        <w:rPr>
          <w:szCs w:val="28"/>
        </w:rPr>
        <w:t xml:space="preserve">- в рамках основного мероприятия </w:t>
      </w:r>
      <w:r w:rsidRPr="00066A68">
        <w:rPr>
          <w:szCs w:val="28"/>
        </w:rPr>
        <w:t>«Благоустройство территорий в рамках реализации проектов, основанных на местных инициативах</w:t>
      </w:r>
      <w:r w:rsidR="00657F84">
        <w:rPr>
          <w:szCs w:val="28"/>
        </w:rPr>
        <w:t>»</w:t>
      </w:r>
      <w:r w:rsidR="00BA2A69">
        <w:rPr>
          <w:szCs w:val="28"/>
        </w:rPr>
        <w:t xml:space="preserve">  направлено </w:t>
      </w:r>
      <w:r w:rsidRPr="00BA2A69">
        <w:rPr>
          <w:szCs w:val="28"/>
        </w:rPr>
        <w:t xml:space="preserve"> </w:t>
      </w:r>
      <w:r w:rsidR="00BA2A69" w:rsidRPr="00BA2A69">
        <w:rPr>
          <w:szCs w:val="28"/>
        </w:rPr>
        <w:t xml:space="preserve">3 498,0 тыс. рублей </w:t>
      </w:r>
      <w:r w:rsidRPr="00BA2A69">
        <w:rPr>
          <w:szCs w:val="28"/>
        </w:rPr>
        <w:t xml:space="preserve">за счет республиканского бюджета </w:t>
      </w:r>
      <w:r w:rsidRPr="00066A68">
        <w:rPr>
          <w:color w:val="000000"/>
          <w:szCs w:val="28"/>
        </w:rPr>
        <w:t>на благоустройство 9</w:t>
      </w:r>
      <w:r w:rsidRPr="00066A68">
        <w:rPr>
          <w:szCs w:val="28"/>
        </w:rPr>
        <w:t xml:space="preserve"> </w:t>
      </w:r>
      <w:r w:rsidRPr="00066A68">
        <w:rPr>
          <w:color w:val="000000"/>
          <w:szCs w:val="28"/>
          <w:shd w:val="clear" w:color="auto" w:fill="FFFFFF"/>
        </w:rPr>
        <w:t>территорий</w:t>
      </w:r>
      <w:r w:rsidR="00BA2A69" w:rsidRPr="00BA2A69">
        <w:rPr>
          <w:szCs w:val="28"/>
        </w:rPr>
        <w:t xml:space="preserve"> </w:t>
      </w:r>
      <w:r w:rsidR="00BA2A69">
        <w:rPr>
          <w:szCs w:val="28"/>
        </w:rPr>
        <w:t>по  проекту</w:t>
      </w:r>
      <w:r w:rsidR="00BA2A69" w:rsidRPr="00066A68">
        <w:rPr>
          <w:szCs w:val="28"/>
        </w:rPr>
        <w:t xml:space="preserve"> «Инициативы граждан»</w:t>
      </w:r>
      <w:r w:rsidRPr="00066A68">
        <w:rPr>
          <w:color w:val="000000"/>
          <w:szCs w:val="28"/>
          <w:shd w:val="clear" w:color="auto" w:fill="FFFFFF"/>
        </w:rPr>
        <w:t xml:space="preserve">, в том числе </w:t>
      </w:r>
      <w:r w:rsidRPr="00066A68">
        <w:rPr>
          <w:szCs w:val="28"/>
        </w:rPr>
        <w:t xml:space="preserve">Парковой зоны в с. Новый </w:t>
      </w:r>
      <w:proofErr w:type="spellStart"/>
      <w:r w:rsidRPr="00066A68">
        <w:rPr>
          <w:szCs w:val="28"/>
        </w:rPr>
        <w:t>Бельтир</w:t>
      </w:r>
      <w:proofErr w:type="spellEnd"/>
      <w:r w:rsidRPr="00066A68">
        <w:rPr>
          <w:szCs w:val="28"/>
        </w:rPr>
        <w:t xml:space="preserve">, семейного парка исторической памяти в с. </w:t>
      </w:r>
      <w:proofErr w:type="spellStart"/>
      <w:r w:rsidRPr="00066A68">
        <w:rPr>
          <w:szCs w:val="28"/>
        </w:rPr>
        <w:t>Гусевка</w:t>
      </w:r>
      <w:proofErr w:type="spellEnd"/>
      <w:r w:rsidRPr="00066A68">
        <w:rPr>
          <w:szCs w:val="28"/>
        </w:rPr>
        <w:t xml:space="preserve">, памятного места в с. Чемал, парка отдыха в с. </w:t>
      </w:r>
      <w:proofErr w:type="spellStart"/>
      <w:r w:rsidRPr="00066A68">
        <w:rPr>
          <w:szCs w:val="28"/>
        </w:rPr>
        <w:t>Балыктуюль</w:t>
      </w:r>
      <w:proofErr w:type="spellEnd"/>
      <w:r w:rsidRPr="00066A68">
        <w:rPr>
          <w:szCs w:val="28"/>
        </w:rPr>
        <w:t xml:space="preserve">, обустройство территории парка отдыха в с. Онгудай, детской площадки в с. </w:t>
      </w:r>
      <w:proofErr w:type="spellStart"/>
      <w:r w:rsidRPr="00066A68">
        <w:rPr>
          <w:szCs w:val="28"/>
        </w:rPr>
        <w:t>Барагаш</w:t>
      </w:r>
      <w:proofErr w:type="spellEnd"/>
      <w:r w:rsidRPr="00066A68">
        <w:rPr>
          <w:szCs w:val="28"/>
        </w:rPr>
        <w:t xml:space="preserve">, детской спортивной площадки в с. Усть-Кокса, ремонт покрытия площадки Мемориала «От благодарных жителей Горного Алтая солдатам, погибшим при исполнении служебных обязанностей», озеленение территории МБОУ </w:t>
      </w:r>
      <w:proofErr w:type="spellStart"/>
      <w:r w:rsidRPr="00066A68">
        <w:rPr>
          <w:szCs w:val="28"/>
        </w:rPr>
        <w:t>Я</w:t>
      </w:r>
      <w:r w:rsidR="003F4540">
        <w:rPr>
          <w:szCs w:val="28"/>
        </w:rPr>
        <w:t>боганский</w:t>
      </w:r>
      <w:proofErr w:type="spellEnd"/>
      <w:r w:rsidR="003F4540">
        <w:rPr>
          <w:szCs w:val="28"/>
        </w:rPr>
        <w:t xml:space="preserve"> СОШ в с. </w:t>
      </w:r>
      <w:proofErr w:type="spellStart"/>
      <w:r w:rsidR="003F4540">
        <w:rPr>
          <w:szCs w:val="28"/>
        </w:rPr>
        <w:t>Ябоган</w:t>
      </w:r>
      <w:proofErr w:type="spellEnd"/>
      <w:r w:rsidR="003F4540">
        <w:rPr>
          <w:szCs w:val="28"/>
        </w:rPr>
        <w:t xml:space="preserve">. </w:t>
      </w:r>
    </w:p>
    <w:p w:rsidR="00886B4D" w:rsidRPr="00066A68" w:rsidRDefault="00886B4D" w:rsidP="009532D5">
      <w:pPr>
        <w:ind w:firstLine="708"/>
        <w:jc w:val="both"/>
        <w:rPr>
          <w:szCs w:val="28"/>
        </w:rPr>
      </w:pPr>
      <w:r w:rsidRPr="00066A68">
        <w:rPr>
          <w:szCs w:val="28"/>
        </w:rPr>
        <w:t>Министерство регионального развития Республики Алтай является соисполнителем государственной программы Республики Алтай «Развитие внутреннего и въездного туризма», в рамках которой реализуется основное мероприятие «Развитие инфраструктуры туристско</w:t>
      </w:r>
      <w:r w:rsidR="008D0BEA" w:rsidRPr="00066A68">
        <w:rPr>
          <w:szCs w:val="28"/>
        </w:rPr>
        <w:t>-рекреационных кластеров»</w:t>
      </w:r>
      <w:r w:rsidR="00D83BA4">
        <w:rPr>
          <w:szCs w:val="28"/>
        </w:rPr>
        <w:t>,</w:t>
      </w:r>
      <w:r w:rsidR="008D0BEA" w:rsidRPr="00066A68">
        <w:rPr>
          <w:szCs w:val="28"/>
        </w:rPr>
        <w:t xml:space="preserve"> </w:t>
      </w:r>
      <w:r w:rsidRPr="00066A68">
        <w:rPr>
          <w:szCs w:val="28"/>
        </w:rPr>
        <w:t>средства были направлены на следующие мероприятия:</w:t>
      </w:r>
    </w:p>
    <w:p w:rsidR="00886B4D" w:rsidRPr="00066A68" w:rsidRDefault="00886B4D" w:rsidP="009532D5">
      <w:pPr>
        <w:ind w:firstLine="708"/>
        <w:jc w:val="both"/>
        <w:rPr>
          <w:szCs w:val="28"/>
        </w:rPr>
      </w:pPr>
      <w:r w:rsidRPr="00066A68">
        <w:rPr>
          <w:szCs w:val="28"/>
        </w:rPr>
        <w:t>- строительство (реконструкция)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 – 722 604,8 тыс. рублей (из них республиканский бюджет – 37 276,0 тыс. рублей руб., федеральный бю</w:t>
      </w:r>
      <w:r w:rsidR="00657F84">
        <w:rPr>
          <w:szCs w:val="28"/>
        </w:rPr>
        <w:t xml:space="preserve">джет – 685 328,8 тыс. рублей) </w:t>
      </w:r>
      <w:r w:rsidR="00D83BA4">
        <w:rPr>
          <w:szCs w:val="28"/>
        </w:rPr>
        <w:t>с показателем</w:t>
      </w:r>
      <w:r w:rsidR="00657F84">
        <w:rPr>
          <w:szCs w:val="28"/>
        </w:rPr>
        <w:t xml:space="preserve"> </w:t>
      </w:r>
      <w:r w:rsidR="004A7089">
        <w:rPr>
          <w:szCs w:val="28"/>
        </w:rPr>
        <w:t>–</w:t>
      </w:r>
      <w:r w:rsidR="00657F84">
        <w:rPr>
          <w:szCs w:val="28"/>
        </w:rPr>
        <w:t xml:space="preserve"> </w:t>
      </w:r>
      <w:r w:rsidR="004A7089">
        <w:rPr>
          <w:szCs w:val="28"/>
        </w:rPr>
        <w:t xml:space="preserve">3 </w:t>
      </w:r>
      <w:r w:rsidRPr="00066A68">
        <w:rPr>
          <w:szCs w:val="28"/>
        </w:rPr>
        <w:t>объект</w:t>
      </w:r>
      <w:r w:rsidR="004A7089">
        <w:rPr>
          <w:szCs w:val="28"/>
        </w:rPr>
        <w:t>а</w:t>
      </w:r>
      <w:r w:rsidRPr="00066A68">
        <w:rPr>
          <w:szCs w:val="28"/>
        </w:rPr>
        <w:t xml:space="preserve"> строительств</w:t>
      </w:r>
      <w:r w:rsidR="00D83BA4">
        <w:rPr>
          <w:szCs w:val="28"/>
        </w:rPr>
        <w:t>а</w:t>
      </w:r>
      <w:r w:rsidRPr="00066A68">
        <w:rPr>
          <w:szCs w:val="28"/>
        </w:rPr>
        <w:t xml:space="preserve"> (реконструкци</w:t>
      </w:r>
      <w:r w:rsidR="00D83BA4">
        <w:rPr>
          <w:szCs w:val="28"/>
        </w:rPr>
        <w:t>и</w:t>
      </w:r>
      <w:r w:rsidRPr="00066A68">
        <w:rPr>
          <w:szCs w:val="28"/>
        </w:rPr>
        <w:t>)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w:t>
      </w:r>
      <w:r w:rsidR="004A7089">
        <w:rPr>
          <w:szCs w:val="28"/>
        </w:rPr>
        <w:t>ии туристских кластеров</w:t>
      </w:r>
      <w:r w:rsidR="00657F84">
        <w:rPr>
          <w:szCs w:val="28"/>
        </w:rPr>
        <w:t>)</w:t>
      </w:r>
      <w:r w:rsidR="004A7089">
        <w:rPr>
          <w:szCs w:val="28"/>
        </w:rPr>
        <w:t>;</w:t>
      </w:r>
    </w:p>
    <w:p w:rsidR="00886B4D" w:rsidRPr="00066A68" w:rsidRDefault="00886B4D" w:rsidP="009532D5">
      <w:pPr>
        <w:ind w:firstLine="708"/>
        <w:jc w:val="both"/>
        <w:rPr>
          <w:szCs w:val="28"/>
        </w:rPr>
      </w:pPr>
      <w:r w:rsidRPr="00066A68">
        <w:rPr>
          <w:szCs w:val="28"/>
        </w:rPr>
        <w:t xml:space="preserve">- обеспечение функционирования объектов государственной собственности в части развития инфраструктуры туристско-рекреационных кластеров – 1 142,7 тыс. рублей. Остаток сложился в размере 707,3 тыс. рублей. Остатки бюджетных ассигнований законтрактованы, оплата будет </w:t>
      </w:r>
      <w:r w:rsidR="004E34F5" w:rsidRPr="00066A68">
        <w:rPr>
          <w:szCs w:val="28"/>
        </w:rPr>
        <w:t>произво</w:t>
      </w:r>
      <w:r w:rsidR="004E34F5">
        <w:rPr>
          <w:szCs w:val="28"/>
        </w:rPr>
        <w:t>диться до</w:t>
      </w:r>
      <w:r w:rsidR="00657F84">
        <w:rPr>
          <w:szCs w:val="28"/>
        </w:rPr>
        <w:t xml:space="preserve"> мая 2021 года</w:t>
      </w:r>
      <w:r w:rsidR="004A7089">
        <w:rPr>
          <w:szCs w:val="28"/>
        </w:rPr>
        <w:t>.</w:t>
      </w:r>
    </w:p>
    <w:p w:rsidR="00886B4D" w:rsidRPr="00066A68" w:rsidRDefault="00886B4D" w:rsidP="009532D5">
      <w:pPr>
        <w:ind w:firstLine="708"/>
        <w:jc w:val="both"/>
        <w:rPr>
          <w:szCs w:val="28"/>
        </w:rPr>
      </w:pPr>
      <w:r w:rsidRPr="00066A68">
        <w:rPr>
          <w:szCs w:val="28"/>
        </w:rPr>
        <w:t>Министерство регионального развития Республики Алтай является соисполнителем Государственной программы Республики Алтай «Комплексные меры профилактики правонарушений и защита населения на территории Республики Алтай от чрезвычайных ситуаций», в рамках которой реализуется:</w:t>
      </w:r>
    </w:p>
    <w:p w:rsidR="00886B4D" w:rsidRPr="00066A68" w:rsidRDefault="00886B4D" w:rsidP="009532D5">
      <w:pPr>
        <w:ind w:firstLine="708"/>
        <w:jc w:val="both"/>
        <w:rPr>
          <w:szCs w:val="28"/>
        </w:rPr>
      </w:pPr>
      <w:r w:rsidRPr="00066A68">
        <w:rPr>
          <w:szCs w:val="28"/>
        </w:rPr>
        <w:t xml:space="preserve">«Профилактика экстремизма и терроризма </w:t>
      </w:r>
      <w:r w:rsidR="004A7089">
        <w:rPr>
          <w:szCs w:val="28"/>
        </w:rPr>
        <w:t>на территории Республики Алтай»-</w:t>
      </w:r>
      <w:r w:rsidRPr="00066A68">
        <w:rPr>
          <w:szCs w:val="28"/>
        </w:rPr>
        <w:t xml:space="preserve"> 91,1 тыс. рублей из республиканского бюджета </w:t>
      </w:r>
      <w:r w:rsidR="00ED2B55">
        <w:rPr>
          <w:szCs w:val="28"/>
        </w:rPr>
        <w:t>(о</w:t>
      </w:r>
      <w:r w:rsidRPr="00066A68">
        <w:rPr>
          <w:szCs w:val="28"/>
        </w:rPr>
        <w:t>перация «Оружие» завершилась в конце ноября 2020 года. По результатам операции 16 граждан из 8 муниципальных образований в Республике Алтай сдали 116 единиц незаконно хранящегося оружия, боеприпасов, взрывчатых веществ и взрывных устройств, в том числе 17 единиц оружия и взрывных устройств и 99 патронов. Количество единиц добровольной сдачи незаконно хранящегося огнестрельного оружия, боеприпасов, взрывчатых вещест</w:t>
      </w:r>
      <w:r w:rsidR="003015D5" w:rsidRPr="00066A68">
        <w:rPr>
          <w:szCs w:val="28"/>
        </w:rPr>
        <w:t xml:space="preserve">в и взрывных устройств 116 </w:t>
      </w:r>
      <w:proofErr w:type="spellStart"/>
      <w:r w:rsidR="003015D5" w:rsidRPr="00066A68">
        <w:rPr>
          <w:szCs w:val="28"/>
        </w:rPr>
        <w:t>ед</w:t>
      </w:r>
      <w:proofErr w:type="spellEnd"/>
      <w:r w:rsidR="00ED2B55">
        <w:rPr>
          <w:szCs w:val="28"/>
        </w:rPr>
        <w:t>, к</w:t>
      </w:r>
      <w:r w:rsidRPr="00066A68">
        <w:rPr>
          <w:szCs w:val="28"/>
        </w:rPr>
        <w:t xml:space="preserve">оличество проведенных мероприятий по предупреждению терроризма и экстремизма на </w:t>
      </w:r>
      <w:r w:rsidRPr="00066A68">
        <w:rPr>
          <w:szCs w:val="28"/>
        </w:rPr>
        <w:lastRenderedPageBreak/>
        <w:t xml:space="preserve">территории Республики Алтай по плану 24 ед., фактически показатель составил – 36 </w:t>
      </w:r>
      <w:proofErr w:type="spellStart"/>
      <w:r w:rsidRPr="00066A68">
        <w:rPr>
          <w:szCs w:val="28"/>
        </w:rPr>
        <w:t>ед</w:t>
      </w:r>
      <w:proofErr w:type="spellEnd"/>
      <w:r w:rsidR="00ED2B55">
        <w:rPr>
          <w:szCs w:val="28"/>
        </w:rPr>
        <w:t>)</w:t>
      </w:r>
      <w:r w:rsidRPr="00066A68">
        <w:rPr>
          <w:szCs w:val="28"/>
        </w:rPr>
        <w:t>.</w:t>
      </w:r>
    </w:p>
    <w:p w:rsidR="00886B4D" w:rsidRPr="00066A68" w:rsidRDefault="00886B4D" w:rsidP="009532D5">
      <w:pPr>
        <w:ind w:firstLine="708"/>
        <w:jc w:val="both"/>
        <w:rPr>
          <w:szCs w:val="28"/>
        </w:rPr>
      </w:pPr>
      <w:r w:rsidRPr="00066A68">
        <w:rPr>
          <w:szCs w:val="28"/>
        </w:rPr>
        <w:t>«Реализация регионального проекта «Безопасность дорожного движения»», в рамках данного мероприятия предоставлялись бюджетные средства на пропаганду культуры поведения участников дорожного движения. Из республиканского бюджета было пр</w:t>
      </w:r>
      <w:r w:rsidR="00A57FF4" w:rsidRPr="00066A68">
        <w:rPr>
          <w:szCs w:val="28"/>
        </w:rPr>
        <w:t xml:space="preserve">едусмотрено 500,0 тыс. рублей. </w:t>
      </w:r>
      <w:r w:rsidRPr="00066A68">
        <w:rPr>
          <w:szCs w:val="28"/>
        </w:rPr>
        <w:t>Данное мероприятие направлено на достижение следующего показателя:</w:t>
      </w:r>
    </w:p>
    <w:p w:rsidR="00886B4D" w:rsidRPr="00066A68" w:rsidRDefault="00886B4D" w:rsidP="009532D5">
      <w:pPr>
        <w:ind w:firstLine="708"/>
        <w:jc w:val="both"/>
        <w:rPr>
          <w:szCs w:val="28"/>
        </w:rPr>
      </w:pPr>
      <w:r w:rsidRPr="00066A68">
        <w:rPr>
          <w:szCs w:val="28"/>
        </w:rPr>
        <w:t xml:space="preserve">- количество проведенных тематических передач в теле и радиоэфире РА 33 ед. Согласно заключенному государственному контракту ГТРК «Горный Алтай» в 2020 году обеспечивало распространение материала по пропаганде культуры поведения участников дорожного движения в телевизионном и радио эфире. Всего в телевизионный и радиоэфир Республики Алтай вышло 33 передачи. </w:t>
      </w:r>
    </w:p>
    <w:p w:rsidR="00886B4D" w:rsidRPr="00066A68" w:rsidRDefault="00886B4D" w:rsidP="009532D5">
      <w:pPr>
        <w:ind w:firstLine="708"/>
        <w:jc w:val="both"/>
        <w:rPr>
          <w:szCs w:val="28"/>
        </w:rPr>
      </w:pPr>
      <w:r w:rsidRPr="00066A68">
        <w:rPr>
          <w:szCs w:val="28"/>
        </w:rPr>
        <w:t>Министерство регионального развития Республики Алтай является соисполнителем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 в рамках которой реализуется</w:t>
      </w:r>
      <w:r w:rsidR="004A7089">
        <w:rPr>
          <w:szCs w:val="28"/>
        </w:rPr>
        <w:t xml:space="preserve"> о</w:t>
      </w:r>
      <w:r w:rsidRPr="00066A68">
        <w:rPr>
          <w:szCs w:val="28"/>
        </w:rPr>
        <w:t xml:space="preserve">сновное мероприятие «Обеспечение эпизоотического благополучия в части строительства объектов утилизации и уничтожения биологических отходов (скотомогильников, биотермических ям и других)» – 3 274,5 тыс. рублей., в </w:t>
      </w:r>
      <w:proofErr w:type="spellStart"/>
      <w:r w:rsidR="00424430" w:rsidRPr="00066A68">
        <w:rPr>
          <w:szCs w:val="28"/>
        </w:rPr>
        <w:t>т.ч</w:t>
      </w:r>
      <w:proofErr w:type="spellEnd"/>
      <w:r w:rsidR="00424430" w:rsidRPr="00066A68">
        <w:rPr>
          <w:szCs w:val="28"/>
        </w:rPr>
        <w:t xml:space="preserve">. на строительство объектов: </w:t>
      </w:r>
      <w:r w:rsidRPr="00066A68">
        <w:rPr>
          <w:szCs w:val="28"/>
        </w:rPr>
        <w:t>скотомогильник в с. Огневка – 3 245,1 тыс. рублей;</w:t>
      </w:r>
      <w:r w:rsidR="00B8079D" w:rsidRPr="00066A68">
        <w:rPr>
          <w:szCs w:val="28"/>
        </w:rPr>
        <w:t xml:space="preserve"> </w:t>
      </w:r>
      <w:r w:rsidRPr="00066A68">
        <w:rPr>
          <w:szCs w:val="28"/>
        </w:rPr>
        <w:t>скотомогильник в г. Гор</w:t>
      </w:r>
      <w:r w:rsidR="004A7089">
        <w:rPr>
          <w:szCs w:val="28"/>
        </w:rPr>
        <w:t>но-Алтайске – 29,4 тыс. рублей.</w:t>
      </w:r>
    </w:p>
    <w:p w:rsidR="00886B4D" w:rsidRPr="00066A68" w:rsidRDefault="00886B4D" w:rsidP="009532D5">
      <w:pPr>
        <w:ind w:firstLine="708"/>
        <w:jc w:val="both"/>
        <w:rPr>
          <w:szCs w:val="28"/>
        </w:rPr>
      </w:pPr>
      <w:r w:rsidRPr="00066A68">
        <w:rPr>
          <w:szCs w:val="28"/>
        </w:rPr>
        <w:t>Министерство регионального развития Республики Алтай является соисполнителем Государственной программы Республики Алтай «Обеспечение экологической безопасности и улучшение состояния окружающей среды», в рамках которой реализовывались следующие основные мероприятия:</w:t>
      </w:r>
    </w:p>
    <w:p w:rsidR="00886B4D" w:rsidRPr="00066A68" w:rsidRDefault="004A7089" w:rsidP="009532D5">
      <w:pPr>
        <w:ind w:firstLine="708"/>
        <w:jc w:val="both"/>
        <w:rPr>
          <w:szCs w:val="28"/>
        </w:rPr>
      </w:pPr>
      <w:r>
        <w:rPr>
          <w:szCs w:val="28"/>
        </w:rPr>
        <w:t>р</w:t>
      </w:r>
      <w:r w:rsidR="00886B4D" w:rsidRPr="00066A68">
        <w:rPr>
          <w:szCs w:val="28"/>
        </w:rPr>
        <w:t>еализация регионального проекта «Формирование комплексной системы обращения с твердыми коммунальными о</w:t>
      </w:r>
      <w:r>
        <w:rPr>
          <w:szCs w:val="28"/>
        </w:rPr>
        <w:t>тходами» – 10 298,0 тыс. рублей</w:t>
      </w:r>
      <w:r w:rsidR="00886B4D" w:rsidRPr="00066A68">
        <w:rPr>
          <w:szCs w:val="28"/>
        </w:rPr>
        <w:t xml:space="preserve"> </w:t>
      </w:r>
      <w:r>
        <w:rPr>
          <w:szCs w:val="28"/>
        </w:rPr>
        <w:t>из федерального бюджета</w:t>
      </w:r>
      <w:r w:rsidR="004E34F5">
        <w:rPr>
          <w:szCs w:val="28"/>
        </w:rPr>
        <w:t>,</w:t>
      </w:r>
      <w:r>
        <w:rPr>
          <w:szCs w:val="28"/>
        </w:rPr>
        <w:t xml:space="preserve"> </w:t>
      </w:r>
      <w:proofErr w:type="gramStart"/>
      <w:r>
        <w:rPr>
          <w:szCs w:val="28"/>
        </w:rPr>
        <w:t>с</w:t>
      </w:r>
      <w:r w:rsidR="00886B4D" w:rsidRPr="00066A68">
        <w:rPr>
          <w:szCs w:val="28"/>
        </w:rPr>
        <w:t>убсидии</w:t>
      </w:r>
      <w:r>
        <w:rPr>
          <w:szCs w:val="28"/>
        </w:rPr>
        <w:t xml:space="preserve"> </w:t>
      </w:r>
      <w:r w:rsidR="00886B4D" w:rsidRPr="00066A68">
        <w:rPr>
          <w:szCs w:val="28"/>
        </w:rPr>
        <w:t xml:space="preserve"> предоставлены</w:t>
      </w:r>
      <w:proofErr w:type="gramEnd"/>
      <w:r w:rsidR="00886B4D" w:rsidRPr="00066A68">
        <w:rPr>
          <w:szCs w:val="28"/>
        </w:rPr>
        <w:t xml:space="preserve"> ООО «Коммунальщик» - 6 931,0 тыс. рублей и ООО «</w:t>
      </w:r>
      <w:proofErr w:type="spellStart"/>
      <w:r w:rsidR="00886B4D" w:rsidRPr="00066A68">
        <w:rPr>
          <w:szCs w:val="28"/>
        </w:rPr>
        <w:t>Экобезоп</w:t>
      </w:r>
      <w:r w:rsidR="00ED2B55">
        <w:rPr>
          <w:szCs w:val="28"/>
        </w:rPr>
        <w:t>асность</w:t>
      </w:r>
      <w:proofErr w:type="spellEnd"/>
      <w:r w:rsidR="00ED2B55">
        <w:rPr>
          <w:szCs w:val="28"/>
        </w:rPr>
        <w:t>» - 3 367,0 тыс. рублей (д</w:t>
      </w:r>
      <w:r w:rsidR="00886B4D" w:rsidRPr="00066A68">
        <w:rPr>
          <w:szCs w:val="28"/>
        </w:rPr>
        <w:t>оля населения, охваченного услугой по обращению с твердыми коммунальными отходами 90%, показатель достигнут в полном объеме</w:t>
      </w:r>
      <w:r w:rsidR="00ED2B55">
        <w:rPr>
          <w:szCs w:val="28"/>
        </w:rPr>
        <w:t>)</w:t>
      </w:r>
      <w:r w:rsidR="00886B4D" w:rsidRPr="00066A68">
        <w:rPr>
          <w:szCs w:val="28"/>
        </w:rPr>
        <w:t>.</w:t>
      </w:r>
    </w:p>
    <w:p w:rsidR="00886B4D" w:rsidRPr="00066A68" w:rsidRDefault="00886B4D" w:rsidP="009532D5">
      <w:pPr>
        <w:ind w:firstLine="708"/>
        <w:jc w:val="both"/>
        <w:rPr>
          <w:szCs w:val="28"/>
        </w:rPr>
      </w:pPr>
      <w:r w:rsidRPr="00066A68">
        <w:rPr>
          <w:szCs w:val="28"/>
        </w:rPr>
        <w:t>Создание и развитие инфраструктуры по сбору, транспортированию, обработке, утилизации, обезвреживанию, размещению отходов, в том числе твердых коммунальных отходов, и формирование экологической культуры населения в области обращения с отходами - 1 209,4 тыс. рублей, в том числе за счет средств республиканского бюджета – 1 148,9 тыс. рублей, за счет средств местно</w:t>
      </w:r>
      <w:r w:rsidR="00ED2B55">
        <w:rPr>
          <w:szCs w:val="28"/>
        </w:rPr>
        <w:t>го бюджета – 60,5 тыс. рублей (</w:t>
      </w:r>
      <w:r w:rsidRPr="00066A68">
        <w:rPr>
          <w:szCs w:val="28"/>
        </w:rPr>
        <w:t>создан</w:t>
      </w:r>
      <w:r w:rsidR="00424430" w:rsidRPr="00066A68">
        <w:rPr>
          <w:szCs w:val="28"/>
        </w:rPr>
        <w:t>о</w:t>
      </w:r>
      <w:r w:rsidRPr="00066A68">
        <w:rPr>
          <w:szCs w:val="28"/>
        </w:rPr>
        <w:t xml:space="preserve"> </w:t>
      </w:r>
      <w:r w:rsidR="00424430" w:rsidRPr="00066A68">
        <w:rPr>
          <w:szCs w:val="28"/>
        </w:rPr>
        <w:t xml:space="preserve">20  </w:t>
      </w:r>
      <w:r w:rsidRPr="00066A68">
        <w:rPr>
          <w:szCs w:val="28"/>
        </w:rPr>
        <w:t>мест (площадок) накопления (в том числе раздельного накопления) твердых коммунальных отходов</w:t>
      </w:r>
      <w:r w:rsidR="00ED2B55">
        <w:rPr>
          <w:szCs w:val="28"/>
        </w:rPr>
        <w:t>)</w:t>
      </w:r>
      <w:r w:rsidRPr="00066A68">
        <w:rPr>
          <w:szCs w:val="28"/>
        </w:rPr>
        <w:t>.</w:t>
      </w:r>
    </w:p>
    <w:p w:rsidR="00886B4D" w:rsidRPr="00066A68" w:rsidRDefault="00886B4D" w:rsidP="009532D5">
      <w:pPr>
        <w:ind w:firstLine="708"/>
        <w:jc w:val="both"/>
        <w:rPr>
          <w:szCs w:val="28"/>
        </w:rPr>
      </w:pPr>
      <w:r w:rsidRPr="00066A68">
        <w:rPr>
          <w:szCs w:val="28"/>
        </w:rPr>
        <w:t>В рамках основного мероприятия «Реализация индивидуальной программы социально-экономического развития Республики Алтай в сфере экологии» в 2020 году предоставлялись бюджетные средства:</w:t>
      </w:r>
    </w:p>
    <w:p w:rsidR="00886B4D" w:rsidRPr="00066A68" w:rsidRDefault="00886B4D" w:rsidP="009532D5">
      <w:pPr>
        <w:ind w:firstLine="708"/>
        <w:jc w:val="both"/>
        <w:rPr>
          <w:szCs w:val="28"/>
        </w:rPr>
      </w:pPr>
      <w:r w:rsidRPr="00066A68">
        <w:rPr>
          <w:szCs w:val="28"/>
        </w:rPr>
        <w:lastRenderedPageBreak/>
        <w:t xml:space="preserve">- на приобретение мусоровозов в размере 2 665,0 тыс. рулей, в том числе: ФБ – 2 638,4 тыс. </w:t>
      </w:r>
      <w:r w:rsidR="00ED2B55">
        <w:rPr>
          <w:szCs w:val="28"/>
        </w:rPr>
        <w:t>рублей, РБ – 26,6 тыс. рублей (</w:t>
      </w:r>
      <w:r w:rsidRPr="00066A68">
        <w:rPr>
          <w:szCs w:val="28"/>
        </w:rPr>
        <w:t>приобретен</w:t>
      </w:r>
      <w:r w:rsidR="00424430" w:rsidRPr="00066A68">
        <w:rPr>
          <w:szCs w:val="28"/>
        </w:rPr>
        <w:t>о</w:t>
      </w:r>
      <w:r w:rsidRPr="00066A68">
        <w:rPr>
          <w:szCs w:val="28"/>
        </w:rPr>
        <w:t xml:space="preserve"> </w:t>
      </w:r>
      <w:r w:rsidR="00424430" w:rsidRPr="00066A68">
        <w:rPr>
          <w:szCs w:val="28"/>
        </w:rPr>
        <w:t xml:space="preserve">5 ед. </w:t>
      </w:r>
      <w:r w:rsidRPr="00066A68">
        <w:rPr>
          <w:szCs w:val="28"/>
        </w:rPr>
        <w:t>специализированной техники</w:t>
      </w:r>
      <w:r w:rsidR="004A7089">
        <w:rPr>
          <w:szCs w:val="28"/>
        </w:rPr>
        <w:t xml:space="preserve"> на условиях лизинга</w:t>
      </w:r>
      <w:r w:rsidR="00ED2B55">
        <w:rPr>
          <w:szCs w:val="28"/>
        </w:rPr>
        <w:t>)</w:t>
      </w:r>
      <w:r w:rsidR="004A7089">
        <w:rPr>
          <w:szCs w:val="28"/>
        </w:rPr>
        <w:t>;</w:t>
      </w:r>
      <w:r w:rsidRPr="00066A68">
        <w:rPr>
          <w:szCs w:val="28"/>
        </w:rPr>
        <w:t xml:space="preserve"> </w:t>
      </w:r>
    </w:p>
    <w:p w:rsidR="00886B4D" w:rsidRPr="00066A68" w:rsidRDefault="00886B4D" w:rsidP="009532D5">
      <w:pPr>
        <w:ind w:firstLine="708"/>
        <w:jc w:val="both"/>
        <w:rPr>
          <w:szCs w:val="28"/>
        </w:rPr>
      </w:pPr>
      <w:r w:rsidRPr="00066A68">
        <w:rPr>
          <w:szCs w:val="28"/>
        </w:rPr>
        <w:t>- на создание и оборудование мест накопления твердых коммунальных отходов в размере 3 974,2 тыс. рублей, в том числе ФБ – 3 934,4 тыс.</w:t>
      </w:r>
      <w:r w:rsidR="00424430" w:rsidRPr="00066A68">
        <w:rPr>
          <w:szCs w:val="28"/>
        </w:rPr>
        <w:t xml:space="preserve"> рублей, РБ</w:t>
      </w:r>
      <w:r w:rsidR="00ED2B55">
        <w:rPr>
          <w:szCs w:val="28"/>
        </w:rPr>
        <w:t xml:space="preserve"> – 39,7 тыс. рублей</w:t>
      </w:r>
      <w:r w:rsidR="00424430" w:rsidRPr="00066A68">
        <w:rPr>
          <w:szCs w:val="28"/>
        </w:rPr>
        <w:t xml:space="preserve"> </w:t>
      </w:r>
      <w:r w:rsidR="00ED2B55">
        <w:rPr>
          <w:szCs w:val="28"/>
        </w:rPr>
        <w:t>(д</w:t>
      </w:r>
      <w:r w:rsidRPr="00066A68">
        <w:rPr>
          <w:szCs w:val="28"/>
        </w:rPr>
        <w:t xml:space="preserve">оля созданных мест накопления твердых коммунальных отходов в общем количестве требуемых к созданию мест накопления твердых коммунальных </w:t>
      </w:r>
      <w:r w:rsidR="004E34F5" w:rsidRPr="00066A68">
        <w:rPr>
          <w:szCs w:val="28"/>
        </w:rPr>
        <w:t>составила 5</w:t>
      </w:r>
      <w:r w:rsidR="00424430" w:rsidRPr="00066A68">
        <w:rPr>
          <w:szCs w:val="28"/>
        </w:rPr>
        <w:t>%</w:t>
      </w:r>
      <w:r w:rsidR="00ED2B55">
        <w:rPr>
          <w:szCs w:val="28"/>
        </w:rPr>
        <w:t>)</w:t>
      </w:r>
      <w:r w:rsidR="00424430" w:rsidRPr="00066A68">
        <w:rPr>
          <w:szCs w:val="28"/>
        </w:rPr>
        <w:t>.</w:t>
      </w:r>
      <w:r w:rsidRPr="00066A68">
        <w:rPr>
          <w:szCs w:val="28"/>
        </w:rPr>
        <w:t xml:space="preserve"> </w:t>
      </w:r>
    </w:p>
    <w:p w:rsidR="00886B4D" w:rsidRPr="00066A68" w:rsidRDefault="00886B4D" w:rsidP="009532D5">
      <w:pPr>
        <w:ind w:firstLine="708"/>
        <w:jc w:val="both"/>
        <w:rPr>
          <w:szCs w:val="28"/>
        </w:rPr>
      </w:pPr>
      <w:r w:rsidRPr="00066A68">
        <w:rPr>
          <w:szCs w:val="28"/>
        </w:rPr>
        <w:t>Министерство регионального развития Республики Алтай является соисполнителем государственной программы Республики Алтай «Развитие здравоохранения», в рамках которой реализуется основное мероприятие «Реализация регионального проекта «Развитие детского здравоохранения, включая создание современной инфраструктуры оказания медицинской помощи детям», в рамках основного мероприятия в 2020 году по объекту «Бюджетное учреждение здравоохранения Республики Алтай «Республиканская больница», г. Горно-Алтайск (реконструкция незавершенного строительства пристройки)» – 339 972,1 тыс. рублей, в том числе ФБ – 332 251,3 тыс. рублей, РБ – 7 720,8 тыс. рублей.</w:t>
      </w:r>
      <w:r w:rsidR="00424430" w:rsidRPr="00066A68">
        <w:rPr>
          <w:szCs w:val="28"/>
        </w:rPr>
        <w:t xml:space="preserve"> </w:t>
      </w:r>
      <w:r w:rsidRPr="00066A68">
        <w:rPr>
          <w:szCs w:val="28"/>
        </w:rPr>
        <w:t>Объект введен в эксплуатацию.</w:t>
      </w:r>
    </w:p>
    <w:p w:rsidR="00886B4D" w:rsidRPr="00066A68" w:rsidRDefault="00AD5416" w:rsidP="009532D5">
      <w:pPr>
        <w:ind w:firstLine="708"/>
        <w:jc w:val="both"/>
        <w:rPr>
          <w:szCs w:val="28"/>
        </w:rPr>
      </w:pPr>
      <w:r>
        <w:rPr>
          <w:szCs w:val="28"/>
        </w:rPr>
        <w:t>Н</w:t>
      </w:r>
      <w:r w:rsidR="00886B4D" w:rsidRPr="00066A68">
        <w:rPr>
          <w:szCs w:val="28"/>
        </w:rPr>
        <w:t xml:space="preserve">а строительство сельской врачебной амбулатории с койками дневного пребывания </w:t>
      </w:r>
      <w:proofErr w:type="spellStart"/>
      <w:r w:rsidR="00886B4D" w:rsidRPr="00066A68">
        <w:rPr>
          <w:szCs w:val="28"/>
        </w:rPr>
        <w:t>с.Кызыл-Озек</w:t>
      </w:r>
      <w:proofErr w:type="spellEnd"/>
      <w:r w:rsidR="00886B4D" w:rsidRPr="00066A68">
        <w:rPr>
          <w:szCs w:val="28"/>
        </w:rPr>
        <w:t xml:space="preserve">, </w:t>
      </w:r>
      <w:proofErr w:type="spellStart"/>
      <w:r w:rsidR="00886B4D" w:rsidRPr="00066A68">
        <w:rPr>
          <w:szCs w:val="28"/>
        </w:rPr>
        <w:t>Майминского</w:t>
      </w:r>
      <w:proofErr w:type="spellEnd"/>
      <w:r w:rsidR="00886B4D" w:rsidRPr="00066A68">
        <w:rPr>
          <w:szCs w:val="28"/>
        </w:rPr>
        <w:t xml:space="preserve"> района, Республики Алтай – 9 089,8 тыс. рублей. Объект введен в эксплуатацию. Проектная мощность государственных организаций здравоохранения Республики, строительство которых осуществляется в рамках основного мероприятия составил</w:t>
      </w:r>
      <w:r w:rsidR="00424430" w:rsidRPr="00066A68">
        <w:rPr>
          <w:szCs w:val="28"/>
        </w:rPr>
        <w:t>а</w:t>
      </w:r>
      <w:r w:rsidR="00886B4D" w:rsidRPr="00066A68">
        <w:rPr>
          <w:szCs w:val="28"/>
        </w:rPr>
        <w:t xml:space="preserve"> – 8 066,1 </w:t>
      </w:r>
      <w:proofErr w:type="spellStart"/>
      <w:r w:rsidR="00886B4D" w:rsidRPr="00066A68">
        <w:rPr>
          <w:szCs w:val="28"/>
        </w:rPr>
        <w:t>кв.м</w:t>
      </w:r>
      <w:proofErr w:type="spellEnd"/>
      <w:r w:rsidR="00886B4D" w:rsidRPr="00066A68">
        <w:rPr>
          <w:szCs w:val="28"/>
        </w:rPr>
        <w:t>.</w:t>
      </w:r>
    </w:p>
    <w:p w:rsidR="00886B4D" w:rsidRPr="00066A68" w:rsidRDefault="00886B4D" w:rsidP="009532D5">
      <w:pPr>
        <w:ind w:firstLine="708"/>
        <w:jc w:val="both"/>
        <w:rPr>
          <w:szCs w:val="28"/>
        </w:rPr>
      </w:pPr>
      <w:r w:rsidRPr="00066A68">
        <w:rPr>
          <w:szCs w:val="28"/>
        </w:rPr>
        <w:t>Министерство регионального развития Республики Алтай является соисполнителем государственной программы Республики Алтай «Развитие образования», в рамках которой реализуется следующие основные мероприятия:</w:t>
      </w:r>
    </w:p>
    <w:p w:rsidR="00886B4D" w:rsidRPr="00066A68" w:rsidRDefault="00886B4D" w:rsidP="009532D5">
      <w:pPr>
        <w:ind w:firstLine="708"/>
        <w:jc w:val="both"/>
        <w:rPr>
          <w:szCs w:val="28"/>
        </w:rPr>
      </w:pPr>
      <w:r w:rsidRPr="00066A68">
        <w:rPr>
          <w:szCs w:val="28"/>
        </w:rPr>
        <w:t xml:space="preserve">«Реализация регионального проекта «Содействие занятости женщин-создание условий дошкольного образования для детей в возрасте до трех лет», в рамках данного мероприятия – 34 000,0 тыс. рублей.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(субсидии на </w:t>
      </w:r>
      <w:proofErr w:type="spellStart"/>
      <w:r w:rsidRPr="00066A68">
        <w:rPr>
          <w:szCs w:val="28"/>
        </w:rPr>
        <w:t>софинансирование</w:t>
      </w:r>
      <w:proofErr w:type="spellEnd"/>
      <w:r w:rsidRPr="00066A68">
        <w:rPr>
          <w:szCs w:val="28"/>
        </w:rPr>
        <w:t xml:space="preserve"> капитальных вложений в объекты муниципальной собственности) – 467 873,8 тыс. рублей, в том числе ФБ- 351 044,0 тыс. рублей; РБ – 116 829,8 тыс. рублей. «Осуществление капитальных вложений на реализацию индивидуальной программы социально-экономического развития Республики Алтай» - 175 332,8 тыс. рублей, из них ФБ – 173 579,4 тыс. рублей; РБ – 1 753,3 тыс. рублей.</w:t>
      </w:r>
    </w:p>
    <w:p w:rsidR="00886B4D" w:rsidRPr="00066A68" w:rsidRDefault="00886B4D" w:rsidP="009532D5">
      <w:pPr>
        <w:ind w:firstLine="708"/>
        <w:jc w:val="both"/>
        <w:rPr>
          <w:szCs w:val="28"/>
        </w:rPr>
      </w:pPr>
      <w:r w:rsidRPr="00066A68">
        <w:rPr>
          <w:szCs w:val="28"/>
        </w:rPr>
        <w:t xml:space="preserve">Бюджетные средства были направлены </w:t>
      </w:r>
      <w:proofErr w:type="gramStart"/>
      <w:r w:rsidRPr="00066A68">
        <w:rPr>
          <w:szCs w:val="28"/>
        </w:rPr>
        <w:t xml:space="preserve">на </w:t>
      </w:r>
      <w:r w:rsidR="00F5279F" w:rsidRPr="00066A68">
        <w:rPr>
          <w:szCs w:val="28"/>
        </w:rPr>
        <w:t xml:space="preserve"> строительство</w:t>
      </w:r>
      <w:proofErr w:type="gramEnd"/>
      <w:r w:rsidR="00F5279F" w:rsidRPr="00066A68">
        <w:rPr>
          <w:szCs w:val="28"/>
        </w:rPr>
        <w:t xml:space="preserve"> </w:t>
      </w:r>
      <w:r w:rsidR="00B60D1F">
        <w:rPr>
          <w:szCs w:val="28"/>
        </w:rPr>
        <w:t>17</w:t>
      </w:r>
      <w:r w:rsidR="00F5279F" w:rsidRPr="00066A68">
        <w:rPr>
          <w:szCs w:val="28"/>
        </w:rPr>
        <w:t xml:space="preserve"> детских садов</w:t>
      </w:r>
      <w:r w:rsidR="00B60D1F">
        <w:rPr>
          <w:szCs w:val="28"/>
        </w:rPr>
        <w:t xml:space="preserve">, 3 из которых – 2 в </w:t>
      </w:r>
      <w:r w:rsidR="00B60D1F" w:rsidRPr="00B60D1F">
        <w:rPr>
          <w:szCs w:val="28"/>
        </w:rPr>
        <w:t xml:space="preserve"> </w:t>
      </w:r>
      <w:r w:rsidR="00B60D1F" w:rsidRPr="00066A68">
        <w:rPr>
          <w:szCs w:val="28"/>
        </w:rPr>
        <w:t>г. Горно-Алтайск</w:t>
      </w:r>
      <w:r w:rsidR="00B60D1F">
        <w:rPr>
          <w:szCs w:val="28"/>
        </w:rPr>
        <w:t>е и 1 в с.</w:t>
      </w:r>
      <w:r w:rsidR="00B60D1F" w:rsidRPr="00B60D1F">
        <w:rPr>
          <w:szCs w:val="28"/>
        </w:rPr>
        <w:t xml:space="preserve"> </w:t>
      </w:r>
      <w:r w:rsidR="00B60D1F" w:rsidRPr="00066A68">
        <w:rPr>
          <w:szCs w:val="28"/>
        </w:rPr>
        <w:t>Шебалино</w:t>
      </w:r>
      <w:r w:rsidR="00B60D1F" w:rsidRPr="00B60D1F">
        <w:rPr>
          <w:szCs w:val="28"/>
        </w:rPr>
        <w:t xml:space="preserve"> </w:t>
      </w:r>
      <w:r w:rsidR="00B60D1F" w:rsidRPr="00066A68">
        <w:rPr>
          <w:szCs w:val="28"/>
        </w:rPr>
        <w:t>введен</w:t>
      </w:r>
      <w:r w:rsidR="00B60D1F">
        <w:rPr>
          <w:szCs w:val="28"/>
        </w:rPr>
        <w:t>ы</w:t>
      </w:r>
      <w:r w:rsidR="00B60D1F" w:rsidRPr="00066A68">
        <w:rPr>
          <w:szCs w:val="28"/>
        </w:rPr>
        <w:t xml:space="preserve"> в эксплуатацию</w:t>
      </w:r>
      <w:r w:rsidR="00B60D1F">
        <w:rPr>
          <w:szCs w:val="28"/>
        </w:rPr>
        <w:t xml:space="preserve"> в 2020 году. Завершение строительства 14 детских садов</w:t>
      </w:r>
      <w:r w:rsidR="0083761E">
        <w:rPr>
          <w:szCs w:val="28"/>
        </w:rPr>
        <w:t xml:space="preserve"> – по одному объекту в</w:t>
      </w:r>
      <w:r w:rsidR="00DA559D">
        <w:rPr>
          <w:szCs w:val="28"/>
        </w:rPr>
        <w:t xml:space="preserve"> г. Горно-Алтайске</w:t>
      </w:r>
      <w:r w:rsidR="0083761E">
        <w:rPr>
          <w:szCs w:val="28"/>
        </w:rPr>
        <w:t xml:space="preserve"> </w:t>
      </w:r>
      <w:proofErr w:type="spellStart"/>
      <w:r w:rsidR="0083761E">
        <w:rPr>
          <w:szCs w:val="28"/>
        </w:rPr>
        <w:t>Чемальском</w:t>
      </w:r>
      <w:proofErr w:type="spellEnd"/>
      <w:r w:rsidR="0083761E">
        <w:rPr>
          <w:szCs w:val="28"/>
        </w:rPr>
        <w:t xml:space="preserve">, </w:t>
      </w:r>
      <w:proofErr w:type="spellStart"/>
      <w:r w:rsidR="0083761E">
        <w:rPr>
          <w:szCs w:val="28"/>
        </w:rPr>
        <w:t>Улаганском</w:t>
      </w:r>
      <w:proofErr w:type="spellEnd"/>
      <w:r w:rsidR="0083761E">
        <w:rPr>
          <w:szCs w:val="28"/>
        </w:rPr>
        <w:t>, Кош-</w:t>
      </w:r>
      <w:proofErr w:type="spellStart"/>
      <w:r w:rsidR="0083761E">
        <w:rPr>
          <w:szCs w:val="28"/>
        </w:rPr>
        <w:t>Агачском</w:t>
      </w:r>
      <w:proofErr w:type="spellEnd"/>
      <w:r w:rsidR="0083761E">
        <w:rPr>
          <w:szCs w:val="28"/>
        </w:rPr>
        <w:t xml:space="preserve">, </w:t>
      </w:r>
      <w:proofErr w:type="spellStart"/>
      <w:r w:rsidR="0083761E">
        <w:rPr>
          <w:szCs w:val="28"/>
        </w:rPr>
        <w:t>Усть-Коксинском</w:t>
      </w:r>
      <w:proofErr w:type="spellEnd"/>
      <w:r w:rsidR="0083761E">
        <w:rPr>
          <w:szCs w:val="28"/>
        </w:rPr>
        <w:t xml:space="preserve">, </w:t>
      </w:r>
      <w:proofErr w:type="spellStart"/>
      <w:r w:rsidR="0083761E">
        <w:rPr>
          <w:szCs w:val="28"/>
        </w:rPr>
        <w:t>Шебалинском</w:t>
      </w:r>
      <w:proofErr w:type="spellEnd"/>
      <w:r w:rsidR="0083761E">
        <w:rPr>
          <w:szCs w:val="28"/>
        </w:rPr>
        <w:t xml:space="preserve">, </w:t>
      </w:r>
      <w:proofErr w:type="spellStart"/>
      <w:r w:rsidR="0083761E">
        <w:rPr>
          <w:szCs w:val="28"/>
        </w:rPr>
        <w:t>Онгудайском</w:t>
      </w:r>
      <w:proofErr w:type="spellEnd"/>
      <w:r w:rsidR="0083761E">
        <w:rPr>
          <w:szCs w:val="28"/>
        </w:rPr>
        <w:t xml:space="preserve">, </w:t>
      </w:r>
      <w:proofErr w:type="spellStart"/>
      <w:r w:rsidR="0083761E">
        <w:rPr>
          <w:szCs w:val="28"/>
        </w:rPr>
        <w:t>Усть</w:t>
      </w:r>
      <w:proofErr w:type="spellEnd"/>
      <w:r w:rsidR="0083761E">
        <w:rPr>
          <w:szCs w:val="28"/>
        </w:rPr>
        <w:t>-Канском</w:t>
      </w:r>
      <w:r w:rsidR="00430802">
        <w:rPr>
          <w:szCs w:val="28"/>
        </w:rPr>
        <w:t xml:space="preserve"> районах</w:t>
      </w:r>
      <w:r w:rsidR="0083761E">
        <w:rPr>
          <w:szCs w:val="28"/>
        </w:rPr>
        <w:t>,</w:t>
      </w:r>
      <w:r w:rsidR="00DA559D">
        <w:rPr>
          <w:szCs w:val="28"/>
        </w:rPr>
        <w:t xml:space="preserve"> 4</w:t>
      </w:r>
      <w:r w:rsidR="0083761E">
        <w:rPr>
          <w:szCs w:val="28"/>
        </w:rPr>
        <w:t xml:space="preserve"> объекта в </w:t>
      </w:r>
      <w:proofErr w:type="spellStart"/>
      <w:proofErr w:type="gramStart"/>
      <w:r w:rsidR="0083761E">
        <w:rPr>
          <w:szCs w:val="28"/>
        </w:rPr>
        <w:t>Майминском</w:t>
      </w:r>
      <w:proofErr w:type="spellEnd"/>
      <w:r w:rsidR="0083761E">
        <w:rPr>
          <w:szCs w:val="28"/>
        </w:rPr>
        <w:t xml:space="preserve">  район</w:t>
      </w:r>
      <w:r w:rsidR="00430802">
        <w:rPr>
          <w:szCs w:val="28"/>
        </w:rPr>
        <w:t>е</w:t>
      </w:r>
      <w:proofErr w:type="gramEnd"/>
      <w:r w:rsidR="0083761E">
        <w:rPr>
          <w:szCs w:val="28"/>
        </w:rPr>
        <w:t xml:space="preserve">, 2 объекта в </w:t>
      </w:r>
      <w:proofErr w:type="spellStart"/>
      <w:r w:rsidR="0083761E">
        <w:rPr>
          <w:szCs w:val="28"/>
        </w:rPr>
        <w:t>Турочакском</w:t>
      </w:r>
      <w:proofErr w:type="spellEnd"/>
      <w:r w:rsidR="0083761E">
        <w:rPr>
          <w:szCs w:val="28"/>
        </w:rPr>
        <w:t xml:space="preserve"> районе</w:t>
      </w:r>
      <w:r w:rsidR="00430802">
        <w:rPr>
          <w:szCs w:val="28"/>
        </w:rPr>
        <w:t>,</w:t>
      </w:r>
      <w:r w:rsidR="00B60D1F">
        <w:rPr>
          <w:szCs w:val="28"/>
        </w:rPr>
        <w:t xml:space="preserve"> запланировано в 2021 году. </w:t>
      </w:r>
      <w:r w:rsidRPr="00066A68">
        <w:rPr>
          <w:szCs w:val="28"/>
        </w:rPr>
        <w:lastRenderedPageBreak/>
        <w:t>Доступность дошкольного образования для детей в возрасте от полутора до трех лет по плану 95 %, фактически показатель составил 95 %.</w:t>
      </w:r>
    </w:p>
    <w:p w:rsidR="00886B4D" w:rsidRPr="00066A68" w:rsidRDefault="00886B4D" w:rsidP="009532D5">
      <w:pPr>
        <w:ind w:firstLine="708"/>
        <w:jc w:val="both"/>
        <w:rPr>
          <w:szCs w:val="28"/>
        </w:rPr>
      </w:pPr>
      <w:r w:rsidRPr="00066A68">
        <w:rPr>
          <w:szCs w:val="28"/>
        </w:rPr>
        <w:t xml:space="preserve">«Повышение устойчивости жилых домов, объектов и систем жизнеобеспечения» - 25 566,0 тыс. рублей, в том числе за счет федерального бюджета 17 255,6 тыс. рублей, за счет республиканского бюджета – 8 310,4 тыс. рублей. Бюджетные средства были направлены на строительство полной средней школы на 260 учащихся с интернатом на 80 мест в </w:t>
      </w:r>
      <w:proofErr w:type="spellStart"/>
      <w:r w:rsidRPr="00066A68">
        <w:rPr>
          <w:szCs w:val="28"/>
        </w:rPr>
        <w:t>с.Иня</w:t>
      </w:r>
      <w:proofErr w:type="spellEnd"/>
      <w:r w:rsidRPr="00066A68">
        <w:rPr>
          <w:szCs w:val="28"/>
        </w:rPr>
        <w:t xml:space="preserve">, </w:t>
      </w:r>
      <w:proofErr w:type="spellStart"/>
      <w:r w:rsidRPr="00066A68">
        <w:rPr>
          <w:szCs w:val="28"/>
        </w:rPr>
        <w:t>Онгудайского</w:t>
      </w:r>
      <w:proofErr w:type="spellEnd"/>
      <w:r w:rsidRPr="00066A68">
        <w:rPr>
          <w:szCs w:val="28"/>
        </w:rPr>
        <w:t xml:space="preserve"> района. Снижение уровня уязвимости жилых домов, основных объектов и систем жизнеобеспечения от воздействий разрушительных землетрясений по плану 12,1%, фактически показатель составил – 12,1%.</w:t>
      </w:r>
    </w:p>
    <w:p w:rsidR="00886B4D" w:rsidRPr="00066A68" w:rsidRDefault="00886B4D" w:rsidP="009532D5">
      <w:pPr>
        <w:ind w:firstLine="708"/>
        <w:jc w:val="both"/>
        <w:rPr>
          <w:szCs w:val="28"/>
        </w:rPr>
      </w:pPr>
      <w:r w:rsidRPr="00066A68">
        <w:rPr>
          <w:szCs w:val="28"/>
        </w:rPr>
        <w:t xml:space="preserve">«Реализация регионального проекта «Современная школа» – 116 500,0 тыс. рублей, в том числе за счет средств федерального бюджета – 68 583,4 тыс. рублей, за счет средств республиканского бюджета 47 916,6 тыс. рублей. </w:t>
      </w:r>
      <w:r w:rsidR="00B8079D" w:rsidRPr="00066A68">
        <w:rPr>
          <w:szCs w:val="28"/>
        </w:rPr>
        <w:t xml:space="preserve"> </w:t>
      </w:r>
      <w:r w:rsidRPr="00066A68">
        <w:rPr>
          <w:szCs w:val="28"/>
        </w:rPr>
        <w:t>Бюджетные средства были направлены на строительство школ:</w:t>
      </w:r>
    </w:p>
    <w:p w:rsidR="00886B4D" w:rsidRPr="00066A68" w:rsidRDefault="00886B4D" w:rsidP="009532D5">
      <w:pPr>
        <w:jc w:val="both"/>
        <w:rPr>
          <w:szCs w:val="28"/>
        </w:rPr>
      </w:pPr>
      <w:r w:rsidRPr="00066A68">
        <w:rPr>
          <w:szCs w:val="28"/>
        </w:rPr>
        <w:t xml:space="preserve"> - на 275 учащихся в </w:t>
      </w:r>
      <w:proofErr w:type="gramStart"/>
      <w:r w:rsidRPr="00066A68">
        <w:rPr>
          <w:szCs w:val="28"/>
        </w:rPr>
        <w:t>м-не</w:t>
      </w:r>
      <w:proofErr w:type="gramEnd"/>
      <w:r w:rsidRPr="00066A68">
        <w:rPr>
          <w:szCs w:val="28"/>
        </w:rPr>
        <w:t xml:space="preserve"> «Заимка» </w:t>
      </w:r>
      <w:proofErr w:type="spellStart"/>
      <w:r w:rsidRPr="00066A68">
        <w:rPr>
          <w:szCs w:val="28"/>
        </w:rPr>
        <w:t>г.Горно-Алтайск</w:t>
      </w:r>
      <w:proofErr w:type="spellEnd"/>
      <w:r w:rsidRPr="00066A68">
        <w:rPr>
          <w:szCs w:val="28"/>
        </w:rPr>
        <w:t xml:space="preserve">» из республиканского бюджета - 21 615,1 тыс. рублей. </w:t>
      </w:r>
    </w:p>
    <w:p w:rsidR="00886B4D" w:rsidRDefault="00886B4D" w:rsidP="009532D5">
      <w:pPr>
        <w:jc w:val="both"/>
        <w:rPr>
          <w:szCs w:val="28"/>
        </w:rPr>
      </w:pPr>
      <w:r w:rsidRPr="00066A68">
        <w:rPr>
          <w:szCs w:val="28"/>
        </w:rPr>
        <w:t xml:space="preserve">- на 275 учащихся в </w:t>
      </w:r>
      <w:proofErr w:type="spellStart"/>
      <w:r w:rsidRPr="00066A68">
        <w:rPr>
          <w:szCs w:val="28"/>
        </w:rPr>
        <w:t>с.Усть</w:t>
      </w:r>
      <w:proofErr w:type="spellEnd"/>
      <w:r w:rsidRPr="00066A68">
        <w:rPr>
          <w:szCs w:val="28"/>
        </w:rPr>
        <w:t xml:space="preserve">-Кокса </w:t>
      </w:r>
      <w:proofErr w:type="spellStart"/>
      <w:r w:rsidRPr="00066A68">
        <w:rPr>
          <w:szCs w:val="28"/>
        </w:rPr>
        <w:t>Усть-Коксинского</w:t>
      </w:r>
      <w:proofErr w:type="spellEnd"/>
      <w:r w:rsidRPr="00066A68">
        <w:rPr>
          <w:szCs w:val="28"/>
        </w:rPr>
        <w:t xml:space="preserve"> района Республики Алтай - 80 375,0 тыс. рублей, в том числе ФБ – 68 583,4 тыс. рублей, РБ – 11 791,6 тыс. рублей. </w:t>
      </w:r>
      <w:r w:rsidR="00A87DD0">
        <w:rPr>
          <w:szCs w:val="28"/>
        </w:rPr>
        <w:t>В условиях ограничительных мероприятий, в</w:t>
      </w:r>
      <w:r w:rsidRPr="00066A68">
        <w:rPr>
          <w:szCs w:val="28"/>
        </w:rPr>
        <w:t xml:space="preserve"> связи с распространение</w:t>
      </w:r>
      <w:r w:rsidR="00A87DD0">
        <w:rPr>
          <w:szCs w:val="28"/>
        </w:rPr>
        <w:t>м</w:t>
      </w:r>
      <w:r w:rsidRPr="00066A68">
        <w:rPr>
          <w:szCs w:val="28"/>
        </w:rPr>
        <w:t xml:space="preserve"> новой </w:t>
      </w:r>
      <w:proofErr w:type="spellStart"/>
      <w:r w:rsidRPr="00066A68">
        <w:rPr>
          <w:szCs w:val="28"/>
        </w:rPr>
        <w:t>коронавирусной</w:t>
      </w:r>
      <w:proofErr w:type="spellEnd"/>
      <w:r w:rsidRPr="00066A68">
        <w:rPr>
          <w:szCs w:val="28"/>
        </w:rPr>
        <w:t xml:space="preserve"> инфекции и не исполнением подрядн</w:t>
      </w:r>
      <w:r w:rsidR="00A87DD0">
        <w:rPr>
          <w:szCs w:val="28"/>
        </w:rPr>
        <w:t>ыми</w:t>
      </w:r>
      <w:r w:rsidRPr="00066A68">
        <w:rPr>
          <w:szCs w:val="28"/>
        </w:rPr>
        <w:t xml:space="preserve"> организаци</w:t>
      </w:r>
      <w:r w:rsidR="00A87DD0">
        <w:rPr>
          <w:szCs w:val="28"/>
        </w:rPr>
        <w:t>ями</w:t>
      </w:r>
      <w:r w:rsidRPr="00066A68">
        <w:rPr>
          <w:szCs w:val="28"/>
        </w:rPr>
        <w:t xml:space="preserve"> своих обязательств по вводу объекта в эксплуатацию объект</w:t>
      </w:r>
      <w:r w:rsidR="00A87DD0">
        <w:rPr>
          <w:szCs w:val="28"/>
        </w:rPr>
        <w:t>ы</w:t>
      </w:r>
      <w:r w:rsidRPr="00066A68">
        <w:rPr>
          <w:szCs w:val="28"/>
        </w:rPr>
        <w:t xml:space="preserve"> не введен</w:t>
      </w:r>
      <w:r w:rsidR="00A87DD0">
        <w:rPr>
          <w:szCs w:val="28"/>
        </w:rPr>
        <w:t>ы</w:t>
      </w:r>
      <w:r w:rsidRPr="00066A68">
        <w:rPr>
          <w:szCs w:val="28"/>
        </w:rPr>
        <w:t>.</w:t>
      </w:r>
    </w:p>
    <w:p w:rsidR="00886B4D" w:rsidRPr="00066A68" w:rsidRDefault="00A87DD0" w:rsidP="009532D5">
      <w:pPr>
        <w:jc w:val="both"/>
        <w:rPr>
          <w:szCs w:val="28"/>
        </w:rPr>
      </w:pPr>
      <w:r>
        <w:rPr>
          <w:szCs w:val="28"/>
        </w:rPr>
        <w:t xml:space="preserve">       </w:t>
      </w:r>
      <w:r w:rsidR="00886B4D" w:rsidRPr="00066A68">
        <w:rPr>
          <w:szCs w:val="28"/>
        </w:rPr>
        <w:t>- на 80 учащихся МБОУ «</w:t>
      </w:r>
      <w:proofErr w:type="spellStart"/>
      <w:r w:rsidR="00886B4D" w:rsidRPr="00066A68">
        <w:rPr>
          <w:szCs w:val="28"/>
        </w:rPr>
        <w:t>Камлакская</w:t>
      </w:r>
      <w:proofErr w:type="spellEnd"/>
      <w:r w:rsidR="00886B4D" w:rsidRPr="00066A68">
        <w:rPr>
          <w:szCs w:val="28"/>
        </w:rPr>
        <w:t xml:space="preserve"> ООШ» в </w:t>
      </w:r>
      <w:proofErr w:type="spellStart"/>
      <w:r w:rsidR="00886B4D" w:rsidRPr="00066A68">
        <w:rPr>
          <w:szCs w:val="28"/>
        </w:rPr>
        <w:t>с.Камлак</w:t>
      </w:r>
      <w:proofErr w:type="spellEnd"/>
      <w:r w:rsidR="00886B4D" w:rsidRPr="00066A68">
        <w:rPr>
          <w:szCs w:val="28"/>
        </w:rPr>
        <w:t xml:space="preserve"> </w:t>
      </w:r>
      <w:proofErr w:type="spellStart"/>
      <w:r w:rsidR="00886B4D" w:rsidRPr="00066A68">
        <w:rPr>
          <w:szCs w:val="28"/>
        </w:rPr>
        <w:t>Шебалинского</w:t>
      </w:r>
      <w:proofErr w:type="spellEnd"/>
      <w:r w:rsidR="00886B4D" w:rsidRPr="00066A68">
        <w:rPr>
          <w:szCs w:val="28"/>
        </w:rPr>
        <w:t xml:space="preserve"> района Республики Алтай в 2020 году из республиканского бюджета 7 009,9 тыс. рублей.</w:t>
      </w:r>
    </w:p>
    <w:p w:rsidR="00886B4D" w:rsidRPr="00066A68" w:rsidRDefault="00886B4D" w:rsidP="009532D5">
      <w:pPr>
        <w:ind w:firstLine="708"/>
        <w:jc w:val="both"/>
        <w:rPr>
          <w:szCs w:val="28"/>
        </w:rPr>
      </w:pPr>
      <w:r w:rsidRPr="00066A68">
        <w:rPr>
          <w:szCs w:val="28"/>
        </w:rPr>
        <w:t xml:space="preserve">- </w:t>
      </w:r>
      <w:r w:rsidR="00A87DD0" w:rsidRPr="00066A68">
        <w:rPr>
          <w:szCs w:val="28"/>
        </w:rPr>
        <w:t xml:space="preserve">на 250 мест «Общеобразовательная школа по </w:t>
      </w:r>
      <w:proofErr w:type="spellStart"/>
      <w:r w:rsidR="00A87DD0" w:rsidRPr="00066A68">
        <w:rPr>
          <w:szCs w:val="28"/>
        </w:rPr>
        <w:t>ул.Советская</w:t>
      </w:r>
      <w:proofErr w:type="spellEnd"/>
      <w:r w:rsidR="00A87DD0" w:rsidRPr="00066A68">
        <w:rPr>
          <w:szCs w:val="28"/>
        </w:rPr>
        <w:t xml:space="preserve">, д,13/1 в </w:t>
      </w:r>
      <w:proofErr w:type="spellStart"/>
      <w:r w:rsidR="00A87DD0" w:rsidRPr="00066A68">
        <w:rPr>
          <w:szCs w:val="28"/>
        </w:rPr>
        <w:t>с.Шебалино</w:t>
      </w:r>
      <w:proofErr w:type="spellEnd"/>
      <w:r w:rsidR="00A87DD0" w:rsidRPr="00066A68">
        <w:rPr>
          <w:szCs w:val="28"/>
        </w:rPr>
        <w:t xml:space="preserve">, </w:t>
      </w:r>
      <w:proofErr w:type="spellStart"/>
      <w:r w:rsidR="00A87DD0" w:rsidRPr="00066A68">
        <w:rPr>
          <w:szCs w:val="28"/>
        </w:rPr>
        <w:t>Шебалинского</w:t>
      </w:r>
      <w:proofErr w:type="spellEnd"/>
      <w:r w:rsidR="00A87DD0" w:rsidRPr="00066A68">
        <w:rPr>
          <w:szCs w:val="28"/>
        </w:rPr>
        <w:t xml:space="preserve"> района, Республики Алтай» </w:t>
      </w:r>
      <w:r w:rsidR="00A87DD0">
        <w:rPr>
          <w:szCs w:val="28"/>
        </w:rPr>
        <w:t>- р</w:t>
      </w:r>
      <w:r w:rsidRPr="00066A68">
        <w:rPr>
          <w:szCs w:val="28"/>
        </w:rPr>
        <w:t xml:space="preserve">азработка проектно-сметной документации в 2020 году из республиканского бюджета 7 500,0 тыс. рублей. Контракт на выполнение проектных работ был заключен в декабре 2020 года, со сроком выполнения проектных работ в 2021 году. </w:t>
      </w:r>
    </w:p>
    <w:p w:rsidR="00886B4D" w:rsidRPr="00066A68" w:rsidRDefault="00EC7490" w:rsidP="009532D5">
      <w:pPr>
        <w:ind w:firstLine="708"/>
        <w:jc w:val="both"/>
        <w:rPr>
          <w:szCs w:val="28"/>
        </w:rPr>
      </w:pPr>
      <w:r w:rsidRPr="00066A68">
        <w:rPr>
          <w:szCs w:val="28"/>
        </w:rPr>
        <w:t xml:space="preserve"> </w:t>
      </w:r>
      <w:r w:rsidR="00886B4D" w:rsidRPr="00066A68">
        <w:rPr>
          <w:szCs w:val="28"/>
        </w:rPr>
        <w:t>«Содействие созданию в Республике Алтай (исходя из прогнозируемой потребности) новых мест в общеобразовательных организациях» в 2020 году из республиканского бюджета Республики Алтай 32 397,8 тыс. рублей. Бюджетные средства были направлены на объекты:</w:t>
      </w:r>
    </w:p>
    <w:p w:rsidR="00886B4D" w:rsidRPr="00066A68" w:rsidRDefault="00886B4D" w:rsidP="009532D5">
      <w:pPr>
        <w:ind w:firstLine="708"/>
        <w:jc w:val="both"/>
        <w:rPr>
          <w:szCs w:val="28"/>
        </w:rPr>
      </w:pPr>
      <w:r w:rsidRPr="00066A68">
        <w:rPr>
          <w:szCs w:val="28"/>
        </w:rPr>
        <w:t xml:space="preserve">- Бюджетное общеобразовательное учреждение Республики Алтай «Республиканский классический лицей» по адресу: Республика Алтай, </w:t>
      </w:r>
      <w:proofErr w:type="spellStart"/>
      <w:r w:rsidRPr="00066A68">
        <w:rPr>
          <w:szCs w:val="28"/>
        </w:rPr>
        <w:t>г.Горно-Алтайск</w:t>
      </w:r>
      <w:proofErr w:type="spellEnd"/>
      <w:r w:rsidRPr="00066A68">
        <w:rPr>
          <w:szCs w:val="28"/>
        </w:rPr>
        <w:t xml:space="preserve">, </w:t>
      </w:r>
      <w:proofErr w:type="spellStart"/>
      <w:r w:rsidRPr="00066A68">
        <w:rPr>
          <w:szCs w:val="28"/>
        </w:rPr>
        <w:t>пр.Коммунистический</w:t>
      </w:r>
      <w:proofErr w:type="spellEnd"/>
      <w:r w:rsidRPr="00066A68">
        <w:rPr>
          <w:szCs w:val="28"/>
        </w:rPr>
        <w:t>, 70 в размере – 397,8 тыс. рублей.</w:t>
      </w:r>
    </w:p>
    <w:p w:rsidR="00886B4D" w:rsidRPr="00066A68" w:rsidRDefault="00886B4D" w:rsidP="009532D5">
      <w:pPr>
        <w:ind w:firstLine="708"/>
        <w:jc w:val="both"/>
        <w:rPr>
          <w:szCs w:val="28"/>
        </w:rPr>
      </w:pPr>
      <w:r w:rsidRPr="00066A68">
        <w:rPr>
          <w:szCs w:val="28"/>
        </w:rPr>
        <w:t xml:space="preserve">- строительство спортзала и кабинетов трудового обучения в школе           с. </w:t>
      </w:r>
      <w:proofErr w:type="spellStart"/>
      <w:r w:rsidRPr="00066A68">
        <w:rPr>
          <w:szCs w:val="28"/>
        </w:rPr>
        <w:t>Анос</w:t>
      </w:r>
      <w:proofErr w:type="spellEnd"/>
      <w:r w:rsidRPr="00066A68">
        <w:rPr>
          <w:szCs w:val="28"/>
        </w:rPr>
        <w:t xml:space="preserve">, </w:t>
      </w:r>
      <w:proofErr w:type="spellStart"/>
      <w:r w:rsidRPr="00066A68">
        <w:rPr>
          <w:szCs w:val="28"/>
        </w:rPr>
        <w:t>Чемальского</w:t>
      </w:r>
      <w:proofErr w:type="spellEnd"/>
      <w:r w:rsidRPr="00066A68">
        <w:rPr>
          <w:szCs w:val="28"/>
        </w:rPr>
        <w:t xml:space="preserve"> района Республики Алтай – 32 000,0 тыс. рублей.</w:t>
      </w:r>
    </w:p>
    <w:p w:rsidR="00886B4D" w:rsidRPr="00066A68" w:rsidRDefault="00886B4D" w:rsidP="009532D5">
      <w:pPr>
        <w:ind w:firstLine="708"/>
        <w:jc w:val="both"/>
        <w:rPr>
          <w:szCs w:val="28"/>
        </w:rPr>
      </w:pPr>
      <w:r w:rsidRPr="00066A68">
        <w:rPr>
          <w:szCs w:val="28"/>
        </w:rPr>
        <w:t>В связи с распространение</w:t>
      </w:r>
      <w:r w:rsidR="00EC7490">
        <w:rPr>
          <w:szCs w:val="28"/>
        </w:rPr>
        <w:t>м</w:t>
      </w:r>
      <w:r w:rsidRPr="00066A68">
        <w:rPr>
          <w:szCs w:val="28"/>
        </w:rPr>
        <w:t xml:space="preserve"> новой </w:t>
      </w:r>
      <w:proofErr w:type="spellStart"/>
      <w:r w:rsidRPr="00066A68">
        <w:rPr>
          <w:szCs w:val="28"/>
        </w:rPr>
        <w:t>коронавирусной</w:t>
      </w:r>
      <w:proofErr w:type="spellEnd"/>
      <w:r w:rsidRPr="00066A68">
        <w:rPr>
          <w:szCs w:val="28"/>
        </w:rPr>
        <w:t xml:space="preserve"> инфекции и не исполнением подрядной организацией своих обязательств </w:t>
      </w:r>
      <w:r w:rsidR="00EC7490">
        <w:rPr>
          <w:szCs w:val="28"/>
        </w:rPr>
        <w:t>объект</w:t>
      </w:r>
      <w:r w:rsidRPr="00066A68">
        <w:rPr>
          <w:szCs w:val="28"/>
        </w:rPr>
        <w:t xml:space="preserve"> </w:t>
      </w:r>
      <w:r w:rsidR="00EC7490" w:rsidRPr="00066A68">
        <w:rPr>
          <w:szCs w:val="28"/>
        </w:rPr>
        <w:t xml:space="preserve">планируется </w:t>
      </w:r>
      <w:r w:rsidRPr="00066A68">
        <w:rPr>
          <w:szCs w:val="28"/>
        </w:rPr>
        <w:t>в</w:t>
      </w:r>
      <w:r w:rsidR="00EC7490">
        <w:rPr>
          <w:szCs w:val="28"/>
        </w:rPr>
        <w:t>вести</w:t>
      </w:r>
      <w:r w:rsidRPr="00066A68">
        <w:rPr>
          <w:szCs w:val="28"/>
        </w:rPr>
        <w:t xml:space="preserve"> эксплуатацию во 2 квартале 2021 года. </w:t>
      </w:r>
    </w:p>
    <w:p w:rsidR="00886B4D" w:rsidRPr="00066A68" w:rsidRDefault="00886B4D" w:rsidP="009532D5">
      <w:pPr>
        <w:ind w:firstLine="708"/>
        <w:jc w:val="both"/>
        <w:rPr>
          <w:szCs w:val="28"/>
        </w:rPr>
      </w:pPr>
      <w:r w:rsidRPr="00066A68">
        <w:rPr>
          <w:szCs w:val="28"/>
        </w:rPr>
        <w:t xml:space="preserve">«Реализация индивидуальной программы социально-экономического развития Республики Алтай в сфере образования - 2 331,0 тыс. рублей, в том </w:t>
      </w:r>
      <w:r w:rsidRPr="00066A68">
        <w:rPr>
          <w:szCs w:val="28"/>
        </w:rPr>
        <w:lastRenderedPageBreak/>
        <w:t xml:space="preserve">числе за счет средств ФБ – 2 307,7 тыс. рублей, за счет средств РБ – 23,3 тыс. рублей. Бюджетные средства были направлены на разработку проектно-сметной документации на строительство общеобразовательной школы № 12 в </w:t>
      </w:r>
      <w:proofErr w:type="spellStart"/>
      <w:r w:rsidRPr="00066A68">
        <w:rPr>
          <w:szCs w:val="28"/>
        </w:rPr>
        <w:t>г.Горно-Алтайске</w:t>
      </w:r>
      <w:proofErr w:type="spellEnd"/>
      <w:r w:rsidRPr="00066A68">
        <w:rPr>
          <w:szCs w:val="28"/>
        </w:rPr>
        <w:t>.</w:t>
      </w:r>
    </w:p>
    <w:p w:rsidR="00886B4D" w:rsidRPr="00066A68" w:rsidRDefault="00886B4D" w:rsidP="009532D5">
      <w:pPr>
        <w:ind w:firstLine="708"/>
        <w:jc w:val="both"/>
        <w:rPr>
          <w:szCs w:val="28"/>
        </w:rPr>
      </w:pPr>
      <w:r w:rsidRPr="00066A68">
        <w:rPr>
          <w:szCs w:val="28"/>
        </w:rPr>
        <w:t xml:space="preserve">«Осуществление капитальных вложений на реализацию индивидуальной программы социально-экономического развития Республики Алтай» в 2020 году 61 798,7 тыс. рублей, из них за счет средств ФБ – 61 180,7 тыс. рублей, за счет средств РБ – 618,0 тыс. рублей. </w:t>
      </w:r>
      <w:r w:rsidR="00DE683C" w:rsidRPr="00066A68">
        <w:rPr>
          <w:szCs w:val="28"/>
        </w:rPr>
        <w:t xml:space="preserve">  </w:t>
      </w:r>
      <w:r w:rsidRPr="00066A68">
        <w:rPr>
          <w:szCs w:val="28"/>
        </w:rPr>
        <w:t xml:space="preserve">Бюджетные средства были направлены на объекты: </w:t>
      </w:r>
    </w:p>
    <w:p w:rsidR="00886B4D" w:rsidRPr="00066A68" w:rsidRDefault="00886B4D" w:rsidP="009532D5">
      <w:pPr>
        <w:ind w:firstLine="708"/>
        <w:jc w:val="both"/>
        <w:rPr>
          <w:szCs w:val="28"/>
        </w:rPr>
      </w:pPr>
      <w:r w:rsidRPr="00066A68">
        <w:rPr>
          <w:szCs w:val="28"/>
        </w:rPr>
        <w:t xml:space="preserve">- «Строительство полной средней школы на 260 учащихся с интернатом на 80 мест в </w:t>
      </w:r>
      <w:proofErr w:type="spellStart"/>
      <w:r w:rsidRPr="00066A68">
        <w:rPr>
          <w:szCs w:val="28"/>
        </w:rPr>
        <w:t>с.Иня</w:t>
      </w:r>
      <w:proofErr w:type="spellEnd"/>
      <w:r w:rsidRPr="00066A68">
        <w:rPr>
          <w:szCs w:val="28"/>
        </w:rPr>
        <w:t xml:space="preserve">, </w:t>
      </w:r>
      <w:proofErr w:type="spellStart"/>
      <w:r w:rsidRPr="00066A68">
        <w:rPr>
          <w:szCs w:val="28"/>
        </w:rPr>
        <w:t>Онгудайского</w:t>
      </w:r>
      <w:proofErr w:type="spellEnd"/>
      <w:r w:rsidRPr="00066A68">
        <w:rPr>
          <w:szCs w:val="28"/>
        </w:rPr>
        <w:t xml:space="preserve"> района, Республики Алтай» в размере 20 323,6 тыс. рублей, из них ФБ – 20 120,4 тыс.</w:t>
      </w:r>
      <w:r w:rsidR="00F83AC8">
        <w:rPr>
          <w:szCs w:val="28"/>
        </w:rPr>
        <w:t xml:space="preserve"> рублей, РБ – 203,2 тыс. рублей, в дополнение к </w:t>
      </w:r>
      <w:proofErr w:type="gramStart"/>
      <w:r w:rsidR="00F83AC8">
        <w:rPr>
          <w:szCs w:val="28"/>
        </w:rPr>
        <w:t xml:space="preserve">мероприятию  </w:t>
      </w:r>
      <w:r w:rsidR="00F83AC8" w:rsidRPr="00066A68">
        <w:rPr>
          <w:szCs w:val="28"/>
        </w:rPr>
        <w:t>«</w:t>
      </w:r>
      <w:proofErr w:type="gramEnd"/>
      <w:r w:rsidR="00F83AC8" w:rsidRPr="00066A68">
        <w:rPr>
          <w:szCs w:val="28"/>
        </w:rPr>
        <w:t>Повышение устойчивости жилых домов, объектов и систем жизнеобеспечения»</w:t>
      </w:r>
      <w:r w:rsidR="0093324E">
        <w:rPr>
          <w:szCs w:val="28"/>
        </w:rPr>
        <w:t>;</w:t>
      </w:r>
    </w:p>
    <w:p w:rsidR="00886B4D" w:rsidRPr="00066A68" w:rsidRDefault="00886B4D" w:rsidP="009532D5">
      <w:pPr>
        <w:ind w:firstLine="708"/>
        <w:jc w:val="both"/>
        <w:rPr>
          <w:szCs w:val="28"/>
        </w:rPr>
      </w:pPr>
      <w:r w:rsidRPr="00066A68">
        <w:rPr>
          <w:szCs w:val="28"/>
        </w:rPr>
        <w:t xml:space="preserve">- Строительство общеобразовательной школы на 275 учащихся в микрорайоне «Заимка» </w:t>
      </w:r>
      <w:proofErr w:type="spellStart"/>
      <w:r w:rsidRPr="00066A68">
        <w:rPr>
          <w:szCs w:val="28"/>
        </w:rPr>
        <w:t>г.Горно-Алтайска</w:t>
      </w:r>
      <w:proofErr w:type="spellEnd"/>
      <w:r w:rsidRPr="00066A68">
        <w:rPr>
          <w:szCs w:val="28"/>
        </w:rPr>
        <w:t xml:space="preserve"> (корректировка) в размере 41 475,1 тыс. рублей, из них ФБ – 41 060,3 тыс.</w:t>
      </w:r>
      <w:r w:rsidR="0093324E">
        <w:rPr>
          <w:szCs w:val="28"/>
        </w:rPr>
        <w:t xml:space="preserve"> рублей, РБ – 414,8 тыс. рублей, в дополнение к мероприятию </w:t>
      </w:r>
      <w:r w:rsidR="0093324E" w:rsidRPr="00066A68">
        <w:rPr>
          <w:szCs w:val="28"/>
        </w:rPr>
        <w:t>«Реализация регионального проекта «Современная школа»</w:t>
      </w:r>
      <w:r w:rsidR="0093324E">
        <w:rPr>
          <w:szCs w:val="28"/>
        </w:rPr>
        <w:t>.</w:t>
      </w:r>
      <w:r w:rsidRPr="00066A68">
        <w:rPr>
          <w:szCs w:val="28"/>
        </w:rPr>
        <w:t xml:space="preserve"> В связи с распространение</w:t>
      </w:r>
      <w:r w:rsidR="0093324E">
        <w:rPr>
          <w:szCs w:val="28"/>
        </w:rPr>
        <w:t xml:space="preserve">м новой </w:t>
      </w:r>
      <w:proofErr w:type="spellStart"/>
      <w:r w:rsidR="0093324E">
        <w:rPr>
          <w:szCs w:val="28"/>
        </w:rPr>
        <w:t>коронавирусной</w:t>
      </w:r>
      <w:proofErr w:type="spellEnd"/>
      <w:r w:rsidR="0093324E">
        <w:rPr>
          <w:szCs w:val="28"/>
        </w:rPr>
        <w:t xml:space="preserve"> инфекции</w:t>
      </w:r>
      <w:r w:rsidRPr="00066A68">
        <w:rPr>
          <w:szCs w:val="28"/>
        </w:rPr>
        <w:t xml:space="preserve"> и не исполнением подрядной организацией своих обязательств</w:t>
      </w:r>
      <w:r w:rsidR="0093324E">
        <w:rPr>
          <w:szCs w:val="28"/>
        </w:rPr>
        <w:t xml:space="preserve"> объект планируется ввести в 2021 г.</w:t>
      </w:r>
    </w:p>
    <w:p w:rsidR="001E7870" w:rsidRDefault="00886B4D" w:rsidP="009532D5">
      <w:pPr>
        <w:ind w:firstLine="708"/>
        <w:jc w:val="both"/>
        <w:rPr>
          <w:szCs w:val="28"/>
        </w:rPr>
      </w:pPr>
      <w:r w:rsidRPr="00066A68">
        <w:rPr>
          <w:szCs w:val="28"/>
        </w:rPr>
        <w:t xml:space="preserve">Министерство регионального развития Республики Алтай является соисполнителем государственной программы Республики Алтай «Развитие культуры», в рамках которой реализуется основное мероприятие «Реализация регионального проекта «Культурная среда», в 2020 году в рамках реализации мероприятия предоставлялись бюджетные средства на Строительство сельского дома культуры на 150 мест в с. Новый </w:t>
      </w:r>
      <w:proofErr w:type="spellStart"/>
      <w:r w:rsidRPr="00066A68">
        <w:rPr>
          <w:szCs w:val="28"/>
        </w:rPr>
        <w:t>Бельтир</w:t>
      </w:r>
      <w:proofErr w:type="spellEnd"/>
      <w:r w:rsidRPr="00066A68">
        <w:rPr>
          <w:szCs w:val="28"/>
        </w:rPr>
        <w:t xml:space="preserve"> Кош-</w:t>
      </w:r>
      <w:proofErr w:type="spellStart"/>
      <w:r w:rsidRPr="00066A68">
        <w:rPr>
          <w:szCs w:val="28"/>
        </w:rPr>
        <w:t>Агачского</w:t>
      </w:r>
      <w:proofErr w:type="spellEnd"/>
      <w:r w:rsidRPr="00066A68">
        <w:rPr>
          <w:szCs w:val="28"/>
        </w:rPr>
        <w:t xml:space="preserve"> района, Республики Алтай в размере 37 214,2 тыс. рублей, в том числе 36 473,7 тыс. рублей за счет средств федерального бюджета, 368,42 тыс. рублей за счет средств республиканского бюджета</w:t>
      </w:r>
      <w:r w:rsidR="001E7870">
        <w:rPr>
          <w:szCs w:val="28"/>
        </w:rPr>
        <w:t>.</w:t>
      </w:r>
      <w:r w:rsidRPr="00066A68">
        <w:rPr>
          <w:szCs w:val="28"/>
        </w:rPr>
        <w:t xml:space="preserve"> </w:t>
      </w:r>
      <w:r w:rsidR="00004CBC">
        <w:rPr>
          <w:szCs w:val="28"/>
        </w:rPr>
        <w:t>Строительство объекта продолжится в 2021 г.</w:t>
      </w:r>
    </w:p>
    <w:p w:rsidR="00886B4D" w:rsidRPr="00066A68" w:rsidRDefault="00886B4D" w:rsidP="009532D5">
      <w:pPr>
        <w:ind w:firstLine="708"/>
        <w:jc w:val="both"/>
        <w:rPr>
          <w:szCs w:val="28"/>
        </w:rPr>
      </w:pPr>
      <w:r w:rsidRPr="00066A68">
        <w:rPr>
          <w:szCs w:val="28"/>
        </w:rPr>
        <w:t>Министерство регионального развития Республики Алтай является соисполнителем Государственной программы Республики Алтай «Обеспечение социальной защищенности и занятости населения», в рамках которой реализуется основное мероприятие «Формирование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w:t>
      </w:r>
    </w:p>
    <w:p w:rsidR="00812D72" w:rsidRDefault="00886B4D" w:rsidP="009532D5">
      <w:pPr>
        <w:ind w:firstLine="708"/>
        <w:jc w:val="both"/>
        <w:rPr>
          <w:szCs w:val="28"/>
        </w:rPr>
      </w:pPr>
      <w:r w:rsidRPr="00066A68">
        <w:rPr>
          <w:szCs w:val="28"/>
        </w:rPr>
        <w:t>На реализацию мероприятия в 2020 году из республиканского бюджета Республики Алтай на</w:t>
      </w:r>
      <w:r w:rsidR="00812D72">
        <w:rPr>
          <w:szCs w:val="28"/>
        </w:rPr>
        <w:t>правлено 11 594,3 тыс. рублей при плане 37 354,2</w:t>
      </w:r>
      <w:r w:rsidRPr="00066A68">
        <w:rPr>
          <w:szCs w:val="28"/>
        </w:rPr>
        <w:t xml:space="preserve"> </w:t>
      </w:r>
      <w:proofErr w:type="spellStart"/>
      <w:proofErr w:type="gramStart"/>
      <w:r w:rsidR="00812D72">
        <w:rPr>
          <w:szCs w:val="28"/>
        </w:rPr>
        <w:t>тыс.рублей</w:t>
      </w:r>
      <w:proofErr w:type="spellEnd"/>
      <w:proofErr w:type="gramEnd"/>
      <w:r w:rsidR="00812D72">
        <w:rPr>
          <w:szCs w:val="28"/>
        </w:rPr>
        <w:t xml:space="preserve">. Контракты на разработку проектно-сметной документации на объекты: </w:t>
      </w:r>
    </w:p>
    <w:p w:rsidR="00886B4D" w:rsidRPr="00066A68" w:rsidRDefault="00812D72" w:rsidP="009532D5">
      <w:pPr>
        <w:ind w:firstLine="708"/>
        <w:jc w:val="both"/>
        <w:rPr>
          <w:szCs w:val="28"/>
        </w:rPr>
      </w:pPr>
      <w:r>
        <w:rPr>
          <w:szCs w:val="28"/>
        </w:rPr>
        <w:t xml:space="preserve">  </w:t>
      </w:r>
      <w:r w:rsidR="00886B4D" w:rsidRPr="00066A68">
        <w:rPr>
          <w:szCs w:val="28"/>
        </w:rPr>
        <w:t xml:space="preserve">- Многоквартирные жилые дома специализированного жилищного фонда для детей-сирот, детей оставшихся без попечения родителей по </w:t>
      </w:r>
      <w:proofErr w:type="spellStart"/>
      <w:proofErr w:type="gramStart"/>
      <w:r w:rsidR="00886B4D" w:rsidRPr="00066A68">
        <w:rPr>
          <w:szCs w:val="28"/>
        </w:rPr>
        <w:t>пер.Чкалова</w:t>
      </w:r>
      <w:proofErr w:type="spellEnd"/>
      <w:proofErr w:type="gramEnd"/>
      <w:r w:rsidR="00886B4D" w:rsidRPr="00066A68">
        <w:rPr>
          <w:szCs w:val="28"/>
        </w:rPr>
        <w:t xml:space="preserve"> в </w:t>
      </w:r>
      <w:proofErr w:type="spellStart"/>
      <w:r w:rsidR="00886B4D" w:rsidRPr="00066A68">
        <w:rPr>
          <w:szCs w:val="28"/>
        </w:rPr>
        <w:t>г.Горно-Алтайске</w:t>
      </w:r>
      <w:proofErr w:type="spellEnd"/>
      <w:r w:rsidR="00886B4D" w:rsidRPr="00066A68">
        <w:rPr>
          <w:szCs w:val="28"/>
        </w:rPr>
        <w:t>, Республики Алтай – 6 220,5 тыс. рублей;</w:t>
      </w:r>
    </w:p>
    <w:p w:rsidR="00AE0C45" w:rsidRDefault="00886B4D" w:rsidP="009532D5">
      <w:pPr>
        <w:ind w:firstLine="708"/>
        <w:jc w:val="both"/>
        <w:rPr>
          <w:szCs w:val="28"/>
        </w:rPr>
      </w:pPr>
      <w:r w:rsidRPr="00066A68">
        <w:rPr>
          <w:szCs w:val="28"/>
        </w:rPr>
        <w:lastRenderedPageBreak/>
        <w:t xml:space="preserve">- Многоквартирные жилые дома специализированного жилищного фонда для детей-сирот, детей оставшихся без попечения родителей по адресу: Республика Алтай, </w:t>
      </w:r>
      <w:proofErr w:type="spellStart"/>
      <w:r w:rsidRPr="00066A68">
        <w:rPr>
          <w:szCs w:val="28"/>
        </w:rPr>
        <w:t>Майминский</w:t>
      </w:r>
      <w:proofErr w:type="spellEnd"/>
      <w:r w:rsidRPr="00066A68">
        <w:rPr>
          <w:szCs w:val="28"/>
        </w:rPr>
        <w:t xml:space="preserve"> район, </w:t>
      </w:r>
      <w:proofErr w:type="spellStart"/>
      <w:r w:rsidRPr="00066A68">
        <w:rPr>
          <w:szCs w:val="28"/>
        </w:rPr>
        <w:t>с.Кызыл-Озек</w:t>
      </w:r>
      <w:proofErr w:type="spellEnd"/>
      <w:r w:rsidRPr="00066A68">
        <w:rPr>
          <w:szCs w:val="28"/>
        </w:rPr>
        <w:t xml:space="preserve">, </w:t>
      </w:r>
      <w:proofErr w:type="spellStart"/>
      <w:r w:rsidRPr="00066A68">
        <w:rPr>
          <w:szCs w:val="28"/>
        </w:rPr>
        <w:t>ул.Ипподромная</w:t>
      </w:r>
      <w:proofErr w:type="spellEnd"/>
      <w:r w:rsidRPr="00066A68">
        <w:rPr>
          <w:szCs w:val="28"/>
        </w:rPr>
        <w:t xml:space="preserve"> – 5 466,7 тыс. рублей. </w:t>
      </w:r>
    </w:p>
    <w:p w:rsidR="00812D72" w:rsidRPr="00066A68" w:rsidRDefault="00812D72" w:rsidP="009532D5">
      <w:pPr>
        <w:ind w:firstLine="708"/>
        <w:jc w:val="both"/>
        <w:rPr>
          <w:szCs w:val="28"/>
        </w:rPr>
      </w:pPr>
      <w:r>
        <w:rPr>
          <w:szCs w:val="28"/>
        </w:rPr>
        <w:t>Были заключены в декабре 2020 года со сроком исполнения в 2021 году.</w:t>
      </w:r>
    </w:p>
    <w:p w:rsidR="00812D72" w:rsidRPr="00066A68" w:rsidRDefault="00FB6DCF" w:rsidP="009532D5">
      <w:pPr>
        <w:ind w:firstLine="708"/>
        <w:jc w:val="both"/>
        <w:rPr>
          <w:szCs w:val="28"/>
        </w:rPr>
      </w:pPr>
      <w:r>
        <w:rPr>
          <w:szCs w:val="28"/>
        </w:rPr>
        <w:t>Д</w:t>
      </w:r>
      <w:r w:rsidRPr="00066A68">
        <w:rPr>
          <w:szCs w:val="28"/>
        </w:rPr>
        <w:t>олевое участие в строительстве МКД по пе</w:t>
      </w:r>
      <w:r>
        <w:rPr>
          <w:szCs w:val="28"/>
        </w:rPr>
        <w:t xml:space="preserve">р. Театральный д.3 – 18 квартир на сумму </w:t>
      </w:r>
      <w:r w:rsidRPr="00066A68">
        <w:rPr>
          <w:szCs w:val="28"/>
        </w:rPr>
        <w:t xml:space="preserve">14 072,7 тыс. рублей будет </w:t>
      </w:r>
      <w:r>
        <w:rPr>
          <w:szCs w:val="28"/>
        </w:rPr>
        <w:t>реализовано</w:t>
      </w:r>
      <w:r w:rsidRPr="00066A68">
        <w:rPr>
          <w:szCs w:val="28"/>
        </w:rPr>
        <w:t xml:space="preserve"> после введения объекта в эксплуатацию</w:t>
      </w:r>
      <w:r>
        <w:rPr>
          <w:szCs w:val="28"/>
        </w:rPr>
        <w:t>.</w:t>
      </w:r>
    </w:p>
    <w:p w:rsidR="005D0CC4" w:rsidRPr="00066A68" w:rsidRDefault="006C740A" w:rsidP="009532D5">
      <w:pPr>
        <w:autoSpaceDE w:val="0"/>
        <w:autoSpaceDN w:val="0"/>
        <w:adjustRightInd w:val="0"/>
        <w:ind w:firstLine="708"/>
        <w:jc w:val="both"/>
        <w:rPr>
          <w:szCs w:val="28"/>
        </w:rPr>
      </w:pPr>
      <w:r w:rsidRPr="00066A68">
        <w:rPr>
          <w:b/>
          <w:szCs w:val="28"/>
        </w:rPr>
        <w:t xml:space="preserve">Министерство цифрового развития Республики Алтай </w:t>
      </w:r>
      <w:r w:rsidR="00123FB2" w:rsidRPr="00066A68">
        <w:rPr>
          <w:b/>
          <w:szCs w:val="28"/>
        </w:rPr>
        <w:t>(</w:t>
      </w:r>
      <w:r w:rsidR="00B60243" w:rsidRPr="00066A68">
        <w:rPr>
          <w:szCs w:val="28"/>
        </w:rPr>
        <w:t>код</w:t>
      </w:r>
      <w:r w:rsidR="00D06EFC" w:rsidRPr="00066A68">
        <w:rPr>
          <w:szCs w:val="28"/>
        </w:rPr>
        <w:t xml:space="preserve"> ГРБС 908</w:t>
      </w:r>
      <w:r w:rsidR="00123FB2" w:rsidRPr="00066A68">
        <w:rPr>
          <w:szCs w:val="28"/>
        </w:rPr>
        <w:t>).</w:t>
      </w:r>
      <w:r w:rsidR="005D0CC4" w:rsidRPr="00066A68">
        <w:rPr>
          <w:szCs w:val="28"/>
        </w:rPr>
        <w:t xml:space="preserve"> </w:t>
      </w:r>
    </w:p>
    <w:p w:rsidR="00123FB2" w:rsidRPr="00066A68" w:rsidRDefault="005D0CC4" w:rsidP="009532D5">
      <w:pPr>
        <w:ind w:firstLine="708"/>
        <w:jc w:val="both"/>
        <w:rPr>
          <w:szCs w:val="28"/>
        </w:rPr>
      </w:pPr>
      <w:r w:rsidRPr="00066A68">
        <w:rPr>
          <w:szCs w:val="28"/>
        </w:rPr>
        <w:t>Министерство цифрового развития Республики Алтай создано на основании Указа Главы Республики Алтай, Председателя Правительства Республики Алтай от 3 декабря 2019 года № 295</w:t>
      </w:r>
      <w:r w:rsidRPr="00066A68">
        <w:rPr>
          <w:szCs w:val="28"/>
        </w:rPr>
        <w:noBreakHyphen/>
        <w:t>у</w:t>
      </w:r>
      <w:r w:rsidR="0049162E">
        <w:rPr>
          <w:szCs w:val="28"/>
        </w:rPr>
        <w:t xml:space="preserve">, </w:t>
      </w:r>
      <w:r w:rsidRPr="00066A68">
        <w:rPr>
          <w:szCs w:val="28"/>
        </w:rPr>
        <w:t>путем переименования Государственной жилищной инспекции Республики Алтай в Министерство цифрового развития Республики Алтай.</w:t>
      </w:r>
    </w:p>
    <w:p w:rsidR="006C740A" w:rsidRPr="00066A68" w:rsidRDefault="006C740A" w:rsidP="009532D5">
      <w:pPr>
        <w:ind w:firstLine="708"/>
        <w:jc w:val="both"/>
        <w:rPr>
          <w:szCs w:val="28"/>
        </w:rPr>
      </w:pPr>
      <w:r w:rsidRPr="00066A68">
        <w:rPr>
          <w:szCs w:val="28"/>
        </w:rPr>
        <w:t>Объем кассовых расходов за отчетный период составил 190 120 тыс. рублей, или 97% от плановых назначений</w:t>
      </w:r>
      <w:r w:rsidR="0049162E">
        <w:rPr>
          <w:szCs w:val="28"/>
        </w:rPr>
        <w:t xml:space="preserve"> (195 835,9</w:t>
      </w:r>
      <w:r w:rsidR="0049162E" w:rsidRPr="0049162E">
        <w:rPr>
          <w:szCs w:val="28"/>
        </w:rPr>
        <w:t xml:space="preserve"> </w:t>
      </w:r>
      <w:r w:rsidR="0049162E" w:rsidRPr="00066A68">
        <w:rPr>
          <w:szCs w:val="28"/>
        </w:rPr>
        <w:t>тыс. рублей</w:t>
      </w:r>
      <w:r w:rsidR="0049162E">
        <w:rPr>
          <w:szCs w:val="28"/>
        </w:rPr>
        <w:t>)</w:t>
      </w:r>
      <w:r w:rsidRPr="00066A68">
        <w:rPr>
          <w:szCs w:val="28"/>
        </w:rPr>
        <w:t>, из них средства республиканского бюджета – 189 600,3 тыс. рублей, федерального бюджета – 519,7 тыс. рублей</w:t>
      </w:r>
      <w:r w:rsidR="00CE1FB8">
        <w:rPr>
          <w:szCs w:val="28"/>
        </w:rPr>
        <w:t>.</w:t>
      </w:r>
      <w:r w:rsidRPr="00066A68">
        <w:rPr>
          <w:szCs w:val="28"/>
        </w:rPr>
        <w:t xml:space="preserve"> </w:t>
      </w:r>
    </w:p>
    <w:p w:rsidR="005D0CC4" w:rsidRPr="00066A68" w:rsidRDefault="006C740A" w:rsidP="009532D5">
      <w:pPr>
        <w:jc w:val="both"/>
        <w:rPr>
          <w:szCs w:val="28"/>
        </w:rPr>
      </w:pPr>
      <w:r w:rsidRPr="00066A68">
        <w:rPr>
          <w:szCs w:val="28"/>
        </w:rPr>
        <w:t xml:space="preserve">Министерство является соисполнителем государственной программы Республики Алтай «Развитие жилищно-коммунального и транспортного комплекса», реализуя основное мероприятие «Повышение эффективности государственного управления в Министерстве цифрового развития Республики Алтай» с общим объемом финансирования 25 864,6 тыс. рублей. </w:t>
      </w:r>
      <w:r w:rsidR="005D0CC4" w:rsidRPr="00066A68">
        <w:rPr>
          <w:szCs w:val="28"/>
        </w:rPr>
        <w:t xml:space="preserve">   </w:t>
      </w:r>
    </w:p>
    <w:p w:rsidR="006C740A" w:rsidRPr="00066A68" w:rsidRDefault="006C740A" w:rsidP="009532D5">
      <w:pPr>
        <w:jc w:val="both"/>
        <w:rPr>
          <w:szCs w:val="28"/>
        </w:rPr>
      </w:pPr>
      <w:r w:rsidRPr="00066A68">
        <w:rPr>
          <w:szCs w:val="28"/>
        </w:rPr>
        <w:t xml:space="preserve">В рамках основного мероприятия осуществляется 8 видов контроля (надзора). За 2020 год проведено 282 проверочных мероприятий. </w:t>
      </w:r>
    </w:p>
    <w:p w:rsidR="00C5534D" w:rsidRPr="00066A68" w:rsidRDefault="005D0CC4" w:rsidP="009532D5">
      <w:pPr>
        <w:autoSpaceDE w:val="0"/>
        <w:autoSpaceDN w:val="0"/>
        <w:adjustRightInd w:val="0"/>
        <w:ind w:firstLine="567"/>
        <w:jc w:val="both"/>
        <w:rPr>
          <w:szCs w:val="28"/>
        </w:rPr>
      </w:pPr>
      <w:r w:rsidRPr="00066A68">
        <w:rPr>
          <w:szCs w:val="28"/>
        </w:rPr>
        <w:t xml:space="preserve">Министерство является соисполнителем государственной программы Республики Алтай «Развитие экономического потенциала и предпринимательства» </w:t>
      </w:r>
      <w:r w:rsidR="00C5534D" w:rsidRPr="00066A68">
        <w:rPr>
          <w:color w:val="000000"/>
          <w:szCs w:val="28"/>
        </w:rPr>
        <w:t>на реализацию основных мероприятий, в том числе связанных с реализацией региональных проектов в рамках Национального проекта «Цифровая экономика Российской Федерации» направлено:</w:t>
      </w:r>
    </w:p>
    <w:p w:rsidR="00C5534D" w:rsidRPr="00066A68" w:rsidRDefault="00C5534D" w:rsidP="009532D5">
      <w:pPr>
        <w:ind w:firstLine="567"/>
        <w:jc w:val="both"/>
        <w:rPr>
          <w:szCs w:val="28"/>
        </w:rPr>
      </w:pPr>
      <w:r w:rsidRPr="00066A68">
        <w:rPr>
          <w:szCs w:val="28"/>
        </w:rPr>
        <w:t>в рамках регионального проекта «Информационная инфраструктура» национального проекта «Цифровая экономика» -3 000,0 тыс. рублей направлено на мероприятия по подключению социально значимых объектов в Республике Алтай (СЗО) (4 СЗО в Кош-</w:t>
      </w:r>
      <w:proofErr w:type="spellStart"/>
      <w:r w:rsidRPr="00066A68">
        <w:rPr>
          <w:szCs w:val="28"/>
        </w:rPr>
        <w:t>Агачском</w:t>
      </w:r>
      <w:proofErr w:type="spellEnd"/>
      <w:r w:rsidRPr="00066A68">
        <w:rPr>
          <w:szCs w:val="28"/>
        </w:rPr>
        <w:t xml:space="preserve"> районе, 13 СЗО в </w:t>
      </w:r>
      <w:proofErr w:type="spellStart"/>
      <w:r w:rsidRPr="00066A68">
        <w:rPr>
          <w:szCs w:val="28"/>
        </w:rPr>
        <w:t>Майминском</w:t>
      </w:r>
      <w:proofErr w:type="spellEnd"/>
      <w:r w:rsidRPr="00066A68">
        <w:rPr>
          <w:szCs w:val="28"/>
        </w:rPr>
        <w:t xml:space="preserve"> районе, 6 СЗО в </w:t>
      </w:r>
      <w:proofErr w:type="spellStart"/>
      <w:r w:rsidRPr="00066A68">
        <w:rPr>
          <w:szCs w:val="28"/>
        </w:rPr>
        <w:t>Онгудайском</w:t>
      </w:r>
      <w:proofErr w:type="spellEnd"/>
      <w:r w:rsidRPr="00066A68">
        <w:rPr>
          <w:szCs w:val="28"/>
        </w:rPr>
        <w:t xml:space="preserve"> районе, 2 СЗО в </w:t>
      </w:r>
      <w:proofErr w:type="spellStart"/>
      <w:r w:rsidRPr="00066A68">
        <w:rPr>
          <w:szCs w:val="28"/>
        </w:rPr>
        <w:t>Усть</w:t>
      </w:r>
      <w:proofErr w:type="spellEnd"/>
      <w:r w:rsidRPr="00066A68">
        <w:rPr>
          <w:szCs w:val="28"/>
        </w:rPr>
        <w:t xml:space="preserve">-Канском районе, 17 СЗО в </w:t>
      </w:r>
      <w:proofErr w:type="spellStart"/>
      <w:r w:rsidRPr="00066A68">
        <w:rPr>
          <w:szCs w:val="28"/>
        </w:rPr>
        <w:t>Шебалинском</w:t>
      </w:r>
      <w:proofErr w:type="spellEnd"/>
      <w:r w:rsidRPr="00066A68">
        <w:rPr>
          <w:szCs w:val="28"/>
        </w:rPr>
        <w:t xml:space="preserve"> районе, 7 СЗО в </w:t>
      </w:r>
      <w:proofErr w:type="spellStart"/>
      <w:r w:rsidRPr="00066A68">
        <w:rPr>
          <w:szCs w:val="28"/>
        </w:rPr>
        <w:t>Чемальском</w:t>
      </w:r>
      <w:proofErr w:type="spellEnd"/>
      <w:r w:rsidRPr="00066A68">
        <w:rPr>
          <w:szCs w:val="28"/>
        </w:rPr>
        <w:t xml:space="preserve"> районе, 20 СЗО в </w:t>
      </w:r>
      <w:proofErr w:type="spellStart"/>
      <w:r w:rsidRPr="00066A68">
        <w:rPr>
          <w:szCs w:val="28"/>
        </w:rPr>
        <w:t>Усть-Коксинском</w:t>
      </w:r>
      <w:proofErr w:type="spellEnd"/>
      <w:r w:rsidRPr="00066A68">
        <w:rPr>
          <w:szCs w:val="28"/>
        </w:rPr>
        <w:t xml:space="preserve"> районе, 8 СЗО в </w:t>
      </w:r>
      <w:proofErr w:type="spellStart"/>
      <w:r w:rsidRPr="00066A68">
        <w:rPr>
          <w:szCs w:val="28"/>
        </w:rPr>
        <w:t>Чойском</w:t>
      </w:r>
      <w:proofErr w:type="spellEnd"/>
      <w:r w:rsidRPr="00066A68">
        <w:rPr>
          <w:szCs w:val="28"/>
        </w:rPr>
        <w:t xml:space="preserve"> районе, 9 СЗО в </w:t>
      </w:r>
      <w:proofErr w:type="spellStart"/>
      <w:r w:rsidRPr="00066A68">
        <w:rPr>
          <w:szCs w:val="28"/>
        </w:rPr>
        <w:t>Улаганском</w:t>
      </w:r>
      <w:proofErr w:type="spellEnd"/>
      <w:r w:rsidRPr="00066A68">
        <w:rPr>
          <w:szCs w:val="28"/>
        </w:rPr>
        <w:t xml:space="preserve"> районе, 1 СЗО в г. Горно-Алтайске);  </w:t>
      </w:r>
    </w:p>
    <w:p w:rsidR="00C5534D" w:rsidRPr="00066A68" w:rsidRDefault="00C5534D" w:rsidP="009532D5">
      <w:pPr>
        <w:ind w:firstLine="708"/>
        <w:jc w:val="both"/>
        <w:rPr>
          <w:szCs w:val="28"/>
        </w:rPr>
      </w:pPr>
      <w:r w:rsidRPr="00066A68">
        <w:rPr>
          <w:szCs w:val="28"/>
        </w:rPr>
        <w:t xml:space="preserve">в рамках регионального проекта «Информационная безопасность» с объемом финансирования 400 тыс. рублей на ежеквартальной основе  производился мониторинг закупок программного обеспечения исполнительными органами государственной власти Республики Алтай и их подведомственными учреждениями, закуплена лицензия специализированного программного обеспечения позволяющего получать аналитические данные об </w:t>
      </w:r>
      <w:r w:rsidRPr="00066A68">
        <w:rPr>
          <w:szCs w:val="28"/>
        </w:rPr>
        <w:lastRenderedPageBreak/>
        <w:t xml:space="preserve">использовании программных продуктов органами власти с целью формирования поэтапного плана </w:t>
      </w:r>
      <w:proofErr w:type="spellStart"/>
      <w:r w:rsidRPr="00066A68">
        <w:rPr>
          <w:szCs w:val="28"/>
        </w:rPr>
        <w:t>импортозамещения</w:t>
      </w:r>
      <w:proofErr w:type="spellEnd"/>
      <w:r w:rsidRPr="00066A68">
        <w:rPr>
          <w:szCs w:val="28"/>
        </w:rPr>
        <w:t xml:space="preserve">. </w:t>
      </w:r>
    </w:p>
    <w:p w:rsidR="00C5534D" w:rsidRPr="00066A68" w:rsidRDefault="00C5534D" w:rsidP="009532D5">
      <w:pPr>
        <w:ind w:firstLine="708"/>
        <w:jc w:val="both"/>
        <w:rPr>
          <w:szCs w:val="28"/>
        </w:rPr>
      </w:pPr>
      <w:r w:rsidRPr="00066A68">
        <w:rPr>
          <w:szCs w:val="28"/>
        </w:rPr>
        <w:t>Финансовое обеспечение реализации регионального проекта «Цифровое государственное управление» составило 12 391,9 тыс. рублей, в том числе 519,75 тыс. рублей – средства федерального бюджета.</w:t>
      </w:r>
    </w:p>
    <w:p w:rsidR="006C740A" w:rsidRPr="00066A68" w:rsidRDefault="00917A7C" w:rsidP="009532D5">
      <w:pPr>
        <w:ind w:firstLine="708"/>
        <w:jc w:val="both"/>
        <w:rPr>
          <w:szCs w:val="28"/>
        </w:rPr>
      </w:pPr>
      <w:r w:rsidRPr="00066A68">
        <w:rPr>
          <w:color w:val="000000"/>
          <w:szCs w:val="28"/>
        </w:rPr>
        <w:t>Н</w:t>
      </w:r>
      <w:r w:rsidR="00C5534D" w:rsidRPr="00066A68">
        <w:rPr>
          <w:color w:val="000000"/>
          <w:szCs w:val="28"/>
        </w:rPr>
        <w:t xml:space="preserve">а реализацию </w:t>
      </w:r>
      <w:r w:rsidRPr="00066A68">
        <w:rPr>
          <w:color w:val="000000"/>
          <w:szCs w:val="28"/>
        </w:rPr>
        <w:t xml:space="preserve">мероприятий </w:t>
      </w:r>
      <w:r w:rsidR="005D0CC4" w:rsidRPr="00066A68">
        <w:rPr>
          <w:szCs w:val="28"/>
        </w:rPr>
        <w:t>подпрограмм</w:t>
      </w:r>
      <w:r w:rsidRPr="00066A68">
        <w:rPr>
          <w:szCs w:val="28"/>
        </w:rPr>
        <w:t>ы</w:t>
      </w:r>
      <w:r w:rsidR="006C740A" w:rsidRPr="00066A68">
        <w:rPr>
          <w:szCs w:val="28"/>
        </w:rPr>
        <w:t xml:space="preserve"> «Информационное общество», направлено – 111 706,6 тыс. рублей, направленных на оказание государственных услуг, выполнение государственного задания на базе:</w:t>
      </w:r>
    </w:p>
    <w:p w:rsidR="006C740A" w:rsidRPr="00066A68" w:rsidRDefault="006C740A" w:rsidP="009532D5">
      <w:pPr>
        <w:ind w:firstLine="708"/>
        <w:jc w:val="both"/>
        <w:rPr>
          <w:szCs w:val="28"/>
        </w:rPr>
      </w:pPr>
      <w:r w:rsidRPr="00066A68">
        <w:rPr>
          <w:szCs w:val="28"/>
        </w:rPr>
        <w:t xml:space="preserve">АУ Республики Алтай «Многофункциональный центр обеспечения предоставления государственных и муниципальных услуг» 52 948,5 тыс. рублей для </w:t>
      </w:r>
      <w:proofErr w:type="gramStart"/>
      <w:r w:rsidRPr="00066A68">
        <w:rPr>
          <w:szCs w:val="28"/>
        </w:rPr>
        <w:t>достижения  показателей</w:t>
      </w:r>
      <w:proofErr w:type="gramEnd"/>
      <w:r w:rsidRPr="00066A68">
        <w:rPr>
          <w:szCs w:val="28"/>
        </w:rPr>
        <w:t xml:space="preserve">  по количеству исполненных обращений граждан (409 370 ед.), с учетом среднего времени ожидания в очереди при обращении заявителя в орган государственной власти для получения государственных (муниципальных) услуг 11 минут. Кроме того, на функционирование отдельного окна по оказанию консультационных услуг Федеральной Корпорации развития малого и среднего предпринимательства (количество субъектов МСП, получивших услуги 300 ед.). Обеспечено функционирование автоматизированной информационной системы деятельности многофункционального центра (АИС МФЦ);</w:t>
      </w:r>
    </w:p>
    <w:p w:rsidR="006C740A" w:rsidRPr="00066A68" w:rsidRDefault="006C740A" w:rsidP="009532D5">
      <w:pPr>
        <w:ind w:firstLine="708"/>
        <w:jc w:val="both"/>
        <w:rPr>
          <w:szCs w:val="28"/>
        </w:rPr>
      </w:pPr>
      <w:r w:rsidRPr="00066A68">
        <w:rPr>
          <w:szCs w:val="28"/>
        </w:rPr>
        <w:t xml:space="preserve">БУ Республики Алтай по эксплуатации радиорелейной линии связи "Эл Телком" 42 966,4 тыс. рублей на проведение работ по развитию и обеспечению функционирования </w:t>
      </w:r>
      <w:proofErr w:type="spellStart"/>
      <w:r w:rsidRPr="00066A68">
        <w:rPr>
          <w:szCs w:val="28"/>
        </w:rPr>
        <w:t>мультисервисной</w:t>
      </w:r>
      <w:proofErr w:type="spellEnd"/>
      <w:r w:rsidRPr="00066A68">
        <w:rPr>
          <w:szCs w:val="28"/>
        </w:rPr>
        <w:t xml:space="preserve"> сети передачи данных, (обеспечение </w:t>
      </w:r>
      <w:proofErr w:type="gramStart"/>
      <w:r w:rsidRPr="00066A68">
        <w:rPr>
          <w:szCs w:val="28"/>
        </w:rPr>
        <w:t>доступа  исполнительных</w:t>
      </w:r>
      <w:proofErr w:type="gramEnd"/>
      <w:r w:rsidRPr="00066A68">
        <w:rPr>
          <w:szCs w:val="28"/>
        </w:rPr>
        <w:t xml:space="preserve"> органов государственной власти к сети «Интернет»), проведение работ по защите информации на сети связи, обеспечению функционирования и развития регионального сегмента системы межведомственного взаимодействия.</w:t>
      </w:r>
    </w:p>
    <w:p w:rsidR="006C740A" w:rsidRPr="00066A68" w:rsidRDefault="006C740A" w:rsidP="009532D5">
      <w:pPr>
        <w:ind w:firstLine="708"/>
        <w:jc w:val="both"/>
        <w:rPr>
          <w:szCs w:val="28"/>
        </w:rPr>
      </w:pPr>
      <w:r w:rsidRPr="00066A68">
        <w:rPr>
          <w:szCs w:val="28"/>
        </w:rPr>
        <w:t xml:space="preserve">В соответствии с пунктом 3 перечня поручений Президента Российской Федерации по итогам заседания Совета по развитию местного самоуправления 30 января 2020 года от 1 марта 2020 года № Пр-354, создан специализированный пункт управления предназначенный для обеспечения деятельности Правительства Республики Алтай при реализации функций оценки, анализа и прогнозирования ситуации, стратегического, текущего и оперативного планирования, мониторинга и контроля исполнения управленческих решений «Центр управления регионом на территории Республики Алтай» (ЦУР). Кроме, того для нужд ЦУР существенно модернизирована серверная инфраструктура Центра обработки данных Правительства Республики Алтай «Жемчужина Алтая».  А также разработана и находится на стадии тестирования полноценная </w:t>
      </w:r>
      <w:proofErr w:type="spellStart"/>
      <w:r w:rsidRPr="00066A68">
        <w:rPr>
          <w:szCs w:val="28"/>
        </w:rPr>
        <w:t>омниканальная</w:t>
      </w:r>
      <w:proofErr w:type="spellEnd"/>
      <w:r w:rsidRPr="00066A68">
        <w:rPr>
          <w:szCs w:val="28"/>
        </w:rPr>
        <w:t xml:space="preserve"> система взаимодействия граждан с органами власти и иными значимыми учреждениями, которая имеет мобильное приложение и ряд дополнительных модулей, например, голосования, опросы, выявление лидеров общественного мнения, аналитический модуль, тепловую карту и </w:t>
      </w:r>
      <w:proofErr w:type="spellStart"/>
      <w:r w:rsidRPr="00066A68">
        <w:rPr>
          <w:szCs w:val="28"/>
        </w:rPr>
        <w:t>push</w:t>
      </w:r>
      <w:proofErr w:type="spellEnd"/>
      <w:r w:rsidRPr="00066A68">
        <w:rPr>
          <w:szCs w:val="28"/>
        </w:rPr>
        <w:t xml:space="preserve">-уведомления. С использованием указанной системы граждане смогут обратиться с любой проблематикой повседневной жизнедеятельности и получить </w:t>
      </w:r>
      <w:r w:rsidRPr="00066A68">
        <w:rPr>
          <w:szCs w:val="28"/>
        </w:rPr>
        <w:lastRenderedPageBreak/>
        <w:t xml:space="preserve">качественный ответ в кратчайшие сроки. Поступающие в систему обращения будут отрабатываться через Платформу обратной связи (ПОС).  </w:t>
      </w:r>
    </w:p>
    <w:p w:rsidR="006C740A" w:rsidRPr="00066A68" w:rsidRDefault="005D0CC4" w:rsidP="009532D5">
      <w:pPr>
        <w:ind w:firstLine="708"/>
        <w:jc w:val="both"/>
        <w:rPr>
          <w:szCs w:val="28"/>
        </w:rPr>
      </w:pPr>
      <w:r w:rsidRPr="00066A68">
        <w:rPr>
          <w:szCs w:val="28"/>
        </w:rPr>
        <w:t xml:space="preserve">Министерство является соисполнителем государственной программы Республики Алтай </w:t>
      </w:r>
      <w:r w:rsidR="006C740A" w:rsidRPr="00066A68">
        <w:rPr>
          <w:szCs w:val="28"/>
        </w:rPr>
        <w:t xml:space="preserve">«Комплексные меры профилактики правонарушений и защита населения и территории Республики Алтай от чрезвычайных ситуаций» </w:t>
      </w:r>
      <w:r w:rsidRPr="00066A68">
        <w:rPr>
          <w:szCs w:val="28"/>
        </w:rPr>
        <w:t xml:space="preserve">в рамках которой </w:t>
      </w:r>
      <w:r w:rsidR="006C740A" w:rsidRPr="00066A68">
        <w:rPr>
          <w:szCs w:val="28"/>
        </w:rPr>
        <w:t>предусмотрено 52 500 тыс. рублей на мероприятия по реализации проекта «Проектирование и построение опытного участка аппаратно-программного комплекса «Безопасный город» и развитие комплекса средств автоматизации «Единый центр оперативного реагирования» в муниципальном образовании «Город Горно-Алтайск» (выявлено 264 правонарушения с использованием средств видеонаблюдения АПК «Безопасный город»).</w:t>
      </w:r>
    </w:p>
    <w:p w:rsidR="004375BC" w:rsidRPr="00066A68" w:rsidRDefault="004375BC" w:rsidP="009532D5">
      <w:pPr>
        <w:ind w:firstLine="720"/>
        <w:jc w:val="both"/>
        <w:rPr>
          <w:szCs w:val="28"/>
        </w:rPr>
      </w:pPr>
      <w:r w:rsidRPr="00066A68">
        <w:rPr>
          <w:b/>
          <w:szCs w:val="28"/>
        </w:rPr>
        <w:t xml:space="preserve">Министерство труда, социального развития и занятости населения Республики Алтай </w:t>
      </w:r>
      <w:r w:rsidRPr="00066A68">
        <w:rPr>
          <w:szCs w:val="28"/>
        </w:rPr>
        <w:t>(код ГРБС 910).</w:t>
      </w:r>
    </w:p>
    <w:p w:rsidR="004375BC" w:rsidRPr="00066A68" w:rsidRDefault="004375BC" w:rsidP="009532D5">
      <w:pPr>
        <w:ind w:firstLine="720"/>
        <w:jc w:val="both"/>
        <w:rPr>
          <w:szCs w:val="28"/>
        </w:rPr>
      </w:pPr>
      <w:r w:rsidRPr="00066A68">
        <w:rPr>
          <w:szCs w:val="28"/>
        </w:rPr>
        <w:t>Объем кассовых расходов за отче</w:t>
      </w:r>
      <w:r w:rsidR="002C3CFD" w:rsidRPr="00066A68">
        <w:rPr>
          <w:szCs w:val="28"/>
        </w:rPr>
        <w:t>тный период составил 4 247 691,7</w:t>
      </w:r>
      <w:r w:rsidRPr="00066A68">
        <w:rPr>
          <w:szCs w:val="28"/>
        </w:rPr>
        <w:t xml:space="preserve"> тыс. рублей или 98,7 % от плановых назначений</w:t>
      </w:r>
      <w:r w:rsidR="0049162E">
        <w:rPr>
          <w:szCs w:val="28"/>
        </w:rPr>
        <w:t xml:space="preserve"> (4 305 093,1</w:t>
      </w:r>
      <w:r w:rsidR="0049162E" w:rsidRPr="0049162E">
        <w:rPr>
          <w:szCs w:val="28"/>
        </w:rPr>
        <w:t xml:space="preserve"> </w:t>
      </w:r>
      <w:r w:rsidR="0049162E" w:rsidRPr="00066A68">
        <w:rPr>
          <w:szCs w:val="28"/>
        </w:rPr>
        <w:t>тыс. рублей</w:t>
      </w:r>
      <w:r w:rsidR="0049162E">
        <w:rPr>
          <w:szCs w:val="28"/>
        </w:rPr>
        <w:t>)</w:t>
      </w:r>
      <w:r w:rsidRPr="00066A68">
        <w:rPr>
          <w:szCs w:val="28"/>
        </w:rPr>
        <w:t>, из них средства республиканского бюдже</w:t>
      </w:r>
      <w:r w:rsidR="002C3CFD" w:rsidRPr="00066A68">
        <w:rPr>
          <w:szCs w:val="28"/>
        </w:rPr>
        <w:t>та Республики Алтай –1 451 404,3</w:t>
      </w:r>
      <w:r w:rsidRPr="00066A68">
        <w:rPr>
          <w:szCs w:val="28"/>
        </w:rPr>
        <w:t xml:space="preserve"> тыс. рублей, средства федерального бюджета – 2 780 576,3 тыс. рублей,  15 711,1 тыс. рублей – средства Фонда  поддержки детей, находящихся в трудной</w:t>
      </w:r>
      <w:r w:rsidR="00122637" w:rsidRPr="00066A68">
        <w:rPr>
          <w:szCs w:val="28"/>
        </w:rPr>
        <w:t xml:space="preserve"> </w:t>
      </w:r>
      <w:r w:rsidRPr="00066A68">
        <w:rPr>
          <w:szCs w:val="28"/>
        </w:rPr>
        <w:t xml:space="preserve"> жизненной</w:t>
      </w:r>
      <w:r w:rsidR="00122637" w:rsidRPr="00066A68">
        <w:rPr>
          <w:szCs w:val="28"/>
        </w:rPr>
        <w:t xml:space="preserve"> с</w:t>
      </w:r>
      <w:r w:rsidRPr="00066A68">
        <w:rPr>
          <w:szCs w:val="28"/>
        </w:rPr>
        <w:t>итуации.</w:t>
      </w:r>
      <w:r w:rsidRPr="00066A68">
        <w:rPr>
          <w:szCs w:val="28"/>
        </w:rPr>
        <w:br/>
      </w:r>
      <w:r w:rsidRPr="00066A68">
        <w:rPr>
          <w:szCs w:val="28"/>
        </w:rPr>
        <w:tab/>
        <w:t>Министерство является администратором государственной программы Республики Алтай «Обеспечение социальной защищенности и занятости населения»</w:t>
      </w:r>
      <w:r w:rsidRPr="00066A68">
        <w:rPr>
          <w:i/>
          <w:szCs w:val="28"/>
        </w:rPr>
        <w:t>,</w:t>
      </w:r>
      <w:r w:rsidRPr="00066A68">
        <w:rPr>
          <w:szCs w:val="28"/>
        </w:rPr>
        <w:t xml:space="preserve"> утвержденной Постановлением Правительства Республики Алтай от 17 августа 2018 года № 268, которая направлена на повышение уровня и качества жизни граждан, нуждающихся в социальной поддержке, снижение социального неравенства и содействие занятости населения</w:t>
      </w:r>
      <w:r w:rsidRPr="00066A68">
        <w:rPr>
          <w:color w:val="000000"/>
          <w:szCs w:val="28"/>
        </w:rPr>
        <w:t>.</w:t>
      </w:r>
    </w:p>
    <w:p w:rsidR="004375BC" w:rsidRPr="00066A68" w:rsidRDefault="004375BC" w:rsidP="009532D5">
      <w:pPr>
        <w:autoSpaceDE w:val="0"/>
        <w:autoSpaceDN w:val="0"/>
        <w:adjustRightInd w:val="0"/>
        <w:ind w:firstLine="567"/>
        <w:jc w:val="both"/>
        <w:rPr>
          <w:szCs w:val="28"/>
        </w:rPr>
      </w:pPr>
      <w:r w:rsidRPr="00066A68">
        <w:rPr>
          <w:szCs w:val="28"/>
        </w:rPr>
        <w:t xml:space="preserve">   В рамках государственной программы Республики Алтай «Обеспечение социальной защищенности и занятости населения»</w:t>
      </w:r>
      <w:r w:rsidRPr="00066A68">
        <w:rPr>
          <w:color w:val="000000"/>
          <w:szCs w:val="28"/>
        </w:rPr>
        <w:t xml:space="preserve"> на реализацию основных мероприятий, в том числе связанных с реализацией региональных проектов (в рамках Национальны</w:t>
      </w:r>
      <w:r w:rsidR="00D079A5" w:rsidRPr="00066A68">
        <w:rPr>
          <w:color w:val="000000"/>
          <w:szCs w:val="28"/>
        </w:rPr>
        <w:t>х проектов).</w:t>
      </w:r>
      <w:r w:rsidR="00F519F5" w:rsidRPr="00066A68">
        <w:rPr>
          <w:color w:val="000000"/>
          <w:szCs w:val="28"/>
        </w:rPr>
        <w:t xml:space="preserve"> </w:t>
      </w:r>
      <w:r w:rsidR="00D079A5" w:rsidRPr="00066A68">
        <w:rPr>
          <w:szCs w:val="28"/>
        </w:rPr>
        <w:t xml:space="preserve">В рамках национального проекта «Демография» </w:t>
      </w:r>
      <w:r w:rsidRPr="00066A68">
        <w:rPr>
          <w:color w:val="000000"/>
          <w:szCs w:val="28"/>
        </w:rPr>
        <w:t>направлено:</w:t>
      </w:r>
    </w:p>
    <w:p w:rsidR="004375BC" w:rsidRPr="00066A68" w:rsidRDefault="004375BC" w:rsidP="009532D5">
      <w:pPr>
        <w:ind w:firstLine="567"/>
        <w:jc w:val="both"/>
        <w:rPr>
          <w:szCs w:val="28"/>
        </w:rPr>
      </w:pPr>
      <w:r w:rsidRPr="00066A68">
        <w:rPr>
          <w:szCs w:val="28"/>
        </w:rPr>
        <w:t xml:space="preserve">на реализацию регионального проекта «Финансовая поддержка семей при рождении детей» - </w:t>
      </w:r>
      <w:r w:rsidRPr="00066A68">
        <w:rPr>
          <w:color w:val="000000"/>
          <w:szCs w:val="28"/>
        </w:rPr>
        <w:t xml:space="preserve">294 823,8 </w:t>
      </w:r>
      <w:r w:rsidRPr="00066A68">
        <w:rPr>
          <w:szCs w:val="28"/>
        </w:rPr>
        <w:t>тыс. рублей на проведение информационно-коммуникативной компании и мероприятий по популяризации семейных ценностей и рождения детей (126,5 тыс. рублей), предоставление семьям регионального материнского (семейного) капитала семей при рождении четвертого и последующего детей (11 200,0 тыс. рублей для 224 чел.), предоставление ежемесячной выплаты в связи с рождением (усыновлением) первого ребенка семьям, в которых среднедушевой доход на каждого члена семьи не превышает 2-х кратную величину прожиточного минимума трудоспособного населения (</w:t>
      </w:r>
      <w:r w:rsidRPr="00066A68">
        <w:rPr>
          <w:color w:val="000000"/>
          <w:szCs w:val="28"/>
        </w:rPr>
        <w:t xml:space="preserve">229 083,6 </w:t>
      </w:r>
      <w:r w:rsidRPr="00066A68">
        <w:rPr>
          <w:szCs w:val="28"/>
        </w:rPr>
        <w:t>тыс. рулей для 2 676 чел.);</w:t>
      </w:r>
      <w:r w:rsidRPr="00066A68">
        <w:rPr>
          <w:color w:val="000000"/>
          <w:szCs w:val="28"/>
        </w:rPr>
        <w:t xml:space="preserve"> осуществление ежемесячной денежной выплаты, назначаемой в случае рождения третьего ребенка или последующих детей до достижения ребенком возра</w:t>
      </w:r>
      <w:r w:rsidR="00CC10B6" w:rsidRPr="00066A68">
        <w:rPr>
          <w:color w:val="000000"/>
          <w:szCs w:val="28"/>
        </w:rPr>
        <w:t>ста трех лет (54 413,7 тыс. рублей</w:t>
      </w:r>
      <w:r w:rsidRPr="00066A68">
        <w:rPr>
          <w:color w:val="000000"/>
          <w:szCs w:val="28"/>
        </w:rPr>
        <w:t>, выплаты для 867 чел.);</w:t>
      </w:r>
    </w:p>
    <w:p w:rsidR="004375BC" w:rsidRPr="00066A68" w:rsidRDefault="004375BC" w:rsidP="009532D5">
      <w:pPr>
        <w:autoSpaceDE w:val="0"/>
        <w:autoSpaceDN w:val="0"/>
        <w:adjustRightInd w:val="0"/>
        <w:ind w:firstLine="697"/>
        <w:jc w:val="both"/>
        <w:rPr>
          <w:bCs/>
          <w:szCs w:val="28"/>
        </w:rPr>
      </w:pPr>
      <w:r w:rsidRPr="00066A68">
        <w:rPr>
          <w:bCs/>
          <w:szCs w:val="28"/>
        </w:rPr>
        <w:lastRenderedPageBreak/>
        <w:t>на реализацию регионального проекта «Старшее поколение»:</w:t>
      </w:r>
    </w:p>
    <w:p w:rsidR="004375BC" w:rsidRPr="00066A68" w:rsidRDefault="004375BC" w:rsidP="009532D5">
      <w:pPr>
        <w:autoSpaceDE w:val="0"/>
        <w:autoSpaceDN w:val="0"/>
        <w:adjustRightInd w:val="0"/>
        <w:ind w:firstLine="697"/>
        <w:jc w:val="both"/>
        <w:rPr>
          <w:szCs w:val="28"/>
        </w:rPr>
      </w:pPr>
      <w:r w:rsidRPr="00066A68">
        <w:rPr>
          <w:bCs/>
          <w:szCs w:val="28"/>
        </w:rPr>
        <w:t xml:space="preserve"> -</w:t>
      </w:r>
      <w:r w:rsidRPr="00066A68">
        <w:rPr>
          <w:szCs w:val="28"/>
        </w:rPr>
        <w:t xml:space="preserve"> 6 552,4 тыс. рублей на мероприятия по доставке лиц старше 65 лет </w:t>
      </w:r>
      <w:r w:rsidRPr="00066A68">
        <w:rPr>
          <w:color w:val="000000"/>
          <w:szCs w:val="28"/>
        </w:rPr>
        <w:t>(доставлено</w:t>
      </w:r>
      <w:r w:rsidRPr="00066A68">
        <w:rPr>
          <w:szCs w:val="28"/>
        </w:rPr>
        <w:t xml:space="preserve"> 902 гражданина) в медицинские организации для проведения профилактических осмотров и диспансеризации </w:t>
      </w:r>
      <w:r w:rsidRPr="00066A68">
        <w:rPr>
          <w:color w:val="000000"/>
          <w:szCs w:val="28"/>
        </w:rPr>
        <w:t>(оплата труда водителей, расходы на ГСМ, запасные части и др.), п</w:t>
      </w:r>
      <w:r w:rsidRPr="00066A68">
        <w:rPr>
          <w:szCs w:val="28"/>
        </w:rPr>
        <w:t xml:space="preserve">риобретение автомобилей для осуществления доставки лиц старше 65 лет в медицинские организации для проведения профилактических осмотров и диспансеризации (2 единицы автотранспорта), на </w:t>
      </w:r>
      <w:r w:rsidRPr="00066A68">
        <w:rPr>
          <w:color w:val="000000"/>
          <w:szCs w:val="28"/>
        </w:rPr>
        <w:t>приобретение 1300 электронных браслетов для граждан старше 65 лет</w:t>
      </w:r>
      <w:r w:rsidRPr="00066A68">
        <w:rPr>
          <w:szCs w:val="28"/>
        </w:rPr>
        <w:t>;</w:t>
      </w:r>
    </w:p>
    <w:p w:rsidR="004375BC" w:rsidRPr="00066A68" w:rsidRDefault="004375BC" w:rsidP="009532D5">
      <w:pPr>
        <w:autoSpaceDE w:val="0"/>
        <w:autoSpaceDN w:val="0"/>
        <w:adjustRightInd w:val="0"/>
        <w:jc w:val="both"/>
        <w:rPr>
          <w:szCs w:val="28"/>
        </w:rPr>
      </w:pPr>
      <w:r w:rsidRPr="00066A68">
        <w:rPr>
          <w:szCs w:val="28"/>
        </w:rPr>
        <w:t xml:space="preserve"> </w:t>
      </w:r>
      <w:r w:rsidR="00122637" w:rsidRPr="00066A68">
        <w:rPr>
          <w:szCs w:val="28"/>
        </w:rPr>
        <w:tab/>
      </w:r>
      <w:r w:rsidRPr="00066A68">
        <w:rPr>
          <w:szCs w:val="28"/>
        </w:rPr>
        <w:t xml:space="preserve">-4 987,5 тыс. рублей на организацию профессионального обучения и дополнительного профессионального образования лиц </w:t>
      </w:r>
      <w:r w:rsidR="00F40F0F" w:rsidRPr="00066A68">
        <w:rPr>
          <w:szCs w:val="28"/>
        </w:rPr>
        <w:t xml:space="preserve">в возрасте 50-лет и старше, а также лиц </w:t>
      </w:r>
      <w:proofErr w:type="spellStart"/>
      <w:r w:rsidRPr="00066A68">
        <w:rPr>
          <w:szCs w:val="28"/>
        </w:rPr>
        <w:t>предпенсионного</w:t>
      </w:r>
      <w:proofErr w:type="spellEnd"/>
      <w:r w:rsidRPr="00066A68">
        <w:rPr>
          <w:szCs w:val="28"/>
        </w:rPr>
        <w:t xml:space="preserve"> возраста (заключено 28 государственных контрактов с образовательными организациями Республики Алт</w:t>
      </w:r>
      <w:r w:rsidR="00BA64E3" w:rsidRPr="00066A68">
        <w:rPr>
          <w:szCs w:val="28"/>
        </w:rPr>
        <w:t xml:space="preserve">ай, прошли обучение </w:t>
      </w:r>
      <w:r w:rsidR="003C5AEB" w:rsidRPr="00066A68">
        <w:rPr>
          <w:szCs w:val="28"/>
        </w:rPr>
        <w:t>285</w:t>
      </w:r>
      <w:r w:rsidR="00BA64E3" w:rsidRPr="00066A68">
        <w:rPr>
          <w:szCs w:val="28"/>
        </w:rPr>
        <w:t xml:space="preserve"> человек).</w:t>
      </w:r>
      <w:r w:rsidR="00122637" w:rsidRPr="00066A68">
        <w:rPr>
          <w:szCs w:val="28"/>
          <w:lang w:eastAsia="en-US"/>
        </w:rPr>
        <w:t xml:space="preserve"> Целевой показатель - доля лиц, трудоустроенных в течение одного года после окончания обучения, в общей численности незанятых лиц в возрасте 50 лет и старше, а также лиц </w:t>
      </w:r>
      <w:proofErr w:type="spellStart"/>
      <w:r w:rsidR="00122637" w:rsidRPr="00066A68">
        <w:rPr>
          <w:szCs w:val="28"/>
          <w:lang w:eastAsia="en-US"/>
        </w:rPr>
        <w:t>предпенсионного</w:t>
      </w:r>
      <w:proofErr w:type="spellEnd"/>
      <w:r w:rsidR="00122637" w:rsidRPr="00066A68">
        <w:rPr>
          <w:szCs w:val="28"/>
          <w:lang w:eastAsia="en-US"/>
        </w:rPr>
        <w:t xml:space="preserve"> возраста, прошедших профессиональное обучение и дополнительное профессиональное обучение и дополнительное профессиональное обучение в отчетном году 95,9%, при плановом значении 85%.</w:t>
      </w:r>
    </w:p>
    <w:p w:rsidR="004375BC" w:rsidRPr="00066A68" w:rsidRDefault="00BA64E3" w:rsidP="009532D5">
      <w:pPr>
        <w:autoSpaceDE w:val="0"/>
        <w:autoSpaceDN w:val="0"/>
        <w:adjustRightInd w:val="0"/>
        <w:ind w:firstLine="697"/>
        <w:jc w:val="both"/>
        <w:rPr>
          <w:szCs w:val="28"/>
        </w:rPr>
      </w:pPr>
      <w:r w:rsidRPr="00066A68">
        <w:rPr>
          <w:szCs w:val="28"/>
        </w:rPr>
        <w:t>Н</w:t>
      </w:r>
      <w:r w:rsidR="004375BC" w:rsidRPr="00066A68">
        <w:rPr>
          <w:szCs w:val="28"/>
        </w:rPr>
        <w:t>а реализацию основного мероприятия «Повышение уровня социальной защищенности граждан пожилого возраста в Республике Алтай» направлено 256 622,9 тыс. рублей на обеспечение оказания государственных услуг на базе 3 домов-интернатов для престарелых и инвалидов, рассчитанных на 255 мест, республиканского психоневрологического интерната, рассчитанного на 126 мест; на о</w:t>
      </w:r>
      <w:r w:rsidR="004375BC" w:rsidRPr="00066A68">
        <w:rPr>
          <w:color w:val="000000"/>
          <w:szCs w:val="28"/>
        </w:rPr>
        <w:t>существление выплат стимулирующего характера за особые условия труда и дополнительную нагрузку работникам стационарных организаций социального обслуживания</w:t>
      </w:r>
      <w:r w:rsidR="004375BC" w:rsidRPr="00066A68">
        <w:rPr>
          <w:szCs w:val="28"/>
        </w:rPr>
        <w:t xml:space="preserve"> из средств федерального бюджета </w:t>
      </w:r>
      <w:r w:rsidR="00F40F0F" w:rsidRPr="00066A68">
        <w:rPr>
          <w:szCs w:val="28"/>
        </w:rPr>
        <w:t>(</w:t>
      </w:r>
      <w:r w:rsidR="004375BC" w:rsidRPr="00066A68">
        <w:rPr>
          <w:szCs w:val="28"/>
        </w:rPr>
        <w:t>51 059,4 тыс. рублей</w:t>
      </w:r>
      <w:r w:rsidR="00F40F0F" w:rsidRPr="00066A68">
        <w:rPr>
          <w:szCs w:val="28"/>
        </w:rPr>
        <w:t>)</w:t>
      </w:r>
      <w:r w:rsidR="004375BC" w:rsidRPr="00066A68">
        <w:rPr>
          <w:szCs w:val="28"/>
        </w:rPr>
        <w:t>;</w:t>
      </w:r>
    </w:p>
    <w:p w:rsidR="004375BC" w:rsidRPr="00066A68" w:rsidRDefault="004375BC" w:rsidP="009532D5">
      <w:pPr>
        <w:autoSpaceDE w:val="0"/>
        <w:autoSpaceDN w:val="0"/>
        <w:adjustRightInd w:val="0"/>
        <w:ind w:firstLine="697"/>
        <w:jc w:val="both"/>
        <w:rPr>
          <w:color w:val="333333"/>
          <w:szCs w:val="28"/>
        </w:rPr>
      </w:pPr>
      <w:r w:rsidRPr="00066A68">
        <w:rPr>
          <w:szCs w:val="28"/>
        </w:rPr>
        <w:t xml:space="preserve">на реализацию основного мероприятия «Меры социальной поддержки отдельных категорий граждан» - 1 262 064,3 тыс. рублей на оказание гарантированных мер социальной поддержки, в том числе по отдельным направлениям: ветеранам труда и труженикам тыла – 100 635,8 тыс. рублей (9 191 чел.), </w:t>
      </w:r>
      <w:r w:rsidRPr="00066A68">
        <w:rPr>
          <w:color w:val="333333"/>
          <w:szCs w:val="28"/>
        </w:rPr>
        <w:t>ветеранам труда Респ</w:t>
      </w:r>
      <w:r w:rsidR="00523113" w:rsidRPr="00066A68">
        <w:rPr>
          <w:color w:val="333333"/>
          <w:szCs w:val="28"/>
        </w:rPr>
        <w:t>ублики Алтай  36 533,3 тыс. рублей</w:t>
      </w:r>
      <w:r w:rsidR="00523113" w:rsidRPr="00066A68">
        <w:rPr>
          <w:b/>
          <w:bCs/>
          <w:color w:val="333333"/>
          <w:szCs w:val="28"/>
        </w:rPr>
        <w:t xml:space="preserve"> </w:t>
      </w:r>
      <w:r w:rsidRPr="00066A68">
        <w:rPr>
          <w:b/>
          <w:bCs/>
          <w:color w:val="333333"/>
          <w:szCs w:val="28"/>
        </w:rPr>
        <w:t>(</w:t>
      </w:r>
      <w:r w:rsidRPr="00066A68">
        <w:rPr>
          <w:color w:val="333333"/>
          <w:szCs w:val="28"/>
        </w:rPr>
        <w:t xml:space="preserve">4 405 чел.), </w:t>
      </w:r>
      <w:r w:rsidRPr="00066A68">
        <w:rPr>
          <w:szCs w:val="28"/>
        </w:rPr>
        <w:t>отдельным категориям граждан по газификации жилых помещений -3 245,8 тыс. рублей (215 чел.), оплата жилищно-коммунальных услуг отдельным категориям граждан 177 730,9 тыс. рублей (26 227 чел.),  лицам, награжденным нагрудным знаком «Почетный донор России» 10 454,0 тыс. рублей (708 чел.), обеспечение жильем отдельных категорий граждан, ветеранов боевых действий  (осуществление полномочий РФ - Федеральный закон от 12 января 1995 года № 5-ФЗ "О ветеранах") 8 227,1 тыс. рублей (11 чел.), обеспечение жильем отдельных категорий граждан (осуществление полномочий РФ - Федеральный закон от 24 ноября 1995 года № 181-ФЗ "О социальной защите инвалидов в Российской Федерации") – 4 517,7 тыс. рублей (6 чел.), в</w:t>
      </w:r>
      <w:r w:rsidRPr="00066A68">
        <w:rPr>
          <w:color w:val="333333"/>
          <w:szCs w:val="28"/>
          <w:shd w:val="clear" w:color="auto" w:fill="FFFFFF"/>
        </w:rPr>
        <w:t xml:space="preserve">ыплаты гражданам, подвергшимся воздействию радиации 796,3 тыс. рублей  (84 чел.), </w:t>
      </w:r>
      <w:r w:rsidRPr="00066A68">
        <w:rPr>
          <w:color w:val="333333"/>
          <w:szCs w:val="28"/>
          <w:shd w:val="clear" w:color="auto" w:fill="FFFFFF"/>
        </w:rPr>
        <w:lastRenderedPageBreak/>
        <w:t xml:space="preserve">выплаты </w:t>
      </w:r>
      <w:r w:rsidRPr="00066A68">
        <w:rPr>
          <w:b/>
          <w:bCs/>
          <w:color w:val="333333"/>
          <w:szCs w:val="28"/>
        </w:rPr>
        <w:t> </w:t>
      </w:r>
      <w:r w:rsidRPr="00066A68">
        <w:rPr>
          <w:color w:val="333333"/>
          <w:szCs w:val="28"/>
        </w:rPr>
        <w:t xml:space="preserve">реабилитированным лицам и лицам, признанным пострадавшими от политических репрессий 3 238,9 тыс. рублей (303 чел.), меры  поддержки некоторых категорий работников, </w:t>
      </w:r>
      <w:r w:rsidR="00F40F0F" w:rsidRPr="00066A68">
        <w:rPr>
          <w:color w:val="333333"/>
          <w:szCs w:val="28"/>
        </w:rPr>
        <w:t>проживающих в сельской 203 752,6</w:t>
      </w:r>
      <w:r w:rsidRPr="00066A68">
        <w:rPr>
          <w:color w:val="333333"/>
          <w:szCs w:val="28"/>
        </w:rPr>
        <w:t xml:space="preserve"> тыс. рублей (11 343 чел.), обеспечение равной доступности услуг общественного транспорта отдельным категориям 20 772,9 тыс. рублей (6 598 чел.), выплаты инвалидам в части компенсации страховых премий по договорам обязательного страхования гражданской ответственности владельцев транспортных средств</w:t>
      </w:r>
      <w:r w:rsidRPr="00066A68">
        <w:rPr>
          <w:b/>
          <w:bCs/>
          <w:color w:val="333333"/>
          <w:szCs w:val="28"/>
        </w:rPr>
        <w:t> </w:t>
      </w:r>
      <w:r w:rsidRPr="00066A68">
        <w:rPr>
          <w:color w:val="333333"/>
          <w:szCs w:val="28"/>
        </w:rPr>
        <w:t xml:space="preserve">115,3 тыс. рублей (46 чел.), </w:t>
      </w:r>
      <w:r w:rsidRPr="00066A68">
        <w:rPr>
          <w:b/>
          <w:bCs/>
          <w:color w:val="333333"/>
          <w:szCs w:val="28"/>
        </w:rPr>
        <w:t> </w:t>
      </w:r>
      <w:r w:rsidRPr="00066A68">
        <w:rPr>
          <w:color w:val="333333"/>
          <w:szCs w:val="28"/>
        </w:rPr>
        <w:t>выплаты государственного единовременного пособия и ежемесячной денежной компенсации гражданам при возникновении поствакцинальны</w:t>
      </w:r>
      <w:r w:rsidR="00E06A74" w:rsidRPr="00066A68">
        <w:rPr>
          <w:color w:val="333333"/>
          <w:szCs w:val="28"/>
        </w:rPr>
        <w:t>х осложнений 33,0 тыс. рублей (</w:t>
      </w:r>
      <w:r w:rsidRPr="00066A68">
        <w:rPr>
          <w:color w:val="333333"/>
          <w:szCs w:val="28"/>
        </w:rPr>
        <w:t xml:space="preserve">2 чел.), </w:t>
      </w:r>
      <w:r w:rsidRPr="00066A68">
        <w:rPr>
          <w:b/>
          <w:bCs/>
          <w:color w:val="333333"/>
          <w:szCs w:val="28"/>
        </w:rPr>
        <w:t> </w:t>
      </w:r>
      <w:r w:rsidRPr="00066A68">
        <w:rPr>
          <w:color w:val="333333"/>
          <w:szCs w:val="28"/>
        </w:rPr>
        <w:t xml:space="preserve"> предоставление гарантированных услуг по погребению 3 282,0 тыс. рублей (383 чел.), </w:t>
      </w:r>
      <w:r w:rsidRPr="00066A68">
        <w:rPr>
          <w:bCs/>
          <w:color w:val="333333"/>
          <w:szCs w:val="28"/>
        </w:rPr>
        <w:t>к</w:t>
      </w:r>
      <w:r w:rsidRPr="00066A68">
        <w:rPr>
          <w:color w:val="333333"/>
          <w:szCs w:val="28"/>
        </w:rPr>
        <w:t>омпенсация отдельным категориям граждан оплаты взноса на капитальный ремонт общего имущества в многоквартирном доме</w:t>
      </w:r>
      <w:r w:rsidR="006E464B" w:rsidRPr="00066A68">
        <w:rPr>
          <w:color w:val="333333"/>
          <w:szCs w:val="28"/>
        </w:rPr>
        <w:t> 1 526,2 тыс. рублей (863 чел.)</w:t>
      </w:r>
      <w:r w:rsidR="00E06A74" w:rsidRPr="00066A68">
        <w:rPr>
          <w:color w:val="333333"/>
          <w:szCs w:val="28"/>
        </w:rPr>
        <w:t xml:space="preserve">. </w:t>
      </w:r>
      <w:r w:rsidR="00DC5DC4" w:rsidRPr="00066A68">
        <w:rPr>
          <w:szCs w:val="28"/>
          <w:lang w:eastAsia="en-US"/>
        </w:rPr>
        <w:t>Целевой показатель - 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r w:rsidR="00D501B3" w:rsidRPr="00066A68">
        <w:rPr>
          <w:szCs w:val="28"/>
          <w:lang w:eastAsia="en-US"/>
        </w:rPr>
        <w:t xml:space="preserve"> </w:t>
      </w:r>
      <w:r w:rsidR="006E464B" w:rsidRPr="00066A68">
        <w:rPr>
          <w:szCs w:val="28"/>
          <w:lang w:eastAsia="en-US"/>
        </w:rPr>
        <w:t>100%, при том же плановом значении</w:t>
      </w:r>
      <w:r w:rsidR="00D501B3" w:rsidRPr="00066A68">
        <w:rPr>
          <w:szCs w:val="28"/>
          <w:lang w:eastAsia="en-US"/>
        </w:rPr>
        <w:t>.</w:t>
      </w:r>
    </w:p>
    <w:p w:rsidR="004375BC" w:rsidRPr="00066A68" w:rsidRDefault="004375BC" w:rsidP="009532D5">
      <w:pPr>
        <w:shd w:val="clear" w:color="auto" w:fill="FFFFFF"/>
        <w:ind w:firstLine="697"/>
        <w:jc w:val="both"/>
        <w:rPr>
          <w:szCs w:val="28"/>
        </w:rPr>
      </w:pPr>
      <w:r w:rsidRPr="00066A68">
        <w:rPr>
          <w:color w:val="333333"/>
          <w:szCs w:val="28"/>
        </w:rPr>
        <w:t xml:space="preserve">Кроме того, в рамках подпрограммы </w:t>
      </w:r>
      <w:r w:rsidRPr="00066A68">
        <w:rPr>
          <w:szCs w:val="28"/>
        </w:rPr>
        <w:t>«Охр</w:t>
      </w:r>
      <w:r w:rsidR="00F40F0F" w:rsidRPr="00066A68">
        <w:rPr>
          <w:szCs w:val="28"/>
        </w:rPr>
        <w:t>ана семьи и детей» - 1 806 049,5</w:t>
      </w:r>
      <w:r w:rsidRPr="00066A68">
        <w:rPr>
          <w:szCs w:val="28"/>
        </w:rPr>
        <w:t xml:space="preserve"> тыс. рублей </w:t>
      </w:r>
      <w:proofErr w:type="gramStart"/>
      <w:r w:rsidRPr="00066A68">
        <w:rPr>
          <w:szCs w:val="28"/>
        </w:rPr>
        <w:t>на  реализацию</w:t>
      </w:r>
      <w:proofErr w:type="gramEnd"/>
      <w:r w:rsidRPr="00066A68">
        <w:rPr>
          <w:szCs w:val="28"/>
        </w:rPr>
        <w:t xml:space="preserve"> основных мероприятий направлено, в том числе: </w:t>
      </w:r>
    </w:p>
    <w:p w:rsidR="004375BC" w:rsidRPr="00066A68" w:rsidRDefault="004375BC" w:rsidP="009532D5">
      <w:pPr>
        <w:autoSpaceDE w:val="0"/>
        <w:autoSpaceDN w:val="0"/>
        <w:adjustRightInd w:val="0"/>
        <w:jc w:val="both"/>
        <w:rPr>
          <w:color w:val="000000"/>
          <w:szCs w:val="28"/>
        </w:rPr>
      </w:pPr>
      <w:r w:rsidRPr="00066A68">
        <w:rPr>
          <w:szCs w:val="28"/>
        </w:rPr>
        <w:t xml:space="preserve"> </w:t>
      </w:r>
      <w:r w:rsidR="000F662D" w:rsidRPr="00066A68">
        <w:rPr>
          <w:szCs w:val="28"/>
        </w:rPr>
        <w:tab/>
      </w:r>
      <w:r w:rsidRPr="00066A68">
        <w:rPr>
          <w:szCs w:val="28"/>
        </w:rPr>
        <w:t xml:space="preserve">«Поддержание социального института семей, имеющих детей в Республике Алтай» - </w:t>
      </w:r>
      <w:r w:rsidRPr="00066A68">
        <w:rPr>
          <w:color w:val="000000"/>
          <w:szCs w:val="28"/>
        </w:rPr>
        <w:t xml:space="preserve">1 365 727,8 </w:t>
      </w:r>
      <w:r w:rsidRPr="00066A68">
        <w:rPr>
          <w:szCs w:val="28"/>
        </w:rPr>
        <w:t xml:space="preserve">тыс. рублей на выплату </w:t>
      </w:r>
      <w:r w:rsidRPr="00066A68">
        <w:rPr>
          <w:color w:val="000000"/>
          <w:szCs w:val="28"/>
        </w:rPr>
        <w:t>единовременного пособия беременной жене военнослужащего, проходящего военную службу по призыву (5 038,9 тыс. рублей), выплату государственных пособий лицам, не подлежащим обязательном</w:t>
      </w:r>
      <w:r w:rsidR="003C19DC" w:rsidRPr="00066A68">
        <w:rPr>
          <w:color w:val="000000"/>
          <w:szCs w:val="28"/>
        </w:rPr>
        <w:t>у</w:t>
      </w:r>
      <w:r w:rsidRPr="00066A68">
        <w:rPr>
          <w:color w:val="000000"/>
          <w:szCs w:val="28"/>
        </w:rPr>
        <w:t xml:space="preserve"> социальному страхованию, в т. ч. ежемесячное пособие детям до 1,5 лет (255 410,6 тыс. рублей, в </w:t>
      </w:r>
      <w:proofErr w:type="spellStart"/>
      <w:r w:rsidRPr="00066A68">
        <w:rPr>
          <w:color w:val="000000"/>
          <w:szCs w:val="28"/>
        </w:rPr>
        <w:t>т.ч</w:t>
      </w:r>
      <w:proofErr w:type="spellEnd"/>
      <w:r w:rsidRPr="00066A68">
        <w:rPr>
          <w:color w:val="000000"/>
          <w:szCs w:val="28"/>
        </w:rPr>
        <w:t xml:space="preserve">. за счет средств резервного фонда Правительства РФ), выплату </w:t>
      </w:r>
      <w:r w:rsidRPr="00066A68">
        <w:rPr>
          <w:szCs w:val="28"/>
        </w:rPr>
        <w:t>малообеспеченным семьям ежемесячного пособия на ребенка</w:t>
      </w:r>
      <w:r w:rsidRPr="00066A68">
        <w:rPr>
          <w:b/>
          <w:szCs w:val="28"/>
        </w:rPr>
        <w:t xml:space="preserve"> </w:t>
      </w:r>
      <w:r w:rsidRPr="00066A68">
        <w:rPr>
          <w:szCs w:val="28"/>
        </w:rPr>
        <w:t>(88 955,6 тыс. рублей)</w:t>
      </w:r>
      <w:r w:rsidRPr="00066A68">
        <w:rPr>
          <w:color w:val="000000"/>
          <w:szCs w:val="28"/>
        </w:rPr>
        <w:t>, осуществление ежемесячных выплат на детей в возрасте от трех до семи лет включительно</w:t>
      </w:r>
      <w:r w:rsidRPr="00066A68">
        <w:rPr>
          <w:b/>
          <w:color w:val="000000"/>
          <w:szCs w:val="28"/>
        </w:rPr>
        <w:t xml:space="preserve"> </w:t>
      </w:r>
      <w:r w:rsidRPr="00066A68">
        <w:rPr>
          <w:color w:val="000000"/>
          <w:szCs w:val="28"/>
        </w:rPr>
        <w:t xml:space="preserve">(929 342,4 тыс. рублей, в </w:t>
      </w:r>
      <w:proofErr w:type="spellStart"/>
      <w:r w:rsidRPr="00066A68">
        <w:rPr>
          <w:color w:val="000000"/>
          <w:szCs w:val="28"/>
        </w:rPr>
        <w:t>т.ч</w:t>
      </w:r>
      <w:proofErr w:type="spellEnd"/>
      <w:r w:rsidRPr="00066A68">
        <w:rPr>
          <w:color w:val="000000"/>
          <w:szCs w:val="28"/>
        </w:rPr>
        <w:t xml:space="preserve">. за счет средств резервного фонда Правительства РФ), </w:t>
      </w:r>
      <w:r w:rsidRPr="00066A68">
        <w:rPr>
          <w:szCs w:val="28"/>
        </w:rPr>
        <w:t>социальную поддержку семей с детьми, находящихся в трудной жизненной ситуации, за счет средств Фонда поддержки детей, находящихся в трудной жизненной ситуации (</w:t>
      </w:r>
      <w:r w:rsidR="00D501B3" w:rsidRPr="00066A68">
        <w:rPr>
          <w:szCs w:val="28"/>
        </w:rPr>
        <w:t>гранты)  (15 711,1 тыс. рублей). Целевой показатель -</w:t>
      </w:r>
      <w:r w:rsidR="00D501B3" w:rsidRPr="00066A68">
        <w:rPr>
          <w:szCs w:val="28"/>
          <w:lang w:eastAsia="en-US"/>
        </w:rPr>
        <w:t xml:space="preserve"> доля семей с детьми, получивших государственную социальную помощь и поддержку, от общего количества семей с детьми исполнение 73,2%, при плановом значении 41,8%.</w:t>
      </w:r>
    </w:p>
    <w:p w:rsidR="004375BC" w:rsidRPr="00066A68" w:rsidRDefault="004375BC" w:rsidP="009532D5">
      <w:pPr>
        <w:ind w:firstLine="697"/>
        <w:jc w:val="both"/>
        <w:rPr>
          <w:szCs w:val="28"/>
        </w:rPr>
      </w:pPr>
      <w:r w:rsidRPr="00066A68">
        <w:rPr>
          <w:szCs w:val="28"/>
        </w:rPr>
        <w:t>«Социальная поддержка детей-сирот и детей, оставшихся без попечения родителей, а также лиц из их числа» 139 076,7 тыс. рублей на выплаты на содержание детей и вознаграждение приемным родителям, выплату единовременного пособия при устройстве детей в семью.</w:t>
      </w:r>
    </w:p>
    <w:p w:rsidR="00DC5DC4" w:rsidRPr="00066A68" w:rsidRDefault="004375BC" w:rsidP="009532D5">
      <w:pPr>
        <w:ind w:firstLine="720"/>
        <w:jc w:val="both"/>
        <w:rPr>
          <w:color w:val="000000"/>
          <w:szCs w:val="28"/>
        </w:rPr>
      </w:pPr>
      <w:r w:rsidRPr="00066A68">
        <w:rPr>
          <w:bCs/>
          <w:szCs w:val="28"/>
        </w:rPr>
        <w:t xml:space="preserve">В рамках подпрограммы </w:t>
      </w:r>
      <w:r w:rsidRPr="00066A68">
        <w:rPr>
          <w:szCs w:val="28"/>
        </w:rPr>
        <w:t xml:space="preserve">«Доступная среда», основного мероприятия «Формирование </w:t>
      </w:r>
      <w:proofErr w:type="spellStart"/>
      <w:r w:rsidRPr="00066A68">
        <w:rPr>
          <w:szCs w:val="28"/>
        </w:rPr>
        <w:t>безбарьерной</w:t>
      </w:r>
      <w:proofErr w:type="spellEnd"/>
      <w:r w:rsidRPr="00066A68">
        <w:rPr>
          <w:szCs w:val="28"/>
        </w:rPr>
        <w:t xml:space="preserve"> среды для инвалидов и других маломобильных граждан» - 33 288,4 тыс. рублей на создание условий для полноценной жизнедеятельности граждан</w:t>
      </w:r>
      <w:r w:rsidR="00F40F0F" w:rsidRPr="00066A68">
        <w:rPr>
          <w:szCs w:val="28"/>
        </w:rPr>
        <w:t xml:space="preserve"> с ограниченными возможностями </w:t>
      </w:r>
      <w:r w:rsidRPr="00066A68">
        <w:rPr>
          <w:szCs w:val="28"/>
        </w:rPr>
        <w:t>и повышения эффективности комплексной реабилитации инвалидов в обществ</w:t>
      </w:r>
      <w:r w:rsidR="00F40F0F" w:rsidRPr="00066A68">
        <w:rPr>
          <w:szCs w:val="28"/>
        </w:rPr>
        <w:t>е</w:t>
      </w:r>
      <w:r w:rsidRPr="00066A68">
        <w:rPr>
          <w:szCs w:val="28"/>
        </w:rPr>
        <w:t xml:space="preserve">, а также оказание услуг на базе бюджетного учреждения Республики Алтай </w:t>
      </w:r>
      <w:r w:rsidRPr="00066A68">
        <w:rPr>
          <w:szCs w:val="28"/>
        </w:rPr>
        <w:lastRenderedPageBreak/>
        <w:t>«Республиканский реабилитационный центр для детей и подростков с ограниченными возможностями».</w:t>
      </w:r>
      <w:r w:rsidR="00DC5DC4" w:rsidRPr="00066A68">
        <w:rPr>
          <w:szCs w:val="28"/>
        </w:rPr>
        <w:t xml:space="preserve"> Целевой показатель - </w:t>
      </w:r>
      <w:r w:rsidR="00DC5DC4" w:rsidRPr="00066A68">
        <w:rPr>
          <w:color w:val="000000"/>
          <w:szCs w:val="28"/>
        </w:rPr>
        <w:t>доля граждан, признающих навыки, достоинства и способности инвалидов, в общей численности опрошенных граждан, исполнение за 2020 год 5</w:t>
      </w:r>
      <w:r w:rsidR="000F662D" w:rsidRPr="00066A68">
        <w:rPr>
          <w:color w:val="000000"/>
          <w:szCs w:val="28"/>
        </w:rPr>
        <w:t>2%, при том же плановом значении</w:t>
      </w:r>
      <w:r w:rsidR="00DC5DC4" w:rsidRPr="00066A68">
        <w:rPr>
          <w:color w:val="000000"/>
          <w:szCs w:val="28"/>
        </w:rPr>
        <w:t>.</w:t>
      </w:r>
    </w:p>
    <w:p w:rsidR="004375BC" w:rsidRPr="00066A68" w:rsidRDefault="004375BC" w:rsidP="009532D5">
      <w:pPr>
        <w:autoSpaceDE w:val="0"/>
        <w:autoSpaceDN w:val="0"/>
        <w:adjustRightInd w:val="0"/>
        <w:ind w:firstLine="697"/>
        <w:jc w:val="both"/>
        <w:rPr>
          <w:bCs/>
          <w:szCs w:val="28"/>
        </w:rPr>
      </w:pPr>
      <w:r w:rsidRPr="00066A68">
        <w:rPr>
          <w:szCs w:val="28"/>
        </w:rPr>
        <w:t xml:space="preserve">В рамках подпрограммы «Занятость населения. Сопровождение инвалидов молодого возраста при трудоустройстве. Охрана труда», основного мероприятия «Содействие занятости населения» - 804 908,6,0 тыс. рублей на реализацию мероприятий по активной политике занятости населения, на предоставление услуг на базе </w:t>
      </w:r>
      <w:r w:rsidR="00F40F0F" w:rsidRPr="00066A68">
        <w:rPr>
          <w:szCs w:val="28"/>
        </w:rPr>
        <w:t>казенного учреждения Республики Алтай «</w:t>
      </w:r>
      <w:r w:rsidRPr="00066A68">
        <w:rPr>
          <w:szCs w:val="28"/>
        </w:rPr>
        <w:t>Центр занятости населения Республики Алтай</w:t>
      </w:r>
      <w:r w:rsidR="00F40F0F" w:rsidRPr="00066A68">
        <w:rPr>
          <w:szCs w:val="28"/>
        </w:rPr>
        <w:t>»</w:t>
      </w:r>
      <w:r w:rsidRPr="00066A68">
        <w:rPr>
          <w:szCs w:val="28"/>
        </w:rPr>
        <w:t>, на в</w:t>
      </w:r>
      <w:r w:rsidRPr="00066A68">
        <w:rPr>
          <w:bCs/>
          <w:szCs w:val="28"/>
        </w:rPr>
        <w:t xml:space="preserve">ыплату пособия по безработице (для </w:t>
      </w:r>
      <w:r w:rsidR="00F40F0F" w:rsidRPr="00066A68">
        <w:rPr>
          <w:szCs w:val="28"/>
        </w:rPr>
        <w:t>6 090</w:t>
      </w:r>
      <w:r w:rsidRPr="00066A68">
        <w:rPr>
          <w:szCs w:val="28"/>
        </w:rPr>
        <w:t xml:space="preserve"> чел.)</w:t>
      </w:r>
      <w:r w:rsidRPr="00066A68">
        <w:rPr>
          <w:bCs/>
          <w:szCs w:val="28"/>
        </w:rPr>
        <w:t xml:space="preserve"> </w:t>
      </w:r>
      <w:r w:rsidR="00355C36" w:rsidRPr="00066A68">
        <w:rPr>
          <w:bCs/>
          <w:szCs w:val="28"/>
        </w:rPr>
        <w:t xml:space="preserve">на реализацию дополнительных мероприятий в сфере занятости населения, направленных на снижение напряженности на рынке труда (на общественные работы и временное трудоустройство безработных граждан, возмещение расходов работодателю) </w:t>
      </w:r>
      <w:r w:rsidRPr="00066A68">
        <w:rPr>
          <w:bCs/>
          <w:szCs w:val="28"/>
        </w:rPr>
        <w:t>и другие мероприятия, связанные с сопровождением инвалидов молодого возраста при трудоустройстве и охраной труда.</w:t>
      </w:r>
    </w:p>
    <w:p w:rsidR="004375BC" w:rsidRPr="00066A68" w:rsidRDefault="004375BC" w:rsidP="009532D5">
      <w:pPr>
        <w:autoSpaceDE w:val="0"/>
        <w:autoSpaceDN w:val="0"/>
        <w:adjustRightInd w:val="0"/>
        <w:ind w:firstLine="720"/>
        <w:jc w:val="both"/>
        <w:rPr>
          <w:szCs w:val="28"/>
        </w:rPr>
      </w:pPr>
      <w:r w:rsidRPr="00066A68">
        <w:rPr>
          <w:szCs w:val="28"/>
        </w:rPr>
        <w:t>Министерство труда, социального развития и занятости населения является соисполнителем   государственных программ Республики Алтай:</w:t>
      </w:r>
    </w:p>
    <w:p w:rsidR="004375BC" w:rsidRPr="00066A68" w:rsidRDefault="004375BC" w:rsidP="009532D5">
      <w:pPr>
        <w:autoSpaceDE w:val="0"/>
        <w:autoSpaceDN w:val="0"/>
        <w:adjustRightInd w:val="0"/>
        <w:ind w:firstLine="720"/>
        <w:jc w:val="both"/>
        <w:rPr>
          <w:szCs w:val="28"/>
        </w:rPr>
      </w:pPr>
      <w:r w:rsidRPr="00066A68">
        <w:rPr>
          <w:bCs/>
          <w:szCs w:val="28"/>
        </w:rPr>
        <w:t>«Комплексные меры профилактики правонарушений и защита населения и территории Республики Алтай от чрезвычайных ситуаций». На мероприятия по з</w:t>
      </w:r>
      <w:r w:rsidRPr="00066A68">
        <w:rPr>
          <w:szCs w:val="28"/>
        </w:rPr>
        <w:t>ащите от жестокого обращения и профилактики насилия детей направлено 1 061,3 тыс. рублей на функционирование службы для детей, подростков и их родителей «Телефон доверия «Нет насилию», с единым бесплатным для входящих звонков общероссийским номером 8-800-2000-122 (в 2020 году в службу поступило 6 221 звонков, в том числе обращений от детей и подростков 17,7%, от взрослого населения 82,3%);</w:t>
      </w:r>
    </w:p>
    <w:p w:rsidR="004375BC" w:rsidRPr="00066A68" w:rsidRDefault="004375BC" w:rsidP="009532D5">
      <w:pPr>
        <w:autoSpaceDE w:val="0"/>
        <w:autoSpaceDN w:val="0"/>
        <w:adjustRightInd w:val="0"/>
        <w:ind w:firstLine="708"/>
        <w:jc w:val="both"/>
        <w:rPr>
          <w:szCs w:val="28"/>
        </w:rPr>
      </w:pPr>
      <w:r w:rsidRPr="00066A68">
        <w:rPr>
          <w:szCs w:val="28"/>
        </w:rPr>
        <w:t xml:space="preserve">«Развитие экономического потенциала и предпринимательства», </w:t>
      </w:r>
      <w:r w:rsidR="00F40F0F" w:rsidRPr="00066A68">
        <w:rPr>
          <w:szCs w:val="28"/>
        </w:rPr>
        <w:t>в рамках основного мероприятия «</w:t>
      </w:r>
      <w:r w:rsidR="00F40F0F" w:rsidRPr="00066A68">
        <w:rPr>
          <w:color w:val="000000"/>
          <w:szCs w:val="28"/>
        </w:rPr>
        <w:t>Формирование сервисной модели поддержки малого и среднего предпринимательства в Республике Алтай</w:t>
      </w:r>
      <w:r w:rsidR="00F40F0F" w:rsidRPr="00066A68">
        <w:rPr>
          <w:szCs w:val="28"/>
        </w:rPr>
        <w:t>» регионального проекта «Акселерация субъектов малого и среднего предпринимательства»,</w:t>
      </w:r>
      <w:r w:rsidRPr="00066A68">
        <w:rPr>
          <w:szCs w:val="28"/>
        </w:rPr>
        <w:t xml:space="preserve"> национального проекта «Малое и среднее предпринимательство и поддержка индивидуальной предпринимательской инициативы» - 1 517,1 тыс. рублей на мероприятия по развитию социального предпринимательства (обучены </w:t>
      </w:r>
      <w:r w:rsidRPr="00066A68">
        <w:rPr>
          <w:color w:val="000000"/>
          <w:szCs w:val="28"/>
        </w:rPr>
        <w:t xml:space="preserve">по акселерационной программе «Социальные инновации» </w:t>
      </w:r>
      <w:r w:rsidRPr="00066A68">
        <w:rPr>
          <w:szCs w:val="28"/>
        </w:rPr>
        <w:t>37 граждан).</w:t>
      </w:r>
    </w:p>
    <w:p w:rsidR="004375BC" w:rsidRPr="00066A68" w:rsidRDefault="004375BC" w:rsidP="009532D5">
      <w:pPr>
        <w:ind w:firstLine="709"/>
        <w:jc w:val="both"/>
        <w:outlineLvl w:val="1"/>
        <w:rPr>
          <w:szCs w:val="28"/>
        </w:rPr>
      </w:pPr>
      <w:r w:rsidRPr="00066A68">
        <w:rPr>
          <w:b/>
          <w:szCs w:val="28"/>
        </w:rPr>
        <w:t xml:space="preserve">Комитет по делам записи актов гражданского состояния и архивов Республики Алтай </w:t>
      </w:r>
      <w:r w:rsidRPr="00066A68">
        <w:rPr>
          <w:szCs w:val="28"/>
        </w:rPr>
        <w:t>(код ГРБС 911).</w:t>
      </w:r>
    </w:p>
    <w:p w:rsidR="004375BC" w:rsidRPr="00066A68" w:rsidRDefault="004375BC" w:rsidP="009532D5">
      <w:pPr>
        <w:ind w:firstLine="708"/>
        <w:jc w:val="both"/>
        <w:rPr>
          <w:szCs w:val="28"/>
        </w:rPr>
      </w:pPr>
      <w:r w:rsidRPr="00066A68">
        <w:rPr>
          <w:szCs w:val="28"/>
        </w:rPr>
        <w:t>Объем кассовых расходов за отчетный период составил 62 056,9 тыс. рублей, или 99,9% от плановых назначений</w:t>
      </w:r>
      <w:r w:rsidR="0049162E">
        <w:rPr>
          <w:szCs w:val="28"/>
        </w:rPr>
        <w:t xml:space="preserve"> (62 086,7</w:t>
      </w:r>
      <w:r w:rsidR="0049162E" w:rsidRPr="0049162E">
        <w:rPr>
          <w:szCs w:val="28"/>
        </w:rPr>
        <w:t xml:space="preserve"> </w:t>
      </w:r>
      <w:r w:rsidR="0049162E" w:rsidRPr="00066A68">
        <w:rPr>
          <w:szCs w:val="28"/>
        </w:rPr>
        <w:t>тыс. рублей</w:t>
      </w:r>
      <w:r w:rsidR="0049162E">
        <w:rPr>
          <w:szCs w:val="28"/>
        </w:rPr>
        <w:t>)</w:t>
      </w:r>
      <w:r w:rsidRPr="00066A68">
        <w:rPr>
          <w:szCs w:val="28"/>
        </w:rPr>
        <w:t>, из них средства республиканского бюджета – 37 505,0 тыс. рублей, федерального бюджета – 24 551,9 тыс. рублей (единая субвенция субъектам Российской Федерации на осуществление переданных полномочий по государственной регистрации актов гражданского состояния).</w:t>
      </w:r>
    </w:p>
    <w:p w:rsidR="004375BC" w:rsidRPr="00066A68" w:rsidRDefault="004375BC" w:rsidP="009532D5">
      <w:pPr>
        <w:tabs>
          <w:tab w:val="left" w:pos="851"/>
        </w:tabs>
        <w:autoSpaceDE w:val="0"/>
        <w:autoSpaceDN w:val="0"/>
        <w:adjustRightInd w:val="0"/>
        <w:ind w:firstLine="709"/>
        <w:jc w:val="both"/>
        <w:rPr>
          <w:szCs w:val="28"/>
        </w:rPr>
      </w:pPr>
      <w:r w:rsidRPr="00066A68">
        <w:rPr>
          <w:szCs w:val="28"/>
        </w:rPr>
        <w:tab/>
        <w:t xml:space="preserve">Комитет является соисполнителем государственной программы Республики Алтай «Развитие культуры», реализуя основное мероприятие </w:t>
      </w:r>
      <w:r w:rsidRPr="00066A68">
        <w:rPr>
          <w:szCs w:val="28"/>
        </w:rPr>
        <w:lastRenderedPageBreak/>
        <w:t xml:space="preserve">«Развитие архивного дела в Республике Алтай» с общим объемом бюджетных ассигнований 32 472,9 тыс. рублей, в том числе на осуществление функций по обеспечению сохранности, учета и комплектования Архивного фонда Республики Алтай на базе казенного учреждения Республики Алтай «Государственный архив Республики Алтай». </w:t>
      </w:r>
    </w:p>
    <w:p w:rsidR="004375BC" w:rsidRPr="00066A68" w:rsidRDefault="004375BC" w:rsidP="009532D5">
      <w:pPr>
        <w:ind w:firstLine="709"/>
        <w:jc w:val="both"/>
        <w:rPr>
          <w:szCs w:val="28"/>
        </w:rPr>
      </w:pPr>
      <w:r w:rsidRPr="00066A68">
        <w:rPr>
          <w:szCs w:val="28"/>
        </w:rPr>
        <w:t xml:space="preserve">На государственном хранении находятся 293 793 ед. хранения, в том числе принятых в 2020 году (прирост к уровню 2019 года – 5 263 ед., за счет приёма – 2 189 ед. управленческой документации от организаций, 82 ед. документов личного происхождения, 2 871 ед. по личному составу, документов, выявленных по результатам сплошной проверки – 121 ед.).  Продолжена работа по созданию страхового фонда особо ценных документов, </w:t>
      </w:r>
      <w:proofErr w:type="spellStart"/>
      <w:r w:rsidRPr="00066A68">
        <w:rPr>
          <w:szCs w:val="28"/>
        </w:rPr>
        <w:t>отмикрофильмировано</w:t>
      </w:r>
      <w:proofErr w:type="spellEnd"/>
      <w:r w:rsidRPr="00066A68">
        <w:rPr>
          <w:szCs w:val="28"/>
        </w:rPr>
        <w:t xml:space="preserve"> 261 ед. хр. (31 874 кадра). Создан страховой фонд в объеме 5 222 </w:t>
      </w:r>
      <w:proofErr w:type="spellStart"/>
      <w:proofErr w:type="gramStart"/>
      <w:r w:rsidRPr="00066A68">
        <w:rPr>
          <w:szCs w:val="28"/>
        </w:rPr>
        <w:t>ед.хр</w:t>
      </w:r>
      <w:proofErr w:type="spellEnd"/>
      <w:proofErr w:type="gramEnd"/>
      <w:r w:rsidRPr="00066A68">
        <w:rPr>
          <w:szCs w:val="28"/>
        </w:rPr>
        <w:t xml:space="preserve">, всего на хранении по состоянию на 01.01.2021 года находится 9 823 ед. особо ценных документов. </w:t>
      </w:r>
    </w:p>
    <w:p w:rsidR="004375BC" w:rsidRPr="00066A68" w:rsidRDefault="004375BC" w:rsidP="009532D5">
      <w:pPr>
        <w:ind w:firstLine="709"/>
        <w:jc w:val="both"/>
        <w:rPr>
          <w:szCs w:val="28"/>
        </w:rPr>
      </w:pPr>
      <w:r w:rsidRPr="00066A68">
        <w:rPr>
          <w:szCs w:val="28"/>
        </w:rPr>
        <w:t>Ведется активная работа по использованию и популяризации ретроспективной информации, содержащейся в документах Архивного фонда. Архивные документы использованы при подготовке 7 фотодокументальных выставок, которые посетили 2 800 человек (выставки документов и фотографий являлись переносными, были выполнены на баннерах и стендах), подготовлен хронограф юбилейных и памятных дат Республики Алтай на 2021 год. Издание предназначено для широкого круга читателей, исследователей истории Горного Алтая.</w:t>
      </w:r>
    </w:p>
    <w:p w:rsidR="004375BC" w:rsidRPr="00066A68" w:rsidRDefault="004375BC" w:rsidP="009532D5">
      <w:pPr>
        <w:ind w:firstLine="709"/>
        <w:jc w:val="both"/>
        <w:rPr>
          <w:szCs w:val="28"/>
        </w:rPr>
      </w:pPr>
      <w:r w:rsidRPr="00066A68">
        <w:rPr>
          <w:szCs w:val="28"/>
        </w:rPr>
        <w:t xml:space="preserve">В рамках исполнения переданных полномочий Российской Федерации в сфере записи и регистрации актов гражданского состояния выполнены показатели за 2020 год по количеству зарегистрированных актов гражданского состояния – 8 830 шт., по количеству внесенных записей о юридически значимых действиях – 29 877 шт. </w:t>
      </w:r>
    </w:p>
    <w:p w:rsidR="00C07D88" w:rsidRPr="00066A68" w:rsidRDefault="00C07D88" w:rsidP="009532D5">
      <w:pPr>
        <w:ind w:firstLine="709"/>
        <w:jc w:val="both"/>
        <w:rPr>
          <w:szCs w:val="28"/>
        </w:rPr>
      </w:pPr>
      <w:r w:rsidRPr="00066A68">
        <w:rPr>
          <w:b/>
          <w:szCs w:val="28"/>
        </w:rPr>
        <w:t xml:space="preserve">Комитет по физической культуре и спорту Республики Алтай </w:t>
      </w:r>
      <w:r w:rsidRPr="00066A68">
        <w:rPr>
          <w:szCs w:val="28"/>
        </w:rPr>
        <w:t>(код ГРБС 913) объем кассовых расходов за отчетный период составил 228 954,4 тыс. рублей, или 99,97% от плановых назначений</w:t>
      </w:r>
      <w:r w:rsidR="0049162E">
        <w:rPr>
          <w:szCs w:val="28"/>
        </w:rPr>
        <w:t xml:space="preserve"> (229 024,1</w:t>
      </w:r>
      <w:r w:rsidR="0049162E" w:rsidRPr="0049162E">
        <w:rPr>
          <w:szCs w:val="28"/>
        </w:rPr>
        <w:t xml:space="preserve"> </w:t>
      </w:r>
      <w:r w:rsidR="0049162E" w:rsidRPr="00066A68">
        <w:rPr>
          <w:szCs w:val="28"/>
        </w:rPr>
        <w:t>тыс. рублей</w:t>
      </w:r>
      <w:r w:rsidR="0049162E">
        <w:rPr>
          <w:szCs w:val="28"/>
        </w:rPr>
        <w:t>),</w:t>
      </w:r>
      <w:r w:rsidRPr="00066A68">
        <w:rPr>
          <w:szCs w:val="28"/>
        </w:rPr>
        <w:t xml:space="preserve"> из них средства республиканского бюджета Республики Алтай 161 730,1 тыс. рублей, федерального бюджета 67 224,3 тыс. рублей.</w:t>
      </w:r>
    </w:p>
    <w:p w:rsidR="00C07D88" w:rsidRPr="00066A68" w:rsidRDefault="00C07D88" w:rsidP="009532D5">
      <w:pPr>
        <w:autoSpaceDE w:val="0"/>
        <w:autoSpaceDN w:val="0"/>
        <w:adjustRightInd w:val="0"/>
        <w:ind w:firstLine="708"/>
        <w:jc w:val="both"/>
        <w:rPr>
          <w:szCs w:val="28"/>
          <w:lang w:eastAsia="en-US"/>
        </w:rPr>
      </w:pPr>
      <w:r w:rsidRPr="00066A68">
        <w:rPr>
          <w:szCs w:val="28"/>
        </w:rPr>
        <w:t>Комитет является администратором государственной программы Республики Алтай «Развитие физической культуры и спорта», утвержденной Постановлением Правительства Республики Алтай от 12 апреля 2018 года     № 105, направленной на о</w:t>
      </w:r>
      <w:r w:rsidRPr="00066A68">
        <w:rPr>
          <w:szCs w:val="28"/>
          <w:lang w:eastAsia="en-US"/>
        </w:rPr>
        <w:t>рганизацию и создание условий для регулярных занятий физической культурой и массовым спортом, для развития спорта высших достижений и системы подготовки спортивного резерва.</w:t>
      </w:r>
    </w:p>
    <w:p w:rsidR="00C07D88" w:rsidRPr="00066A68" w:rsidRDefault="00C07D88" w:rsidP="009532D5">
      <w:pPr>
        <w:autoSpaceDE w:val="0"/>
        <w:autoSpaceDN w:val="0"/>
        <w:adjustRightInd w:val="0"/>
        <w:ind w:firstLine="567"/>
        <w:jc w:val="both"/>
        <w:rPr>
          <w:szCs w:val="28"/>
        </w:rPr>
      </w:pPr>
      <w:r w:rsidRPr="00066A68">
        <w:rPr>
          <w:szCs w:val="28"/>
        </w:rPr>
        <w:t xml:space="preserve">   В рамках государственной программы «Развитие физической культуры и спорта» </w:t>
      </w:r>
      <w:r w:rsidRPr="00066A68">
        <w:rPr>
          <w:color w:val="000000"/>
          <w:szCs w:val="28"/>
        </w:rPr>
        <w:t>на реализацию основных мероприятий, в том числе связанных с реализацией региональных проектов (в рамках Национальных проектов), направлено:</w:t>
      </w:r>
    </w:p>
    <w:p w:rsidR="00C07D88" w:rsidRPr="00066A68" w:rsidRDefault="00C07D88" w:rsidP="009532D5">
      <w:pPr>
        <w:autoSpaceDE w:val="0"/>
        <w:autoSpaceDN w:val="0"/>
        <w:adjustRightInd w:val="0"/>
        <w:ind w:firstLine="708"/>
        <w:jc w:val="both"/>
        <w:rPr>
          <w:szCs w:val="28"/>
        </w:rPr>
      </w:pPr>
      <w:r w:rsidRPr="00066A68">
        <w:rPr>
          <w:szCs w:val="28"/>
        </w:rPr>
        <w:t>на реализацию регионального проекта «</w:t>
      </w:r>
      <w:r w:rsidR="00A842EC" w:rsidRPr="00066A68">
        <w:rPr>
          <w:szCs w:val="28"/>
        </w:rPr>
        <w:t>Спорт- норма жизни</w:t>
      </w:r>
      <w:r w:rsidRPr="00066A68">
        <w:rPr>
          <w:szCs w:val="28"/>
        </w:rPr>
        <w:t>» в рамках национального проекта «Демография» - 67 903,3 тыс. рублей, в том числе за счет средств федерального бюджета 67 224,3 тыс. рублей на:</w:t>
      </w:r>
    </w:p>
    <w:p w:rsidR="00C07D88" w:rsidRPr="00066A68" w:rsidRDefault="00C07D88" w:rsidP="009532D5">
      <w:pPr>
        <w:autoSpaceDE w:val="0"/>
        <w:autoSpaceDN w:val="0"/>
        <w:adjustRightInd w:val="0"/>
        <w:ind w:firstLine="708"/>
        <w:jc w:val="both"/>
        <w:rPr>
          <w:szCs w:val="28"/>
        </w:rPr>
      </w:pPr>
      <w:r w:rsidRPr="00066A68">
        <w:rPr>
          <w:szCs w:val="28"/>
        </w:rPr>
        <w:lastRenderedPageBreak/>
        <w:t>- создание и оснащение спортивно-технологическим оборудованием малых спортивных площадок (3 ед., в муниципальных образованиях «</w:t>
      </w:r>
      <w:proofErr w:type="spellStart"/>
      <w:r w:rsidRPr="00066A68">
        <w:rPr>
          <w:szCs w:val="28"/>
        </w:rPr>
        <w:t>Шебалинский</w:t>
      </w:r>
      <w:proofErr w:type="spellEnd"/>
      <w:r w:rsidRPr="00066A68">
        <w:rPr>
          <w:szCs w:val="28"/>
        </w:rPr>
        <w:t xml:space="preserve"> район», «</w:t>
      </w:r>
      <w:proofErr w:type="spellStart"/>
      <w:r w:rsidRPr="00066A68">
        <w:rPr>
          <w:szCs w:val="28"/>
        </w:rPr>
        <w:t>Чойский</w:t>
      </w:r>
      <w:proofErr w:type="spellEnd"/>
      <w:r w:rsidRPr="00066A68">
        <w:rPr>
          <w:szCs w:val="28"/>
        </w:rPr>
        <w:t xml:space="preserve"> район», «</w:t>
      </w:r>
      <w:proofErr w:type="spellStart"/>
      <w:r w:rsidRPr="00066A68">
        <w:rPr>
          <w:szCs w:val="28"/>
        </w:rPr>
        <w:t>Чемальский</w:t>
      </w:r>
      <w:proofErr w:type="spellEnd"/>
      <w:r w:rsidRPr="00066A68">
        <w:rPr>
          <w:szCs w:val="28"/>
        </w:rPr>
        <w:t xml:space="preserve"> район»); </w:t>
      </w:r>
    </w:p>
    <w:p w:rsidR="00C07D88" w:rsidRPr="00066A68" w:rsidRDefault="00C07D88" w:rsidP="009532D5">
      <w:pPr>
        <w:autoSpaceDE w:val="0"/>
        <w:autoSpaceDN w:val="0"/>
        <w:adjustRightInd w:val="0"/>
        <w:ind w:firstLine="708"/>
        <w:jc w:val="both"/>
        <w:rPr>
          <w:szCs w:val="28"/>
        </w:rPr>
      </w:pPr>
      <w:r w:rsidRPr="00066A68">
        <w:rPr>
          <w:szCs w:val="28"/>
        </w:rPr>
        <w:t>- закупку спортивно-технологического оборудования для создания или модернизации физкультурно-оздоровительных комплексов открытого типа и физкультурно-оздоровительных комплексов со спортивными залами (Центр развития внешкольного спорта на территории стадиона с. Кош-Агач);</w:t>
      </w:r>
    </w:p>
    <w:p w:rsidR="00C07D88" w:rsidRPr="00066A68" w:rsidRDefault="00C07D88" w:rsidP="009532D5">
      <w:pPr>
        <w:autoSpaceDE w:val="0"/>
        <w:autoSpaceDN w:val="0"/>
        <w:adjustRightInd w:val="0"/>
        <w:ind w:firstLine="708"/>
        <w:jc w:val="both"/>
        <w:rPr>
          <w:szCs w:val="28"/>
        </w:rPr>
      </w:pPr>
      <w:r w:rsidRPr="00066A68">
        <w:rPr>
          <w:szCs w:val="28"/>
        </w:rPr>
        <w:t>- закупку оборудования для хоккея (10 ед., во всех муниципальных образованиях, кроме г. Горно-Алтайск);</w:t>
      </w:r>
    </w:p>
    <w:p w:rsidR="00C07D88" w:rsidRPr="00066A68" w:rsidRDefault="00C07D88" w:rsidP="009532D5">
      <w:pPr>
        <w:autoSpaceDE w:val="0"/>
        <w:autoSpaceDN w:val="0"/>
        <w:adjustRightInd w:val="0"/>
        <w:ind w:firstLine="708"/>
        <w:jc w:val="both"/>
        <w:rPr>
          <w:szCs w:val="28"/>
        </w:rPr>
      </w:pPr>
      <w:r w:rsidRPr="00066A68">
        <w:rPr>
          <w:szCs w:val="28"/>
        </w:rPr>
        <w:t>- закупку спортивного оборудования для спортивных школ олимпийского резерва (искусственное покрытие для футбольного поля);</w:t>
      </w:r>
    </w:p>
    <w:p w:rsidR="00C07D88" w:rsidRPr="00066A68" w:rsidRDefault="00C07D88" w:rsidP="009532D5">
      <w:pPr>
        <w:autoSpaceDE w:val="0"/>
        <w:autoSpaceDN w:val="0"/>
        <w:adjustRightInd w:val="0"/>
        <w:ind w:firstLine="708"/>
        <w:jc w:val="both"/>
        <w:rPr>
          <w:szCs w:val="28"/>
        </w:rPr>
      </w:pPr>
      <w:r w:rsidRPr="00066A68">
        <w:rPr>
          <w:szCs w:val="28"/>
        </w:rPr>
        <w:t>- адресн</w:t>
      </w:r>
      <w:r w:rsidR="00EB1AA8" w:rsidRPr="00066A68">
        <w:rPr>
          <w:szCs w:val="28"/>
        </w:rPr>
        <w:t>ую</w:t>
      </w:r>
      <w:r w:rsidRPr="00066A68">
        <w:rPr>
          <w:szCs w:val="28"/>
        </w:rPr>
        <w:t xml:space="preserve"> гос</w:t>
      </w:r>
      <w:r w:rsidR="00EB1AA8" w:rsidRPr="00066A68">
        <w:rPr>
          <w:szCs w:val="28"/>
        </w:rPr>
        <w:t>ударственную поддержку</w:t>
      </w:r>
      <w:r w:rsidRPr="00066A68">
        <w:rPr>
          <w:szCs w:val="28"/>
        </w:rPr>
        <w:t xml:space="preserve"> спортивных организаций, осуществляющих подготовку спортивного резерва для спортивных сборных команд Российской Федерации (доля спортсменов-разрядников в общем количестве лиц, занимающихся в системе спортивных школ олимпийского резерва и училищ олимпийского резерва – 48,5 %; доля занимающихся на этапе высшего спортивного мастерства в организациях, осуществляющих спортивную подготовку, в общем количестве занимающихся на этапе спортивного совершенствования в организациях, осуществляющих спортивную подготовку - 25 %).</w:t>
      </w:r>
    </w:p>
    <w:p w:rsidR="00C07D88" w:rsidRPr="00066A68" w:rsidRDefault="00A842EC" w:rsidP="009532D5">
      <w:pPr>
        <w:shd w:val="clear" w:color="auto" w:fill="FFFFFF"/>
        <w:ind w:firstLine="360"/>
        <w:jc w:val="both"/>
        <w:rPr>
          <w:szCs w:val="28"/>
        </w:rPr>
      </w:pPr>
      <w:r w:rsidRPr="00066A68">
        <w:rPr>
          <w:szCs w:val="28"/>
          <w:shd w:val="clear" w:color="auto" w:fill="FFFFFF"/>
        </w:rPr>
        <w:t xml:space="preserve">   </w:t>
      </w:r>
      <w:r w:rsidR="00C07D88" w:rsidRPr="00066A68">
        <w:rPr>
          <w:szCs w:val="28"/>
          <w:shd w:val="clear" w:color="auto" w:fill="FFFFFF"/>
        </w:rPr>
        <w:t xml:space="preserve"> на реализацию основного мероприятия «Создание условий для развития физической культуры и массового спорта» - </w:t>
      </w:r>
      <w:r w:rsidR="005B3FEB" w:rsidRPr="00066A68">
        <w:rPr>
          <w:color w:val="000000" w:themeColor="text1"/>
          <w:szCs w:val="28"/>
          <w:shd w:val="clear" w:color="auto" w:fill="FFFFFF"/>
        </w:rPr>
        <w:t>20 388,0 тыс. рублей</w:t>
      </w:r>
      <w:r w:rsidR="00C07D88" w:rsidRPr="00066A68">
        <w:rPr>
          <w:color w:val="000000" w:themeColor="text1"/>
          <w:szCs w:val="28"/>
          <w:shd w:val="clear" w:color="auto" w:fill="FFFFFF"/>
        </w:rPr>
        <w:t xml:space="preserve"> </w:t>
      </w:r>
      <w:r w:rsidR="00C07D88" w:rsidRPr="00066A68">
        <w:rPr>
          <w:szCs w:val="28"/>
          <w:shd w:val="clear" w:color="auto" w:fill="FFFFFF"/>
        </w:rPr>
        <w:t xml:space="preserve">на </w:t>
      </w:r>
      <w:hyperlink r:id="rId9" w:history="1">
        <w:r w:rsidR="00C07D88" w:rsidRPr="00066A68">
          <w:rPr>
            <w:szCs w:val="28"/>
          </w:rPr>
          <w:t>обеспечение участия, организацию и проведение спортивно-массовых и физкультурно-оздоровительных мероприятий на территории Республики Алтай и за ее пределами</w:t>
        </w:r>
      </w:hyperlink>
      <w:r w:rsidR="00C07D88" w:rsidRPr="00066A68">
        <w:rPr>
          <w:szCs w:val="28"/>
        </w:rPr>
        <w:t xml:space="preserve">, </w:t>
      </w:r>
      <w:hyperlink r:id="rId10" w:history="1">
        <w:r w:rsidR="00C07D88" w:rsidRPr="00066A68">
          <w:rPr>
            <w:szCs w:val="28"/>
          </w:rPr>
          <w:t>обеспечение доступности посещений плавательного бассейна в г. Горно-Алтайск для населения Республики Алтай</w:t>
        </w:r>
      </w:hyperlink>
      <w:r w:rsidR="00C07D88" w:rsidRPr="00066A68">
        <w:rPr>
          <w:szCs w:val="28"/>
        </w:rPr>
        <w:t xml:space="preserve">, </w:t>
      </w:r>
      <w:hyperlink r:id="rId11" w:history="1">
        <w:r w:rsidR="00EB1AA8" w:rsidRPr="00066A68">
          <w:rPr>
            <w:szCs w:val="28"/>
          </w:rPr>
          <w:t>обеспечение участия, организацию</w:t>
        </w:r>
        <w:r w:rsidR="00C07D88" w:rsidRPr="00066A68">
          <w:rPr>
            <w:szCs w:val="28"/>
          </w:rPr>
          <w:t xml:space="preserve"> и проведение спортивно-массовых и физкультурно-оздоровительных мероприятий, семинаров, коллегий, совещаний, повышение квалификации</w:t>
        </w:r>
      </w:hyperlink>
      <w:r w:rsidR="00C07D88" w:rsidRPr="00066A68">
        <w:rPr>
          <w:szCs w:val="28"/>
        </w:rPr>
        <w:t>;</w:t>
      </w:r>
    </w:p>
    <w:p w:rsidR="00C07D88" w:rsidRPr="00066A68" w:rsidRDefault="00A842EC" w:rsidP="009532D5">
      <w:pPr>
        <w:shd w:val="clear" w:color="auto" w:fill="FFFFFF"/>
        <w:ind w:firstLine="540"/>
        <w:jc w:val="both"/>
        <w:rPr>
          <w:szCs w:val="28"/>
          <w:shd w:val="clear" w:color="auto" w:fill="FFFFFF"/>
        </w:rPr>
      </w:pPr>
      <w:r w:rsidRPr="00066A68">
        <w:rPr>
          <w:szCs w:val="28"/>
          <w:shd w:val="clear" w:color="auto" w:fill="FFFFFF"/>
        </w:rPr>
        <w:t xml:space="preserve">   </w:t>
      </w:r>
      <w:r w:rsidR="00C07D88" w:rsidRPr="00066A68">
        <w:rPr>
          <w:szCs w:val="28"/>
          <w:shd w:val="clear" w:color="auto" w:fill="FFFFFF"/>
        </w:rPr>
        <w:t xml:space="preserve">на реализацию основного мероприятия </w:t>
      </w:r>
      <w:r w:rsidR="00C07D88" w:rsidRPr="00066A68">
        <w:rPr>
          <w:szCs w:val="28"/>
        </w:rPr>
        <w:t xml:space="preserve">«Формирование и обеспечение сборных команд Республики Алтай для подготовки спортивного резерва в сборные команды Российской Федерации» - 127 594,9 тыс. рублей (исполнение 100%) на поощрение спортсменов и тренеров, создание условий для организации проведения и участия сборных команд в спортивных мероприятиях на территории Республики Алтай и за ее пределами, осуществление непрерывного качественного учебно-тренировочного процесса в соответствии с федеральными стандартами спортивной подготовки, </w:t>
      </w:r>
      <w:r w:rsidR="00C07D88" w:rsidRPr="00066A68">
        <w:rPr>
          <w:szCs w:val="28"/>
          <w:shd w:val="clear" w:color="auto" w:fill="FFFFFF"/>
        </w:rPr>
        <w:t>обеспечение подготовки спортивного резерва  в учреждении олимпийского резерва, обеспечение подготовки спортивного резерва по зимним видам спорта, обеспечение подготовки спортивного резерва   для лиц с ограниченными возможностями в учреждении регионального значения, обеспечение подготовки спортивного резерва  по зимним видам спорта на базе  спортивно-оздоровительного комплекса «Атлант».</w:t>
      </w:r>
    </w:p>
    <w:p w:rsidR="00C07D88" w:rsidRPr="00066A68" w:rsidRDefault="00C07D88" w:rsidP="009532D5">
      <w:pPr>
        <w:autoSpaceDE w:val="0"/>
        <w:autoSpaceDN w:val="0"/>
        <w:adjustRightInd w:val="0"/>
        <w:ind w:firstLine="540"/>
        <w:jc w:val="both"/>
        <w:rPr>
          <w:szCs w:val="28"/>
        </w:rPr>
      </w:pPr>
      <w:r w:rsidRPr="00066A68">
        <w:rPr>
          <w:szCs w:val="28"/>
        </w:rPr>
        <w:t>Комитет по физической культуре и спорту Республики Алтай является соисполнителем следующих государственных программ Республики Алтай:</w:t>
      </w:r>
    </w:p>
    <w:p w:rsidR="00CA536E" w:rsidRPr="00066A68" w:rsidRDefault="00C07D88" w:rsidP="009532D5">
      <w:pPr>
        <w:ind w:firstLine="540"/>
        <w:jc w:val="both"/>
        <w:rPr>
          <w:szCs w:val="28"/>
        </w:rPr>
      </w:pPr>
      <w:r w:rsidRPr="00066A68">
        <w:rPr>
          <w:szCs w:val="28"/>
        </w:rPr>
        <w:lastRenderedPageBreak/>
        <w:t xml:space="preserve">«Комплексные меры профилактики правонарушений и защита населения и территории Республики Алтай от чрезвычайных ситуаций», в рамках основного мероприятия «Комплексные меры по противодействию незаконному обороту и потреблению наркотических средств, психотропных веществ и их </w:t>
      </w:r>
      <w:proofErr w:type="spellStart"/>
      <w:r w:rsidRPr="00066A68">
        <w:rPr>
          <w:szCs w:val="28"/>
        </w:rPr>
        <w:t>прекурсоров</w:t>
      </w:r>
      <w:proofErr w:type="spellEnd"/>
      <w:r w:rsidRPr="00066A68">
        <w:rPr>
          <w:szCs w:val="28"/>
        </w:rPr>
        <w:t xml:space="preserve"> в Республике Алтай», с объемом ассигнований 100 тыс. рублей, направленных на проведение  традиционного республиканского турнира антинаркотической направленности по единоборствам (с</w:t>
      </w:r>
      <w:r w:rsidRPr="00066A68">
        <w:rPr>
          <w:szCs w:val="28"/>
          <w:shd w:val="clear" w:color="auto" w:fill="FFFFFF"/>
        </w:rPr>
        <w:t xml:space="preserve"> участием 49 чел. из всех муниципальных образований Республики Алтай и г. Бийска).</w:t>
      </w:r>
    </w:p>
    <w:p w:rsidR="00CA536E" w:rsidRPr="00066A68" w:rsidRDefault="00CA536E" w:rsidP="009532D5">
      <w:pPr>
        <w:ind w:firstLine="540"/>
        <w:jc w:val="both"/>
        <w:rPr>
          <w:szCs w:val="28"/>
        </w:rPr>
      </w:pPr>
      <w:r w:rsidRPr="00066A68">
        <w:rPr>
          <w:b/>
          <w:szCs w:val="28"/>
        </w:rPr>
        <w:t>К</w:t>
      </w:r>
      <w:r w:rsidR="00D06EFC" w:rsidRPr="00066A68">
        <w:rPr>
          <w:b/>
          <w:szCs w:val="28"/>
        </w:rPr>
        <w:t>онтрольно-счетная палата Республики Алтай</w:t>
      </w:r>
      <w:r w:rsidR="0022318B" w:rsidRPr="00066A68">
        <w:rPr>
          <w:b/>
          <w:szCs w:val="28"/>
        </w:rPr>
        <w:t xml:space="preserve"> </w:t>
      </w:r>
      <w:r w:rsidR="0022318B" w:rsidRPr="00066A68">
        <w:rPr>
          <w:szCs w:val="28"/>
        </w:rPr>
        <w:t>(</w:t>
      </w:r>
      <w:r w:rsidR="008A63CC" w:rsidRPr="00066A68">
        <w:rPr>
          <w:szCs w:val="28"/>
        </w:rPr>
        <w:t>код ГРБС 914</w:t>
      </w:r>
      <w:r w:rsidR="0022318B" w:rsidRPr="00066A68">
        <w:rPr>
          <w:szCs w:val="28"/>
        </w:rPr>
        <w:t>)</w:t>
      </w:r>
    </w:p>
    <w:p w:rsidR="00D06EFC" w:rsidRPr="00066A68" w:rsidRDefault="0022318B" w:rsidP="009532D5">
      <w:pPr>
        <w:ind w:firstLine="540"/>
        <w:jc w:val="both"/>
        <w:rPr>
          <w:szCs w:val="28"/>
        </w:rPr>
      </w:pPr>
      <w:r w:rsidRPr="00066A68">
        <w:rPr>
          <w:szCs w:val="28"/>
        </w:rPr>
        <w:t>О</w:t>
      </w:r>
      <w:r w:rsidR="00D06EFC" w:rsidRPr="00066A68">
        <w:rPr>
          <w:szCs w:val="28"/>
        </w:rPr>
        <w:t xml:space="preserve">бъем кассовых расходов за отчетный период составил </w:t>
      </w:r>
      <w:r w:rsidR="008A63CC" w:rsidRPr="00066A68">
        <w:rPr>
          <w:szCs w:val="28"/>
        </w:rPr>
        <w:t>13</w:t>
      </w:r>
      <w:r w:rsidR="007E3716" w:rsidRPr="00066A68">
        <w:rPr>
          <w:szCs w:val="28"/>
        </w:rPr>
        <w:t> 711,8</w:t>
      </w:r>
      <w:r w:rsidR="008A63CC" w:rsidRPr="00066A68">
        <w:rPr>
          <w:szCs w:val="28"/>
        </w:rPr>
        <w:t xml:space="preserve"> тыс. рублей или 99,</w:t>
      </w:r>
      <w:r w:rsidR="007E3716" w:rsidRPr="00066A68">
        <w:rPr>
          <w:szCs w:val="28"/>
        </w:rPr>
        <w:t>7</w:t>
      </w:r>
      <w:r w:rsidR="00D06EFC" w:rsidRPr="00066A68">
        <w:rPr>
          <w:szCs w:val="28"/>
        </w:rPr>
        <w:t xml:space="preserve"> % от плановых назначений</w:t>
      </w:r>
      <w:r w:rsidR="0049162E">
        <w:rPr>
          <w:szCs w:val="28"/>
        </w:rPr>
        <w:t xml:space="preserve"> </w:t>
      </w:r>
      <w:proofErr w:type="gramStart"/>
      <w:r w:rsidR="0049162E">
        <w:rPr>
          <w:szCs w:val="28"/>
        </w:rPr>
        <w:t>( 13</w:t>
      </w:r>
      <w:proofErr w:type="gramEnd"/>
      <w:r w:rsidR="0049162E">
        <w:rPr>
          <w:szCs w:val="28"/>
        </w:rPr>
        <w:t> 749,2</w:t>
      </w:r>
      <w:r w:rsidR="0049162E" w:rsidRPr="0049162E">
        <w:rPr>
          <w:szCs w:val="28"/>
        </w:rPr>
        <w:t xml:space="preserve"> </w:t>
      </w:r>
      <w:r w:rsidR="0049162E" w:rsidRPr="00066A68">
        <w:rPr>
          <w:szCs w:val="28"/>
        </w:rPr>
        <w:t>тыс. рублей</w:t>
      </w:r>
      <w:r w:rsidR="0049162E">
        <w:rPr>
          <w:szCs w:val="28"/>
        </w:rPr>
        <w:t>).</w:t>
      </w:r>
    </w:p>
    <w:p w:rsidR="00D06EFC" w:rsidRPr="00066A68" w:rsidRDefault="00D06EFC" w:rsidP="009532D5">
      <w:pPr>
        <w:ind w:firstLine="720"/>
        <w:jc w:val="both"/>
        <w:rPr>
          <w:szCs w:val="28"/>
        </w:rPr>
      </w:pPr>
      <w:r w:rsidRPr="00066A68">
        <w:rPr>
          <w:szCs w:val="28"/>
        </w:rPr>
        <w:t>Контрольно-счетной палатой Республики Алтай, как постоянно действующим органом внешнего государственного финансового контроля</w:t>
      </w:r>
      <w:r w:rsidR="008A63CC" w:rsidRPr="00066A68">
        <w:rPr>
          <w:szCs w:val="28"/>
        </w:rPr>
        <w:t xml:space="preserve"> Республики Алтай в течение 20</w:t>
      </w:r>
      <w:r w:rsidR="007E3716" w:rsidRPr="00066A68">
        <w:rPr>
          <w:szCs w:val="28"/>
        </w:rPr>
        <w:t>20</w:t>
      </w:r>
      <w:r w:rsidR="008A63CC" w:rsidRPr="00066A68">
        <w:rPr>
          <w:szCs w:val="28"/>
        </w:rPr>
        <w:t xml:space="preserve"> года проведено 1</w:t>
      </w:r>
      <w:r w:rsidR="007E3716" w:rsidRPr="00066A68">
        <w:rPr>
          <w:szCs w:val="28"/>
        </w:rPr>
        <w:t>0</w:t>
      </w:r>
      <w:r w:rsidRPr="00066A68">
        <w:rPr>
          <w:szCs w:val="28"/>
        </w:rPr>
        <w:t xml:space="preserve"> контрольных мероприятий, </w:t>
      </w:r>
      <w:r w:rsidR="007E3716" w:rsidRPr="00066A68">
        <w:rPr>
          <w:szCs w:val="28"/>
        </w:rPr>
        <w:t>4</w:t>
      </w:r>
      <w:r w:rsidRPr="00066A68">
        <w:rPr>
          <w:szCs w:val="28"/>
        </w:rPr>
        <w:t xml:space="preserve"> экс</w:t>
      </w:r>
      <w:r w:rsidR="00B82B52" w:rsidRPr="00066A68">
        <w:rPr>
          <w:szCs w:val="28"/>
        </w:rPr>
        <w:t>пертно-аналитических мероприятия, 3 мероприятия</w:t>
      </w:r>
      <w:r w:rsidRPr="00066A68">
        <w:rPr>
          <w:szCs w:val="28"/>
        </w:rPr>
        <w:t xml:space="preserve"> по текущему исполнен</w:t>
      </w:r>
      <w:r w:rsidR="008A63CC" w:rsidRPr="00066A68">
        <w:rPr>
          <w:szCs w:val="28"/>
        </w:rPr>
        <w:t>ию республиканского бюджета и 1</w:t>
      </w:r>
      <w:r w:rsidR="007E3716" w:rsidRPr="00066A68">
        <w:rPr>
          <w:szCs w:val="28"/>
        </w:rPr>
        <w:t>1</w:t>
      </w:r>
      <w:r w:rsidR="008A63CC" w:rsidRPr="00066A68">
        <w:rPr>
          <w:szCs w:val="28"/>
        </w:rPr>
        <w:t xml:space="preserve"> экспертиз</w:t>
      </w:r>
      <w:r w:rsidRPr="00066A68">
        <w:rPr>
          <w:szCs w:val="28"/>
        </w:rPr>
        <w:t xml:space="preserve"> законопроектов</w:t>
      </w:r>
      <w:r w:rsidR="008A63CC" w:rsidRPr="00066A68">
        <w:rPr>
          <w:szCs w:val="28"/>
        </w:rPr>
        <w:t xml:space="preserve"> и постановлений Правительства Республики Алтай. Проверками охвачено </w:t>
      </w:r>
      <w:r w:rsidR="007E3716" w:rsidRPr="00066A68">
        <w:rPr>
          <w:szCs w:val="28"/>
        </w:rPr>
        <w:t>48</w:t>
      </w:r>
      <w:r w:rsidR="008A63CC" w:rsidRPr="00066A68">
        <w:rPr>
          <w:szCs w:val="28"/>
        </w:rPr>
        <w:t xml:space="preserve"> объектов</w:t>
      </w:r>
      <w:r w:rsidRPr="00066A68">
        <w:rPr>
          <w:szCs w:val="28"/>
        </w:rPr>
        <w:t xml:space="preserve"> различной фо</w:t>
      </w:r>
      <w:r w:rsidR="008A63CC" w:rsidRPr="00066A68">
        <w:rPr>
          <w:szCs w:val="28"/>
        </w:rPr>
        <w:t xml:space="preserve">рмы собственности. Составлено </w:t>
      </w:r>
      <w:r w:rsidR="007E3716" w:rsidRPr="00066A68">
        <w:rPr>
          <w:szCs w:val="28"/>
        </w:rPr>
        <w:t>43</w:t>
      </w:r>
      <w:r w:rsidR="008A63CC" w:rsidRPr="00066A68">
        <w:rPr>
          <w:szCs w:val="28"/>
        </w:rPr>
        <w:t xml:space="preserve"> акт</w:t>
      </w:r>
      <w:r w:rsidR="007E3716" w:rsidRPr="00066A68">
        <w:rPr>
          <w:szCs w:val="28"/>
        </w:rPr>
        <w:t>а</w:t>
      </w:r>
      <w:r w:rsidRPr="00066A68">
        <w:rPr>
          <w:szCs w:val="28"/>
        </w:rPr>
        <w:t xml:space="preserve"> провер</w:t>
      </w:r>
      <w:r w:rsidR="007366CE" w:rsidRPr="00066A68">
        <w:rPr>
          <w:szCs w:val="28"/>
        </w:rPr>
        <w:t>ок</w:t>
      </w:r>
      <w:r w:rsidRPr="00066A68">
        <w:rPr>
          <w:szCs w:val="28"/>
        </w:rPr>
        <w:t xml:space="preserve"> и </w:t>
      </w:r>
      <w:r w:rsidR="007E2478" w:rsidRPr="00066A68">
        <w:rPr>
          <w:szCs w:val="28"/>
        </w:rPr>
        <w:t>5 аналитических записок.</w:t>
      </w:r>
      <w:r w:rsidRPr="00066A68">
        <w:rPr>
          <w:szCs w:val="28"/>
        </w:rPr>
        <w:t xml:space="preserve"> </w:t>
      </w:r>
      <w:r w:rsidR="007E2478" w:rsidRPr="00066A68">
        <w:rPr>
          <w:szCs w:val="28"/>
        </w:rPr>
        <w:t>К</w:t>
      </w:r>
      <w:r w:rsidRPr="00066A68">
        <w:rPr>
          <w:szCs w:val="28"/>
        </w:rPr>
        <w:t>оллегией Контрольно-счетной палаты Республики Алтай</w:t>
      </w:r>
      <w:r w:rsidR="007E2478" w:rsidRPr="00066A68">
        <w:rPr>
          <w:szCs w:val="28"/>
        </w:rPr>
        <w:t xml:space="preserve"> рассмотрены 15 отчетов</w:t>
      </w:r>
      <w:r w:rsidRPr="00066A68">
        <w:rPr>
          <w:szCs w:val="28"/>
        </w:rPr>
        <w:t>. О</w:t>
      </w:r>
      <w:r w:rsidR="008A63CC" w:rsidRPr="00066A68">
        <w:rPr>
          <w:szCs w:val="28"/>
        </w:rPr>
        <w:t>бъем проверенных средств за 20</w:t>
      </w:r>
      <w:r w:rsidR="007E3716" w:rsidRPr="00066A68">
        <w:rPr>
          <w:szCs w:val="28"/>
        </w:rPr>
        <w:t>20</w:t>
      </w:r>
      <w:r w:rsidRPr="00066A68">
        <w:rPr>
          <w:szCs w:val="28"/>
        </w:rPr>
        <w:t xml:space="preserve"> </w:t>
      </w:r>
      <w:r w:rsidR="008A63CC" w:rsidRPr="00066A68">
        <w:rPr>
          <w:szCs w:val="28"/>
        </w:rPr>
        <w:t xml:space="preserve">год составил </w:t>
      </w:r>
      <w:r w:rsidR="007E3716" w:rsidRPr="00066A68">
        <w:rPr>
          <w:szCs w:val="28"/>
        </w:rPr>
        <w:t>56 042,3</w:t>
      </w:r>
      <w:r w:rsidRPr="00066A68">
        <w:rPr>
          <w:szCs w:val="28"/>
        </w:rPr>
        <w:t xml:space="preserve"> млн. рублей. Выявлено нарушений на сумму </w:t>
      </w:r>
      <w:r w:rsidR="007E3716" w:rsidRPr="00066A68">
        <w:rPr>
          <w:szCs w:val="28"/>
        </w:rPr>
        <w:t>2 039,8</w:t>
      </w:r>
      <w:r w:rsidR="008A63CC" w:rsidRPr="00066A68">
        <w:rPr>
          <w:szCs w:val="28"/>
        </w:rPr>
        <w:t xml:space="preserve"> тыс</w:t>
      </w:r>
      <w:r w:rsidRPr="00066A68">
        <w:rPr>
          <w:szCs w:val="28"/>
        </w:rPr>
        <w:t>. рублей. По результатам кон</w:t>
      </w:r>
      <w:r w:rsidR="008A63CC" w:rsidRPr="00066A68">
        <w:rPr>
          <w:szCs w:val="28"/>
        </w:rPr>
        <w:t xml:space="preserve">трольных мероприятий вынесено </w:t>
      </w:r>
      <w:r w:rsidR="007E3716" w:rsidRPr="00066A68">
        <w:rPr>
          <w:szCs w:val="28"/>
        </w:rPr>
        <w:t>33</w:t>
      </w:r>
      <w:r w:rsidR="00B82B52" w:rsidRPr="00066A68">
        <w:rPr>
          <w:szCs w:val="28"/>
        </w:rPr>
        <w:t xml:space="preserve"> представления</w:t>
      </w:r>
      <w:r w:rsidRPr="00066A68">
        <w:rPr>
          <w:szCs w:val="28"/>
        </w:rPr>
        <w:t>.</w:t>
      </w:r>
    </w:p>
    <w:p w:rsidR="00ED1C6C" w:rsidRPr="00066A68" w:rsidRDefault="00D06EFC" w:rsidP="009532D5">
      <w:pPr>
        <w:pStyle w:val="a6"/>
        <w:tabs>
          <w:tab w:val="clear" w:pos="4153"/>
          <w:tab w:val="clear" w:pos="8306"/>
        </w:tabs>
        <w:ind w:firstLine="720"/>
        <w:jc w:val="both"/>
        <w:rPr>
          <w:color w:val="000000"/>
          <w:szCs w:val="28"/>
        </w:rPr>
      </w:pPr>
      <w:r w:rsidRPr="00066A68">
        <w:rPr>
          <w:color w:val="000000"/>
          <w:szCs w:val="28"/>
        </w:rPr>
        <w:t>В доход бюджета по</w:t>
      </w:r>
      <w:r w:rsidR="008A63CC" w:rsidRPr="00066A68">
        <w:rPr>
          <w:color w:val="000000"/>
          <w:szCs w:val="28"/>
        </w:rPr>
        <w:t xml:space="preserve">ступили средства в сумме </w:t>
      </w:r>
      <w:r w:rsidR="007E3716" w:rsidRPr="00066A68">
        <w:rPr>
          <w:color w:val="000000"/>
          <w:szCs w:val="28"/>
        </w:rPr>
        <w:t>2 778,1</w:t>
      </w:r>
      <w:r w:rsidRPr="00066A68">
        <w:rPr>
          <w:color w:val="000000"/>
          <w:szCs w:val="28"/>
        </w:rPr>
        <w:t xml:space="preserve"> тыс. рублей, через главного администратора доходов Контрольно-</w:t>
      </w:r>
      <w:r w:rsidR="00ED1C6C" w:rsidRPr="00066A68">
        <w:rPr>
          <w:color w:val="000000"/>
          <w:szCs w:val="28"/>
        </w:rPr>
        <w:t>счетную палату Республики Алтай.</w:t>
      </w:r>
    </w:p>
    <w:p w:rsidR="00342584" w:rsidRPr="00066A68" w:rsidRDefault="00342584" w:rsidP="009532D5">
      <w:pPr>
        <w:pStyle w:val="a6"/>
        <w:tabs>
          <w:tab w:val="clear" w:pos="4153"/>
          <w:tab w:val="clear" w:pos="8306"/>
        </w:tabs>
        <w:ind w:firstLine="720"/>
        <w:jc w:val="both"/>
        <w:rPr>
          <w:szCs w:val="28"/>
        </w:rPr>
      </w:pPr>
      <w:r w:rsidRPr="00066A68">
        <w:rPr>
          <w:b/>
          <w:szCs w:val="28"/>
        </w:rPr>
        <w:t xml:space="preserve">Комитет по тарифам Республики Алтай </w:t>
      </w:r>
      <w:r w:rsidRPr="00066A68">
        <w:rPr>
          <w:szCs w:val="28"/>
        </w:rPr>
        <w:t>(код ГРБС 915).</w:t>
      </w:r>
    </w:p>
    <w:p w:rsidR="00342584" w:rsidRPr="00066A68" w:rsidRDefault="00342584" w:rsidP="009532D5">
      <w:pPr>
        <w:ind w:firstLine="720"/>
        <w:jc w:val="both"/>
        <w:rPr>
          <w:szCs w:val="28"/>
        </w:rPr>
      </w:pPr>
      <w:r w:rsidRPr="00066A68">
        <w:rPr>
          <w:szCs w:val="28"/>
        </w:rPr>
        <w:t>Объем кассовых расходов за от</w:t>
      </w:r>
      <w:r w:rsidR="002C3CFD" w:rsidRPr="00066A68">
        <w:rPr>
          <w:szCs w:val="28"/>
        </w:rPr>
        <w:t>четный период составил 133 200,3</w:t>
      </w:r>
      <w:r w:rsidRPr="00066A68">
        <w:rPr>
          <w:szCs w:val="28"/>
        </w:rPr>
        <w:t xml:space="preserve"> тыс. рублей или 99,6% от плановых назначений</w:t>
      </w:r>
      <w:r w:rsidR="0049162E">
        <w:rPr>
          <w:szCs w:val="28"/>
        </w:rPr>
        <w:t xml:space="preserve"> (133 737,6</w:t>
      </w:r>
      <w:r w:rsidR="0049162E" w:rsidRPr="0049162E">
        <w:rPr>
          <w:szCs w:val="28"/>
        </w:rPr>
        <w:t xml:space="preserve"> </w:t>
      </w:r>
      <w:r w:rsidR="0049162E" w:rsidRPr="00066A68">
        <w:rPr>
          <w:szCs w:val="28"/>
        </w:rPr>
        <w:t>тыс. рублей</w:t>
      </w:r>
      <w:proofErr w:type="gramStart"/>
      <w:r w:rsidR="0049162E">
        <w:rPr>
          <w:szCs w:val="28"/>
        </w:rPr>
        <w:t xml:space="preserve">) </w:t>
      </w:r>
      <w:r w:rsidRPr="00066A68">
        <w:rPr>
          <w:szCs w:val="28"/>
        </w:rPr>
        <w:t>.</w:t>
      </w:r>
      <w:proofErr w:type="gramEnd"/>
    </w:p>
    <w:p w:rsidR="001E0E0C" w:rsidRPr="00066A68" w:rsidRDefault="00342584" w:rsidP="009532D5">
      <w:pPr>
        <w:ind w:firstLine="720"/>
        <w:jc w:val="both"/>
        <w:rPr>
          <w:szCs w:val="28"/>
        </w:rPr>
      </w:pPr>
      <w:r w:rsidRPr="00066A68">
        <w:rPr>
          <w:szCs w:val="28"/>
        </w:rPr>
        <w:t>Комитет по тарифам Республики Алтай является соисполнителем государственной программы «Развитие жилищно-коммунального и транспортного комплекса», в том числе в рамках р</w:t>
      </w:r>
      <w:r w:rsidR="001E0E0C" w:rsidRPr="00066A68">
        <w:rPr>
          <w:szCs w:val="28"/>
        </w:rPr>
        <w:t xml:space="preserve">еализации основных мероприятий: </w:t>
      </w:r>
    </w:p>
    <w:p w:rsidR="00342584" w:rsidRPr="00066A68" w:rsidRDefault="00342584" w:rsidP="009532D5">
      <w:pPr>
        <w:ind w:firstLine="720"/>
        <w:jc w:val="both"/>
        <w:rPr>
          <w:szCs w:val="28"/>
        </w:rPr>
      </w:pPr>
      <w:r w:rsidRPr="00066A68">
        <w:rPr>
          <w:szCs w:val="28"/>
        </w:rPr>
        <w:t>«Развитие систем электро</w:t>
      </w:r>
      <w:r w:rsidR="009D41E9" w:rsidRPr="00066A68">
        <w:rPr>
          <w:szCs w:val="28"/>
        </w:rPr>
        <w:t>энергетики Республики Алтай»- 49</w:t>
      </w:r>
      <w:r w:rsidRPr="00066A68">
        <w:rPr>
          <w:szCs w:val="28"/>
        </w:rPr>
        <w:t xml:space="preserve"> 734,4 тыс. рублей направлено на предоставлении субвенций муниципальным образованиям на осуществление государственных полномочий Республики Алтай по частичному возмещению экономически обоснованных затрат, связанных с осуществлением регулируемых видов деятельности при установлении регулируемых цен (тарифов) на электрическую энергию, поставляемую населению и приравненным к нему категориям потребителей, субъектам электроэнергетики, осуществляющим поставки электрической энергии (мощности) или оказывающим услуги по передаче электрической энергии населению и приравненным к нему категориям потребителей на территориях Республики Алтай, технологически не связанных с Единой энергетической системой России и технологически изолированными территориальными </w:t>
      </w:r>
      <w:r w:rsidRPr="00066A68">
        <w:rPr>
          <w:szCs w:val="28"/>
        </w:rPr>
        <w:lastRenderedPageBreak/>
        <w:t>электроэнергетическими системами и субсидий на возмещение расходов по электроэнергии, отпускаемой дизельными электростанциями и гидроэлектростанциями муниципальным учреждениям и (или) индивидуальным предпринимателям</w:t>
      </w:r>
      <w:r w:rsidR="001E0E0C" w:rsidRPr="00066A68">
        <w:rPr>
          <w:szCs w:val="28"/>
        </w:rPr>
        <w:t xml:space="preserve"> (целевой показатель основного мероприятия: количество </w:t>
      </w:r>
      <w:proofErr w:type="spellStart"/>
      <w:r w:rsidR="001E0E0C" w:rsidRPr="00066A68">
        <w:rPr>
          <w:szCs w:val="28"/>
        </w:rPr>
        <w:t>ресурсоснабжающих</w:t>
      </w:r>
      <w:proofErr w:type="spellEnd"/>
      <w:r w:rsidR="001E0E0C" w:rsidRPr="00066A68">
        <w:rPr>
          <w:szCs w:val="28"/>
        </w:rPr>
        <w:t xml:space="preserve"> организаций, которым направлены субвенции  составил 18 ед. при таком же плановом значении</w:t>
      </w:r>
      <w:r w:rsidRPr="00066A68">
        <w:rPr>
          <w:szCs w:val="28"/>
        </w:rPr>
        <w:t>;</w:t>
      </w:r>
    </w:p>
    <w:p w:rsidR="00342584" w:rsidRPr="00066A68" w:rsidRDefault="00342584" w:rsidP="009532D5">
      <w:pPr>
        <w:ind w:firstLine="720"/>
        <w:jc w:val="both"/>
        <w:rPr>
          <w:szCs w:val="28"/>
        </w:rPr>
      </w:pPr>
      <w:r w:rsidRPr="00066A68">
        <w:rPr>
          <w:szCs w:val="28"/>
        </w:rPr>
        <w:t>«Повышение доступности предоставления коммунальных услуг населению Республики Алтай» - 63 868,1 тыс. рублей направлено на предоставление субвенций муниципальным образованиям на реализацию отдельных государственных полномочий Республики Алтай по компенсации выпадающих доходов теплоснабжающих организаций, организаций, осуществляющих горячее водоснабжение, холодное водоснабжение и (или) водоотведение;</w:t>
      </w:r>
    </w:p>
    <w:p w:rsidR="00342584" w:rsidRPr="00066A68" w:rsidRDefault="00342584" w:rsidP="009532D5">
      <w:pPr>
        <w:ind w:firstLine="720"/>
        <w:jc w:val="both"/>
        <w:rPr>
          <w:szCs w:val="28"/>
        </w:rPr>
      </w:pPr>
      <w:r w:rsidRPr="00066A68">
        <w:rPr>
          <w:szCs w:val="28"/>
        </w:rPr>
        <w:t xml:space="preserve"> «Автоматизация сбора информации об установленных тарифах и надбавках, а также об их применении» - 1 000,0 тыс. рублей направлено </w:t>
      </w:r>
      <w:proofErr w:type="gramStart"/>
      <w:r w:rsidRPr="00066A68">
        <w:rPr>
          <w:szCs w:val="28"/>
        </w:rPr>
        <w:t>на  автоматизацию</w:t>
      </w:r>
      <w:proofErr w:type="gramEnd"/>
      <w:r w:rsidRPr="00066A68">
        <w:rPr>
          <w:szCs w:val="28"/>
        </w:rPr>
        <w:t xml:space="preserve"> расчетов нормативов предельных потерь при передаче тепловой энергии.</w:t>
      </w:r>
    </w:p>
    <w:p w:rsidR="00342584" w:rsidRPr="00066A68" w:rsidRDefault="00342584" w:rsidP="009532D5">
      <w:pPr>
        <w:ind w:firstLine="720"/>
        <w:jc w:val="both"/>
        <w:rPr>
          <w:szCs w:val="28"/>
        </w:rPr>
      </w:pPr>
      <w:r w:rsidRPr="00066A68">
        <w:rPr>
          <w:szCs w:val="28"/>
        </w:rPr>
        <w:t xml:space="preserve">В рамках осуществления полномочий в течение 2020 </w:t>
      </w:r>
      <w:proofErr w:type="gramStart"/>
      <w:r w:rsidRPr="00066A68">
        <w:rPr>
          <w:szCs w:val="28"/>
        </w:rPr>
        <w:t>года  в</w:t>
      </w:r>
      <w:proofErr w:type="gramEnd"/>
      <w:r w:rsidRPr="00066A68">
        <w:rPr>
          <w:szCs w:val="28"/>
        </w:rPr>
        <w:t xml:space="preserve"> области тарифного регулирования Комитетом принят 141 приказ, из них в сфере: электроэнергетики – 25; водоснабжения и водоотведения – 59; теплоснабжения и горячего водоснабжения – 65; газоснабжения – 9; твердых бытовых отходов – 9; пассажирских перевозок –  1. </w:t>
      </w:r>
    </w:p>
    <w:p w:rsidR="00342584" w:rsidRPr="00066A68" w:rsidRDefault="00342584" w:rsidP="009532D5">
      <w:pPr>
        <w:ind w:firstLine="720"/>
        <w:jc w:val="both"/>
        <w:rPr>
          <w:szCs w:val="28"/>
        </w:rPr>
      </w:pPr>
      <w:r w:rsidRPr="00066A68">
        <w:rPr>
          <w:szCs w:val="28"/>
        </w:rPr>
        <w:t xml:space="preserve">Комитет в соответствии со статьей 23.51. Кодекса Российской Федерации об административных правонарушениях (далее КоАП РФ) осуществляет государственный контроль (надзор) в области регулируемых государством цен (тарифов), рассматривает дела об административных правонарушениях, предусмотренных </w:t>
      </w:r>
      <w:hyperlink r:id="rId12" w:history="1">
        <w:r w:rsidRPr="00066A68">
          <w:rPr>
            <w:szCs w:val="28"/>
          </w:rPr>
          <w:t>статьей 9.15</w:t>
        </w:r>
      </w:hyperlink>
      <w:r w:rsidRPr="00066A68">
        <w:rPr>
          <w:szCs w:val="28"/>
        </w:rPr>
        <w:t xml:space="preserve">, </w:t>
      </w:r>
      <w:hyperlink r:id="rId13" w:history="1">
        <w:r w:rsidRPr="00066A68">
          <w:rPr>
            <w:szCs w:val="28"/>
          </w:rPr>
          <w:t>частью 10</w:t>
        </w:r>
      </w:hyperlink>
      <w:r w:rsidRPr="00066A68">
        <w:rPr>
          <w:szCs w:val="28"/>
        </w:rPr>
        <w:t xml:space="preserve"> (в части административных правонарушений, совершаемых организациями, осуществляющими регулируемые виды деятельности). Комитетом выявлено 33 административных правонарушения, исполнено 6 административных правонарушений на общую сумму 26 </w:t>
      </w:r>
      <w:r w:rsidR="00E7519C">
        <w:rPr>
          <w:szCs w:val="28"/>
        </w:rPr>
        <w:t>тыс.</w:t>
      </w:r>
      <w:r w:rsidRPr="00066A68">
        <w:rPr>
          <w:szCs w:val="28"/>
        </w:rPr>
        <w:t xml:space="preserve"> рублей.</w:t>
      </w:r>
    </w:p>
    <w:p w:rsidR="007B64E3" w:rsidRPr="00066A68" w:rsidRDefault="00D06EFC" w:rsidP="009532D5">
      <w:pPr>
        <w:jc w:val="both"/>
        <w:rPr>
          <w:szCs w:val="28"/>
        </w:rPr>
      </w:pPr>
      <w:r w:rsidRPr="00066A68">
        <w:rPr>
          <w:szCs w:val="28"/>
        </w:rPr>
        <w:tab/>
      </w:r>
      <w:r w:rsidRPr="00066A68">
        <w:rPr>
          <w:b/>
          <w:szCs w:val="28"/>
        </w:rPr>
        <w:t>Избирате</w:t>
      </w:r>
      <w:r w:rsidR="007B64E3" w:rsidRPr="00066A68">
        <w:rPr>
          <w:b/>
          <w:szCs w:val="28"/>
        </w:rPr>
        <w:t xml:space="preserve">льная комиссия Республики Алтай </w:t>
      </w:r>
      <w:r w:rsidR="007B64E3" w:rsidRPr="00066A68">
        <w:rPr>
          <w:szCs w:val="28"/>
        </w:rPr>
        <w:t>(</w:t>
      </w:r>
      <w:r w:rsidRPr="00066A68">
        <w:rPr>
          <w:szCs w:val="28"/>
        </w:rPr>
        <w:t>код ГРБС 916</w:t>
      </w:r>
      <w:r w:rsidR="007B64E3" w:rsidRPr="00066A68">
        <w:rPr>
          <w:szCs w:val="28"/>
        </w:rPr>
        <w:t>).</w:t>
      </w:r>
    </w:p>
    <w:p w:rsidR="00D06EFC" w:rsidRPr="00066A68" w:rsidRDefault="007B64E3" w:rsidP="009532D5">
      <w:pPr>
        <w:ind w:firstLine="708"/>
        <w:jc w:val="both"/>
        <w:rPr>
          <w:szCs w:val="28"/>
        </w:rPr>
      </w:pPr>
      <w:r w:rsidRPr="00066A68">
        <w:rPr>
          <w:szCs w:val="28"/>
        </w:rPr>
        <w:t>О</w:t>
      </w:r>
      <w:r w:rsidR="00D06EFC" w:rsidRPr="00066A68">
        <w:rPr>
          <w:szCs w:val="28"/>
        </w:rPr>
        <w:t>бъем кассовых расходов за отчетны</w:t>
      </w:r>
      <w:r w:rsidR="00E364EE" w:rsidRPr="00066A68">
        <w:rPr>
          <w:szCs w:val="28"/>
        </w:rPr>
        <w:t xml:space="preserve">й период составил </w:t>
      </w:r>
      <w:r w:rsidR="00155281" w:rsidRPr="00066A68">
        <w:rPr>
          <w:szCs w:val="28"/>
        </w:rPr>
        <w:t>36 494,7</w:t>
      </w:r>
      <w:r w:rsidR="00E364EE" w:rsidRPr="00066A68">
        <w:rPr>
          <w:szCs w:val="28"/>
        </w:rPr>
        <w:t xml:space="preserve"> тыс. рублей или 99</w:t>
      </w:r>
      <w:r w:rsidR="00D06EFC" w:rsidRPr="00066A68">
        <w:rPr>
          <w:szCs w:val="28"/>
        </w:rPr>
        <w:t>% от плановых назначений</w:t>
      </w:r>
      <w:r w:rsidR="0049162E">
        <w:rPr>
          <w:szCs w:val="28"/>
        </w:rPr>
        <w:t xml:space="preserve"> (36 870,7</w:t>
      </w:r>
      <w:r w:rsidR="0049162E" w:rsidRPr="0049162E">
        <w:rPr>
          <w:szCs w:val="28"/>
        </w:rPr>
        <w:t xml:space="preserve"> </w:t>
      </w:r>
      <w:r w:rsidR="0049162E" w:rsidRPr="00066A68">
        <w:rPr>
          <w:szCs w:val="28"/>
        </w:rPr>
        <w:t>тыс. рублей</w:t>
      </w:r>
      <w:r w:rsidR="0049162E">
        <w:rPr>
          <w:szCs w:val="28"/>
        </w:rPr>
        <w:t>)</w:t>
      </w:r>
      <w:r w:rsidR="00D06EFC" w:rsidRPr="00066A68">
        <w:rPr>
          <w:szCs w:val="28"/>
        </w:rPr>
        <w:t>.</w:t>
      </w:r>
    </w:p>
    <w:p w:rsidR="00D06EFC" w:rsidRPr="00066A68" w:rsidRDefault="00D06EFC" w:rsidP="009532D5">
      <w:pPr>
        <w:ind w:firstLine="720"/>
        <w:jc w:val="both"/>
        <w:rPr>
          <w:szCs w:val="28"/>
        </w:rPr>
      </w:pPr>
      <w:r w:rsidRPr="00066A68">
        <w:rPr>
          <w:szCs w:val="28"/>
        </w:rPr>
        <w:t>Деятельность Избиркома Республики Алтай направлена на проведение мероприятий по подготовке и проведению федеральных и республиканских выборов и референдумов с соблюдением требований федерального и республиканского законодательства о выборах и референдумах и признание этих выборов, референдумов состоявшимися, а их результаты действительными. В отчетном периоде на территори</w:t>
      </w:r>
      <w:r w:rsidR="00D30008" w:rsidRPr="00066A68">
        <w:rPr>
          <w:szCs w:val="28"/>
        </w:rPr>
        <w:t xml:space="preserve">и Республики Алтай проведена </w:t>
      </w:r>
      <w:r w:rsidR="00155281" w:rsidRPr="00066A68">
        <w:rPr>
          <w:szCs w:val="28"/>
        </w:rPr>
        <w:t>25</w:t>
      </w:r>
      <w:r w:rsidR="00D30008" w:rsidRPr="00066A68">
        <w:rPr>
          <w:szCs w:val="28"/>
        </w:rPr>
        <w:t xml:space="preserve"> избирательн</w:t>
      </w:r>
      <w:r w:rsidR="00155281" w:rsidRPr="00066A68">
        <w:rPr>
          <w:szCs w:val="28"/>
        </w:rPr>
        <w:t>ых</w:t>
      </w:r>
      <w:r w:rsidR="00D30008" w:rsidRPr="00066A68">
        <w:rPr>
          <w:szCs w:val="28"/>
        </w:rPr>
        <w:t xml:space="preserve"> кампани</w:t>
      </w:r>
      <w:r w:rsidR="00155281" w:rsidRPr="00066A68">
        <w:rPr>
          <w:szCs w:val="28"/>
        </w:rPr>
        <w:t>й</w:t>
      </w:r>
      <w:r w:rsidR="00D30008" w:rsidRPr="00066A68">
        <w:rPr>
          <w:szCs w:val="28"/>
        </w:rPr>
        <w:t xml:space="preserve"> из них:</w:t>
      </w:r>
      <w:r w:rsidR="00D30008" w:rsidRPr="00066A68">
        <w:rPr>
          <w:color w:val="000000"/>
          <w:szCs w:val="28"/>
        </w:rPr>
        <w:t xml:space="preserve"> </w:t>
      </w:r>
      <w:r w:rsidR="00155281" w:rsidRPr="00066A68">
        <w:rPr>
          <w:color w:val="000000"/>
          <w:szCs w:val="28"/>
        </w:rPr>
        <w:t>выборы депутатов советов депутатов</w:t>
      </w:r>
      <w:r w:rsidR="007B64E3" w:rsidRPr="00066A68">
        <w:rPr>
          <w:color w:val="000000"/>
          <w:szCs w:val="28"/>
        </w:rPr>
        <w:t>,</w:t>
      </w:r>
      <w:r w:rsidR="00D30008" w:rsidRPr="00066A68">
        <w:rPr>
          <w:szCs w:val="28"/>
        </w:rPr>
        <w:t xml:space="preserve"> </w:t>
      </w:r>
      <w:r w:rsidR="00155281" w:rsidRPr="00066A68">
        <w:rPr>
          <w:szCs w:val="28"/>
        </w:rPr>
        <w:t xml:space="preserve">повторные выборы депутатов муниципального образования Дмитриевского сельского поселения, </w:t>
      </w:r>
      <w:r w:rsidR="00D30008" w:rsidRPr="00066A68">
        <w:rPr>
          <w:color w:val="000000"/>
          <w:szCs w:val="28"/>
        </w:rPr>
        <w:t xml:space="preserve">дополнительные выборы депутатов представительных органов муниципальных </w:t>
      </w:r>
      <w:r w:rsidR="00D30008" w:rsidRPr="00066A68">
        <w:rPr>
          <w:color w:val="000000"/>
          <w:szCs w:val="28"/>
        </w:rPr>
        <w:lastRenderedPageBreak/>
        <w:t>образований.</w:t>
      </w:r>
      <w:r w:rsidR="00BB37CC" w:rsidRPr="00066A68">
        <w:rPr>
          <w:color w:val="000000"/>
          <w:szCs w:val="28"/>
        </w:rPr>
        <w:t xml:space="preserve"> Проведено </w:t>
      </w:r>
      <w:r w:rsidR="00B5203D" w:rsidRPr="00066A68">
        <w:rPr>
          <w:color w:val="000000"/>
          <w:szCs w:val="28"/>
        </w:rPr>
        <w:t xml:space="preserve">общероссийское голосование по вопросу одобрения изменений в Конституцию Российской Федерации. </w:t>
      </w:r>
      <w:r w:rsidR="00BB37CC" w:rsidRPr="00066A68">
        <w:rPr>
          <w:color w:val="000000"/>
          <w:szCs w:val="28"/>
        </w:rPr>
        <w:t xml:space="preserve"> </w:t>
      </w:r>
    </w:p>
    <w:p w:rsidR="00D06EFC" w:rsidRPr="00066A68" w:rsidRDefault="00D06EFC" w:rsidP="009532D5">
      <w:pPr>
        <w:jc w:val="both"/>
        <w:rPr>
          <w:szCs w:val="28"/>
        </w:rPr>
      </w:pPr>
      <w:r w:rsidRPr="00066A68">
        <w:rPr>
          <w:szCs w:val="28"/>
        </w:rPr>
        <w:t xml:space="preserve">          В течение года Избирком Республики Алтай проводил мероприятия по повышению правовой культуры избирателей (участников референдума) и обучению организаторов выбо</w:t>
      </w:r>
      <w:r w:rsidR="00D30008" w:rsidRPr="00066A68">
        <w:rPr>
          <w:szCs w:val="28"/>
        </w:rPr>
        <w:t xml:space="preserve">ров и референдумов. Проведено </w:t>
      </w:r>
      <w:r w:rsidR="00B4776C" w:rsidRPr="00066A68">
        <w:rPr>
          <w:szCs w:val="28"/>
        </w:rPr>
        <w:t xml:space="preserve">дистанционно </w:t>
      </w:r>
      <w:r w:rsidR="00D30008" w:rsidRPr="00066A68">
        <w:rPr>
          <w:szCs w:val="28"/>
        </w:rPr>
        <w:t>6</w:t>
      </w:r>
      <w:r w:rsidRPr="00066A68">
        <w:rPr>
          <w:szCs w:val="28"/>
        </w:rPr>
        <w:t xml:space="preserve"> обучающих мероприятий для членов (работников аппарата) Комиссии, территориальных, участковых избирательных комиссий, других участников избирательного пр</w:t>
      </w:r>
      <w:r w:rsidR="00BD0146" w:rsidRPr="00066A68">
        <w:rPr>
          <w:szCs w:val="28"/>
        </w:rPr>
        <w:t>оцесса (</w:t>
      </w:r>
      <w:r w:rsidR="00D30008" w:rsidRPr="00066A68">
        <w:rPr>
          <w:szCs w:val="28"/>
        </w:rPr>
        <w:t>количество обученных 589 чел</w:t>
      </w:r>
      <w:r w:rsidR="00BD0146" w:rsidRPr="00066A68">
        <w:rPr>
          <w:szCs w:val="28"/>
        </w:rPr>
        <w:t>.),</w:t>
      </w:r>
      <w:r w:rsidRPr="00066A68">
        <w:rPr>
          <w:szCs w:val="28"/>
        </w:rPr>
        <w:t xml:space="preserve"> обеспечен ежегодный выпуск «Вестник Избирательной комиссии Республики Алтай».</w:t>
      </w:r>
    </w:p>
    <w:p w:rsidR="00BD0146" w:rsidRPr="00066A68" w:rsidRDefault="00D06EFC" w:rsidP="009532D5">
      <w:pPr>
        <w:pStyle w:val="a6"/>
        <w:tabs>
          <w:tab w:val="left" w:pos="708"/>
        </w:tabs>
        <w:ind w:firstLine="709"/>
        <w:jc w:val="both"/>
        <w:rPr>
          <w:b/>
          <w:szCs w:val="28"/>
        </w:rPr>
      </w:pPr>
      <w:r w:rsidRPr="00066A68">
        <w:rPr>
          <w:b/>
          <w:szCs w:val="28"/>
        </w:rPr>
        <w:t>Государственное Собрание</w:t>
      </w:r>
      <w:r w:rsidR="00BD0146" w:rsidRPr="00066A68">
        <w:rPr>
          <w:b/>
          <w:szCs w:val="28"/>
        </w:rPr>
        <w:t xml:space="preserve"> – Эл Курултай Республики Алтай </w:t>
      </w:r>
      <w:r w:rsidR="00BD0146" w:rsidRPr="00066A68">
        <w:rPr>
          <w:szCs w:val="28"/>
        </w:rPr>
        <w:t>(код ГРБС 917)</w:t>
      </w:r>
      <w:r w:rsidR="00BD0146" w:rsidRPr="00066A68">
        <w:rPr>
          <w:b/>
          <w:szCs w:val="28"/>
        </w:rPr>
        <w:t>.</w:t>
      </w:r>
    </w:p>
    <w:p w:rsidR="00D06EFC" w:rsidRPr="00066A68" w:rsidRDefault="00BD0146" w:rsidP="009532D5">
      <w:pPr>
        <w:pStyle w:val="a6"/>
        <w:tabs>
          <w:tab w:val="left" w:pos="708"/>
        </w:tabs>
        <w:ind w:firstLine="709"/>
        <w:jc w:val="both"/>
        <w:rPr>
          <w:szCs w:val="28"/>
        </w:rPr>
      </w:pPr>
      <w:r w:rsidRPr="00066A68">
        <w:rPr>
          <w:szCs w:val="28"/>
        </w:rPr>
        <w:t>О</w:t>
      </w:r>
      <w:r w:rsidR="00D06EFC" w:rsidRPr="00066A68">
        <w:rPr>
          <w:szCs w:val="28"/>
        </w:rPr>
        <w:t>бъем кассовых расходов за от</w:t>
      </w:r>
      <w:r w:rsidR="00BE5836" w:rsidRPr="00066A68">
        <w:rPr>
          <w:szCs w:val="28"/>
        </w:rPr>
        <w:t xml:space="preserve">четный период составил </w:t>
      </w:r>
      <w:r w:rsidR="0048438F" w:rsidRPr="00066A68">
        <w:rPr>
          <w:szCs w:val="28"/>
        </w:rPr>
        <w:t>133 910,9</w:t>
      </w:r>
      <w:r w:rsidR="00D30008" w:rsidRPr="00066A68">
        <w:rPr>
          <w:szCs w:val="28"/>
        </w:rPr>
        <w:t xml:space="preserve"> тыс. рублей </w:t>
      </w:r>
      <w:proofErr w:type="gramStart"/>
      <w:r w:rsidR="00D30008" w:rsidRPr="00066A68">
        <w:rPr>
          <w:szCs w:val="28"/>
        </w:rPr>
        <w:t>или</w:t>
      </w:r>
      <w:r w:rsidR="0048438F" w:rsidRPr="00066A68">
        <w:rPr>
          <w:szCs w:val="28"/>
        </w:rPr>
        <w:t xml:space="preserve"> </w:t>
      </w:r>
      <w:r w:rsidR="00D30008" w:rsidRPr="00066A68">
        <w:rPr>
          <w:szCs w:val="28"/>
        </w:rPr>
        <w:t xml:space="preserve"> </w:t>
      </w:r>
      <w:r w:rsidR="003B733D" w:rsidRPr="00066A68">
        <w:rPr>
          <w:szCs w:val="28"/>
        </w:rPr>
        <w:t>99</w:t>
      </w:r>
      <w:proofErr w:type="gramEnd"/>
      <w:r w:rsidR="00D06EFC" w:rsidRPr="00066A68">
        <w:rPr>
          <w:szCs w:val="28"/>
        </w:rPr>
        <w:t>% от плановых назначений</w:t>
      </w:r>
      <w:r w:rsidR="0086402C">
        <w:rPr>
          <w:szCs w:val="28"/>
        </w:rPr>
        <w:t xml:space="preserve"> (135 283,3</w:t>
      </w:r>
      <w:r w:rsidR="0086402C" w:rsidRPr="0086402C">
        <w:rPr>
          <w:szCs w:val="28"/>
        </w:rPr>
        <w:t xml:space="preserve"> </w:t>
      </w:r>
      <w:r w:rsidR="0086402C" w:rsidRPr="00066A68">
        <w:rPr>
          <w:szCs w:val="28"/>
        </w:rPr>
        <w:t>тыс. рублей</w:t>
      </w:r>
      <w:r w:rsidR="0086402C">
        <w:rPr>
          <w:szCs w:val="28"/>
        </w:rPr>
        <w:t>)</w:t>
      </w:r>
      <w:r w:rsidR="00D06EFC" w:rsidRPr="00066A68">
        <w:rPr>
          <w:szCs w:val="28"/>
        </w:rPr>
        <w:t xml:space="preserve">. </w:t>
      </w:r>
    </w:p>
    <w:p w:rsidR="001835EF" w:rsidRPr="00066A68" w:rsidRDefault="00D06EFC" w:rsidP="009532D5">
      <w:pPr>
        <w:autoSpaceDE w:val="0"/>
        <w:autoSpaceDN w:val="0"/>
        <w:adjustRightInd w:val="0"/>
        <w:ind w:firstLine="851"/>
        <w:jc w:val="both"/>
        <w:rPr>
          <w:szCs w:val="28"/>
        </w:rPr>
      </w:pPr>
      <w:r w:rsidRPr="00066A68">
        <w:rPr>
          <w:szCs w:val="28"/>
        </w:rPr>
        <w:t xml:space="preserve"> </w:t>
      </w:r>
      <w:r w:rsidR="00F36336" w:rsidRPr="00066A68">
        <w:rPr>
          <w:szCs w:val="28"/>
        </w:rPr>
        <w:t xml:space="preserve">Деятельность </w:t>
      </w:r>
      <w:r w:rsidRPr="00066A68">
        <w:rPr>
          <w:szCs w:val="28"/>
        </w:rPr>
        <w:t>Государственн</w:t>
      </w:r>
      <w:r w:rsidR="00F36336" w:rsidRPr="00066A68">
        <w:rPr>
          <w:szCs w:val="28"/>
        </w:rPr>
        <w:t>ого</w:t>
      </w:r>
      <w:r w:rsidRPr="00066A68">
        <w:rPr>
          <w:szCs w:val="28"/>
        </w:rPr>
        <w:t xml:space="preserve"> Собрани</w:t>
      </w:r>
      <w:r w:rsidR="00F36336" w:rsidRPr="00066A68">
        <w:rPr>
          <w:szCs w:val="28"/>
        </w:rPr>
        <w:t>я</w:t>
      </w:r>
      <w:r w:rsidR="000E1C54" w:rsidRPr="00066A68">
        <w:rPr>
          <w:szCs w:val="28"/>
        </w:rPr>
        <w:t xml:space="preserve"> - Эл Курултай Республики Алтай</w:t>
      </w:r>
      <w:r w:rsidR="001835EF" w:rsidRPr="00066A68">
        <w:rPr>
          <w:szCs w:val="28"/>
        </w:rPr>
        <w:t xml:space="preserve"> </w:t>
      </w:r>
      <w:r w:rsidR="00F36336" w:rsidRPr="00066A68">
        <w:rPr>
          <w:szCs w:val="28"/>
        </w:rPr>
        <w:t xml:space="preserve">направлена на реализацию полномочий, установленных </w:t>
      </w:r>
      <w:r w:rsidR="001835EF" w:rsidRPr="00066A68">
        <w:rPr>
          <w:szCs w:val="28"/>
        </w:rPr>
        <w:t>Закон</w:t>
      </w:r>
      <w:r w:rsidR="00F36336" w:rsidRPr="00066A68">
        <w:rPr>
          <w:szCs w:val="28"/>
        </w:rPr>
        <w:t>ом</w:t>
      </w:r>
      <w:r w:rsidR="001835EF" w:rsidRPr="00066A68">
        <w:rPr>
          <w:szCs w:val="28"/>
        </w:rPr>
        <w:t xml:space="preserve"> Республики Алтай от</w:t>
      </w:r>
      <w:r w:rsidR="001835EF" w:rsidRPr="00066A68">
        <w:rPr>
          <w:i/>
          <w:szCs w:val="28"/>
        </w:rPr>
        <w:t xml:space="preserve"> </w:t>
      </w:r>
      <w:r w:rsidR="001835EF" w:rsidRPr="00066A68">
        <w:rPr>
          <w:szCs w:val="28"/>
        </w:rPr>
        <w:t>27.03.1998</w:t>
      </w:r>
      <w:r w:rsidR="00F36336" w:rsidRPr="00066A68">
        <w:rPr>
          <w:szCs w:val="28"/>
        </w:rPr>
        <w:t xml:space="preserve"> г.</w:t>
      </w:r>
      <w:r w:rsidR="001835EF" w:rsidRPr="00066A68">
        <w:rPr>
          <w:szCs w:val="28"/>
        </w:rPr>
        <w:t xml:space="preserve"> № 3-44</w:t>
      </w:r>
      <w:r w:rsidR="001835EF" w:rsidRPr="00066A68">
        <w:rPr>
          <w:i/>
          <w:szCs w:val="28"/>
        </w:rPr>
        <w:t xml:space="preserve"> </w:t>
      </w:r>
      <w:r w:rsidR="001835EF" w:rsidRPr="00066A68">
        <w:rPr>
          <w:szCs w:val="28"/>
        </w:rPr>
        <w:t>«О Государственном Собрании - Эл Курултай</w:t>
      </w:r>
      <w:r w:rsidR="001835EF" w:rsidRPr="00066A68">
        <w:rPr>
          <w:i/>
          <w:szCs w:val="28"/>
        </w:rPr>
        <w:t xml:space="preserve"> </w:t>
      </w:r>
      <w:r w:rsidR="001835EF" w:rsidRPr="00066A68">
        <w:rPr>
          <w:szCs w:val="28"/>
        </w:rPr>
        <w:t>Республики Алтай».</w:t>
      </w:r>
    </w:p>
    <w:p w:rsidR="000E1C54" w:rsidRPr="00066A68" w:rsidRDefault="00F36336" w:rsidP="009532D5">
      <w:pPr>
        <w:ind w:firstLine="709"/>
        <w:jc w:val="both"/>
        <w:rPr>
          <w:szCs w:val="28"/>
        </w:rPr>
      </w:pPr>
      <w:r w:rsidRPr="00066A68">
        <w:rPr>
          <w:szCs w:val="28"/>
        </w:rPr>
        <w:t>Государственным Собранием - Эл Курултай Республики Алтай</w:t>
      </w:r>
      <w:r w:rsidR="000E1C54" w:rsidRPr="00066A68">
        <w:rPr>
          <w:szCs w:val="28"/>
        </w:rPr>
        <w:t xml:space="preserve"> в течение 20</w:t>
      </w:r>
      <w:r w:rsidR="003B733D" w:rsidRPr="00066A68">
        <w:rPr>
          <w:szCs w:val="28"/>
        </w:rPr>
        <w:t>20</w:t>
      </w:r>
      <w:r w:rsidR="000E1C54" w:rsidRPr="00066A68">
        <w:rPr>
          <w:szCs w:val="28"/>
        </w:rPr>
        <w:t xml:space="preserve"> года организовано </w:t>
      </w:r>
      <w:proofErr w:type="gramStart"/>
      <w:r w:rsidR="000E1C54" w:rsidRPr="00066A68">
        <w:rPr>
          <w:szCs w:val="28"/>
        </w:rPr>
        <w:t>и  проведено</w:t>
      </w:r>
      <w:proofErr w:type="gramEnd"/>
      <w:r w:rsidR="000E1C54" w:rsidRPr="00066A68">
        <w:rPr>
          <w:szCs w:val="28"/>
        </w:rPr>
        <w:t xml:space="preserve"> </w:t>
      </w:r>
      <w:r w:rsidR="003B733D" w:rsidRPr="00066A68">
        <w:rPr>
          <w:szCs w:val="28"/>
        </w:rPr>
        <w:t>11</w:t>
      </w:r>
      <w:r w:rsidR="000E1C54" w:rsidRPr="00066A68">
        <w:rPr>
          <w:szCs w:val="28"/>
        </w:rPr>
        <w:t xml:space="preserve"> сессий, рассмотрено и принято </w:t>
      </w:r>
      <w:r w:rsidR="00781A0C" w:rsidRPr="00066A68">
        <w:rPr>
          <w:szCs w:val="28"/>
        </w:rPr>
        <w:t>93</w:t>
      </w:r>
      <w:r w:rsidR="000E1C54" w:rsidRPr="00066A68">
        <w:rPr>
          <w:szCs w:val="28"/>
        </w:rPr>
        <w:t xml:space="preserve"> закон</w:t>
      </w:r>
      <w:r w:rsidR="00781A0C" w:rsidRPr="00066A68">
        <w:rPr>
          <w:szCs w:val="28"/>
        </w:rPr>
        <w:t>а</w:t>
      </w:r>
      <w:r w:rsidR="000E1C54" w:rsidRPr="00066A68">
        <w:rPr>
          <w:szCs w:val="28"/>
        </w:rPr>
        <w:t xml:space="preserve"> Республики Алта</w:t>
      </w:r>
      <w:r w:rsidR="001F6CFB" w:rsidRPr="00066A68">
        <w:rPr>
          <w:szCs w:val="28"/>
        </w:rPr>
        <w:t>й</w:t>
      </w:r>
      <w:r w:rsidR="000E1C54" w:rsidRPr="00066A68">
        <w:rPr>
          <w:szCs w:val="28"/>
        </w:rPr>
        <w:t xml:space="preserve">. </w:t>
      </w:r>
    </w:p>
    <w:p w:rsidR="00053BC7" w:rsidRPr="00066A68" w:rsidRDefault="00D06EFC" w:rsidP="009532D5">
      <w:pPr>
        <w:ind w:firstLine="709"/>
        <w:jc w:val="both"/>
        <w:rPr>
          <w:szCs w:val="28"/>
        </w:rPr>
      </w:pPr>
      <w:r w:rsidRPr="00066A68">
        <w:rPr>
          <w:szCs w:val="28"/>
          <w:lang w:eastAsia="en-US"/>
        </w:rPr>
        <w:t xml:space="preserve"> </w:t>
      </w:r>
      <w:r w:rsidRPr="00066A68">
        <w:rPr>
          <w:b/>
          <w:szCs w:val="28"/>
        </w:rPr>
        <w:t>Правительство Республики Алтай</w:t>
      </w:r>
      <w:r w:rsidR="00053BC7" w:rsidRPr="00066A68">
        <w:rPr>
          <w:b/>
          <w:szCs w:val="28"/>
        </w:rPr>
        <w:t xml:space="preserve"> </w:t>
      </w:r>
      <w:r w:rsidR="00053BC7" w:rsidRPr="00066A68">
        <w:rPr>
          <w:szCs w:val="28"/>
        </w:rPr>
        <w:t>(</w:t>
      </w:r>
      <w:r w:rsidRPr="00066A68">
        <w:rPr>
          <w:szCs w:val="28"/>
        </w:rPr>
        <w:t>код ГРБС 918</w:t>
      </w:r>
      <w:r w:rsidR="00053BC7" w:rsidRPr="00066A68">
        <w:rPr>
          <w:szCs w:val="28"/>
        </w:rPr>
        <w:t>).</w:t>
      </w:r>
    </w:p>
    <w:p w:rsidR="00D06EFC" w:rsidRPr="00066A68" w:rsidRDefault="00053BC7" w:rsidP="009532D5">
      <w:pPr>
        <w:ind w:firstLine="709"/>
        <w:jc w:val="both"/>
        <w:rPr>
          <w:szCs w:val="28"/>
        </w:rPr>
      </w:pPr>
      <w:r w:rsidRPr="00066A68">
        <w:rPr>
          <w:szCs w:val="28"/>
        </w:rPr>
        <w:t>О</w:t>
      </w:r>
      <w:r w:rsidR="00D06EFC" w:rsidRPr="00066A68">
        <w:rPr>
          <w:szCs w:val="28"/>
        </w:rPr>
        <w:t>бъем кассовых расходов</w:t>
      </w:r>
      <w:r w:rsidR="00BB1B91" w:rsidRPr="00066A68">
        <w:rPr>
          <w:szCs w:val="28"/>
        </w:rPr>
        <w:t xml:space="preserve"> за от</w:t>
      </w:r>
      <w:r w:rsidR="00C976CF" w:rsidRPr="00066A68">
        <w:rPr>
          <w:szCs w:val="28"/>
        </w:rPr>
        <w:t xml:space="preserve">четный период составил </w:t>
      </w:r>
      <w:r w:rsidR="00457533" w:rsidRPr="00066A68">
        <w:rPr>
          <w:szCs w:val="28"/>
        </w:rPr>
        <w:t>252 423,2</w:t>
      </w:r>
      <w:r w:rsidR="00BB1B91" w:rsidRPr="00066A68">
        <w:rPr>
          <w:szCs w:val="28"/>
        </w:rPr>
        <w:t xml:space="preserve"> тыс. рублей или </w:t>
      </w:r>
      <w:r w:rsidR="00457533" w:rsidRPr="00066A68">
        <w:rPr>
          <w:szCs w:val="28"/>
        </w:rPr>
        <w:t>95,6</w:t>
      </w:r>
      <w:r w:rsidR="00D06EFC" w:rsidRPr="00066A68">
        <w:rPr>
          <w:szCs w:val="28"/>
        </w:rPr>
        <w:t>% от плановых назначений</w:t>
      </w:r>
      <w:r w:rsidR="0086402C">
        <w:rPr>
          <w:szCs w:val="28"/>
        </w:rPr>
        <w:t xml:space="preserve"> (264 017,7</w:t>
      </w:r>
      <w:r w:rsidR="0086402C" w:rsidRPr="0086402C">
        <w:rPr>
          <w:szCs w:val="28"/>
        </w:rPr>
        <w:t xml:space="preserve"> </w:t>
      </w:r>
      <w:r w:rsidR="0086402C" w:rsidRPr="00066A68">
        <w:rPr>
          <w:szCs w:val="28"/>
        </w:rPr>
        <w:t>тыс. рублей</w:t>
      </w:r>
      <w:r w:rsidR="0086402C">
        <w:rPr>
          <w:szCs w:val="28"/>
        </w:rPr>
        <w:t>)</w:t>
      </w:r>
      <w:r w:rsidR="00D06EFC" w:rsidRPr="00066A68">
        <w:rPr>
          <w:szCs w:val="28"/>
        </w:rPr>
        <w:t>, из них средства республиканского бюд</w:t>
      </w:r>
      <w:r w:rsidR="00BB1B91" w:rsidRPr="00066A68">
        <w:rPr>
          <w:szCs w:val="28"/>
        </w:rPr>
        <w:t xml:space="preserve">жета Республики Алтай – </w:t>
      </w:r>
      <w:r w:rsidR="00457533" w:rsidRPr="00066A68">
        <w:rPr>
          <w:szCs w:val="28"/>
        </w:rPr>
        <w:t>230 543</w:t>
      </w:r>
      <w:r w:rsidR="00D06EFC" w:rsidRPr="00066A68">
        <w:rPr>
          <w:b/>
          <w:szCs w:val="28"/>
        </w:rPr>
        <w:t xml:space="preserve"> </w:t>
      </w:r>
      <w:r w:rsidR="00D06EFC" w:rsidRPr="00066A68">
        <w:rPr>
          <w:szCs w:val="28"/>
        </w:rPr>
        <w:t>тыс. рублей,</w:t>
      </w:r>
      <w:r w:rsidR="00BB1B91" w:rsidRPr="00066A68">
        <w:rPr>
          <w:szCs w:val="28"/>
        </w:rPr>
        <w:t xml:space="preserve"> федерального бюджета – </w:t>
      </w:r>
      <w:r w:rsidR="00457533" w:rsidRPr="00066A68">
        <w:rPr>
          <w:szCs w:val="28"/>
        </w:rPr>
        <w:t>21 880,2</w:t>
      </w:r>
      <w:r w:rsidR="00D06EFC" w:rsidRPr="00066A68">
        <w:rPr>
          <w:szCs w:val="28"/>
        </w:rPr>
        <w:t xml:space="preserve"> тыс. рублей.</w:t>
      </w:r>
    </w:p>
    <w:p w:rsidR="00344709" w:rsidRPr="00066A68" w:rsidRDefault="00053BC7" w:rsidP="009532D5">
      <w:pPr>
        <w:pStyle w:val="ConsPlusNormal"/>
        <w:ind w:firstLine="709"/>
        <w:jc w:val="both"/>
        <w:rPr>
          <w:rFonts w:ascii="Times New Roman" w:hAnsi="Times New Roman" w:cs="Times New Roman"/>
          <w:noProof/>
          <w:sz w:val="28"/>
          <w:szCs w:val="28"/>
        </w:rPr>
      </w:pPr>
      <w:r w:rsidRPr="00066A68">
        <w:rPr>
          <w:rFonts w:ascii="Times New Roman" w:hAnsi="Times New Roman" w:cs="Times New Roman"/>
          <w:noProof/>
          <w:sz w:val="28"/>
          <w:szCs w:val="28"/>
        </w:rPr>
        <w:t>Д</w:t>
      </w:r>
      <w:r w:rsidR="00D06EFC" w:rsidRPr="00066A68">
        <w:rPr>
          <w:rFonts w:ascii="Times New Roman" w:hAnsi="Times New Roman" w:cs="Times New Roman"/>
          <w:noProof/>
          <w:sz w:val="28"/>
          <w:szCs w:val="28"/>
        </w:rPr>
        <w:t xml:space="preserve">еятельность Правительства Республики Алтай направлена на реализацию </w:t>
      </w:r>
      <w:r w:rsidR="00F36336" w:rsidRPr="00066A68">
        <w:rPr>
          <w:rFonts w:ascii="Times New Roman" w:hAnsi="Times New Roman" w:cs="Times New Roman"/>
          <w:noProof/>
          <w:sz w:val="28"/>
          <w:szCs w:val="28"/>
        </w:rPr>
        <w:t>полномочий</w:t>
      </w:r>
      <w:r w:rsidR="00D06EFC" w:rsidRPr="00066A68">
        <w:rPr>
          <w:rFonts w:ascii="Times New Roman" w:hAnsi="Times New Roman" w:cs="Times New Roman"/>
          <w:noProof/>
          <w:sz w:val="28"/>
          <w:szCs w:val="28"/>
        </w:rPr>
        <w:t>, установленных Законом Республики Алтай от 24.02.1998</w:t>
      </w:r>
      <w:r w:rsidRPr="00066A68">
        <w:rPr>
          <w:rFonts w:ascii="Times New Roman" w:hAnsi="Times New Roman" w:cs="Times New Roman"/>
          <w:noProof/>
          <w:sz w:val="28"/>
          <w:szCs w:val="28"/>
        </w:rPr>
        <w:t xml:space="preserve"> г. №</w:t>
      </w:r>
      <w:r w:rsidR="00D06EFC" w:rsidRPr="00066A68">
        <w:rPr>
          <w:rFonts w:ascii="Times New Roman" w:hAnsi="Times New Roman" w:cs="Times New Roman"/>
          <w:noProof/>
          <w:sz w:val="28"/>
          <w:szCs w:val="28"/>
        </w:rPr>
        <w:t xml:space="preserve"> 2-4 "О Правительстве Республики Алтай".</w:t>
      </w:r>
    </w:p>
    <w:p w:rsidR="00D06EFC" w:rsidRDefault="00D06EFC" w:rsidP="009532D5">
      <w:pPr>
        <w:pStyle w:val="a"/>
        <w:numPr>
          <w:ilvl w:val="0"/>
          <w:numId w:val="0"/>
        </w:numPr>
        <w:spacing w:before="0"/>
        <w:ind w:firstLine="720"/>
        <w:rPr>
          <w:szCs w:val="28"/>
        </w:rPr>
      </w:pPr>
      <w:r w:rsidRPr="00066A68">
        <w:rPr>
          <w:szCs w:val="28"/>
        </w:rPr>
        <w:t xml:space="preserve">Правительство Республики Алтай </w:t>
      </w:r>
      <w:r w:rsidR="00E7519C">
        <w:rPr>
          <w:szCs w:val="28"/>
        </w:rPr>
        <w:t xml:space="preserve">являлось </w:t>
      </w:r>
      <w:r w:rsidR="00B82B52" w:rsidRPr="00066A68">
        <w:rPr>
          <w:szCs w:val="28"/>
        </w:rPr>
        <w:t>соисполнителем государственной</w:t>
      </w:r>
      <w:r w:rsidRPr="00066A68">
        <w:rPr>
          <w:szCs w:val="28"/>
        </w:rPr>
        <w:t xml:space="preserve"> программ</w:t>
      </w:r>
      <w:r w:rsidR="00B82B52" w:rsidRPr="00066A68">
        <w:rPr>
          <w:szCs w:val="28"/>
        </w:rPr>
        <w:t xml:space="preserve">ы Республики Алтай </w:t>
      </w:r>
      <w:r w:rsidR="00E7519C" w:rsidRPr="00E7519C">
        <w:rPr>
          <w:szCs w:val="28"/>
        </w:rPr>
        <w:t>«Комплексные меры профилактики правонарушений и защита населения  и территорий Республики Алтай от чрезвычайных ситуаций»</w:t>
      </w:r>
      <w:r w:rsidR="00E7519C">
        <w:rPr>
          <w:szCs w:val="28"/>
        </w:rPr>
        <w:t xml:space="preserve"> по мероприятиям антикоррупционной направленности и государственной программы Республики Алтай</w:t>
      </w:r>
      <w:r w:rsidR="00E7519C" w:rsidRPr="00066A68">
        <w:rPr>
          <w:szCs w:val="28"/>
        </w:rPr>
        <w:t xml:space="preserve"> </w:t>
      </w:r>
      <w:r w:rsidR="00E7519C">
        <w:rPr>
          <w:szCs w:val="28"/>
        </w:rPr>
        <w:t>«Разви</w:t>
      </w:r>
      <w:r w:rsidRPr="00066A68">
        <w:rPr>
          <w:szCs w:val="28"/>
        </w:rPr>
        <w:t xml:space="preserve">тие культуры», в рамках основного мероприятия </w:t>
      </w:r>
      <w:r w:rsidR="00E7519C">
        <w:rPr>
          <w:szCs w:val="28"/>
        </w:rPr>
        <w:t xml:space="preserve">- </w:t>
      </w:r>
      <w:r w:rsidRPr="00066A68">
        <w:rPr>
          <w:szCs w:val="28"/>
        </w:rPr>
        <w:t>«Сохранение и развитие нематериального наследия Республики Алтай» с объемом</w:t>
      </w:r>
      <w:r w:rsidR="00BB1B91" w:rsidRPr="00066A68">
        <w:rPr>
          <w:szCs w:val="28"/>
        </w:rPr>
        <w:t xml:space="preserve"> бюджетных ассигнований </w:t>
      </w:r>
      <w:r w:rsidR="00457533" w:rsidRPr="00066A68">
        <w:rPr>
          <w:szCs w:val="28"/>
        </w:rPr>
        <w:t>22 759,5</w:t>
      </w:r>
      <w:r w:rsidRPr="00066A68">
        <w:rPr>
          <w:szCs w:val="28"/>
        </w:rPr>
        <w:t xml:space="preserve"> тыс. рублей, направленных  на выполнение государственного задания</w:t>
      </w:r>
      <w:r w:rsidRPr="00066A68">
        <w:rPr>
          <w:color w:val="000000"/>
          <w:szCs w:val="28"/>
        </w:rPr>
        <w:t xml:space="preserve">  подведомственными учреждениями: автономное учреждение Республики Алтай «Редакция газеты «Алтайдын Чолмоны» (далее – АУ РА «Редакция газеты «Алтайдын Чолмоны»); автономное учреждение Республики Алтай «Редакция газеты «Звезда Алтая» (АУ РА «Редакция газеты «Звезда Алтая»)</w:t>
      </w:r>
      <w:r w:rsidR="001C44E3" w:rsidRPr="00066A68">
        <w:rPr>
          <w:szCs w:val="28"/>
        </w:rPr>
        <w:t>.</w:t>
      </w:r>
      <w:r w:rsidRPr="00066A68">
        <w:rPr>
          <w:color w:val="000000"/>
          <w:szCs w:val="28"/>
        </w:rPr>
        <w:t xml:space="preserve"> </w:t>
      </w:r>
      <w:r w:rsidR="001C44E3" w:rsidRPr="00066A68">
        <w:rPr>
          <w:szCs w:val="28"/>
        </w:rPr>
        <w:t xml:space="preserve">Объем государственных услуг в натуральных показателях составил </w:t>
      </w:r>
      <w:r w:rsidR="00457533" w:rsidRPr="00066A68">
        <w:rPr>
          <w:szCs w:val="28"/>
        </w:rPr>
        <w:t xml:space="preserve">1923 </w:t>
      </w:r>
      <w:r w:rsidR="001C44E3" w:rsidRPr="00066A68">
        <w:rPr>
          <w:szCs w:val="28"/>
        </w:rPr>
        <w:t>полос</w:t>
      </w:r>
      <w:r w:rsidR="00457533" w:rsidRPr="00066A68">
        <w:rPr>
          <w:szCs w:val="28"/>
        </w:rPr>
        <w:t>ы</w:t>
      </w:r>
      <w:r w:rsidR="001C44E3" w:rsidRPr="00066A68">
        <w:rPr>
          <w:szCs w:val="28"/>
        </w:rPr>
        <w:t xml:space="preserve"> формата А3. АУ РА «Редакция газеты «Звезда Алтая» выпустил</w:t>
      </w:r>
      <w:r w:rsidR="00E21E34" w:rsidRPr="00066A68">
        <w:rPr>
          <w:szCs w:val="28"/>
        </w:rPr>
        <w:t>о</w:t>
      </w:r>
      <w:r w:rsidR="001C44E3" w:rsidRPr="00066A68">
        <w:rPr>
          <w:szCs w:val="28"/>
        </w:rPr>
        <w:t xml:space="preserve"> </w:t>
      </w:r>
      <w:r w:rsidR="00457533" w:rsidRPr="00066A68">
        <w:rPr>
          <w:szCs w:val="28"/>
        </w:rPr>
        <w:t>52</w:t>
      </w:r>
      <w:r w:rsidR="001C44E3" w:rsidRPr="00066A68">
        <w:rPr>
          <w:szCs w:val="28"/>
        </w:rPr>
        <w:t xml:space="preserve"> номер</w:t>
      </w:r>
      <w:r w:rsidR="00457533" w:rsidRPr="00066A68">
        <w:rPr>
          <w:szCs w:val="28"/>
        </w:rPr>
        <w:t>а</w:t>
      </w:r>
      <w:r w:rsidR="001C44E3" w:rsidRPr="00066A68">
        <w:rPr>
          <w:szCs w:val="28"/>
        </w:rPr>
        <w:t xml:space="preserve"> газеты, печатная площадь по государственному заданию </w:t>
      </w:r>
      <w:r w:rsidR="00457533" w:rsidRPr="00066A68">
        <w:rPr>
          <w:szCs w:val="28"/>
        </w:rPr>
        <w:t>914</w:t>
      </w:r>
      <w:r w:rsidR="001C44E3" w:rsidRPr="00066A68">
        <w:rPr>
          <w:szCs w:val="28"/>
        </w:rPr>
        <w:t xml:space="preserve"> полосы формата А3,   АУ РА «Редакция газеты «Алтайдын Чолмоны»</w:t>
      </w:r>
      <w:r w:rsidR="00E21E34" w:rsidRPr="00066A68">
        <w:rPr>
          <w:szCs w:val="28"/>
        </w:rPr>
        <w:t>-</w:t>
      </w:r>
      <w:r w:rsidR="001C44E3" w:rsidRPr="00066A68">
        <w:rPr>
          <w:szCs w:val="28"/>
        </w:rPr>
        <w:t xml:space="preserve"> </w:t>
      </w:r>
      <w:r w:rsidR="00457533" w:rsidRPr="00066A68">
        <w:rPr>
          <w:szCs w:val="28"/>
        </w:rPr>
        <w:t>98</w:t>
      </w:r>
      <w:r w:rsidR="001C44E3" w:rsidRPr="00066A68">
        <w:rPr>
          <w:szCs w:val="28"/>
        </w:rPr>
        <w:t xml:space="preserve"> </w:t>
      </w:r>
      <w:r w:rsidR="001C44E3" w:rsidRPr="00066A68">
        <w:rPr>
          <w:szCs w:val="28"/>
        </w:rPr>
        <w:lastRenderedPageBreak/>
        <w:t>номеров газет, печатная площадь по государственному заданию -</w:t>
      </w:r>
      <w:r w:rsidR="00457533" w:rsidRPr="00066A68">
        <w:rPr>
          <w:szCs w:val="28"/>
        </w:rPr>
        <w:t>1009</w:t>
      </w:r>
      <w:r w:rsidR="001C44E3" w:rsidRPr="00066A68">
        <w:rPr>
          <w:szCs w:val="28"/>
        </w:rPr>
        <w:t xml:space="preserve"> полос формата А3, выполнение 100%.</w:t>
      </w:r>
    </w:p>
    <w:p w:rsidR="00E7519C" w:rsidRDefault="00E7519C" w:rsidP="009532D5">
      <w:pPr>
        <w:pStyle w:val="a"/>
        <w:numPr>
          <w:ilvl w:val="0"/>
          <w:numId w:val="0"/>
        </w:numPr>
        <w:spacing w:before="0"/>
        <w:ind w:firstLine="720"/>
        <w:rPr>
          <w:szCs w:val="28"/>
        </w:rPr>
      </w:pPr>
      <w:r w:rsidRPr="00E66D57">
        <w:rPr>
          <w:szCs w:val="28"/>
        </w:rPr>
        <w:t xml:space="preserve">Правительство Республики Алтай является </w:t>
      </w:r>
      <w:r w:rsidR="0000288A" w:rsidRPr="00E66D57">
        <w:rPr>
          <w:szCs w:val="28"/>
        </w:rPr>
        <w:t xml:space="preserve">главным </w:t>
      </w:r>
      <w:r w:rsidRPr="00E66D57">
        <w:rPr>
          <w:szCs w:val="28"/>
        </w:rPr>
        <w:t xml:space="preserve">администратором </w:t>
      </w:r>
      <w:r w:rsidR="0000288A" w:rsidRPr="00E66D57">
        <w:rPr>
          <w:szCs w:val="28"/>
        </w:rPr>
        <w:t>средств бюджета</w:t>
      </w:r>
      <w:r w:rsidRPr="00E66D57">
        <w:rPr>
          <w:szCs w:val="28"/>
        </w:rPr>
        <w:t xml:space="preserve"> на содержание помощников членов Совета Федерации (объем расходов составил – 9081,3 тыс. рублей) и помощников депутатов Государственной Думы (объем расходов составил – 8742,8 тыс. рублей).</w:t>
      </w:r>
    </w:p>
    <w:p w:rsidR="00F22BDD" w:rsidRPr="00066A68" w:rsidRDefault="00723B0F" w:rsidP="009532D5">
      <w:pPr>
        <w:ind w:firstLine="720"/>
        <w:jc w:val="both"/>
        <w:rPr>
          <w:color w:val="000000" w:themeColor="text1"/>
          <w:szCs w:val="28"/>
        </w:rPr>
      </w:pPr>
      <w:r w:rsidRPr="00066A68">
        <w:rPr>
          <w:b/>
          <w:bCs/>
          <w:color w:val="000000" w:themeColor="text1"/>
          <w:szCs w:val="28"/>
        </w:rPr>
        <w:t>Министерство природных ресурсов, экологии и туризма Республики Алтай (</w:t>
      </w:r>
      <w:r w:rsidRPr="00066A68">
        <w:rPr>
          <w:color w:val="000000" w:themeColor="text1"/>
          <w:szCs w:val="28"/>
        </w:rPr>
        <w:t>код ГРБС 919).</w:t>
      </w:r>
    </w:p>
    <w:p w:rsidR="00723B0F" w:rsidRPr="00066A68" w:rsidRDefault="00723B0F" w:rsidP="009532D5">
      <w:pPr>
        <w:ind w:firstLine="720"/>
        <w:jc w:val="both"/>
        <w:rPr>
          <w:color w:val="000000" w:themeColor="text1"/>
          <w:szCs w:val="28"/>
        </w:rPr>
      </w:pPr>
      <w:r w:rsidRPr="00066A68">
        <w:rPr>
          <w:color w:val="000000" w:themeColor="text1"/>
          <w:szCs w:val="28"/>
        </w:rPr>
        <w:t>Объем кассовых расходов за от</w:t>
      </w:r>
      <w:r w:rsidR="002C3CFD" w:rsidRPr="00066A68">
        <w:rPr>
          <w:color w:val="000000" w:themeColor="text1"/>
          <w:szCs w:val="28"/>
        </w:rPr>
        <w:t>четный период составил 974 039,6</w:t>
      </w:r>
      <w:r w:rsidRPr="00066A68">
        <w:rPr>
          <w:color w:val="000000" w:themeColor="text1"/>
          <w:szCs w:val="28"/>
        </w:rPr>
        <w:t xml:space="preserve"> тыс. рублей, </w:t>
      </w:r>
      <w:r w:rsidR="0086402C" w:rsidRPr="00066A68">
        <w:rPr>
          <w:szCs w:val="28"/>
        </w:rPr>
        <w:t xml:space="preserve">или </w:t>
      </w:r>
      <w:r w:rsidR="0086402C">
        <w:rPr>
          <w:szCs w:val="28"/>
        </w:rPr>
        <w:t>95,8</w:t>
      </w:r>
      <w:r w:rsidR="0086402C" w:rsidRPr="00066A68">
        <w:rPr>
          <w:szCs w:val="28"/>
        </w:rPr>
        <w:t>% от плановых назначений</w:t>
      </w:r>
      <w:r w:rsidR="0086402C">
        <w:rPr>
          <w:szCs w:val="28"/>
        </w:rPr>
        <w:t xml:space="preserve"> (1 016 625,2</w:t>
      </w:r>
      <w:r w:rsidR="0086402C" w:rsidRPr="0086402C">
        <w:rPr>
          <w:szCs w:val="28"/>
        </w:rPr>
        <w:t xml:space="preserve"> </w:t>
      </w:r>
      <w:r w:rsidR="0086402C" w:rsidRPr="00066A68">
        <w:rPr>
          <w:szCs w:val="28"/>
        </w:rPr>
        <w:t>тыс. рублей</w:t>
      </w:r>
      <w:r w:rsidR="0086402C">
        <w:rPr>
          <w:szCs w:val="28"/>
        </w:rPr>
        <w:t xml:space="preserve">), </w:t>
      </w:r>
      <w:r w:rsidRPr="00066A68">
        <w:rPr>
          <w:color w:val="000000" w:themeColor="text1"/>
          <w:szCs w:val="28"/>
        </w:rPr>
        <w:t>в том числе за счёт респ</w:t>
      </w:r>
      <w:r w:rsidR="002C3CFD" w:rsidRPr="00066A68">
        <w:rPr>
          <w:color w:val="000000" w:themeColor="text1"/>
          <w:szCs w:val="28"/>
        </w:rPr>
        <w:t>убликанского бюджета – 357 971,8</w:t>
      </w:r>
      <w:r w:rsidRPr="00066A68">
        <w:rPr>
          <w:color w:val="000000" w:themeColor="text1"/>
          <w:szCs w:val="28"/>
        </w:rPr>
        <w:t xml:space="preserve"> тыс. рублей, за счёт федерального бюджета – 616 067,8 тыс. рублей.</w:t>
      </w:r>
    </w:p>
    <w:p w:rsidR="00723B0F" w:rsidRPr="00066A68" w:rsidRDefault="00723B0F" w:rsidP="009532D5">
      <w:pPr>
        <w:autoSpaceDE w:val="0"/>
        <w:autoSpaceDN w:val="0"/>
        <w:adjustRightInd w:val="0"/>
        <w:ind w:firstLine="720"/>
        <w:jc w:val="both"/>
        <w:rPr>
          <w:color w:val="000000" w:themeColor="text1"/>
          <w:szCs w:val="28"/>
        </w:rPr>
      </w:pPr>
      <w:r w:rsidRPr="00066A68">
        <w:rPr>
          <w:color w:val="000000" w:themeColor="text1"/>
          <w:szCs w:val="28"/>
        </w:rPr>
        <w:t>Министерство является администратором государственной программы Республики Алтай «Обеспечение экологической безопасности и улучшение состояния окружающей среды», утвержденной Постановлением Правительства Республики Алтай от 13 сентября 2017 года № 228, которая направлена на обеспечение потребностей населения в природных ресурсах, сохранение экологического баланса и благоприятной окружающей среды</w:t>
      </w:r>
    </w:p>
    <w:p w:rsidR="00723B0F" w:rsidRPr="00066A68" w:rsidRDefault="00723B0F" w:rsidP="009532D5">
      <w:pPr>
        <w:autoSpaceDE w:val="0"/>
        <w:autoSpaceDN w:val="0"/>
        <w:adjustRightInd w:val="0"/>
        <w:ind w:firstLine="567"/>
        <w:jc w:val="both"/>
        <w:rPr>
          <w:color w:val="000000" w:themeColor="text1"/>
          <w:szCs w:val="28"/>
        </w:rPr>
      </w:pPr>
      <w:r w:rsidRPr="00066A68">
        <w:rPr>
          <w:color w:val="000000" w:themeColor="text1"/>
          <w:szCs w:val="28"/>
        </w:rPr>
        <w:t xml:space="preserve">   В рамках государственной программы «Обеспечение экологической безопасности и улучшение состояния окружающей среды», на реализацию основных мероприятий, в том числе связанных с реализацией региональных проектов (в рамках Национальных проектов), направлено:</w:t>
      </w:r>
    </w:p>
    <w:p w:rsidR="00723B0F" w:rsidRPr="00066A68" w:rsidRDefault="00723B0F" w:rsidP="009532D5">
      <w:pPr>
        <w:ind w:firstLine="560"/>
        <w:jc w:val="both"/>
        <w:rPr>
          <w:iCs/>
          <w:color w:val="FF0000"/>
          <w:szCs w:val="28"/>
          <w:lang w:eastAsia="en-US"/>
        </w:rPr>
      </w:pPr>
      <w:r w:rsidRPr="00066A68">
        <w:rPr>
          <w:szCs w:val="28"/>
        </w:rPr>
        <w:t xml:space="preserve">на реализацию регионального проекта «Сохранение лесов» в рамках национального проекта «Экология» - 67 710,9  тыс. рублей на оснащение </w:t>
      </w:r>
      <w:proofErr w:type="spellStart"/>
      <w:r w:rsidRPr="00066A68">
        <w:rPr>
          <w:szCs w:val="28"/>
        </w:rPr>
        <w:t>лесопожарной</w:t>
      </w:r>
      <w:proofErr w:type="spellEnd"/>
      <w:r w:rsidRPr="00066A68">
        <w:rPr>
          <w:szCs w:val="28"/>
        </w:rPr>
        <w:t xml:space="preserve"> техникой и оборудования для проведения комплекса мероприятий по охране лесов от пожаров (</w:t>
      </w:r>
      <w:r w:rsidRPr="00066A68">
        <w:rPr>
          <w:color w:val="000000" w:themeColor="text1"/>
          <w:szCs w:val="28"/>
        </w:rPr>
        <w:t xml:space="preserve">51 971,0 </w:t>
      </w:r>
      <w:r w:rsidRPr="00066A68">
        <w:rPr>
          <w:szCs w:val="28"/>
        </w:rPr>
        <w:t xml:space="preserve">тыс. рублей - приобретено 37 ед. спецтехники, </w:t>
      </w:r>
      <w:r w:rsidRPr="00066A68">
        <w:rPr>
          <w:iCs/>
          <w:szCs w:val="28"/>
          <w:lang w:eastAsia="en-US"/>
        </w:rPr>
        <w:t xml:space="preserve">в том числе: автомобили на базе УАЗ (Хантер, 374195, 39094) – 8 ед., малые </w:t>
      </w:r>
      <w:proofErr w:type="spellStart"/>
      <w:r w:rsidRPr="00066A68">
        <w:rPr>
          <w:iCs/>
          <w:szCs w:val="28"/>
          <w:lang w:eastAsia="en-US"/>
        </w:rPr>
        <w:t>лесопатрульные</w:t>
      </w:r>
      <w:proofErr w:type="spellEnd"/>
      <w:r w:rsidRPr="00066A68">
        <w:rPr>
          <w:iCs/>
          <w:szCs w:val="28"/>
          <w:lang w:eastAsia="en-US"/>
        </w:rPr>
        <w:t xml:space="preserve"> комплексы на базе УАЗ 390945 –  4 ед., экскаватор – погрузчик – 1 ед., грузовые автомобили </w:t>
      </w:r>
      <w:proofErr w:type="spellStart"/>
      <w:r w:rsidRPr="00066A68">
        <w:rPr>
          <w:iCs/>
          <w:szCs w:val="28"/>
          <w:lang w:eastAsia="en-US"/>
        </w:rPr>
        <w:t>Камаз</w:t>
      </w:r>
      <w:proofErr w:type="spellEnd"/>
      <w:r w:rsidRPr="00066A68">
        <w:rPr>
          <w:iCs/>
          <w:szCs w:val="28"/>
          <w:lang w:eastAsia="en-US"/>
        </w:rPr>
        <w:t xml:space="preserve"> 43118 – 2 ед., колёсный трактор </w:t>
      </w:r>
      <w:proofErr w:type="spellStart"/>
      <w:r w:rsidRPr="00066A68">
        <w:rPr>
          <w:iCs/>
          <w:szCs w:val="28"/>
          <w:lang w:eastAsia="en-US"/>
        </w:rPr>
        <w:t>Беларус</w:t>
      </w:r>
      <w:proofErr w:type="spellEnd"/>
      <w:r w:rsidRPr="00066A68">
        <w:rPr>
          <w:iCs/>
          <w:szCs w:val="28"/>
          <w:lang w:eastAsia="en-US"/>
        </w:rPr>
        <w:t xml:space="preserve"> 952,3 – 1 ед., плуг лесной ПКЛ 70 – 4 ед., вахтовый автобус (Садко) – 1 ед., грузовой автомобиль на базе ГАЗ 33088 – 1 ед., колесные трактора с лесной защитой – 2 ед., вахтовый автобус на базе Урал – 1 ед., колесные трактора на базе МТЗ – 5 ед., </w:t>
      </w:r>
      <w:proofErr w:type="spellStart"/>
      <w:r w:rsidRPr="00066A68">
        <w:rPr>
          <w:iCs/>
          <w:szCs w:val="28"/>
          <w:lang w:eastAsia="en-US"/>
        </w:rPr>
        <w:t>квадроцикл</w:t>
      </w:r>
      <w:proofErr w:type="spellEnd"/>
      <w:r w:rsidRPr="00066A68">
        <w:rPr>
          <w:iCs/>
          <w:szCs w:val="28"/>
          <w:lang w:eastAsia="en-US"/>
        </w:rPr>
        <w:t xml:space="preserve"> – 2 ед., </w:t>
      </w:r>
      <w:proofErr w:type="spellStart"/>
      <w:r w:rsidRPr="00066A68">
        <w:rPr>
          <w:iCs/>
          <w:szCs w:val="28"/>
          <w:lang w:eastAsia="en-US"/>
        </w:rPr>
        <w:t>лесопожарное</w:t>
      </w:r>
      <w:proofErr w:type="spellEnd"/>
      <w:r w:rsidRPr="00066A68">
        <w:rPr>
          <w:iCs/>
          <w:szCs w:val="28"/>
          <w:lang w:eastAsia="en-US"/>
        </w:rPr>
        <w:t xml:space="preserve"> оборудование 5 ед.), </w:t>
      </w:r>
      <w:r w:rsidRPr="00066A68">
        <w:rPr>
          <w:szCs w:val="28"/>
        </w:rPr>
        <w:t xml:space="preserve">по воспроизводству лесов, специализированной лесохозяйственной техникой и оборудованием </w:t>
      </w:r>
      <w:r w:rsidR="009F6A9C" w:rsidRPr="00066A68">
        <w:rPr>
          <w:szCs w:val="28"/>
        </w:rPr>
        <w:t>(</w:t>
      </w:r>
      <w:r w:rsidRPr="00066A68">
        <w:rPr>
          <w:szCs w:val="28"/>
        </w:rPr>
        <w:t xml:space="preserve">7049,3  тыс. рублей - приобретено 19 ед. лесохозяйственной техники и оборудования, </w:t>
      </w:r>
      <w:r w:rsidRPr="00066A68">
        <w:rPr>
          <w:iCs/>
          <w:szCs w:val="28"/>
          <w:lang w:eastAsia="en-US"/>
        </w:rPr>
        <w:t xml:space="preserve">в том числе: прицепы тракторные самосвальные - 5 ед., сеялки лесные - 4 </w:t>
      </w:r>
      <w:proofErr w:type="spellStart"/>
      <w:r w:rsidRPr="00066A68">
        <w:rPr>
          <w:iCs/>
          <w:szCs w:val="28"/>
          <w:lang w:eastAsia="en-US"/>
        </w:rPr>
        <w:t>ед</w:t>
      </w:r>
      <w:proofErr w:type="spellEnd"/>
      <w:r w:rsidRPr="00066A68">
        <w:rPr>
          <w:iCs/>
          <w:szCs w:val="28"/>
          <w:lang w:eastAsia="en-US"/>
        </w:rPr>
        <w:t>, машина для очистки семян - 1 ед., опрыскиватель навесной - 1 ед., колесный трактор - 1 ед., плуг лемешный навесной – 1 ед., борона зубовая – 6 ед.</w:t>
      </w:r>
      <w:r w:rsidR="009F6A9C" w:rsidRPr="00066A68">
        <w:rPr>
          <w:iCs/>
          <w:szCs w:val="28"/>
          <w:lang w:eastAsia="en-US"/>
        </w:rPr>
        <w:t>)</w:t>
      </w:r>
      <w:r w:rsidRPr="00066A68">
        <w:rPr>
          <w:iCs/>
          <w:szCs w:val="28"/>
          <w:lang w:eastAsia="en-US"/>
        </w:rPr>
        <w:t xml:space="preserve"> По увеличению площади </w:t>
      </w:r>
      <w:proofErr w:type="spellStart"/>
      <w:r w:rsidRPr="00066A68">
        <w:rPr>
          <w:iCs/>
          <w:szCs w:val="28"/>
          <w:lang w:eastAsia="en-US"/>
        </w:rPr>
        <w:t>лесовосстановления</w:t>
      </w:r>
      <w:proofErr w:type="spellEnd"/>
      <w:r w:rsidRPr="00066A68">
        <w:rPr>
          <w:iCs/>
          <w:szCs w:val="28"/>
          <w:lang w:eastAsia="en-US"/>
        </w:rPr>
        <w:t xml:space="preserve"> (</w:t>
      </w:r>
      <w:r w:rsidR="00AB7C14" w:rsidRPr="00066A68">
        <w:rPr>
          <w:color w:val="000000"/>
          <w:szCs w:val="28"/>
        </w:rPr>
        <w:t>8 127,6 тыс. рублей</w:t>
      </w:r>
      <w:r w:rsidRPr="00066A68">
        <w:rPr>
          <w:color w:val="000000"/>
          <w:szCs w:val="28"/>
        </w:rPr>
        <w:t xml:space="preserve"> на территории Республики Алтай проведены работы по </w:t>
      </w:r>
      <w:proofErr w:type="spellStart"/>
      <w:r w:rsidRPr="00066A68">
        <w:rPr>
          <w:color w:val="000000"/>
          <w:szCs w:val="28"/>
        </w:rPr>
        <w:t>лесовосстановлению</w:t>
      </w:r>
      <w:proofErr w:type="spellEnd"/>
      <w:r w:rsidRPr="00066A68">
        <w:rPr>
          <w:color w:val="000000"/>
          <w:szCs w:val="28"/>
        </w:rPr>
        <w:t xml:space="preserve"> на площади 1564,34 га, в том числе 1392,04 га в рамках исполнения показателя регионального проекта).</w:t>
      </w:r>
    </w:p>
    <w:p w:rsidR="00723B0F" w:rsidRPr="00066A68" w:rsidRDefault="00723B0F" w:rsidP="009532D5">
      <w:pPr>
        <w:ind w:firstLine="560"/>
        <w:jc w:val="both"/>
        <w:rPr>
          <w:szCs w:val="28"/>
          <w:lang w:eastAsia="en-US"/>
        </w:rPr>
      </w:pPr>
      <w:r w:rsidRPr="00066A68">
        <w:rPr>
          <w:iCs/>
          <w:szCs w:val="28"/>
          <w:lang w:eastAsia="en-US"/>
        </w:rPr>
        <w:t xml:space="preserve">Кроме того, в рамках регионального проекта </w:t>
      </w:r>
      <w:r w:rsidRPr="00066A68">
        <w:rPr>
          <w:szCs w:val="28"/>
        </w:rPr>
        <w:t xml:space="preserve">563 тыс. рублей направлено на формирование </w:t>
      </w:r>
      <w:r w:rsidRPr="00066A68">
        <w:rPr>
          <w:szCs w:val="28"/>
          <w:lang w:eastAsia="en-US"/>
        </w:rPr>
        <w:t xml:space="preserve">автономными учреждениями Республики Алтай </w:t>
      </w:r>
      <w:r w:rsidRPr="00066A68">
        <w:rPr>
          <w:szCs w:val="28"/>
        </w:rPr>
        <w:t xml:space="preserve">запаса лесных </w:t>
      </w:r>
      <w:r w:rsidRPr="00066A68">
        <w:rPr>
          <w:szCs w:val="28"/>
        </w:rPr>
        <w:lastRenderedPageBreak/>
        <w:t xml:space="preserve">семян для </w:t>
      </w:r>
      <w:proofErr w:type="spellStart"/>
      <w:r w:rsidRPr="00066A68">
        <w:rPr>
          <w:szCs w:val="28"/>
        </w:rPr>
        <w:t>лесовосстановления</w:t>
      </w:r>
      <w:proofErr w:type="spellEnd"/>
      <w:r w:rsidRPr="00066A68">
        <w:rPr>
          <w:szCs w:val="28"/>
          <w:lang w:eastAsia="en-US"/>
        </w:rPr>
        <w:t xml:space="preserve"> (заготовлено</w:t>
      </w:r>
      <w:r w:rsidRPr="00066A68">
        <w:rPr>
          <w:iCs/>
          <w:szCs w:val="28"/>
          <w:lang w:eastAsia="en-US"/>
        </w:rPr>
        <w:t xml:space="preserve"> </w:t>
      </w:r>
      <w:r w:rsidRPr="00066A68">
        <w:rPr>
          <w:szCs w:val="28"/>
        </w:rPr>
        <w:t xml:space="preserve">2 950 </w:t>
      </w:r>
      <w:r w:rsidRPr="00066A68">
        <w:rPr>
          <w:iCs/>
          <w:szCs w:val="28"/>
          <w:lang w:eastAsia="en-US"/>
        </w:rPr>
        <w:t xml:space="preserve">кг. семян лесных растений или </w:t>
      </w:r>
      <w:r w:rsidRPr="00066A68">
        <w:rPr>
          <w:szCs w:val="28"/>
        </w:rPr>
        <w:t>100 %</w:t>
      </w:r>
      <w:r w:rsidRPr="00066A68">
        <w:rPr>
          <w:iCs/>
          <w:szCs w:val="28"/>
          <w:lang w:eastAsia="en-US"/>
        </w:rPr>
        <w:t xml:space="preserve"> от плана.</w:t>
      </w:r>
      <w:r w:rsidR="00F43FDE" w:rsidRPr="00066A68">
        <w:rPr>
          <w:szCs w:val="28"/>
        </w:rPr>
        <w:t xml:space="preserve"> </w:t>
      </w:r>
      <w:r w:rsidR="00F43FDE" w:rsidRPr="00066A68">
        <w:rPr>
          <w:iCs/>
          <w:szCs w:val="28"/>
          <w:lang w:eastAsia="en-US"/>
        </w:rPr>
        <w:t xml:space="preserve">Целевой показатель мероприятия - «Отношение площади </w:t>
      </w:r>
      <w:proofErr w:type="spellStart"/>
      <w:r w:rsidR="00F43FDE" w:rsidRPr="00066A68">
        <w:rPr>
          <w:iCs/>
          <w:szCs w:val="28"/>
          <w:lang w:eastAsia="en-US"/>
        </w:rPr>
        <w:t>лесовосстановления</w:t>
      </w:r>
      <w:proofErr w:type="spellEnd"/>
      <w:r w:rsidR="00F43FDE" w:rsidRPr="00066A68">
        <w:rPr>
          <w:iCs/>
          <w:szCs w:val="28"/>
          <w:lang w:eastAsia="en-US"/>
        </w:rPr>
        <w:t xml:space="preserve"> и лесоразведения к площади вырубленных и погибших лесных насаждений», составляет 45,75 %, при плане -32,2%, что на 17,15 % выше уровня 2019 года.</w:t>
      </w:r>
    </w:p>
    <w:p w:rsidR="008C60ED" w:rsidRPr="00066A68" w:rsidRDefault="00723B0F" w:rsidP="009532D5">
      <w:pPr>
        <w:ind w:firstLine="709"/>
        <w:jc w:val="both"/>
        <w:rPr>
          <w:rFonts w:eastAsia="SimSun"/>
          <w:szCs w:val="28"/>
          <w:lang w:eastAsia="zh-CN"/>
        </w:rPr>
      </w:pPr>
      <w:r w:rsidRPr="00066A68">
        <w:rPr>
          <w:szCs w:val="28"/>
        </w:rPr>
        <w:t xml:space="preserve">На реализацию основного мероприятия «Регулирование качества окружающей среды» - 993,6 </w:t>
      </w:r>
      <w:r w:rsidRPr="00066A68">
        <w:rPr>
          <w:rFonts w:eastAsia="SimSun"/>
          <w:szCs w:val="28"/>
          <w:lang w:eastAsia="zh-CN"/>
        </w:rPr>
        <w:t xml:space="preserve">тыс. рублей </w:t>
      </w:r>
      <w:r w:rsidR="002832F6">
        <w:rPr>
          <w:rFonts w:eastAsia="SimSun"/>
          <w:szCs w:val="28"/>
          <w:lang w:eastAsia="zh-CN"/>
        </w:rPr>
        <w:t xml:space="preserve">направлено </w:t>
      </w:r>
      <w:r w:rsidRPr="00066A68">
        <w:rPr>
          <w:rFonts w:eastAsia="SimSun"/>
          <w:szCs w:val="28"/>
          <w:lang w:eastAsia="zh-CN"/>
        </w:rPr>
        <w:t xml:space="preserve">на мероприятия по </w:t>
      </w:r>
      <w:r w:rsidR="009F6A9C" w:rsidRPr="00066A68">
        <w:rPr>
          <w:rFonts w:eastAsia="SimSun"/>
          <w:szCs w:val="28"/>
          <w:lang w:eastAsia="zh-CN"/>
        </w:rPr>
        <w:t xml:space="preserve">проведению </w:t>
      </w:r>
      <w:r w:rsidRPr="00066A68">
        <w:rPr>
          <w:rFonts w:eastAsia="SimSun"/>
          <w:szCs w:val="28"/>
          <w:lang w:eastAsia="zh-CN"/>
        </w:rPr>
        <w:t>инструментальных замеров почвы, воздуха,  воды, растительного покрова</w:t>
      </w:r>
      <w:r w:rsidR="002832F6">
        <w:rPr>
          <w:rFonts w:eastAsia="SimSun"/>
          <w:szCs w:val="28"/>
          <w:lang w:eastAsia="zh-CN"/>
        </w:rPr>
        <w:t>,</w:t>
      </w:r>
      <w:r w:rsidRPr="00066A68">
        <w:rPr>
          <w:rFonts w:eastAsia="SimSun"/>
          <w:szCs w:val="28"/>
          <w:lang w:eastAsia="zh-CN"/>
        </w:rPr>
        <w:t xml:space="preserve"> по регулированию качества окружающей среды</w:t>
      </w:r>
      <w:r w:rsidR="002832F6">
        <w:rPr>
          <w:rFonts w:eastAsia="SimSun"/>
          <w:szCs w:val="28"/>
          <w:lang w:eastAsia="zh-CN"/>
        </w:rPr>
        <w:t>,</w:t>
      </w:r>
      <w:r w:rsidRPr="00066A68">
        <w:rPr>
          <w:rFonts w:eastAsia="SimSun"/>
          <w:szCs w:val="28"/>
          <w:lang w:eastAsia="zh-CN"/>
        </w:rPr>
        <w:t xml:space="preserve"> на комплекс мероприятий по формированию экологической культуры населения, экологического образования и просвещения (изготовление и установка информационных щитов, аншлагов, издание полиграфических изданий, проведение экологических акций, обустройство родников).</w:t>
      </w:r>
      <w:r w:rsidR="00CD3C56">
        <w:rPr>
          <w:rFonts w:eastAsia="SimSun"/>
          <w:szCs w:val="28"/>
          <w:lang w:eastAsia="zh-CN"/>
        </w:rPr>
        <w:t xml:space="preserve"> </w:t>
      </w:r>
      <w:r w:rsidR="008C60ED" w:rsidRPr="00066A68">
        <w:rPr>
          <w:rFonts w:eastAsia="SimSun"/>
          <w:szCs w:val="28"/>
          <w:lang w:eastAsia="zh-CN"/>
        </w:rPr>
        <w:t>Целевые показатели основного мероприятия</w:t>
      </w:r>
      <w:r w:rsidR="00CD3C56">
        <w:rPr>
          <w:rFonts w:eastAsia="SimSun"/>
          <w:szCs w:val="28"/>
          <w:lang w:eastAsia="zh-CN"/>
        </w:rPr>
        <w:t xml:space="preserve"> соответствуют плановым значениям, в том числе </w:t>
      </w:r>
      <w:r w:rsidR="002C3CEE" w:rsidRPr="00066A68">
        <w:rPr>
          <w:rFonts w:eastAsia="SimSun"/>
          <w:szCs w:val="28"/>
          <w:lang w:eastAsia="zh-CN"/>
        </w:rPr>
        <w:t xml:space="preserve">- </w:t>
      </w:r>
      <w:r w:rsidR="00BF2A5F" w:rsidRPr="00066A68">
        <w:rPr>
          <w:rFonts w:eastAsia="SimSun"/>
          <w:szCs w:val="28"/>
          <w:lang w:eastAsia="zh-CN"/>
        </w:rPr>
        <w:t>у</w:t>
      </w:r>
      <w:r w:rsidR="008C60ED" w:rsidRPr="00066A68">
        <w:rPr>
          <w:rFonts w:eastAsia="SimSun"/>
          <w:szCs w:val="28"/>
          <w:lang w:eastAsia="zh-CN"/>
        </w:rPr>
        <w:t xml:space="preserve">ровень качества атмосферного воздуха в черте населённых пунктов </w:t>
      </w:r>
      <w:r w:rsidR="00CD3C56">
        <w:rPr>
          <w:rFonts w:eastAsia="SimSun"/>
          <w:szCs w:val="28"/>
          <w:lang w:eastAsia="zh-CN"/>
        </w:rPr>
        <w:t>-0,</w:t>
      </w:r>
      <w:proofErr w:type="gramStart"/>
      <w:r w:rsidR="00CD3C56">
        <w:rPr>
          <w:rFonts w:eastAsia="SimSun"/>
          <w:szCs w:val="28"/>
          <w:lang w:eastAsia="zh-CN"/>
        </w:rPr>
        <w:t>24 ,</w:t>
      </w:r>
      <w:proofErr w:type="gramEnd"/>
      <w:r w:rsidR="002C3CEE" w:rsidRPr="00066A68">
        <w:rPr>
          <w:rFonts w:eastAsia="SimSun"/>
          <w:szCs w:val="28"/>
          <w:lang w:eastAsia="zh-CN"/>
        </w:rPr>
        <w:t xml:space="preserve"> д</w:t>
      </w:r>
      <w:r w:rsidR="008C60ED" w:rsidRPr="00066A68">
        <w:rPr>
          <w:rFonts w:eastAsia="SimSun"/>
          <w:szCs w:val="28"/>
          <w:lang w:eastAsia="zh-CN"/>
        </w:rPr>
        <w:t xml:space="preserve">оля населения, вовлечённого в процесс экологического образования и просвещения </w:t>
      </w:r>
      <w:r w:rsidR="00CD3C56">
        <w:rPr>
          <w:rFonts w:eastAsia="SimSun"/>
          <w:szCs w:val="28"/>
          <w:lang w:eastAsia="zh-CN"/>
        </w:rPr>
        <w:t xml:space="preserve">- 6,3 %, </w:t>
      </w:r>
      <w:r w:rsidR="00153C47" w:rsidRPr="00066A68">
        <w:rPr>
          <w:rFonts w:eastAsia="SimSun"/>
          <w:szCs w:val="28"/>
          <w:lang w:eastAsia="zh-CN"/>
        </w:rPr>
        <w:t>в</w:t>
      </w:r>
      <w:r w:rsidR="008C60ED" w:rsidRPr="00066A68">
        <w:rPr>
          <w:rFonts w:eastAsia="SimSun"/>
          <w:szCs w:val="28"/>
          <w:lang w:eastAsia="zh-CN"/>
        </w:rPr>
        <w:t>ыбросы загрязняющих атмосферу веществ, отходящих от стационарных источников, по отношению к показателям 2007 года– 55,5%.</w:t>
      </w:r>
    </w:p>
    <w:p w:rsidR="006315BF" w:rsidRPr="00066A68" w:rsidRDefault="00723B0F" w:rsidP="009532D5">
      <w:pPr>
        <w:ind w:firstLine="709"/>
        <w:jc w:val="both"/>
        <w:rPr>
          <w:color w:val="000000"/>
          <w:szCs w:val="28"/>
          <w:shd w:val="clear" w:color="auto" w:fill="FFFFFF"/>
        </w:rPr>
      </w:pPr>
      <w:r w:rsidRPr="00066A68">
        <w:rPr>
          <w:rFonts w:eastAsia="SimSun"/>
          <w:szCs w:val="28"/>
          <w:lang w:eastAsia="zh-CN"/>
        </w:rPr>
        <w:t>На реализацию основного мероприятия «Предоставление услуг (выполнение работ) в сфере экологии и охраны окружающей среды</w:t>
      </w:r>
      <w:r w:rsidRPr="00066A68">
        <w:rPr>
          <w:color w:val="000000"/>
          <w:szCs w:val="28"/>
        </w:rPr>
        <w:t xml:space="preserve">» - </w:t>
      </w:r>
      <w:r w:rsidRPr="00066A68">
        <w:rPr>
          <w:color w:val="000000" w:themeColor="text1"/>
          <w:szCs w:val="28"/>
        </w:rPr>
        <w:t xml:space="preserve">18 916,8 </w:t>
      </w:r>
      <w:r w:rsidRPr="00066A68">
        <w:rPr>
          <w:color w:val="000000"/>
          <w:szCs w:val="28"/>
        </w:rPr>
        <w:t>тыс. рублей за счёт средств республиканского бюджета</w:t>
      </w:r>
      <w:r w:rsidR="002F1C1F">
        <w:rPr>
          <w:color w:val="000000"/>
          <w:szCs w:val="28"/>
        </w:rPr>
        <w:t xml:space="preserve"> на проведение</w:t>
      </w:r>
      <w:r w:rsidRPr="00066A68">
        <w:rPr>
          <w:color w:val="000000"/>
          <w:szCs w:val="28"/>
        </w:rPr>
        <w:t xml:space="preserve"> мониторинга состояния окружающей среды, ее загрязнения</w:t>
      </w:r>
      <w:r w:rsidR="002F1C1F">
        <w:rPr>
          <w:color w:val="000000"/>
          <w:szCs w:val="28"/>
        </w:rPr>
        <w:t>,</w:t>
      </w:r>
      <w:r w:rsidRPr="00066A68">
        <w:rPr>
          <w:color w:val="000000"/>
          <w:szCs w:val="28"/>
        </w:rPr>
        <w:t xml:space="preserve"> сохранение природной среды, особо ценных природных комплексов, рекреационных ре</w:t>
      </w:r>
      <w:r w:rsidR="009F6A9C" w:rsidRPr="00066A68">
        <w:rPr>
          <w:color w:val="000000"/>
          <w:szCs w:val="28"/>
        </w:rPr>
        <w:t>сурсов и экологического баланса</w:t>
      </w:r>
      <w:r w:rsidRPr="00066A68">
        <w:rPr>
          <w:color w:val="000000"/>
          <w:szCs w:val="28"/>
        </w:rPr>
        <w:t>.</w:t>
      </w:r>
      <w:r w:rsidR="008C60ED" w:rsidRPr="00066A68">
        <w:rPr>
          <w:color w:val="000000"/>
          <w:szCs w:val="28"/>
          <w:shd w:val="clear" w:color="auto" w:fill="FFFFFF"/>
        </w:rPr>
        <w:t xml:space="preserve"> </w:t>
      </w:r>
      <w:r w:rsidR="006315BF" w:rsidRPr="00066A68">
        <w:rPr>
          <w:color w:val="000000"/>
          <w:szCs w:val="28"/>
          <w:shd w:val="clear" w:color="auto" w:fill="FFFFFF"/>
        </w:rPr>
        <w:t>Целевые показатели основного мероприятия</w:t>
      </w:r>
      <w:r w:rsidR="002F1C1F">
        <w:rPr>
          <w:color w:val="000000"/>
          <w:szCs w:val="28"/>
          <w:shd w:val="clear" w:color="auto" w:fill="FFFFFF"/>
        </w:rPr>
        <w:t xml:space="preserve"> соответствуют плановым</w:t>
      </w:r>
      <w:r w:rsidR="006315BF" w:rsidRPr="00066A68">
        <w:rPr>
          <w:color w:val="000000"/>
          <w:szCs w:val="28"/>
          <w:shd w:val="clear" w:color="auto" w:fill="FFFFFF"/>
        </w:rPr>
        <w:t>:</w:t>
      </w:r>
    </w:p>
    <w:p w:rsidR="006315BF" w:rsidRPr="00066A68" w:rsidRDefault="00153C47" w:rsidP="009532D5">
      <w:pPr>
        <w:ind w:firstLine="709"/>
        <w:jc w:val="both"/>
        <w:rPr>
          <w:color w:val="000000"/>
          <w:szCs w:val="28"/>
          <w:shd w:val="clear" w:color="auto" w:fill="FFFFFF"/>
        </w:rPr>
      </w:pPr>
      <w:r w:rsidRPr="00066A68">
        <w:rPr>
          <w:color w:val="000000"/>
          <w:szCs w:val="28"/>
          <w:shd w:val="clear" w:color="auto" w:fill="FFFFFF"/>
        </w:rPr>
        <w:t>- д</w:t>
      </w:r>
      <w:r w:rsidR="006315BF" w:rsidRPr="00066A68">
        <w:rPr>
          <w:color w:val="000000"/>
          <w:szCs w:val="28"/>
          <w:shd w:val="clear" w:color="auto" w:fill="FFFFFF"/>
        </w:rPr>
        <w:t>оля территории, занятой особо охраняемыми природными территориями федерального значения, в общей площади субъекта Российской Федерации</w:t>
      </w:r>
      <w:r w:rsidR="002F1C1F">
        <w:rPr>
          <w:color w:val="000000"/>
          <w:szCs w:val="28"/>
          <w:shd w:val="clear" w:color="auto" w:fill="FFFFFF"/>
        </w:rPr>
        <w:t xml:space="preserve">- </w:t>
      </w:r>
      <w:r w:rsidR="006315BF" w:rsidRPr="00066A68">
        <w:rPr>
          <w:color w:val="000000"/>
          <w:szCs w:val="28"/>
          <w:shd w:val="clear" w:color="auto" w:fill="FFFFFF"/>
        </w:rPr>
        <w:t>12,3%;</w:t>
      </w:r>
    </w:p>
    <w:p w:rsidR="006315BF" w:rsidRPr="00066A68" w:rsidRDefault="00153C47" w:rsidP="009532D5">
      <w:pPr>
        <w:ind w:firstLine="709"/>
        <w:jc w:val="both"/>
        <w:rPr>
          <w:color w:val="000000"/>
          <w:szCs w:val="28"/>
          <w:shd w:val="clear" w:color="auto" w:fill="FFFFFF"/>
        </w:rPr>
      </w:pPr>
      <w:r w:rsidRPr="00066A68">
        <w:rPr>
          <w:color w:val="000000"/>
          <w:szCs w:val="28"/>
          <w:shd w:val="clear" w:color="auto" w:fill="FFFFFF"/>
        </w:rPr>
        <w:t>-д</w:t>
      </w:r>
      <w:r w:rsidR="006315BF" w:rsidRPr="00066A68">
        <w:rPr>
          <w:color w:val="000000"/>
          <w:szCs w:val="28"/>
          <w:shd w:val="clear" w:color="auto" w:fill="FFFFFF"/>
        </w:rPr>
        <w:t xml:space="preserve">оля территории, занятой особо охраняемыми природными территориями регионального значения– 12,94 %; </w:t>
      </w:r>
    </w:p>
    <w:p w:rsidR="008C60ED" w:rsidRPr="00066A68" w:rsidRDefault="00153C47" w:rsidP="009532D5">
      <w:pPr>
        <w:ind w:firstLine="709"/>
        <w:jc w:val="both"/>
        <w:rPr>
          <w:color w:val="000000"/>
          <w:szCs w:val="28"/>
          <w:shd w:val="clear" w:color="auto" w:fill="FFFFFF"/>
        </w:rPr>
      </w:pPr>
      <w:r w:rsidRPr="00066A68">
        <w:rPr>
          <w:color w:val="000000"/>
          <w:szCs w:val="28"/>
          <w:shd w:val="clear" w:color="auto" w:fill="FFFFFF"/>
        </w:rPr>
        <w:t>- д</w:t>
      </w:r>
      <w:r w:rsidR="006315BF" w:rsidRPr="00066A68">
        <w:rPr>
          <w:color w:val="000000"/>
          <w:szCs w:val="28"/>
          <w:shd w:val="clear" w:color="auto" w:fill="FFFFFF"/>
        </w:rPr>
        <w:t>оля территории, занятой особо охраняемыми природными территориями</w:t>
      </w:r>
      <w:r w:rsidR="002F1C1F">
        <w:rPr>
          <w:color w:val="000000"/>
          <w:szCs w:val="28"/>
          <w:shd w:val="clear" w:color="auto" w:fill="FFFFFF"/>
        </w:rPr>
        <w:t xml:space="preserve"> местного значения, план– 1,44%.</w:t>
      </w:r>
    </w:p>
    <w:p w:rsidR="00650A79" w:rsidRDefault="00723B0F" w:rsidP="009532D5">
      <w:pPr>
        <w:ind w:firstLine="560"/>
        <w:jc w:val="both"/>
        <w:rPr>
          <w:color w:val="000000"/>
          <w:szCs w:val="28"/>
        </w:rPr>
      </w:pPr>
      <w:r w:rsidRPr="00066A68">
        <w:rPr>
          <w:color w:val="000000"/>
          <w:szCs w:val="28"/>
        </w:rPr>
        <w:t>На реализацию основного мероприятия «Развитие лесного хозяйства»</w:t>
      </w:r>
      <w:r w:rsidRPr="00066A68">
        <w:rPr>
          <w:color w:val="000000" w:themeColor="text1"/>
          <w:szCs w:val="28"/>
        </w:rPr>
        <w:t xml:space="preserve"> на исполнение полномочий Российской Федерации в области лесных отношений (субвенции) </w:t>
      </w:r>
      <w:r w:rsidR="00650A79">
        <w:rPr>
          <w:color w:val="000000" w:themeColor="text1"/>
          <w:szCs w:val="28"/>
        </w:rPr>
        <w:t>направлено</w:t>
      </w:r>
      <w:r w:rsidRPr="00066A68">
        <w:rPr>
          <w:color w:val="000000" w:themeColor="text1"/>
          <w:szCs w:val="28"/>
        </w:rPr>
        <w:t xml:space="preserve"> </w:t>
      </w:r>
      <w:r w:rsidRPr="00066A68">
        <w:rPr>
          <w:szCs w:val="28"/>
        </w:rPr>
        <w:t xml:space="preserve">354 057,4 тыс. </w:t>
      </w:r>
      <w:r w:rsidRPr="00066A68">
        <w:rPr>
          <w:color w:val="000000" w:themeColor="text1"/>
          <w:szCs w:val="28"/>
        </w:rPr>
        <w:t xml:space="preserve">рублей, за счет средств федерального </w:t>
      </w:r>
      <w:r w:rsidRPr="00066A68">
        <w:rPr>
          <w:color w:val="000000"/>
          <w:szCs w:val="28"/>
        </w:rPr>
        <w:t xml:space="preserve">бюджета на оказание в 2020 году государственных услуг специализированными автономными учреждениями Республики Алтай в области лесных отношений, подведомственными министерству, в том числе по созданию лесных дорог, предназначенных для охраны лесов от пожаров (5,0 км), реконструкции лесных дорог, предназначенных для охраны лесов от пожаров (50,0 км), </w:t>
      </w:r>
      <w:r w:rsidR="004B0665" w:rsidRPr="00066A68">
        <w:rPr>
          <w:color w:val="000000"/>
          <w:szCs w:val="28"/>
        </w:rPr>
        <w:t>строительств</w:t>
      </w:r>
      <w:r w:rsidR="00650A79">
        <w:rPr>
          <w:color w:val="000000"/>
          <w:szCs w:val="28"/>
        </w:rPr>
        <w:t>у</w:t>
      </w:r>
      <w:r w:rsidRPr="00066A68">
        <w:rPr>
          <w:color w:val="000000"/>
          <w:szCs w:val="28"/>
        </w:rPr>
        <w:t xml:space="preserve"> посадочных площадок для вертолетов</w:t>
      </w:r>
      <w:r w:rsidR="00650A79">
        <w:rPr>
          <w:color w:val="000000"/>
          <w:szCs w:val="28"/>
        </w:rPr>
        <w:t xml:space="preserve"> (4 ед.)</w:t>
      </w:r>
      <w:r w:rsidRPr="00066A68">
        <w:rPr>
          <w:color w:val="000000"/>
          <w:szCs w:val="28"/>
        </w:rPr>
        <w:t>, устройству противо</w:t>
      </w:r>
      <w:r w:rsidR="009F6A9C" w:rsidRPr="00066A68">
        <w:rPr>
          <w:color w:val="000000"/>
          <w:szCs w:val="28"/>
        </w:rPr>
        <w:t>пожарных минерализованных полос</w:t>
      </w:r>
      <w:r w:rsidRPr="00066A68">
        <w:rPr>
          <w:color w:val="000000"/>
          <w:szCs w:val="28"/>
        </w:rPr>
        <w:t xml:space="preserve"> (37,0 км), установке и размещению стендов, знаков и указателей, содержащих информацию о мерах пожа</w:t>
      </w:r>
      <w:r w:rsidR="00AB7C14" w:rsidRPr="00066A68">
        <w:rPr>
          <w:color w:val="000000"/>
          <w:szCs w:val="28"/>
        </w:rPr>
        <w:t>рной безопасности в лесах (217</w:t>
      </w:r>
      <w:r w:rsidR="00650A79">
        <w:rPr>
          <w:color w:val="000000"/>
          <w:szCs w:val="28"/>
        </w:rPr>
        <w:t xml:space="preserve"> ед.</w:t>
      </w:r>
      <w:r w:rsidRPr="00066A68">
        <w:rPr>
          <w:color w:val="000000"/>
          <w:szCs w:val="28"/>
        </w:rPr>
        <w:t xml:space="preserve">),  </w:t>
      </w:r>
      <w:r w:rsidR="00AB7C14" w:rsidRPr="00066A68">
        <w:rPr>
          <w:color w:val="000000"/>
          <w:szCs w:val="28"/>
        </w:rPr>
        <w:t>благоустройству зон отдыха (25</w:t>
      </w:r>
      <w:r w:rsidRPr="00066A68">
        <w:rPr>
          <w:color w:val="000000"/>
          <w:szCs w:val="28"/>
        </w:rPr>
        <w:t xml:space="preserve"> </w:t>
      </w:r>
      <w:r w:rsidR="00650A79">
        <w:rPr>
          <w:color w:val="000000"/>
          <w:szCs w:val="28"/>
        </w:rPr>
        <w:t>ед.</w:t>
      </w:r>
      <w:r w:rsidRPr="00066A68">
        <w:rPr>
          <w:color w:val="000000"/>
          <w:szCs w:val="28"/>
        </w:rPr>
        <w:t xml:space="preserve">), мониторингу пожарной </w:t>
      </w:r>
      <w:r w:rsidRPr="00066A68">
        <w:rPr>
          <w:color w:val="000000"/>
          <w:szCs w:val="28"/>
        </w:rPr>
        <w:lastRenderedPageBreak/>
        <w:t xml:space="preserve">опасности в лесах и лесных пожаров путем наземного патрулирования лесов (1017,7 </w:t>
      </w:r>
      <w:proofErr w:type="spellStart"/>
      <w:r w:rsidRPr="00066A68">
        <w:rPr>
          <w:color w:val="000000"/>
          <w:szCs w:val="28"/>
        </w:rPr>
        <w:t>тыс.га</w:t>
      </w:r>
      <w:proofErr w:type="spellEnd"/>
      <w:r w:rsidRPr="00066A68">
        <w:rPr>
          <w:color w:val="000000"/>
          <w:szCs w:val="28"/>
        </w:rPr>
        <w:t xml:space="preserve">), авиационному мониторингу пожарной опасности в лесах и лесных пожаров (3915,1 </w:t>
      </w:r>
      <w:proofErr w:type="spellStart"/>
      <w:r w:rsidRPr="00066A68">
        <w:rPr>
          <w:color w:val="000000"/>
          <w:szCs w:val="28"/>
        </w:rPr>
        <w:t>тыс.га</w:t>
      </w:r>
      <w:proofErr w:type="spellEnd"/>
      <w:r w:rsidRPr="00066A68">
        <w:rPr>
          <w:color w:val="000000"/>
          <w:szCs w:val="28"/>
        </w:rPr>
        <w:t xml:space="preserve">), тушению лесных пожаров (1 607,87 га), искусственному </w:t>
      </w:r>
      <w:proofErr w:type="spellStart"/>
      <w:r w:rsidRPr="00066A68">
        <w:rPr>
          <w:color w:val="000000"/>
          <w:szCs w:val="28"/>
        </w:rPr>
        <w:t>лесовосстановлению</w:t>
      </w:r>
      <w:proofErr w:type="spellEnd"/>
      <w:r w:rsidRPr="00066A68">
        <w:rPr>
          <w:color w:val="000000"/>
          <w:szCs w:val="28"/>
        </w:rPr>
        <w:t xml:space="preserve"> (</w:t>
      </w:r>
      <w:r w:rsidR="004B0665" w:rsidRPr="00066A68">
        <w:rPr>
          <w:color w:val="000000"/>
          <w:szCs w:val="28"/>
        </w:rPr>
        <w:t>260</w:t>
      </w:r>
      <w:r w:rsidR="00650A79">
        <w:rPr>
          <w:color w:val="000000"/>
          <w:szCs w:val="28"/>
        </w:rPr>
        <w:t xml:space="preserve"> га),</w:t>
      </w:r>
      <w:r w:rsidRPr="00066A68">
        <w:rPr>
          <w:color w:val="000000"/>
          <w:szCs w:val="28"/>
        </w:rPr>
        <w:t xml:space="preserve"> содействию естественному </w:t>
      </w:r>
      <w:proofErr w:type="spellStart"/>
      <w:r w:rsidRPr="00066A68">
        <w:rPr>
          <w:color w:val="000000"/>
          <w:szCs w:val="28"/>
        </w:rPr>
        <w:t>лесовосстановлению</w:t>
      </w:r>
      <w:proofErr w:type="spellEnd"/>
      <w:r w:rsidRPr="00066A68">
        <w:rPr>
          <w:color w:val="000000"/>
          <w:szCs w:val="28"/>
        </w:rPr>
        <w:t xml:space="preserve"> (</w:t>
      </w:r>
      <w:r w:rsidR="004B0665" w:rsidRPr="00066A68">
        <w:rPr>
          <w:color w:val="000000"/>
          <w:szCs w:val="28"/>
        </w:rPr>
        <w:t>490</w:t>
      </w:r>
      <w:r w:rsidRPr="00066A68">
        <w:rPr>
          <w:color w:val="000000"/>
          <w:szCs w:val="28"/>
        </w:rPr>
        <w:t xml:space="preserve"> га), обработке почвы под лесные культуры (350 га), проведению агротехнического ухода за лесными культурами (2 244,8 га), дополнению лесных культур (190 га), ликвидации очагов вредных организмов, уничтожени</w:t>
      </w:r>
      <w:r w:rsidR="00650A79">
        <w:rPr>
          <w:color w:val="000000"/>
          <w:szCs w:val="28"/>
        </w:rPr>
        <w:t>ю</w:t>
      </w:r>
      <w:r w:rsidRPr="00066A68">
        <w:rPr>
          <w:color w:val="000000"/>
          <w:szCs w:val="28"/>
        </w:rPr>
        <w:t xml:space="preserve"> или подавлени</w:t>
      </w:r>
      <w:r w:rsidR="00650A79">
        <w:rPr>
          <w:color w:val="000000"/>
          <w:szCs w:val="28"/>
        </w:rPr>
        <w:t>ю</w:t>
      </w:r>
      <w:r w:rsidRPr="00066A68">
        <w:rPr>
          <w:color w:val="000000"/>
          <w:szCs w:val="28"/>
        </w:rPr>
        <w:t xml:space="preserve"> численности вредных организмов, при выполнении наземным способом, биологическим методом (1900,0 га), лесопатологическому обследованию на площади (6000,3 га), уходу за лесосеменными плантациями, маточными плантациями, архивами клонов плюсовых деревьев, постоянными лесосеменными участками  (67,5 га), предупреждению возникновения вредных организмов, </w:t>
      </w:r>
      <w:r w:rsidR="00650A79">
        <w:rPr>
          <w:color w:val="000000"/>
          <w:szCs w:val="28"/>
        </w:rPr>
        <w:t xml:space="preserve">проведению </w:t>
      </w:r>
      <w:r w:rsidRPr="00066A68">
        <w:rPr>
          <w:color w:val="000000"/>
          <w:szCs w:val="28"/>
        </w:rPr>
        <w:t>санитарно-оздоровительны</w:t>
      </w:r>
      <w:r w:rsidR="00650A79">
        <w:rPr>
          <w:color w:val="000000"/>
          <w:szCs w:val="28"/>
        </w:rPr>
        <w:t>х</w:t>
      </w:r>
      <w:r w:rsidRPr="00066A68">
        <w:rPr>
          <w:color w:val="000000"/>
          <w:szCs w:val="28"/>
        </w:rPr>
        <w:t xml:space="preserve"> мероприяти</w:t>
      </w:r>
      <w:r w:rsidR="00650A79">
        <w:rPr>
          <w:color w:val="000000"/>
          <w:szCs w:val="28"/>
        </w:rPr>
        <w:t>й</w:t>
      </w:r>
      <w:r w:rsidRPr="00066A68">
        <w:rPr>
          <w:color w:val="000000"/>
          <w:szCs w:val="28"/>
        </w:rPr>
        <w:t>, сплошны</w:t>
      </w:r>
      <w:r w:rsidR="00650A79">
        <w:rPr>
          <w:color w:val="000000"/>
          <w:szCs w:val="28"/>
        </w:rPr>
        <w:t>х</w:t>
      </w:r>
      <w:r w:rsidRPr="00066A68">
        <w:rPr>
          <w:color w:val="000000"/>
          <w:szCs w:val="28"/>
        </w:rPr>
        <w:t xml:space="preserve"> санитарны</w:t>
      </w:r>
      <w:r w:rsidR="00650A79">
        <w:rPr>
          <w:color w:val="000000"/>
          <w:szCs w:val="28"/>
        </w:rPr>
        <w:t>х</w:t>
      </w:r>
      <w:r w:rsidRPr="00066A68">
        <w:rPr>
          <w:color w:val="000000"/>
          <w:szCs w:val="28"/>
        </w:rPr>
        <w:t xml:space="preserve"> руб</w:t>
      </w:r>
      <w:r w:rsidR="00650A79">
        <w:rPr>
          <w:color w:val="000000"/>
          <w:szCs w:val="28"/>
        </w:rPr>
        <w:t>ок</w:t>
      </w:r>
      <w:r w:rsidRPr="00066A68">
        <w:rPr>
          <w:color w:val="000000"/>
          <w:szCs w:val="28"/>
        </w:rPr>
        <w:t xml:space="preserve"> (2,5 га), санитарно-оздоровительны</w:t>
      </w:r>
      <w:r w:rsidR="00650A79">
        <w:rPr>
          <w:color w:val="000000"/>
          <w:szCs w:val="28"/>
        </w:rPr>
        <w:t>х</w:t>
      </w:r>
      <w:r w:rsidRPr="00066A68">
        <w:rPr>
          <w:color w:val="000000"/>
          <w:szCs w:val="28"/>
        </w:rPr>
        <w:t xml:space="preserve"> мероприяти</w:t>
      </w:r>
      <w:r w:rsidR="00650A79">
        <w:rPr>
          <w:color w:val="000000"/>
          <w:szCs w:val="28"/>
        </w:rPr>
        <w:t>й</w:t>
      </w:r>
      <w:r w:rsidRPr="00066A68">
        <w:rPr>
          <w:color w:val="000000"/>
          <w:szCs w:val="28"/>
        </w:rPr>
        <w:t>, выборочны</w:t>
      </w:r>
      <w:r w:rsidR="00650A79">
        <w:rPr>
          <w:color w:val="000000"/>
          <w:szCs w:val="28"/>
        </w:rPr>
        <w:t>х</w:t>
      </w:r>
      <w:r w:rsidRPr="00066A68">
        <w:rPr>
          <w:color w:val="000000"/>
          <w:szCs w:val="28"/>
        </w:rPr>
        <w:t xml:space="preserve"> санитарны</w:t>
      </w:r>
      <w:r w:rsidR="00650A79">
        <w:rPr>
          <w:color w:val="000000"/>
          <w:szCs w:val="28"/>
        </w:rPr>
        <w:t>х рубок</w:t>
      </w:r>
      <w:r w:rsidRPr="00066A68">
        <w:rPr>
          <w:color w:val="000000"/>
          <w:szCs w:val="28"/>
        </w:rPr>
        <w:t xml:space="preserve">  (189,3 га), </w:t>
      </w:r>
      <w:r w:rsidR="00650A79">
        <w:rPr>
          <w:color w:val="000000"/>
          <w:szCs w:val="28"/>
        </w:rPr>
        <w:t xml:space="preserve">мероприятий по </w:t>
      </w:r>
      <w:r w:rsidRPr="00066A68">
        <w:rPr>
          <w:color w:val="000000"/>
          <w:szCs w:val="28"/>
        </w:rPr>
        <w:t>уборк</w:t>
      </w:r>
      <w:r w:rsidR="00650A79">
        <w:rPr>
          <w:color w:val="000000"/>
          <w:szCs w:val="28"/>
        </w:rPr>
        <w:t>е</w:t>
      </w:r>
      <w:r w:rsidRPr="00066A68">
        <w:rPr>
          <w:color w:val="000000"/>
          <w:szCs w:val="28"/>
        </w:rPr>
        <w:t xml:space="preserve"> аварийных деревьев (440,0 м3).</w:t>
      </w:r>
      <w:r w:rsidR="00BA64E3" w:rsidRPr="00066A68">
        <w:rPr>
          <w:color w:val="000000"/>
          <w:szCs w:val="28"/>
        </w:rPr>
        <w:t xml:space="preserve"> </w:t>
      </w:r>
    </w:p>
    <w:p w:rsidR="008C60ED" w:rsidRPr="00066A68" w:rsidRDefault="008C60ED" w:rsidP="009532D5">
      <w:pPr>
        <w:ind w:firstLine="560"/>
        <w:jc w:val="both"/>
        <w:rPr>
          <w:color w:val="000000"/>
          <w:szCs w:val="28"/>
        </w:rPr>
      </w:pPr>
      <w:r w:rsidRPr="00066A68">
        <w:rPr>
          <w:color w:val="000000"/>
          <w:szCs w:val="28"/>
        </w:rPr>
        <w:t>Целевые показатели основного мероприя</w:t>
      </w:r>
      <w:r w:rsidR="00153C47" w:rsidRPr="00066A68">
        <w:rPr>
          <w:color w:val="000000"/>
          <w:szCs w:val="28"/>
        </w:rPr>
        <w:t>тия</w:t>
      </w:r>
      <w:r w:rsidR="00650A79" w:rsidRPr="00650A79">
        <w:rPr>
          <w:color w:val="000000"/>
          <w:szCs w:val="28"/>
        </w:rPr>
        <w:t xml:space="preserve"> </w:t>
      </w:r>
      <w:r w:rsidR="00650A79">
        <w:rPr>
          <w:color w:val="000000"/>
          <w:szCs w:val="28"/>
        </w:rPr>
        <w:t>соответствуют плановым, в том числе:</w:t>
      </w:r>
      <w:r w:rsidR="00BA64E3" w:rsidRPr="00066A68">
        <w:rPr>
          <w:color w:val="000000"/>
          <w:szCs w:val="28"/>
        </w:rPr>
        <w:t xml:space="preserve"> </w:t>
      </w:r>
      <w:r w:rsidR="00153C47" w:rsidRPr="00066A68">
        <w:rPr>
          <w:color w:val="000000"/>
          <w:szCs w:val="28"/>
        </w:rPr>
        <w:t>д</w:t>
      </w:r>
      <w:r w:rsidRPr="00066A68">
        <w:rPr>
          <w:color w:val="000000"/>
          <w:szCs w:val="28"/>
        </w:rPr>
        <w:t>оля площади земель лесного фонда, переданных в пользование, в общей площади земель лесного фонда</w:t>
      </w:r>
      <w:r w:rsidR="00650A79">
        <w:rPr>
          <w:color w:val="000000"/>
          <w:szCs w:val="28"/>
        </w:rPr>
        <w:t xml:space="preserve"> - 10,6%,</w:t>
      </w:r>
      <w:r w:rsidR="00153C47" w:rsidRPr="00066A68">
        <w:rPr>
          <w:color w:val="000000"/>
          <w:szCs w:val="28"/>
        </w:rPr>
        <w:t xml:space="preserve"> д</w:t>
      </w:r>
      <w:r w:rsidRPr="00066A68">
        <w:rPr>
          <w:color w:val="000000"/>
          <w:szCs w:val="28"/>
        </w:rPr>
        <w:t>оля лесных пожаров, ликвидированных в течение первых суток с момента обнаружения, в общем количестве лесных пожаров</w:t>
      </w:r>
      <w:r w:rsidR="00650A79">
        <w:rPr>
          <w:color w:val="000000"/>
          <w:szCs w:val="28"/>
        </w:rPr>
        <w:t xml:space="preserve"> -</w:t>
      </w:r>
      <w:r w:rsidRPr="00066A68">
        <w:rPr>
          <w:color w:val="000000"/>
          <w:szCs w:val="28"/>
        </w:rPr>
        <w:t xml:space="preserve"> 52,4</w:t>
      </w:r>
      <w:r w:rsidR="00650A79">
        <w:rPr>
          <w:color w:val="000000"/>
          <w:szCs w:val="28"/>
        </w:rPr>
        <w:t xml:space="preserve"> %, </w:t>
      </w:r>
      <w:r w:rsidR="00153C47" w:rsidRPr="00066A68">
        <w:rPr>
          <w:color w:val="000000"/>
          <w:szCs w:val="28"/>
        </w:rPr>
        <w:t>о</w:t>
      </w:r>
      <w:r w:rsidRPr="00066A68">
        <w:rPr>
          <w:color w:val="000000"/>
          <w:szCs w:val="28"/>
        </w:rPr>
        <w:t>тношение фактического объёма заготовки древесины к установленному допустимому объёму изъятия древесины</w:t>
      </w:r>
      <w:r w:rsidR="00650A79">
        <w:rPr>
          <w:color w:val="000000"/>
          <w:szCs w:val="28"/>
        </w:rPr>
        <w:t>-</w:t>
      </w:r>
      <w:r w:rsidRPr="00066A68">
        <w:rPr>
          <w:color w:val="000000"/>
          <w:szCs w:val="28"/>
        </w:rPr>
        <w:t xml:space="preserve"> 20 %</w:t>
      </w:r>
      <w:r w:rsidR="00650A79">
        <w:rPr>
          <w:color w:val="000000"/>
          <w:szCs w:val="28"/>
        </w:rPr>
        <w:t>,</w:t>
      </w:r>
      <w:r w:rsidR="00153C47" w:rsidRPr="00066A68">
        <w:rPr>
          <w:color w:val="000000"/>
          <w:szCs w:val="28"/>
        </w:rPr>
        <w:t xml:space="preserve"> д</w:t>
      </w:r>
      <w:r w:rsidRPr="00066A68">
        <w:rPr>
          <w:color w:val="000000"/>
          <w:szCs w:val="28"/>
        </w:rPr>
        <w:t>оля площади погибших и повреждённых лесных насаждений с учётом проведённых мероприятий по защите леса в общей площади земель лесного фонда, занятых лесными насаждениями</w:t>
      </w:r>
      <w:r w:rsidR="00650A79">
        <w:rPr>
          <w:color w:val="000000"/>
          <w:szCs w:val="28"/>
        </w:rPr>
        <w:t>- 0,54%,</w:t>
      </w:r>
      <w:r w:rsidR="00153C47" w:rsidRPr="00066A68">
        <w:rPr>
          <w:color w:val="000000"/>
          <w:szCs w:val="28"/>
        </w:rPr>
        <w:t xml:space="preserve"> д</w:t>
      </w:r>
      <w:r w:rsidRPr="00066A68">
        <w:rPr>
          <w:color w:val="000000"/>
          <w:szCs w:val="28"/>
        </w:rPr>
        <w:t xml:space="preserve">оля площади лесов, на которых проведена таксация лесов и в отношении которых осуществлено проектирование мероприятий по охране, защите и воспроизводству в течение последних 10 лет, в площади лесов с интенсивным использованием лесов и ведением лесного хозяйства </w:t>
      </w:r>
      <w:r w:rsidR="00650A79">
        <w:rPr>
          <w:color w:val="000000"/>
          <w:szCs w:val="28"/>
        </w:rPr>
        <w:t xml:space="preserve">19 %, </w:t>
      </w:r>
      <w:r w:rsidR="00153C47" w:rsidRPr="00066A68">
        <w:rPr>
          <w:color w:val="000000"/>
          <w:szCs w:val="28"/>
        </w:rPr>
        <w:t>д</w:t>
      </w:r>
      <w:r w:rsidRPr="00066A68">
        <w:rPr>
          <w:color w:val="000000"/>
          <w:szCs w:val="28"/>
        </w:rPr>
        <w:t xml:space="preserve">оля выписок, предоставленных гражданам и юридическим лицам, обратившимся в орган государственной власти субъекта Российской Федерации в области лесных отношений за получением государственной услуги по предоставлению выписки из государственного лесного реестра, в общем количестве принятых заявок на предоставление данной услуги </w:t>
      </w:r>
      <w:r w:rsidR="00456696">
        <w:rPr>
          <w:color w:val="000000"/>
          <w:szCs w:val="28"/>
        </w:rPr>
        <w:t>100%,</w:t>
      </w:r>
      <w:r w:rsidR="00153C47" w:rsidRPr="00066A68">
        <w:rPr>
          <w:color w:val="000000"/>
          <w:szCs w:val="28"/>
        </w:rPr>
        <w:t xml:space="preserve"> д</w:t>
      </w:r>
      <w:r w:rsidRPr="00066A68">
        <w:rPr>
          <w:color w:val="000000"/>
          <w:szCs w:val="28"/>
        </w:rPr>
        <w:t>инамика предотвращения возникновения нарушений лесного законодательства, причиняющих вред лесам, относительно уровня нарушений предыдущего года– 5 %.</w:t>
      </w:r>
    </w:p>
    <w:p w:rsidR="00723B0F" w:rsidRPr="00066A68" w:rsidRDefault="00723B0F" w:rsidP="009532D5">
      <w:pPr>
        <w:ind w:firstLine="560"/>
        <w:jc w:val="both"/>
        <w:rPr>
          <w:color w:val="000000"/>
          <w:szCs w:val="28"/>
        </w:rPr>
      </w:pPr>
      <w:r w:rsidRPr="00066A68">
        <w:rPr>
          <w:color w:val="000000"/>
          <w:szCs w:val="28"/>
        </w:rPr>
        <w:t xml:space="preserve">На реализацию основного мероприятия «Реализация индивидуальной программы социально-экономического развития Республики Алтай (в сфере лесного хозяйства)» подведомственным Министерству учреждениям </w:t>
      </w:r>
      <w:r w:rsidR="00F32E32" w:rsidRPr="00066A68">
        <w:rPr>
          <w:color w:val="000000"/>
          <w:szCs w:val="28"/>
        </w:rPr>
        <w:t xml:space="preserve">направлено </w:t>
      </w:r>
      <w:r w:rsidRPr="00066A68">
        <w:rPr>
          <w:color w:val="000000"/>
          <w:szCs w:val="28"/>
        </w:rPr>
        <w:t xml:space="preserve">  68 889,8 тыс. рублей, </w:t>
      </w:r>
      <w:r w:rsidR="009F6A9C" w:rsidRPr="00066A68">
        <w:rPr>
          <w:color w:val="000000"/>
          <w:szCs w:val="28"/>
        </w:rPr>
        <w:t xml:space="preserve">в том числе </w:t>
      </w:r>
      <w:r w:rsidRPr="00066A68">
        <w:rPr>
          <w:color w:val="000000" w:themeColor="text1"/>
          <w:szCs w:val="28"/>
        </w:rPr>
        <w:t xml:space="preserve">за счет средств </w:t>
      </w:r>
      <w:r w:rsidR="006D34CC" w:rsidRPr="00066A68">
        <w:rPr>
          <w:color w:val="000000" w:themeColor="text1"/>
          <w:szCs w:val="28"/>
        </w:rPr>
        <w:t xml:space="preserve">федерального </w:t>
      </w:r>
      <w:r w:rsidR="006D34CC" w:rsidRPr="00066A68">
        <w:rPr>
          <w:color w:val="000000"/>
          <w:szCs w:val="28"/>
        </w:rPr>
        <w:t>бюджета – 68 200,9 тыс. рублей</w:t>
      </w:r>
      <w:r w:rsidR="006D34CC">
        <w:rPr>
          <w:color w:val="000000"/>
          <w:szCs w:val="28"/>
        </w:rPr>
        <w:t>,</w:t>
      </w:r>
      <w:r w:rsidR="006D34CC" w:rsidRPr="00066A68">
        <w:rPr>
          <w:color w:val="000000"/>
          <w:szCs w:val="28"/>
        </w:rPr>
        <w:t xml:space="preserve"> </w:t>
      </w:r>
      <w:r w:rsidRPr="00066A68">
        <w:rPr>
          <w:color w:val="000000" w:themeColor="text1"/>
          <w:szCs w:val="28"/>
        </w:rPr>
        <w:t xml:space="preserve">республиканского </w:t>
      </w:r>
      <w:r w:rsidR="00D82DEC" w:rsidRPr="00066A68">
        <w:rPr>
          <w:color w:val="000000"/>
          <w:szCs w:val="28"/>
        </w:rPr>
        <w:t>бюджета – 688,9</w:t>
      </w:r>
      <w:r w:rsidRPr="00066A68">
        <w:rPr>
          <w:color w:val="000000"/>
          <w:szCs w:val="28"/>
        </w:rPr>
        <w:t xml:space="preserve"> тыс. рублей на мероприятие «Форми</w:t>
      </w:r>
      <w:r w:rsidR="009F6A9C" w:rsidRPr="00066A68">
        <w:rPr>
          <w:color w:val="000000"/>
          <w:szCs w:val="28"/>
        </w:rPr>
        <w:t>рование участков лесного фонда» (проведены подготовительные работы</w:t>
      </w:r>
      <w:r w:rsidR="006D34CC">
        <w:rPr>
          <w:color w:val="000000"/>
          <w:szCs w:val="28"/>
        </w:rPr>
        <w:t xml:space="preserve"> (в </w:t>
      </w:r>
      <w:proofErr w:type="spellStart"/>
      <w:r w:rsidR="006D34CC">
        <w:rPr>
          <w:color w:val="000000"/>
          <w:szCs w:val="28"/>
        </w:rPr>
        <w:t>т.ч</w:t>
      </w:r>
      <w:proofErr w:type="spellEnd"/>
      <w:r w:rsidR="006D34CC">
        <w:rPr>
          <w:color w:val="000000"/>
          <w:szCs w:val="28"/>
        </w:rPr>
        <w:t xml:space="preserve">. </w:t>
      </w:r>
      <w:proofErr w:type="spellStart"/>
      <w:r w:rsidR="006D34CC">
        <w:rPr>
          <w:color w:val="000000"/>
          <w:szCs w:val="28"/>
        </w:rPr>
        <w:t>космоснимки</w:t>
      </w:r>
      <w:proofErr w:type="spellEnd"/>
      <w:r w:rsidR="006D34CC">
        <w:rPr>
          <w:color w:val="000000"/>
          <w:szCs w:val="28"/>
        </w:rPr>
        <w:t xml:space="preserve">) </w:t>
      </w:r>
      <w:r w:rsidR="009F6A9C" w:rsidRPr="00066A68">
        <w:rPr>
          <w:color w:val="000000"/>
          <w:szCs w:val="28"/>
        </w:rPr>
        <w:t xml:space="preserve"> </w:t>
      </w:r>
      <w:r w:rsidR="006D34CC">
        <w:rPr>
          <w:color w:val="000000"/>
          <w:szCs w:val="28"/>
        </w:rPr>
        <w:t xml:space="preserve">в отношении участков лесного фонда </w:t>
      </w:r>
      <w:proofErr w:type="spellStart"/>
      <w:r w:rsidR="006D34CC">
        <w:rPr>
          <w:color w:val="000000"/>
          <w:szCs w:val="28"/>
        </w:rPr>
        <w:t>Тура</w:t>
      </w:r>
      <w:r w:rsidR="009F6A9C" w:rsidRPr="00066A68">
        <w:rPr>
          <w:color w:val="000000"/>
          <w:szCs w:val="28"/>
        </w:rPr>
        <w:t>чакского</w:t>
      </w:r>
      <w:proofErr w:type="spellEnd"/>
      <w:r w:rsidR="009F6A9C" w:rsidRPr="00066A68">
        <w:rPr>
          <w:color w:val="000000"/>
          <w:szCs w:val="28"/>
        </w:rPr>
        <w:t xml:space="preserve"> и </w:t>
      </w:r>
      <w:proofErr w:type="spellStart"/>
      <w:r w:rsidR="009F6A9C" w:rsidRPr="00066A68">
        <w:rPr>
          <w:color w:val="000000"/>
          <w:szCs w:val="28"/>
        </w:rPr>
        <w:t>Чойского</w:t>
      </w:r>
      <w:proofErr w:type="spellEnd"/>
      <w:r w:rsidR="009F6A9C" w:rsidRPr="00066A68">
        <w:rPr>
          <w:color w:val="000000"/>
          <w:szCs w:val="28"/>
        </w:rPr>
        <w:t xml:space="preserve"> районов).</w:t>
      </w:r>
    </w:p>
    <w:p w:rsidR="00C54476" w:rsidRDefault="00723B0F" w:rsidP="009532D5">
      <w:pPr>
        <w:ind w:firstLine="560"/>
        <w:jc w:val="both"/>
        <w:rPr>
          <w:color w:val="000000"/>
          <w:szCs w:val="28"/>
        </w:rPr>
      </w:pPr>
      <w:r w:rsidRPr="00066A68">
        <w:rPr>
          <w:color w:val="000000"/>
          <w:szCs w:val="28"/>
        </w:rPr>
        <w:lastRenderedPageBreak/>
        <w:t xml:space="preserve">На реализацию основного мероприятия «Охрана водных объектов Республики Алтай» </w:t>
      </w:r>
      <w:r w:rsidR="00AA106F">
        <w:rPr>
          <w:color w:val="000000"/>
          <w:szCs w:val="28"/>
        </w:rPr>
        <w:t xml:space="preserve">направлено </w:t>
      </w:r>
      <w:r w:rsidRPr="00066A68">
        <w:rPr>
          <w:color w:val="000000"/>
          <w:szCs w:val="28"/>
        </w:rPr>
        <w:t xml:space="preserve"> 6 110,4 тыс. рублей, в </w:t>
      </w:r>
      <w:proofErr w:type="spellStart"/>
      <w:r w:rsidRPr="00066A68">
        <w:rPr>
          <w:color w:val="000000"/>
          <w:szCs w:val="28"/>
        </w:rPr>
        <w:t>т.ч</w:t>
      </w:r>
      <w:proofErr w:type="spellEnd"/>
      <w:r w:rsidRPr="00066A68">
        <w:rPr>
          <w:color w:val="000000"/>
          <w:szCs w:val="28"/>
        </w:rPr>
        <w:t xml:space="preserve">. </w:t>
      </w:r>
      <w:r w:rsidR="00AA106F">
        <w:rPr>
          <w:color w:val="000000"/>
          <w:szCs w:val="28"/>
        </w:rPr>
        <w:t xml:space="preserve">из </w:t>
      </w:r>
      <w:r w:rsidR="00AA106F" w:rsidRPr="00066A68">
        <w:rPr>
          <w:color w:val="000000"/>
          <w:szCs w:val="28"/>
        </w:rPr>
        <w:t xml:space="preserve">федерального бюджета -3541,3 тыс. рублей </w:t>
      </w:r>
      <w:r w:rsidRPr="00066A68">
        <w:rPr>
          <w:color w:val="000000"/>
          <w:szCs w:val="28"/>
        </w:rPr>
        <w:t>из республиканско</w:t>
      </w:r>
      <w:r w:rsidR="00AA106F">
        <w:rPr>
          <w:color w:val="000000"/>
          <w:szCs w:val="28"/>
        </w:rPr>
        <w:t>го бюджета -2</w:t>
      </w:r>
      <w:r w:rsidR="0028609D">
        <w:rPr>
          <w:color w:val="000000"/>
          <w:szCs w:val="28"/>
        </w:rPr>
        <w:t xml:space="preserve"> </w:t>
      </w:r>
      <w:r w:rsidR="00AA106F">
        <w:rPr>
          <w:color w:val="000000"/>
          <w:szCs w:val="28"/>
        </w:rPr>
        <w:t>569,1 тыс. рублей</w:t>
      </w:r>
      <w:r w:rsidRPr="00066A68">
        <w:rPr>
          <w:color w:val="000000"/>
          <w:szCs w:val="28"/>
        </w:rPr>
        <w:t xml:space="preserve"> на </w:t>
      </w:r>
      <w:r w:rsidRPr="00EA3ADB">
        <w:rPr>
          <w:color w:val="000000"/>
          <w:szCs w:val="28"/>
        </w:rPr>
        <w:t>мероприятия</w:t>
      </w:r>
      <w:r w:rsidR="00D912C4" w:rsidRPr="00EA3ADB">
        <w:rPr>
          <w:color w:val="000000"/>
          <w:szCs w:val="28"/>
        </w:rPr>
        <w:t xml:space="preserve"> </w:t>
      </w:r>
      <w:r w:rsidRPr="00EA3ADB">
        <w:rPr>
          <w:color w:val="000000"/>
          <w:szCs w:val="28"/>
        </w:rPr>
        <w:t xml:space="preserve">по определению границ </w:t>
      </w:r>
      <w:r w:rsidR="00025975" w:rsidRPr="00EA3ADB">
        <w:rPr>
          <w:color w:val="000000"/>
          <w:szCs w:val="28"/>
        </w:rPr>
        <w:t xml:space="preserve">береговых линий, </w:t>
      </w:r>
      <w:proofErr w:type="spellStart"/>
      <w:r w:rsidR="00025975" w:rsidRPr="00EA3ADB">
        <w:rPr>
          <w:color w:val="000000"/>
          <w:szCs w:val="28"/>
        </w:rPr>
        <w:t>водоохранных</w:t>
      </w:r>
      <w:proofErr w:type="spellEnd"/>
      <w:r w:rsidR="00025975" w:rsidRPr="00EA3ADB">
        <w:rPr>
          <w:color w:val="000000"/>
          <w:szCs w:val="28"/>
        </w:rPr>
        <w:t xml:space="preserve"> зон и  прибрежных защитных полос на 9 водных объектах общей протяженностью 466 км, при плане 466 км ( в том  числе на крупных водных объектах</w:t>
      </w:r>
      <w:r w:rsidR="00D912C4" w:rsidRPr="00EA3ADB">
        <w:rPr>
          <w:color w:val="000000"/>
          <w:szCs w:val="28"/>
        </w:rPr>
        <w:t>-</w:t>
      </w:r>
      <w:r w:rsidR="00025975" w:rsidRPr="00EA3ADB">
        <w:rPr>
          <w:color w:val="000000"/>
          <w:szCs w:val="28"/>
        </w:rPr>
        <w:t xml:space="preserve"> р</w:t>
      </w:r>
      <w:r w:rsidR="00D912C4" w:rsidRPr="00EA3ADB">
        <w:rPr>
          <w:color w:val="000000"/>
          <w:szCs w:val="28"/>
        </w:rPr>
        <w:t>.</w:t>
      </w:r>
      <w:r w:rsidR="00025975" w:rsidRPr="00EA3ADB">
        <w:rPr>
          <w:color w:val="000000"/>
          <w:szCs w:val="28"/>
        </w:rPr>
        <w:t xml:space="preserve"> </w:t>
      </w:r>
      <w:proofErr w:type="spellStart"/>
      <w:r w:rsidR="00025975" w:rsidRPr="00EA3ADB">
        <w:rPr>
          <w:color w:val="000000"/>
          <w:szCs w:val="28"/>
        </w:rPr>
        <w:t>Чулышман</w:t>
      </w:r>
      <w:proofErr w:type="spellEnd"/>
      <w:r w:rsidR="00025975" w:rsidRPr="00EA3ADB">
        <w:rPr>
          <w:color w:val="000000"/>
          <w:szCs w:val="28"/>
        </w:rPr>
        <w:t>,  Элекмонар, Кок</w:t>
      </w:r>
      <w:r w:rsidR="00D912C4" w:rsidRPr="00EA3ADB">
        <w:rPr>
          <w:color w:val="000000"/>
          <w:szCs w:val="28"/>
        </w:rPr>
        <w:t xml:space="preserve">са), </w:t>
      </w:r>
      <w:r w:rsidR="00025975" w:rsidRPr="00EA3ADB">
        <w:rPr>
          <w:color w:val="000000"/>
          <w:szCs w:val="28"/>
        </w:rPr>
        <w:t>разработ</w:t>
      </w:r>
      <w:r w:rsidR="00D912C4" w:rsidRPr="00EA3ADB">
        <w:rPr>
          <w:color w:val="000000"/>
          <w:szCs w:val="28"/>
        </w:rPr>
        <w:t>ке</w:t>
      </w:r>
      <w:r w:rsidR="00025975" w:rsidRPr="00EA3ADB">
        <w:rPr>
          <w:color w:val="000000"/>
          <w:szCs w:val="28"/>
        </w:rPr>
        <w:t xml:space="preserve"> проект</w:t>
      </w:r>
      <w:r w:rsidR="00D912C4" w:rsidRPr="00EA3ADB">
        <w:rPr>
          <w:color w:val="000000"/>
          <w:szCs w:val="28"/>
        </w:rPr>
        <w:t>ов</w:t>
      </w:r>
      <w:r w:rsidR="00025975" w:rsidRPr="00EA3ADB">
        <w:rPr>
          <w:color w:val="000000"/>
          <w:szCs w:val="28"/>
        </w:rPr>
        <w:t xml:space="preserve"> «Расчистка и углубление русла реки </w:t>
      </w:r>
      <w:proofErr w:type="spellStart"/>
      <w:r w:rsidR="00025975" w:rsidRPr="00EA3ADB">
        <w:rPr>
          <w:color w:val="000000"/>
          <w:szCs w:val="28"/>
        </w:rPr>
        <w:t>Теньга</w:t>
      </w:r>
      <w:proofErr w:type="spellEnd"/>
      <w:r w:rsidR="00025975" w:rsidRPr="00EA3ADB">
        <w:rPr>
          <w:color w:val="000000"/>
          <w:szCs w:val="28"/>
        </w:rPr>
        <w:t xml:space="preserve"> </w:t>
      </w:r>
      <w:proofErr w:type="spellStart"/>
      <w:r w:rsidR="00025975" w:rsidRPr="00EA3ADB">
        <w:rPr>
          <w:color w:val="000000"/>
          <w:szCs w:val="28"/>
        </w:rPr>
        <w:t>с.Теньга</w:t>
      </w:r>
      <w:proofErr w:type="spellEnd"/>
      <w:r w:rsidR="00025975" w:rsidRPr="00EA3ADB">
        <w:rPr>
          <w:color w:val="000000"/>
          <w:szCs w:val="28"/>
        </w:rPr>
        <w:t xml:space="preserve">, </w:t>
      </w:r>
      <w:proofErr w:type="spellStart"/>
      <w:r w:rsidR="00025975" w:rsidRPr="00EA3ADB">
        <w:rPr>
          <w:color w:val="000000"/>
          <w:szCs w:val="28"/>
        </w:rPr>
        <w:t>Онгудайского</w:t>
      </w:r>
      <w:proofErr w:type="spellEnd"/>
      <w:r w:rsidR="00025975" w:rsidRPr="00EA3ADB">
        <w:rPr>
          <w:color w:val="000000"/>
          <w:szCs w:val="28"/>
        </w:rPr>
        <w:t xml:space="preserve"> района Республики Алтай» «Расчистка и углубление русла  реки </w:t>
      </w:r>
      <w:proofErr w:type="spellStart"/>
      <w:r w:rsidR="00025975" w:rsidRPr="00EA3ADB">
        <w:rPr>
          <w:color w:val="000000"/>
          <w:szCs w:val="28"/>
        </w:rPr>
        <w:t>Уймень</w:t>
      </w:r>
      <w:proofErr w:type="spellEnd"/>
      <w:r w:rsidR="00025975" w:rsidRPr="00EA3ADB">
        <w:rPr>
          <w:color w:val="000000"/>
          <w:szCs w:val="28"/>
        </w:rPr>
        <w:t xml:space="preserve"> села </w:t>
      </w:r>
      <w:proofErr w:type="spellStart"/>
      <w:r w:rsidR="00025975" w:rsidRPr="00EA3ADB">
        <w:rPr>
          <w:color w:val="000000"/>
          <w:szCs w:val="28"/>
        </w:rPr>
        <w:t>Уймень</w:t>
      </w:r>
      <w:proofErr w:type="spellEnd"/>
      <w:r w:rsidR="00025975" w:rsidRPr="00EA3ADB">
        <w:rPr>
          <w:color w:val="000000"/>
          <w:szCs w:val="28"/>
        </w:rPr>
        <w:t xml:space="preserve"> </w:t>
      </w:r>
      <w:proofErr w:type="spellStart"/>
      <w:r w:rsidR="00025975" w:rsidRPr="00EA3ADB">
        <w:rPr>
          <w:color w:val="000000"/>
          <w:szCs w:val="28"/>
        </w:rPr>
        <w:t>Чойского</w:t>
      </w:r>
      <w:proofErr w:type="spellEnd"/>
      <w:r w:rsidR="00025975" w:rsidRPr="00EA3ADB">
        <w:rPr>
          <w:color w:val="000000"/>
          <w:szCs w:val="28"/>
        </w:rPr>
        <w:t xml:space="preserve"> района Республики Алтай»</w:t>
      </w:r>
      <w:r w:rsidR="00D912C4" w:rsidRPr="00EA3ADB">
        <w:rPr>
          <w:color w:val="000000"/>
          <w:szCs w:val="28"/>
        </w:rPr>
        <w:t>, о</w:t>
      </w:r>
      <w:r w:rsidR="00025975" w:rsidRPr="00EA3ADB">
        <w:rPr>
          <w:color w:val="000000"/>
          <w:szCs w:val="28"/>
        </w:rPr>
        <w:t>пределен</w:t>
      </w:r>
      <w:r w:rsidR="00D912C4" w:rsidRPr="00EA3ADB">
        <w:rPr>
          <w:color w:val="000000"/>
          <w:szCs w:val="28"/>
        </w:rPr>
        <w:t>ию</w:t>
      </w:r>
      <w:r w:rsidR="00025975" w:rsidRPr="00EA3ADB">
        <w:rPr>
          <w:color w:val="000000"/>
          <w:szCs w:val="28"/>
        </w:rPr>
        <w:t xml:space="preserve"> границ </w:t>
      </w:r>
      <w:r w:rsidRPr="00EA3ADB">
        <w:rPr>
          <w:color w:val="000000"/>
          <w:szCs w:val="28"/>
        </w:rPr>
        <w:t>зон затопления и подтоплени</w:t>
      </w:r>
      <w:r w:rsidR="00EA3ADB" w:rsidRPr="00EA3ADB">
        <w:rPr>
          <w:color w:val="000000"/>
          <w:szCs w:val="28"/>
        </w:rPr>
        <w:t xml:space="preserve">я </w:t>
      </w:r>
      <w:proofErr w:type="spellStart"/>
      <w:r w:rsidR="00EA3ADB" w:rsidRPr="00EA3ADB">
        <w:rPr>
          <w:color w:val="000000"/>
          <w:szCs w:val="28"/>
        </w:rPr>
        <w:t>с.Теньга</w:t>
      </w:r>
      <w:proofErr w:type="spellEnd"/>
      <w:r w:rsidR="00EA3ADB" w:rsidRPr="00EA3ADB">
        <w:rPr>
          <w:color w:val="000000"/>
          <w:szCs w:val="28"/>
        </w:rPr>
        <w:t xml:space="preserve">, </w:t>
      </w:r>
      <w:proofErr w:type="spellStart"/>
      <w:r w:rsidR="00EA3ADB" w:rsidRPr="00EA3ADB">
        <w:rPr>
          <w:color w:val="000000"/>
          <w:szCs w:val="28"/>
        </w:rPr>
        <w:t>Онгудайского</w:t>
      </w:r>
      <w:proofErr w:type="spellEnd"/>
      <w:r w:rsidR="00EA3ADB" w:rsidRPr="00EA3ADB">
        <w:rPr>
          <w:color w:val="000000"/>
          <w:szCs w:val="28"/>
        </w:rPr>
        <w:t xml:space="preserve"> района, с.</w:t>
      </w:r>
      <w:r w:rsidRPr="00EA3ADB">
        <w:rPr>
          <w:color w:val="000000"/>
          <w:szCs w:val="28"/>
        </w:rPr>
        <w:t xml:space="preserve"> </w:t>
      </w:r>
      <w:proofErr w:type="spellStart"/>
      <w:r w:rsidRPr="00EA3ADB">
        <w:rPr>
          <w:color w:val="000000"/>
          <w:szCs w:val="28"/>
        </w:rPr>
        <w:t>Уймень</w:t>
      </w:r>
      <w:proofErr w:type="spellEnd"/>
      <w:r w:rsidRPr="00EA3ADB">
        <w:rPr>
          <w:color w:val="000000"/>
          <w:szCs w:val="28"/>
        </w:rPr>
        <w:t xml:space="preserve"> и </w:t>
      </w:r>
      <w:r w:rsidR="00EA3ADB" w:rsidRPr="00EA3ADB">
        <w:rPr>
          <w:color w:val="000000"/>
          <w:szCs w:val="28"/>
        </w:rPr>
        <w:t xml:space="preserve"> с. </w:t>
      </w:r>
      <w:r w:rsidRPr="00EA3ADB">
        <w:rPr>
          <w:color w:val="000000"/>
          <w:szCs w:val="28"/>
        </w:rPr>
        <w:t xml:space="preserve">Советское </w:t>
      </w:r>
      <w:proofErr w:type="spellStart"/>
      <w:r w:rsidRPr="00EA3ADB">
        <w:rPr>
          <w:color w:val="000000"/>
          <w:szCs w:val="28"/>
        </w:rPr>
        <w:t>Чойского</w:t>
      </w:r>
      <w:proofErr w:type="spellEnd"/>
      <w:r w:rsidRPr="00EA3ADB">
        <w:rPr>
          <w:color w:val="000000"/>
          <w:szCs w:val="28"/>
        </w:rPr>
        <w:t xml:space="preserve"> района Республики Алтай</w:t>
      </w:r>
      <w:r w:rsidR="00EA3ADB" w:rsidRPr="00EA3ADB">
        <w:rPr>
          <w:color w:val="000000"/>
          <w:szCs w:val="28"/>
        </w:rPr>
        <w:t>.</w:t>
      </w:r>
      <w:r w:rsidR="004867C6" w:rsidRPr="00EA3ADB">
        <w:rPr>
          <w:color w:val="000000"/>
          <w:szCs w:val="28"/>
        </w:rPr>
        <w:t xml:space="preserve"> </w:t>
      </w:r>
    </w:p>
    <w:p w:rsidR="00F97DA2" w:rsidRPr="00066A68" w:rsidRDefault="009F6A9C" w:rsidP="009532D5">
      <w:pPr>
        <w:ind w:firstLine="560"/>
        <w:jc w:val="both"/>
        <w:rPr>
          <w:color w:val="000000"/>
          <w:szCs w:val="28"/>
        </w:rPr>
      </w:pPr>
      <w:r w:rsidRPr="00EA3ADB">
        <w:rPr>
          <w:color w:val="000000"/>
          <w:szCs w:val="28"/>
        </w:rPr>
        <w:t>В рамках основного мероприятия</w:t>
      </w:r>
      <w:r w:rsidR="00723B0F" w:rsidRPr="00EA3ADB">
        <w:rPr>
          <w:color w:val="000000"/>
          <w:szCs w:val="28"/>
        </w:rPr>
        <w:t xml:space="preserve"> «Строительство сооружений, предотвращающих негативное воздействие вод на населённые пункты» </w:t>
      </w:r>
      <w:r w:rsidRPr="00EA3ADB">
        <w:rPr>
          <w:color w:val="000000"/>
          <w:szCs w:val="28"/>
        </w:rPr>
        <w:t>предусмотрено строительство объекта «</w:t>
      </w:r>
      <w:r w:rsidR="00723B0F" w:rsidRPr="00EA3ADB">
        <w:rPr>
          <w:color w:val="000000"/>
          <w:szCs w:val="28"/>
        </w:rPr>
        <w:t xml:space="preserve">Инженерная защита г. Горно-Алтайска, р. </w:t>
      </w:r>
      <w:proofErr w:type="spellStart"/>
      <w:r w:rsidR="00723B0F" w:rsidRPr="00EA3ADB">
        <w:rPr>
          <w:color w:val="000000"/>
          <w:szCs w:val="28"/>
        </w:rPr>
        <w:t>Майма</w:t>
      </w:r>
      <w:proofErr w:type="spellEnd"/>
      <w:r w:rsidR="00723B0F" w:rsidRPr="00EA3ADB">
        <w:rPr>
          <w:color w:val="000000"/>
          <w:szCs w:val="28"/>
        </w:rPr>
        <w:t xml:space="preserve">, </w:t>
      </w:r>
      <w:r w:rsidRPr="00EA3ADB">
        <w:rPr>
          <w:color w:val="000000"/>
          <w:szCs w:val="28"/>
        </w:rPr>
        <w:t>Республика Алтай, корректировка»</w:t>
      </w:r>
      <w:r w:rsidR="00723B0F" w:rsidRPr="00EA3ADB">
        <w:rPr>
          <w:color w:val="000000"/>
          <w:szCs w:val="28"/>
        </w:rPr>
        <w:t xml:space="preserve"> </w:t>
      </w:r>
      <w:r w:rsidRPr="00EA3ADB">
        <w:rPr>
          <w:color w:val="000000"/>
          <w:szCs w:val="28"/>
        </w:rPr>
        <w:t>-</w:t>
      </w:r>
      <w:r w:rsidR="00723B0F" w:rsidRPr="00EA3ADB">
        <w:rPr>
          <w:color w:val="000000"/>
          <w:szCs w:val="28"/>
        </w:rPr>
        <w:t xml:space="preserve"> 46 147,9 тыс. рублей, в </w:t>
      </w:r>
      <w:proofErr w:type="spellStart"/>
      <w:r w:rsidR="00723B0F" w:rsidRPr="00EA3ADB">
        <w:rPr>
          <w:color w:val="000000"/>
          <w:szCs w:val="28"/>
        </w:rPr>
        <w:t>т.ч</w:t>
      </w:r>
      <w:proofErr w:type="spellEnd"/>
      <w:r w:rsidR="00723B0F" w:rsidRPr="00EA3ADB">
        <w:rPr>
          <w:color w:val="000000"/>
          <w:szCs w:val="28"/>
        </w:rPr>
        <w:t>. за счёт средств республиканского бюджета 24 935,2 тыс. рублей</w:t>
      </w:r>
      <w:r w:rsidR="00AB7C14" w:rsidRPr="00EA3ADB">
        <w:rPr>
          <w:color w:val="000000"/>
          <w:szCs w:val="28"/>
        </w:rPr>
        <w:t xml:space="preserve"> за счёт федерального бюджета 21 212,70 тыс. рублей</w:t>
      </w:r>
      <w:r w:rsidR="00950053">
        <w:rPr>
          <w:color w:val="000000"/>
          <w:szCs w:val="28"/>
        </w:rPr>
        <w:t xml:space="preserve"> ( в том числе  на </w:t>
      </w:r>
      <w:r w:rsidR="004867C6" w:rsidRPr="00EA3ADB">
        <w:rPr>
          <w:color w:val="000000"/>
          <w:szCs w:val="28"/>
        </w:rPr>
        <w:t>крепление откосов камнем (плитняк) - 0,443 тыс. м3</w:t>
      </w:r>
      <w:r w:rsidR="00950053">
        <w:rPr>
          <w:color w:val="000000"/>
          <w:szCs w:val="28"/>
        </w:rPr>
        <w:t xml:space="preserve">, </w:t>
      </w:r>
      <w:r w:rsidR="004867C6" w:rsidRPr="00EA3ADB">
        <w:rPr>
          <w:color w:val="000000"/>
          <w:szCs w:val="28"/>
        </w:rPr>
        <w:t>устройство дамб - 28,733</w:t>
      </w:r>
      <w:r w:rsidR="00950053">
        <w:rPr>
          <w:color w:val="000000"/>
          <w:szCs w:val="28"/>
        </w:rPr>
        <w:t xml:space="preserve"> тыс. м3, </w:t>
      </w:r>
      <w:r w:rsidR="004867C6" w:rsidRPr="00EA3ADB">
        <w:rPr>
          <w:color w:val="000000"/>
          <w:szCs w:val="28"/>
        </w:rPr>
        <w:t>уст</w:t>
      </w:r>
      <w:r w:rsidR="00950053">
        <w:rPr>
          <w:color w:val="000000"/>
          <w:szCs w:val="28"/>
        </w:rPr>
        <w:t xml:space="preserve">ройство габионов - 0,981 тыс.м3, водовыпускных труб 0,172 км, </w:t>
      </w:r>
      <w:r w:rsidR="004867C6" w:rsidRPr="00EA3ADB">
        <w:rPr>
          <w:color w:val="000000"/>
          <w:szCs w:val="28"/>
        </w:rPr>
        <w:t>монолитн</w:t>
      </w:r>
      <w:r w:rsidR="00950053">
        <w:rPr>
          <w:color w:val="000000"/>
          <w:szCs w:val="28"/>
        </w:rPr>
        <w:t>ого</w:t>
      </w:r>
      <w:r w:rsidR="004867C6" w:rsidRPr="00EA3ADB">
        <w:rPr>
          <w:color w:val="000000"/>
          <w:szCs w:val="28"/>
        </w:rPr>
        <w:t xml:space="preserve"> бетон</w:t>
      </w:r>
      <w:r w:rsidR="00950053">
        <w:rPr>
          <w:color w:val="000000"/>
          <w:szCs w:val="28"/>
        </w:rPr>
        <w:t>а</w:t>
      </w:r>
      <w:r w:rsidR="004867C6" w:rsidRPr="00EA3ADB">
        <w:rPr>
          <w:color w:val="000000"/>
          <w:szCs w:val="28"/>
        </w:rPr>
        <w:t xml:space="preserve"> труб 0,061 тыс.м3.</w:t>
      </w:r>
      <w:r w:rsidR="00950053">
        <w:rPr>
          <w:color w:val="000000"/>
          <w:szCs w:val="28"/>
        </w:rPr>
        <w:t>)</w:t>
      </w:r>
      <w:r w:rsidR="0009216B">
        <w:rPr>
          <w:color w:val="000000"/>
          <w:szCs w:val="28"/>
        </w:rPr>
        <w:t xml:space="preserve"> </w:t>
      </w:r>
      <w:r w:rsidR="00DA1D94" w:rsidRPr="00DA1D94">
        <w:rPr>
          <w:color w:val="000000"/>
          <w:szCs w:val="28"/>
        </w:rPr>
        <w:t xml:space="preserve">Целевой </w:t>
      </w:r>
      <w:r w:rsidR="004867C6" w:rsidRPr="00DA1D94">
        <w:rPr>
          <w:color w:val="000000"/>
          <w:szCs w:val="28"/>
        </w:rPr>
        <w:t>показател</w:t>
      </w:r>
      <w:r w:rsidR="00DA1D94" w:rsidRPr="00DA1D94">
        <w:rPr>
          <w:color w:val="000000"/>
          <w:szCs w:val="28"/>
        </w:rPr>
        <w:t>ь по мероприятию-</w:t>
      </w:r>
      <w:r w:rsidR="004867C6" w:rsidRPr="00DA1D94">
        <w:rPr>
          <w:color w:val="000000"/>
          <w:szCs w:val="28"/>
        </w:rPr>
        <w:t xml:space="preserve"> степень технической готовности по принятым актам выполненных работ составила 60,8% при плане 60,6%</w:t>
      </w:r>
      <w:r w:rsidR="00F97DA2" w:rsidRPr="00DA1D94">
        <w:rPr>
          <w:szCs w:val="28"/>
        </w:rPr>
        <w:t>.</w:t>
      </w:r>
    </w:p>
    <w:p w:rsidR="00F97DA2" w:rsidRPr="00066A68" w:rsidRDefault="00723B0F" w:rsidP="009532D5">
      <w:pPr>
        <w:ind w:firstLine="560"/>
        <w:jc w:val="both"/>
        <w:rPr>
          <w:color w:val="000000"/>
          <w:szCs w:val="28"/>
        </w:rPr>
      </w:pPr>
      <w:r w:rsidRPr="00066A68">
        <w:rPr>
          <w:color w:val="000000"/>
          <w:szCs w:val="28"/>
        </w:rPr>
        <w:t xml:space="preserve">На реализацию основного мероприятия «Ремонт гидротехнических </w:t>
      </w:r>
      <w:r w:rsidR="009F6A9C" w:rsidRPr="00066A68">
        <w:rPr>
          <w:color w:val="000000"/>
          <w:szCs w:val="28"/>
        </w:rPr>
        <w:t xml:space="preserve">сооружений» направлено 15 563,8 </w:t>
      </w:r>
      <w:proofErr w:type="spellStart"/>
      <w:proofErr w:type="gramStart"/>
      <w:r w:rsidR="009F6A9C" w:rsidRPr="00066A68">
        <w:rPr>
          <w:color w:val="000000"/>
          <w:szCs w:val="28"/>
        </w:rPr>
        <w:t>тыс.рублей</w:t>
      </w:r>
      <w:proofErr w:type="spellEnd"/>
      <w:proofErr w:type="gramEnd"/>
      <w:r w:rsidR="004264DA">
        <w:rPr>
          <w:color w:val="000000"/>
          <w:szCs w:val="28"/>
        </w:rPr>
        <w:t>,</w:t>
      </w:r>
      <w:r w:rsidR="009F6A9C" w:rsidRPr="00066A68">
        <w:rPr>
          <w:color w:val="000000"/>
          <w:szCs w:val="28"/>
        </w:rPr>
        <w:t xml:space="preserve"> </w:t>
      </w:r>
      <w:r w:rsidR="004D252E" w:rsidRPr="00066A68">
        <w:rPr>
          <w:color w:val="000000"/>
          <w:szCs w:val="28"/>
        </w:rPr>
        <w:t xml:space="preserve"> в том числе</w:t>
      </w:r>
      <w:r w:rsidRPr="00066A68">
        <w:rPr>
          <w:color w:val="000000"/>
          <w:szCs w:val="28"/>
        </w:rPr>
        <w:t xml:space="preserve"> за счёт средств ре</w:t>
      </w:r>
      <w:r w:rsidR="009F6A9C" w:rsidRPr="00066A68">
        <w:rPr>
          <w:color w:val="000000"/>
          <w:szCs w:val="28"/>
        </w:rPr>
        <w:t>спубликанского бюджета – 9 556,3</w:t>
      </w:r>
      <w:r w:rsidRPr="00066A68">
        <w:rPr>
          <w:color w:val="000000"/>
          <w:szCs w:val="28"/>
        </w:rPr>
        <w:t xml:space="preserve"> тыс. рублей, за счёт федерального бюджета – 6 00</w:t>
      </w:r>
      <w:r w:rsidR="009F6A9C" w:rsidRPr="00066A68">
        <w:rPr>
          <w:color w:val="000000"/>
          <w:szCs w:val="28"/>
        </w:rPr>
        <w:t>7,5</w:t>
      </w:r>
      <w:r w:rsidR="004867C6">
        <w:rPr>
          <w:color w:val="000000"/>
          <w:szCs w:val="28"/>
        </w:rPr>
        <w:t xml:space="preserve"> тыс. рублей. </w:t>
      </w:r>
      <w:r w:rsidR="00DA1D94">
        <w:rPr>
          <w:color w:val="000000"/>
          <w:szCs w:val="28"/>
        </w:rPr>
        <w:t xml:space="preserve">Проведены работы </w:t>
      </w:r>
      <w:proofErr w:type="gramStart"/>
      <w:r w:rsidR="00DA1D94">
        <w:rPr>
          <w:color w:val="000000"/>
          <w:szCs w:val="28"/>
        </w:rPr>
        <w:t xml:space="preserve">по </w:t>
      </w:r>
      <w:r w:rsidR="004867C6" w:rsidRPr="00DA1D94">
        <w:rPr>
          <w:color w:val="000000"/>
          <w:szCs w:val="28"/>
        </w:rPr>
        <w:t xml:space="preserve"> предотвращению</w:t>
      </w:r>
      <w:proofErr w:type="gramEnd"/>
      <w:r w:rsidR="004867C6" w:rsidRPr="00DA1D94">
        <w:rPr>
          <w:color w:val="000000"/>
          <w:szCs w:val="28"/>
        </w:rPr>
        <w:t xml:space="preserve"> негативного воздействия рек Чуя и </w:t>
      </w:r>
      <w:proofErr w:type="spellStart"/>
      <w:r w:rsidR="004867C6" w:rsidRPr="00DA1D94">
        <w:rPr>
          <w:color w:val="000000"/>
          <w:szCs w:val="28"/>
        </w:rPr>
        <w:t>Чаган</w:t>
      </w:r>
      <w:proofErr w:type="spellEnd"/>
      <w:r w:rsidR="004867C6" w:rsidRPr="00DA1D94">
        <w:rPr>
          <w:color w:val="000000"/>
          <w:szCs w:val="28"/>
        </w:rPr>
        <w:t xml:space="preserve">-Узун и защита населения с. </w:t>
      </w:r>
      <w:proofErr w:type="spellStart"/>
      <w:r w:rsidR="004867C6" w:rsidRPr="00DA1D94">
        <w:rPr>
          <w:color w:val="000000"/>
          <w:szCs w:val="28"/>
        </w:rPr>
        <w:t>Чаган</w:t>
      </w:r>
      <w:proofErr w:type="spellEnd"/>
      <w:r w:rsidR="004867C6" w:rsidRPr="00DA1D94">
        <w:rPr>
          <w:color w:val="000000"/>
          <w:szCs w:val="28"/>
        </w:rPr>
        <w:t>-Узун МО Кош-</w:t>
      </w:r>
      <w:proofErr w:type="spellStart"/>
      <w:r w:rsidR="004867C6" w:rsidRPr="00DA1D94">
        <w:rPr>
          <w:color w:val="000000"/>
          <w:szCs w:val="28"/>
        </w:rPr>
        <w:t>Агачского</w:t>
      </w:r>
      <w:proofErr w:type="spellEnd"/>
      <w:r w:rsidR="004867C6" w:rsidRPr="00DA1D94">
        <w:rPr>
          <w:color w:val="000000"/>
          <w:szCs w:val="28"/>
        </w:rPr>
        <w:t xml:space="preserve"> района от затопления </w:t>
      </w:r>
      <w:proofErr w:type="spellStart"/>
      <w:r w:rsidR="004867C6" w:rsidRPr="00DA1D94">
        <w:rPr>
          <w:color w:val="000000"/>
          <w:szCs w:val="28"/>
        </w:rPr>
        <w:t>наледными</w:t>
      </w:r>
      <w:proofErr w:type="spellEnd"/>
      <w:r w:rsidR="004867C6" w:rsidRPr="00DA1D94">
        <w:rPr>
          <w:color w:val="000000"/>
          <w:szCs w:val="28"/>
        </w:rPr>
        <w:t xml:space="preserve"> водами  посредством капитального ремонта </w:t>
      </w:r>
      <w:proofErr w:type="spellStart"/>
      <w:r w:rsidR="004867C6" w:rsidRPr="00DA1D94">
        <w:rPr>
          <w:color w:val="000000"/>
          <w:szCs w:val="28"/>
        </w:rPr>
        <w:t>противоналедных</w:t>
      </w:r>
      <w:proofErr w:type="spellEnd"/>
      <w:r w:rsidR="004867C6" w:rsidRPr="00DA1D94">
        <w:rPr>
          <w:color w:val="000000"/>
          <w:szCs w:val="28"/>
        </w:rPr>
        <w:t xml:space="preserve"> дамб протяженностью 2353 м, выполнены работы по восстановлению крепления верхового откоса камнем объемом 3,92 </w:t>
      </w:r>
      <w:proofErr w:type="spellStart"/>
      <w:r w:rsidR="004867C6" w:rsidRPr="00DA1D94">
        <w:rPr>
          <w:color w:val="000000"/>
          <w:szCs w:val="28"/>
        </w:rPr>
        <w:t>тыс.куб.</w:t>
      </w:r>
      <w:r w:rsidR="00DA1D94">
        <w:rPr>
          <w:color w:val="000000"/>
          <w:szCs w:val="28"/>
        </w:rPr>
        <w:t>м</w:t>
      </w:r>
      <w:proofErr w:type="spellEnd"/>
      <w:r w:rsidR="00DA1D94">
        <w:rPr>
          <w:color w:val="000000"/>
          <w:szCs w:val="28"/>
        </w:rPr>
        <w:t>. (объект сдан в эксплуатацию),</w:t>
      </w:r>
      <w:r w:rsidR="004867C6" w:rsidRPr="00DA1D94">
        <w:rPr>
          <w:color w:val="000000"/>
          <w:szCs w:val="28"/>
        </w:rPr>
        <w:t xml:space="preserve"> восстановлению работоспособности плотины </w:t>
      </w:r>
      <w:proofErr w:type="spellStart"/>
      <w:r w:rsidR="004867C6" w:rsidRPr="00DA1D94">
        <w:rPr>
          <w:color w:val="000000"/>
          <w:szCs w:val="28"/>
        </w:rPr>
        <w:t>Чемальской</w:t>
      </w:r>
      <w:proofErr w:type="spellEnd"/>
      <w:r w:rsidR="004867C6" w:rsidRPr="00DA1D94">
        <w:rPr>
          <w:color w:val="000000"/>
          <w:szCs w:val="28"/>
        </w:rPr>
        <w:t xml:space="preserve"> ГЭС, снижени</w:t>
      </w:r>
      <w:r w:rsidR="00DA1D94">
        <w:rPr>
          <w:color w:val="000000"/>
          <w:szCs w:val="28"/>
        </w:rPr>
        <w:t>ю</w:t>
      </w:r>
      <w:r w:rsidR="004867C6" w:rsidRPr="00DA1D94">
        <w:rPr>
          <w:color w:val="000000"/>
          <w:szCs w:val="28"/>
        </w:rPr>
        <w:t xml:space="preserve"> негативного воздействия рек</w:t>
      </w:r>
      <w:r w:rsidR="00DA1D94">
        <w:rPr>
          <w:color w:val="000000"/>
          <w:szCs w:val="28"/>
        </w:rPr>
        <w:t xml:space="preserve">и Чемал на территорию с. Чемал. </w:t>
      </w:r>
      <w:r w:rsidR="004264DA" w:rsidRPr="00DA1D94">
        <w:rPr>
          <w:color w:val="000000"/>
          <w:szCs w:val="28"/>
        </w:rPr>
        <w:t xml:space="preserve">Целевые показатели </w:t>
      </w:r>
      <w:r w:rsidR="004867C6" w:rsidRPr="00DA1D94">
        <w:rPr>
          <w:color w:val="000000"/>
          <w:szCs w:val="28"/>
        </w:rPr>
        <w:t>соответствуют плановым</w:t>
      </w:r>
      <w:r w:rsidR="00DA1D94">
        <w:rPr>
          <w:color w:val="000000"/>
          <w:szCs w:val="28"/>
        </w:rPr>
        <w:t>-</w:t>
      </w:r>
      <w:r w:rsidR="004867C6" w:rsidRPr="00DA1D94">
        <w:rPr>
          <w:color w:val="000000"/>
          <w:szCs w:val="28"/>
        </w:rPr>
        <w:t xml:space="preserve"> </w:t>
      </w:r>
      <w:r w:rsidR="00D11FB5" w:rsidRPr="00DA1D94">
        <w:rPr>
          <w:color w:val="000000"/>
          <w:szCs w:val="28"/>
        </w:rPr>
        <w:t>д</w:t>
      </w:r>
      <w:r w:rsidR="00F97DA2" w:rsidRPr="00DA1D94">
        <w:rPr>
          <w:color w:val="000000"/>
          <w:szCs w:val="28"/>
        </w:rPr>
        <w:t>оля гидротехнических сооружений с неудовлетворительным и опасным уровнем безопасности, приведённых в бе</w:t>
      </w:r>
      <w:r w:rsidR="004264DA" w:rsidRPr="00DA1D94">
        <w:rPr>
          <w:color w:val="000000"/>
          <w:szCs w:val="28"/>
        </w:rPr>
        <w:t>зопасное техническое состояние-</w:t>
      </w:r>
      <w:r w:rsidR="00F97DA2" w:rsidRPr="00DA1D94">
        <w:rPr>
          <w:color w:val="000000"/>
          <w:szCs w:val="28"/>
        </w:rPr>
        <w:t xml:space="preserve"> 75 %</w:t>
      </w:r>
      <w:r w:rsidR="00D11FB5" w:rsidRPr="00DA1D94">
        <w:rPr>
          <w:color w:val="000000"/>
          <w:szCs w:val="28"/>
        </w:rPr>
        <w:t>.</w:t>
      </w:r>
    </w:p>
    <w:p w:rsidR="009074A1" w:rsidRPr="00066A68" w:rsidRDefault="00723B0F" w:rsidP="009532D5">
      <w:pPr>
        <w:ind w:firstLine="560"/>
        <w:jc w:val="both"/>
        <w:rPr>
          <w:color w:val="000000"/>
          <w:szCs w:val="28"/>
        </w:rPr>
      </w:pPr>
      <w:r w:rsidRPr="00066A68">
        <w:rPr>
          <w:color w:val="000000"/>
          <w:szCs w:val="28"/>
        </w:rPr>
        <w:t>Министерство является администратором государственной программы «Развитие внутреннего и въездного туризма», утверждённой Постановлением Правительства Республик</w:t>
      </w:r>
      <w:r w:rsidR="005B3FEB" w:rsidRPr="00066A68">
        <w:rPr>
          <w:color w:val="000000"/>
          <w:szCs w:val="28"/>
        </w:rPr>
        <w:t>и Алтай от 03.02.2020 года № 19.</w:t>
      </w:r>
      <w:r w:rsidRPr="00066A68">
        <w:rPr>
          <w:color w:val="000000"/>
          <w:szCs w:val="28"/>
        </w:rPr>
        <w:t xml:space="preserve"> На реализацию</w:t>
      </w:r>
      <w:r w:rsidRPr="00066A68">
        <w:rPr>
          <w:color w:val="FF0000"/>
          <w:szCs w:val="28"/>
        </w:rPr>
        <w:t xml:space="preserve"> </w:t>
      </w:r>
      <w:r w:rsidRPr="00066A68">
        <w:rPr>
          <w:szCs w:val="28"/>
        </w:rPr>
        <w:t xml:space="preserve">основного мероприятия «Реализация индивидуальной программы социально-экономического развития Республики Алтай в сфере туризма» направлено 86 484,8 </w:t>
      </w:r>
      <w:proofErr w:type="spellStart"/>
      <w:r w:rsidRPr="00066A68">
        <w:rPr>
          <w:szCs w:val="28"/>
        </w:rPr>
        <w:t>тыс.рублей</w:t>
      </w:r>
      <w:proofErr w:type="spellEnd"/>
      <w:r w:rsidRPr="00066A68">
        <w:rPr>
          <w:szCs w:val="28"/>
        </w:rPr>
        <w:t>, по направлениям: развитие инфраструктуры туристско-рекреационных клас</w:t>
      </w:r>
      <w:r w:rsidR="009074A1" w:rsidRPr="00066A68">
        <w:rPr>
          <w:szCs w:val="28"/>
        </w:rPr>
        <w:t>теров - 5 050,</w:t>
      </w:r>
      <w:r w:rsidRPr="00066A68">
        <w:rPr>
          <w:szCs w:val="28"/>
        </w:rPr>
        <w:t>51 тыс. рублей</w:t>
      </w:r>
      <w:r w:rsidR="00F32E32" w:rsidRPr="00066A68">
        <w:rPr>
          <w:szCs w:val="28"/>
        </w:rPr>
        <w:t>,</w:t>
      </w:r>
      <w:r w:rsidRPr="00066A68">
        <w:rPr>
          <w:szCs w:val="28"/>
        </w:rPr>
        <w:t xml:space="preserve"> </w:t>
      </w:r>
      <w:r w:rsidR="009074A1" w:rsidRPr="00066A68">
        <w:rPr>
          <w:szCs w:val="28"/>
        </w:rPr>
        <w:t xml:space="preserve">в том числе </w:t>
      </w:r>
      <w:r w:rsidRPr="00066A68">
        <w:rPr>
          <w:color w:val="000000"/>
          <w:szCs w:val="28"/>
        </w:rPr>
        <w:t xml:space="preserve">за счёт </w:t>
      </w:r>
      <w:r w:rsidR="00075224">
        <w:rPr>
          <w:color w:val="000000"/>
          <w:szCs w:val="28"/>
        </w:rPr>
        <w:t xml:space="preserve">средств </w:t>
      </w:r>
      <w:r w:rsidR="00075224" w:rsidRPr="00066A68">
        <w:rPr>
          <w:szCs w:val="28"/>
        </w:rPr>
        <w:t>федерального бюджета 5 000,00 тыс. рублей</w:t>
      </w:r>
      <w:r w:rsidR="00075224">
        <w:rPr>
          <w:szCs w:val="28"/>
        </w:rPr>
        <w:t>,</w:t>
      </w:r>
      <w:r w:rsidRPr="00066A68">
        <w:rPr>
          <w:color w:val="000000"/>
          <w:szCs w:val="28"/>
        </w:rPr>
        <w:t xml:space="preserve"> республиканского бюджета </w:t>
      </w:r>
      <w:r w:rsidRPr="00066A68">
        <w:rPr>
          <w:szCs w:val="28"/>
        </w:rPr>
        <w:t xml:space="preserve">50,51 </w:t>
      </w:r>
      <w:r w:rsidRPr="00066A68">
        <w:rPr>
          <w:color w:val="000000"/>
          <w:szCs w:val="28"/>
        </w:rPr>
        <w:t xml:space="preserve">тыс. (оказана государственная поддержка в форме субсидий на развитие </w:t>
      </w:r>
      <w:r w:rsidRPr="00066A68">
        <w:rPr>
          <w:color w:val="000000"/>
          <w:szCs w:val="28"/>
        </w:rPr>
        <w:lastRenderedPageBreak/>
        <w:t>обеспечивающей и туристской инфраструктуры туристско-рекреационных кластеров, оказана поддержка 2 субъектам туристской индустрии на реал</w:t>
      </w:r>
      <w:r w:rsidR="00075224">
        <w:rPr>
          <w:color w:val="000000"/>
          <w:szCs w:val="28"/>
        </w:rPr>
        <w:t>изацию инвестиционных проектов);</w:t>
      </w:r>
      <w:r w:rsidRPr="00066A68">
        <w:rPr>
          <w:color w:val="000000"/>
          <w:szCs w:val="28"/>
        </w:rPr>
        <w:t xml:space="preserve"> организация экологических троп – 4 000,00 тыс. рублей </w:t>
      </w:r>
      <w:r w:rsidR="009074A1" w:rsidRPr="00066A68">
        <w:rPr>
          <w:szCs w:val="28"/>
        </w:rPr>
        <w:t xml:space="preserve">в том числе </w:t>
      </w:r>
      <w:r w:rsidRPr="00066A68">
        <w:rPr>
          <w:szCs w:val="28"/>
        </w:rPr>
        <w:t xml:space="preserve">за счёт </w:t>
      </w:r>
      <w:r w:rsidRPr="00066A68">
        <w:rPr>
          <w:color w:val="000000"/>
          <w:szCs w:val="28"/>
        </w:rPr>
        <w:t xml:space="preserve"> </w:t>
      </w:r>
      <w:r w:rsidR="00075224" w:rsidRPr="00066A68">
        <w:rPr>
          <w:szCs w:val="28"/>
        </w:rPr>
        <w:t>федерального бюджета 3 960,00 тыс. рублей</w:t>
      </w:r>
      <w:r w:rsidR="00075224">
        <w:rPr>
          <w:szCs w:val="28"/>
        </w:rPr>
        <w:t>,</w:t>
      </w:r>
      <w:r w:rsidR="00075224" w:rsidRPr="00066A68">
        <w:rPr>
          <w:color w:val="000000"/>
          <w:szCs w:val="28"/>
        </w:rPr>
        <w:t xml:space="preserve"> </w:t>
      </w:r>
      <w:r w:rsidRPr="00066A68">
        <w:rPr>
          <w:color w:val="000000"/>
          <w:szCs w:val="28"/>
        </w:rPr>
        <w:t xml:space="preserve">республиканского бюджета </w:t>
      </w:r>
      <w:r w:rsidRPr="00066A68">
        <w:rPr>
          <w:szCs w:val="28"/>
        </w:rPr>
        <w:t xml:space="preserve">40,00 </w:t>
      </w:r>
      <w:r w:rsidRPr="00066A68">
        <w:rPr>
          <w:color w:val="000000"/>
          <w:szCs w:val="28"/>
        </w:rPr>
        <w:t>тыс. рублей</w:t>
      </w:r>
      <w:r w:rsidR="009074A1" w:rsidRPr="00066A68">
        <w:rPr>
          <w:color w:val="000000"/>
          <w:szCs w:val="28"/>
        </w:rPr>
        <w:t xml:space="preserve">, </w:t>
      </w:r>
      <w:r w:rsidRPr="00066A68">
        <w:rPr>
          <w:color w:val="000000"/>
          <w:szCs w:val="28"/>
        </w:rPr>
        <w:t>(на организацию экологических туристических троп и туристических маршрутов на территориях ООПТ Республики Алтай); разработка мастер-плана развития туристских территорий – 50 505,00 тыс. рублей</w:t>
      </w:r>
      <w:r w:rsidRPr="00066A68">
        <w:rPr>
          <w:szCs w:val="28"/>
        </w:rPr>
        <w:t xml:space="preserve"> </w:t>
      </w:r>
      <w:r w:rsidR="009074A1" w:rsidRPr="00066A68">
        <w:rPr>
          <w:szCs w:val="28"/>
        </w:rPr>
        <w:t xml:space="preserve">в том числе </w:t>
      </w:r>
      <w:r w:rsidR="00075224" w:rsidRPr="00066A68">
        <w:rPr>
          <w:szCs w:val="28"/>
        </w:rPr>
        <w:t>за счёт федерального бюджета 50 000,00 тыс. рублей</w:t>
      </w:r>
      <w:r w:rsidR="00075224">
        <w:rPr>
          <w:szCs w:val="28"/>
        </w:rPr>
        <w:t>, респ</w:t>
      </w:r>
      <w:r w:rsidRPr="00066A68">
        <w:rPr>
          <w:color w:val="000000"/>
          <w:szCs w:val="28"/>
        </w:rPr>
        <w:t xml:space="preserve">убликанского бюджета </w:t>
      </w:r>
      <w:r w:rsidRPr="00066A68">
        <w:rPr>
          <w:szCs w:val="28"/>
        </w:rPr>
        <w:t xml:space="preserve">505,00 </w:t>
      </w:r>
      <w:r w:rsidRPr="00066A68">
        <w:rPr>
          <w:color w:val="000000"/>
          <w:szCs w:val="28"/>
        </w:rPr>
        <w:t xml:space="preserve">тыс. рублей; </w:t>
      </w:r>
      <w:r w:rsidR="00075224" w:rsidRPr="00066A68">
        <w:rPr>
          <w:color w:val="000000"/>
          <w:szCs w:val="28"/>
        </w:rPr>
        <w:t xml:space="preserve">продвижение туристского продукта – 15 151,52 тыс. рублей в том числе за счёт средств </w:t>
      </w:r>
      <w:r w:rsidR="00075224" w:rsidRPr="00066A68">
        <w:rPr>
          <w:szCs w:val="28"/>
        </w:rPr>
        <w:t xml:space="preserve">федерального бюджета </w:t>
      </w:r>
      <w:r w:rsidR="00075224" w:rsidRPr="00066A68">
        <w:rPr>
          <w:color w:val="000000"/>
          <w:szCs w:val="28"/>
        </w:rPr>
        <w:t xml:space="preserve">15 000,00 </w:t>
      </w:r>
      <w:r w:rsidR="00075224" w:rsidRPr="00066A68">
        <w:rPr>
          <w:szCs w:val="28"/>
        </w:rPr>
        <w:t>тыс. рублей</w:t>
      </w:r>
      <w:r w:rsidR="00075224">
        <w:rPr>
          <w:color w:val="000000"/>
          <w:szCs w:val="28"/>
        </w:rPr>
        <w:t xml:space="preserve">, </w:t>
      </w:r>
      <w:r w:rsidR="00075224" w:rsidRPr="00066A68">
        <w:rPr>
          <w:color w:val="000000"/>
          <w:szCs w:val="28"/>
        </w:rPr>
        <w:t>республиканского бюджета 151,52 тыс. рублей.</w:t>
      </w:r>
      <w:r w:rsidR="00075224">
        <w:rPr>
          <w:color w:val="000000"/>
          <w:szCs w:val="28"/>
        </w:rPr>
        <w:t>;</w:t>
      </w:r>
      <w:r w:rsidR="00075224" w:rsidRPr="00066A68">
        <w:rPr>
          <w:color w:val="000000"/>
          <w:szCs w:val="28"/>
        </w:rPr>
        <w:t xml:space="preserve"> </w:t>
      </w:r>
      <w:r w:rsidRPr="00066A68">
        <w:rPr>
          <w:color w:val="000000"/>
          <w:szCs w:val="28"/>
        </w:rPr>
        <w:t xml:space="preserve">подготовка кадров для туристской отрасли – </w:t>
      </w:r>
      <w:r w:rsidR="00AB7C14" w:rsidRPr="00066A68">
        <w:rPr>
          <w:color w:val="000000"/>
          <w:szCs w:val="28"/>
        </w:rPr>
        <w:t xml:space="preserve">5 000,00 тыс. рублей </w:t>
      </w:r>
      <w:r w:rsidR="00AB7C14" w:rsidRPr="00066A68">
        <w:rPr>
          <w:szCs w:val="28"/>
        </w:rPr>
        <w:t xml:space="preserve">в том числе </w:t>
      </w:r>
      <w:r w:rsidR="00AB7C14" w:rsidRPr="00066A68">
        <w:rPr>
          <w:color w:val="000000"/>
          <w:szCs w:val="28"/>
        </w:rPr>
        <w:t xml:space="preserve">за </w:t>
      </w:r>
      <w:r w:rsidR="00075224" w:rsidRPr="00066A68">
        <w:rPr>
          <w:szCs w:val="28"/>
        </w:rPr>
        <w:t xml:space="preserve"> счёт федерального бюджета 4 950,00 тыс. рублей</w:t>
      </w:r>
      <w:r w:rsidR="00075224">
        <w:rPr>
          <w:szCs w:val="28"/>
        </w:rPr>
        <w:t>,</w:t>
      </w:r>
      <w:r w:rsidR="00AB7C14" w:rsidRPr="00066A68">
        <w:rPr>
          <w:color w:val="000000"/>
          <w:szCs w:val="28"/>
        </w:rPr>
        <w:t xml:space="preserve"> республиканского бюджета </w:t>
      </w:r>
      <w:r w:rsidR="00AB7C14" w:rsidRPr="00066A68">
        <w:rPr>
          <w:szCs w:val="28"/>
        </w:rPr>
        <w:t xml:space="preserve">50,00 </w:t>
      </w:r>
      <w:r w:rsidR="00AB7C14" w:rsidRPr="00066A68">
        <w:rPr>
          <w:color w:val="000000"/>
          <w:szCs w:val="28"/>
        </w:rPr>
        <w:t xml:space="preserve">тыс. рублей </w:t>
      </w:r>
      <w:r w:rsidRPr="00066A68">
        <w:rPr>
          <w:color w:val="000000"/>
          <w:szCs w:val="28"/>
        </w:rPr>
        <w:t>(</w:t>
      </w:r>
      <w:r w:rsidR="00075224">
        <w:rPr>
          <w:color w:val="000000"/>
          <w:szCs w:val="28"/>
        </w:rPr>
        <w:t>на повышение квалификации</w:t>
      </w:r>
      <w:r w:rsidRPr="00066A68">
        <w:rPr>
          <w:color w:val="000000"/>
          <w:szCs w:val="28"/>
        </w:rPr>
        <w:t xml:space="preserve"> </w:t>
      </w:r>
      <w:r w:rsidR="00075224">
        <w:rPr>
          <w:color w:val="000000"/>
          <w:szCs w:val="28"/>
        </w:rPr>
        <w:t>работников</w:t>
      </w:r>
      <w:r w:rsidRPr="00066A68">
        <w:rPr>
          <w:color w:val="000000"/>
          <w:szCs w:val="28"/>
        </w:rPr>
        <w:t xml:space="preserve"> субъектов туристской индустрии и сотрудников государственных учреждений, муниципальных организаций в отрасли «Туризм»</w:t>
      </w:r>
      <w:r w:rsidR="00075224">
        <w:rPr>
          <w:color w:val="000000"/>
          <w:szCs w:val="28"/>
        </w:rPr>
        <w:t>. В</w:t>
      </w:r>
      <w:r w:rsidRPr="00066A68">
        <w:rPr>
          <w:color w:val="000000"/>
          <w:szCs w:val="28"/>
        </w:rPr>
        <w:t>ыдано 50 сертиф</w:t>
      </w:r>
      <w:r w:rsidR="009074A1" w:rsidRPr="00066A68">
        <w:rPr>
          <w:color w:val="000000"/>
          <w:szCs w:val="28"/>
        </w:rPr>
        <w:t>икатов о повышении квалификации</w:t>
      </w:r>
      <w:r w:rsidR="00075224">
        <w:rPr>
          <w:color w:val="000000"/>
          <w:szCs w:val="28"/>
        </w:rPr>
        <w:t>)</w:t>
      </w:r>
      <w:r w:rsidRPr="00066A68">
        <w:rPr>
          <w:color w:val="000000"/>
          <w:szCs w:val="28"/>
        </w:rPr>
        <w:t xml:space="preserve">; </w:t>
      </w:r>
    </w:p>
    <w:p w:rsidR="00E33985" w:rsidRPr="00066A68" w:rsidRDefault="009074A1" w:rsidP="009532D5">
      <w:pPr>
        <w:ind w:firstLine="560"/>
        <w:jc w:val="both"/>
        <w:rPr>
          <w:color w:val="000000"/>
          <w:szCs w:val="28"/>
        </w:rPr>
      </w:pPr>
      <w:r w:rsidRPr="00066A68">
        <w:rPr>
          <w:color w:val="000000"/>
          <w:szCs w:val="28"/>
        </w:rPr>
        <w:t>В рамках основного мероприятия</w:t>
      </w:r>
      <w:r w:rsidRPr="00066A68">
        <w:rPr>
          <w:color w:val="FF0000"/>
          <w:szCs w:val="28"/>
        </w:rPr>
        <w:t xml:space="preserve"> </w:t>
      </w:r>
      <w:r w:rsidR="00086729" w:rsidRPr="00066A68">
        <w:rPr>
          <w:szCs w:val="28"/>
        </w:rPr>
        <w:t xml:space="preserve">«Проведение мероприятий </w:t>
      </w:r>
      <w:proofErr w:type="gramStart"/>
      <w:r w:rsidR="00086729" w:rsidRPr="00066A68">
        <w:rPr>
          <w:szCs w:val="28"/>
        </w:rPr>
        <w:t xml:space="preserve">направленных </w:t>
      </w:r>
      <w:r w:rsidR="00F758DB" w:rsidRPr="00066A68">
        <w:rPr>
          <w:szCs w:val="28"/>
        </w:rPr>
        <w:t xml:space="preserve"> на</w:t>
      </w:r>
      <w:proofErr w:type="gramEnd"/>
      <w:r w:rsidR="00F758DB" w:rsidRPr="00066A68">
        <w:rPr>
          <w:szCs w:val="28"/>
        </w:rPr>
        <w:t xml:space="preserve"> повышение качества </w:t>
      </w:r>
      <w:r w:rsidR="004A257A" w:rsidRPr="00066A68">
        <w:rPr>
          <w:szCs w:val="28"/>
        </w:rPr>
        <w:t xml:space="preserve">туристских услуг» </w:t>
      </w:r>
      <w:r w:rsidR="00112BEB" w:rsidRPr="00066A68">
        <w:rPr>
          <w:szCs w:val="28"/>
        </w:rPr>
        <w:t xml:space="preserve">на оказание государственной поддержки субъектам, пострадавшим от распространения новой </w:t>
      </w:r>
      <w:proofErr w:type="spellStart"/>
      <w:r w:rsidR="00112BEB" w:rsidRPr="00066A68">
        <w:rPr>
          <w:szCs w:val="28"/>
        </w:rPr>
        <w:t>коронавирусной</w:t>
      </w:r>
      <w:proofErr w:type="spellEnd"/>
      <w:r w:rsidR="00112BEB" w:rsidRPr="00066A68">
        <w:rPr>
          <w:szCs w:val="28"/>
        </w:rPr>
        <w:t xml:space="preserve"> инфекции (COVID-19) направлено 1 500,00 тыс. рублей</w:t>
      </w:r>
      <w:r w:rsidR="00075224">
        <w:rPr>
          <w:szCs w:val="28"/>
        </w:rPr>
        <w:t>, п</w:t>
      </w:r>
      <w:r w:rsidR="00112BEB" w:rsidRPr="00066A68">
        <w:rPr>
          <w:szCs w:val="28"/>
        </w:rPr>
        <w:t>оддержка оказана 21 субъекту туристской индустрии.</w:t>
      </w:r>
      <w:r w:rsidR="00075224">
        <w:rPr>
          <w:szCs w:val="28"/>
        </w:rPr>
        <w:t xml:space="preserve"> </w:t>
      </w:r>
      <w:r w:rsidR="00E33985" w:rsidRPr="00066A68">
        <w:rPr>
          <w:color w:val="000000"/>
          <w:szCs w:val="28"/>
        </w:rPr>
        <w:t>Целевой показатель основного мероприятия «Объем туристских услуг»</w:t>
      </w:r>
      <w:r w:rsidR="00075224">
        <w:rPr>
          <w:color w:val="000000"/>
          <w:szCs w:val="28"/>
        </w:rPr>
        <w:t xml:space="preserve"> соответствует плановому </w:t>
      </w:r>
      <w:r w:rsidR="00D11FB5" w:rsidRPr="00066A68">
        <w:rPr>
          <w:color w:val="000000"/>
          <w:szCs w:val="28"/>
        </w:rPr>
        <w:t>-</w:t>
      </w:r>
      <w:r w:rsidR="00E33985" w:rsidRPr="00066A68">
        <w:rPr>
          <w:color w:val="000000"/>
          <w:szCs w:val="28"/>
        </w:rPr>
        <w:t>1 862,6 млрд. рублей</w:t>
      </w:r>
      <w:r w:rsidR="00075224">
        <w:rPr>
          <w:color w:val="000000"/>
          <w:szCs w:val="28"/>
        </w:rPr>
        <w:t>.</w:t>
      </w:r>
    </w:p>
    <w:p w:rsidR="000E5D86" w:rsidRPr="00066A68" w:rsidRDefault="000E5D86" w:rsidP="009532D5">
      <w:pPr>
        <w:ind w:firstLine="851"/>
        <w:jc w:val="both"/>
        <w:rPr>
          <w:color w:val="000000" w:themeColor="text1"/>
          <w:szCs w:val="28"/>
        </w:rPr>
      </w:pPr>
      <w:r w:rsidRPr="00066A68">
        <w:rPr>
          <w:color w:val="000000" w:themeColor="text1"/>
          <w:szCs w:val="28"/>
        </w:rPr>
        <w:t xml:space="preserve">Министерство является </w:t>
      </w:r>
      <w:r w:rsidR="00C81005" w:rsidRPr="00066A68">
        <w:rPr>
          <w:color w:val="000000" w:themeColor="text1"/>
          <w:szCs w:val="28"/>
        </w:rPr>
        <w:t>соисполнителем</w:t>
      </w:r>
      <w:r w:rsidRPr="00066A68">
        <w:rPr>
          <w:color w:val="000000" w:themeColor="text1"/>
          <w:szCs w:val="28"/>
        </w:rPr>
        <w:t xml:space="preserve"> государственной программы Республики Алтай «Реализация государственной национальной политики» в рамках основного мероприятия «Повышение качества жизни коренных малочисленных народов» направлено 2000 </w:t>
      </w:r>
      <w:proofErr w:type="spellStart"/>
      <w:proofErr w:type="gramStart"/>
      <w:r w:rsidRPr="00066A68">
        <w:rPr>
          <w:color w:val="000000" w:themeColor="text1"/>
          <w:szCs w:val="28"/>
        </w:rPr>
        <w:t>тыс.рублей</w:t>
      </w:r>
      <w:proofErr w:type="spellEnd"/>
      <w:proofErr w:type="gramEnd"/>
      <w:r w:rsidRPr="00066A68">
        <w:rPr>
          <w:color w:val="000000" w:themeColor="text1"/>
          <w:szCs w:val="28"/>
        </w:rPr>
        <w:t xml:space="preserve"> на благоустройство объектов этнографиче</w:t>
      </w:r>
      <w:r w:rsidR="00C81005" w:rsidRPr="00066A68">
        <w:rPr>
          <w:color w:val="000000" w:themeColor="text1"/>
          <w:szCs w:val="28"/>
        </w:rPr>
        <w:t>ского туристического маршрута «</w:t>
      </w:r>
      <w:r w:rsidRPr="00066A68">
        <w:rPr>
          <w:color w:val="000000" w:themeColor="text1"/>
          <w:szCs w:val="28"/>
        </w:rPr>
        <w:t xml:space="preserve">По стопам </w:t>
      </w:r>
      <w:proofErr w:type="spellStart"/>
      <w:r w:rsidRPr="00066A68">
        <w:rPr>
          <w:color w:val="000000" w:themeColor="text1"/>
          <w:szCs w:val="28"/>
        </w:rPr>
        <w:t>Улагашева</w:t>
      </w:r>
      <w:proofErr w:type="spellEnd"/>
      <w:r w:rsidRPr="00066A68">
        <w:rPr>
          <w:color w:val="000000" w:themeColor="text1"/>
          <w:szCs w:val="28"/>
        </w:rPr>
        <w:t>»</w:t>
      </w:r>
      <w:r w:rsidR="00C81005" w:rsidRPr="00066A68">
        <w:rPr>
          <w:color w:val="000000" w:themeColor="text1"/>
          <w:szCs w:val="28"/>
        </w:rPr>
        <w:t xml:space="preserve"> в </w:t>
      </w:r>
      <w:proofErr w:type="spellStart"/>
      <w:r w:rsidR="00C81005" w:rsidRPr="00066A68">
        <w:rPr>
          <w:color w:val="000000" w:themeColor="text1"/>
          <w:szCs w:val="28"/>
        </w:rPr>
        <w:t>Чойском</w:t>
      </w:r>
      <w:proofErr w:type="spellEnd"/>
      <w:r w:rsidR="00C81005" w:rsidRPr="00066A68">
        <w:rPr>
          <w:color w:val="000000" w:themeColor="text1"/>
          <w:szCs w:val="28"/>
        </w:rPr>
        <w:t xml:space="preserve"> районе.</w:t>
      </w:r>
    </w:p>
    <w:p w:rsidR="00963AAA" w:rsidRPr="00066A68" w:rsidRDefault="006F460D" w:rsidP="009532D5">
      <w:pPr>
        <w:ind w:firstLine="851"/>
        <w:jc w:val="both"/>
        <w:rPr>
          <w:szCs w:val="28"/>
        </w:rPr>
      </w:pPr>
      <w:r w:rsidRPr="00066A68">
        <w:rPr>
          <w:color w:val="000000" w:themeColor="text1"/>
          <w:szCs w:val="28"/>
        </w:rPr>
        <w:t xml:space="preserve">Министерство является администратором государственной программы Республики Алтай </w:t>
      </w:r>
      <w:r w:rsidRPr="00066A68">
        <w:rPr>
          <w:szCs w:val="28"/>
        </w:rPr>
        <w:t xml:space="preserve">«Комплексные меры профилактики правонарушений и защита населения и территории Республики Алтай от чрезвычайных ситуаций» </w:t>
      </w:r>
      <w:r w:rsidR="00963AAA" w:rsidRPr="00066A68">
        <w:rPr>
          <w:szCs w:val="28"/>
        </w:rPr>
        <w:t>в рамках основных мероприятий:</w:t>
      </w:r>
    </w:p>
    <w:p w:rsidR="00435E97" w:rsidRPr="00066A68" w:rsidRDefault="00963AAA" w:rsidP="009532D5">
      <w:pPr>
        <w:ind w:firstLine="851"/>
        <w:jc w:val="both"/>
        <w:rPr>
          <w:szCs w:val="28"/>
        </w:rPr>
      </w:pPr>
      <w:r w:rsidRPr="00066A68">
        <w:rPr>
          <w:szCs w:val="28"/>
        </w:rPr>
        <w:t xml:space="preserve">- </w:t>
      </w:r>
      <w:r w:rsidR="00435E97" w:rsidRPr="00066A68">
        <w:rPr>
          <w:szCs w:val="28"/>
        </w:rPr>
        <w:t xml:space="preserve"> «Повышение уровня защиты населения от ЧС, пожаров и происшествий на водных объектах» - 134 707,2 тыс. рублей направлено на организацию системы защиты населения и территории от чрезвычайных ситуаций природного и техногенного характера на базе к</w:t>
      </w:r>
      <w:r w:rsidR="00435E97" w:rsidRPr="00066A68">
        <w:rPr>
          <w:szCs w:val="28"/>
          <w:lang w:eastAsia="en-US"/>
        </w:rPr>
        <w:t>азенного учреждения Республики Алтай "Управление по обеспечению мероприятий в области гражданской обороны, чрезвычайных ситуаций и пожарной безопасности в Республике Алтай"</w:t>
      </w:r>
      <w:r w:rsidR="00435E97" w:rsidRPr="00066A68">
        <w:rPr>
          <w:szCs w:val="28"/>
        </w:rPr>
        <w:t xml:space="preserve"> (аварийно-спасательные формирования и подразделения пожарной охраны), в целях достижения показателей по уровню обеспечения готовности сил и средств территориальной системы предупреждения и ликвидации чрезвычайных ситуаций  на территории Республики Алтай, по выполнению всего спектра задач </w:t>
      </w:r>
      <w:r w:rsidR="00435E97" w:rsidRPr="00066A68">
        <w:rPr>
          <w:szCs w:val="28"/>
        </w:rPr>
        <w:lastRenderedPageBreak/>
        <w:t xml:space="preserve">по ведению спасательных и других неотложных работ, в т. ч. по экстренному реагированию, уменьшению среднего времени реагирования на ЧС, пожары, происшествия на водных объектах ( до 6,2 мин.). Кроме того, оказана </w:t>
      </w:r>
      <w:proofErr w:type="gramStart"/>
      <w:r w:rsidR="00435E97" w:rsidRPr="00066A68">
        <w:rPr>
          <w:szCs w:val="28"/>
        </w:rPr>
        <w:t>поддержка  на</w:t>
      </w:r>
      <w:proofErr w:type="gramEnd"/>
      <w:r w:rsidR="00435E97" w:rsidRPr="00066A68">
        <w:rPr>
          <w:szCs w:val="28"/>
        </w:rPr>
        <w:t xml:space="preserve"> развитие корпусов сил добровольной пожарно-спасательной службы в трех муниципальных образованиях (МО </w:t>
      </w:r>
      <w:proofErr w:type="spellStart"/>
      <w:r w:rsidR="00435E97" w:rsidRPr="00066A68">
        <w:rPr>
          <w:szCs w:val="28"/>
        </w:rPr>
        <w:t>Шебалинский</w:t>
      </w:r>
      <w:proofErr w:type="spellEnd"/>
      <w:r w:rsidR="00435E97" w:rsidRPr="00066A68">
        <w:rPr>
          <w:szCs w:val="28"/>
        </w:rPr>
        <w:t xml:space="preserve"> район, МО </w:t>
      </w:r>
      <w:proofErr w:type="spellStart"/>
      <w:r w:rsidR="00435E97" w:rsidRPr="00066A68">
        <w:rPr>
          <w:szCs w:val="28"/>
        </w:rPr>
        <w:t>Онгудайский</w:t>
      </w:r>
      <w:proofErr w:type="spellEnd"/>
      <w:r w:rsidR="00435E97" w:rsidRPr="00066A68">
        <w:rPr>
          <w:szCs w:val="28"/>
        </w:rPr>
        <w:t xml:space="preserve"> район, МО </w:t>
      </w:r>
      <w:proofErr w:type="spellStart"/>
      <w:r w:rsidR="00435E97" w:rsidRPr="00066A68">
        <w:rPr>
          <w:szCs w:val="28"/>
        </w:rPr>
        <w:t>Чемальский</w:t>
      </w:r>
      <w:proofErr w:type="spellEnd"/>
      <w:r w:rsidR="00435E97" w:rsidRPr="00066A68">
        <w:rPr>
          <w:szCs w:val="28"/>
        </w:rPr>
        <w:t xml:space="preserve"> район). </w:t>
      </w:r>
    </w:p>
    <w:p w:rsidR="00963AAA" w:rsidRPr="00066A68" w:rsidRDefault="00435E97" w:rsidP="009532D5">
      <w:pPr>
        <w:ind w:firstLine="851"/>
        <w:jc w:val="both"/>
        <w:rPr>
          <w:szCs w:val="28"/>
        </w:rPr>
      </w:pPr>
      <w:r w:rsidRPr="00066A68">
        <w:rPr>
          <w:szCs w:val="28"/>
        </w:rPr>
        <w:t xml:space="preserve"> </w:t>
      </w:r>
      <w:r>
        <w:rPr>
          <w:szCs w:val="28"/>
        </w:rPr>
        <w:t>-</w:t>
      </w:r>
      <w:r w:rsidR="00963AAA" w:rsidRPr="00066A68">
        <w:rPr>
          <w:szCs w:val="28"/>
        </w:rPr>
        <w:t>«Повышение уровня готовности к оперативному реагированию территориальных подсистем РСЧС на ЧС, пожары и происшествия на водных объектах</w:t>
      </w:r>
      <w:r>
        <w:rPr>
          <w:szCs w:val="28"/>
        </w:rPr>
        <w:t>»-</w:t>
      </w:r>
      <w:r w:rsidRPr="00066A68">
        <w:rPr>
          <w:szCs w:val="28"/>
        </w:rPr>
        <w:t xml:space="preserve"> на организацию эксплуатации системы обеспечения вызова экстренных оперативных служб по единому номеру «112»  направлено 61 280,7 тыс. рублей на  функционирование  центра обработки вызовов системы-112, завершение мероприятий по обеспечению функционала  ЦОВ системы-112  в части получения  информации  о месте нахождения пользовательского  оборудования, с которого был осуществлён вызов или передача сообщения о происшествии по номеру «112», обеспечение интеграций системы-112 Республики Алтай  с системой-112 Алтайского края, на создание резервного центра обработки вызовов;</w:t>
      </w:r>
      <w:r w:rsidR="00963AAA" w:rsidRPr="00066A68">
        <w:rPr>
          <w:szCs w:val="28"/>
        </w:rPr>
        <w:t xml:space="preserve">  88,3 тыс. рублей на хранение </w:t>
      </w:r>
      <w:r w:rsidR="00963AAA" w:rsidRPr="00066A68">
        <w:rPr>
          <w:szCs w:val="28"/>
          <w:lang w:eastAsia="en-US"/>
        </w:rPr>
        <w:t>резерва материальных ресурсов Республики Алтай для ликвидации чрезвычайных ситуаций межмуниципального и регионального характера;</w:t>
      </w:r>
      <w:r w:rsidR="00963AAA" w:rsidRPr="00066A68">
        <w:rPr>
          <w:szCs w:val="28"/>
        </w:rPr>
        <w:t xml:space="preserve">  на внедрение и функционирование системы мониторинга на базе технологий ГЛОНАСС, функционирующих на территории Республики Алтай </w:t>
      </w:r>
      <w:r>
        <w:rPr>
          <w:szCs w:val="28"/>
        </w:rPr>
        <w:t>-</w:t>
      </w:r>
      <w:r w:rsidR="00963AAA" w:rsidRPr="00066A68">
        <w:rPr>
          <w:szCs w:val="28"/>
        </w:rPr>
        <w:t xml:space="preserve">1 598,5 </w:t>
      </w:r>
      <w:proofErr w:type="spellStart"/>
      <w:r w:rsidR="00963AAA" w:rsidRPr="00066A68">
        <w:rPr>
          <w:szCs w:val="28"/>
        </w:rPr>
        <w:t>тыс.рублей</w:t>
      </w:r>
      <w:proofErr w:type="spellEnd"/>
      <w:r w:rsidR="00963AAA" w:rsidRPr="00066A68">
        <w:rPr>
          <w:szCs w:val="28"/>
        </w:rPr>
        <w:t xml:space="preserve"> ( в </w:t>
      </w:r>
      <w:proofErr w:type="spellStart"/>
      <w:r w:rsidR="00963AAA" w:rsidRPr="00066A68">
        <w:rPr>
          <w:szCs w:val="28"/>
        </w:rPr>
        <w:t>т.ч</w:t>
      </w:r>
      <w:proofErr w:type="spellEnd"/>
      <w:r w:rsidR="00963AAA" w:rsidRPr="00066A68">
        <w:rPr>
          <w:szCs w:val="28"/>
        </w:rPr>
        <w:t>. на закупку необходимых расходных материалов);  на проведение мероприятий, связанных с информированием населения об угрозе возникновения и о возникновении чрезвычайных ситуаций в Республике Алтай 7 541,9 тыс. рублей на техническое обслуживание р</w:t>
      </w:r>
      <w:r w:rsidR="00963AAA" w:rsidRPr="00066A68">
        <w:rPr>
          <w:color w:val="000000"/>
          <w:szCs w:val="28"/>
          <w:shd w:val="clear" w:color="auto" w:fill="FFFFFF"/>
        </w:rPr>
        <w:t>егиональной автоматизированной системы централизованного оповещения </w:t>
      </w:r>
      <w:r w:rsidR="00963AAA" w:rsidRPr="00066A68">
        <w:rPr>
          <w:szCs w:val="28"/>
        </w:rPr>
        <w:t xml:space="preserve"> (РАСЦО) и  комплексной системы экстренного оповещения населени</w:t>
      </w:r>
      <w:r>
        <w:rPr>
          <w:szCs w:val="28"/>
        </w:rPr>
        <w:t xml:space="preserve">я (КСЭОН); </w:t>
      </w:r>
      <w:r w:rsidR="00963AAA" w:rsidRPr="00066A68">
        <w:rPr>
          <w:szCs w:val="28"/>
        </w:rPr>
        <w:t xml:space="preserve">на </w:t>
      </w:r>
      <w:r w:rsidR="00963AAA" w:rsidRPr="00066A68">
        <w:rPr>
          <w:szCs w:val="28"/>
          <w:lang w:eastAsia="en-US"/>
        </w:rPr>
        <w:t>реконструкцию региональной автоматизированной системы централизованного оповещения Республики Алтай</w:t>
      </w:r>
      <w:r w:rsidR="00963AAA" w:rsidRPr="00066A68">
        <w:rPr>
          <w:szCs w:val="28"/>
        </w:rPr>
        <w:t xml:space="preserve"> направлено 20 865 тыс. рублей.</w:t>
      </w:r>
    </w:p>
    <w:p w:rsidR="00342584" w:rsidRPr="00066A68" w:rsidRDefault="00342584" w:rsidP="009532D5">
      <w:pPr>
        <w:shd w:val="clear" w:color="auto" w:fill="FFFFFF"/>
        <w:ind w:firstLine="708"/>
        <w:contextualSpacing/>
        <w:jc w:val="both"/>
        <w:rPr>
          <w:color w:val="000000"/>
          <w:szCs w:val="28"/>
        </w:rPr>
      </w:pPr>
      <w:r w:rsidRPr="00066A68">
        <w:rPr>
          <w:b/>
          <w:color w:val="000000"/>
          <w:szCs w:val="28"/>
        </w:rPr>
        <w:t>Комитет по национальной политике и связям с общественностью Республики Алтай (</w:t>
      </w:r>
      <w:r w:rsidRPr="00066A68">
        <w:rPr>
          <w:color w:val="000000"/>
          <w:szCs w:val="28"/>
        </w:rPr>
        <w:t>код ГРБС 921)</w:t>
      </w:r>
    </w:p>
    <w:p w:rsidR="00342584" w:rsidRPr="00066A68" w:rsidRDefault="00342584" w:rsidP="009532D5">
      <w:pPr>
        <w:shd w:val="clear" w:color="auto" w:fill="FFFFFF"/>
        <w:ind w:firstLine="709"/>
        <w:contextualSpacing/>
        <w:jc w:val="both"/>
        <w:rPr>
          <w:color w:val="000000"/>
          <w:szCs w:val="28"/>
        </w:rPr>
      </w:pPr>
      <w:r w:rsidRPr="00066A68">
        <w:rPr>
          <w:color w:val="000000"/>
          <w:szCs w:val="28"/>
        </w:rPr>
        <w:t>Объем кассовых расходов за отчетный период составил 36 912,5 тыс. рублей, или 100% от объема уточненных плановых назначений на год</w:t>
      </w:r>
      <w:r w:rsidR="0086402C">
        <w:rPr>
          <w:color w:val="000000"/>
          <w:szCs w:val="28"/>
        </w:rPr>
        <w:t xml:space="preserve"> </w:t>
      </w:r>
      <w:r w:rsidR="0086402C" w:rsidRPr="0086402C">
        <w:rPr>
          <w:color w:val="000000"/>
          <w:szCs w:val="28"/>
        </w:rPr>
        <w:t xml:space="preserve">(21 176,3 </w:t>
      </w:r>
      <w:proofErr w:type="spellStart"/>
      <w:proofErr w:type="gramStart"/>
      <w:r w:rsidR="0086402C" w:rsidRPr="0086402C">
        <w:rPr>
          <w:color w:val="000000"/>
          <w:szCs w:val="28"/>
        </w:rPr>
        <w:t>тыс.рублей</w:t>
      </w:r>
      <w:proofErr w:type="spellEnd"/>
      <w:proofErr w:type="gramEnd"/>
      <w:r w:rsidR="0086402C" w:rsidRPr="0086402C">
        <w:rPr>
          <w:color w:val="000000"/>
          <w:szCs w:val="28"/>
        </w:rPr>
        <w:t>)</w:t>
      </w:r>
      <w:r w:rsidRPr="0086402C">
        <w:rPr>
          <w:color w:val="000000"/>
          <w:szCs w:val="28"/>
        </w:rPr>
        <w:t>.</w:t>
      </w:r>
      <w:r w:rsidRPr="00066A68">
        <w:rPr>
          <w:color w:val="000000"/>
          <w:szCs w:val="28"/>
        </w:rPr>
        <w:t xml:space="preserve"> </w:t>
      </w:r>
    </w:p>
    <w:p w:rsidR="00342584" w:rsidRPr="00066A68" w:rsidRDefault="00342584" w:rsidP="009532D5">
      <w:pPr>
        <w:shd w:val="clear" w:color="auto" w:fill="FFFFFF"/>
        <w:ind w:firstLine="709"/>
        <w:jc w:val="both"/>
        <w:rPr>
          <w:color w:val="000000"/>
          <w:szCs w:val="28"/>
        </w:rPr>
      </w:pPr>
      <w:r w:rsidRPr="00066A68">
        <w:rPr>
          <w:color w:val="000000"/>
          <w:szCs w:val="28"/>
        </w:rPr>
        <w:t>Комитет является администратором государственной программы Республики Алтай «Реализация государственной национальной политики», утвержденной Постановлением Правительства Республики Алтай от 03.08.2018 № 246, в рамках которой Комитетом реализованы следующие основные мероприятия:</w:t>
      </w:r>
    </w:p>
    <w:p w:rsidR="00342584" w:rsidRPr="00066A68" w:rsidRDefault="00342584" w:rsidP="009532D5">
      <w:pPr>
        <w:autoSpaceDE w:val="0"/>
        <w:autoSpaceDN w:val="0"/>
        <w:adjustRightInd w:val="0"/>
        <w:ind w:firstLine="709"/>
        <w:jc w:val="both"/>
        <w:rPr>
          <w:szCs w:val="28"/>
        </w:rPr>
      </w:pPr>
      <w:r w:rsidRPr="00066A68">
        <w:rPr>
          <w:color w:val="22272F"/>
          <w:szCs w:val="28"/>
        </w:rPr>
        <w:t>«Укрепление общероссийской гражданской идентичности» - 7 471,3</w:t>
      </w:r>
      <w:r w:rsidRPr="00066A68">
        <w:rPr>
          <w:color w:val="000000"/>
          <w:szCs w:val="28"/>
        </w:rPr>
        <w:t xml:space="preserve"> тыс. рублей направлено на организацию и проведение региональных мероприятий, форумов с представителями общественных организаций и конфессий региона (проведено </w:t>
      </w:r>
      <w:r w:rsidRPr="00066A68">
        <w:rPr>
          <w:szCs w:val="28"/>
        </w:rPr>
        <w:t xml:space="preserve">19 мероприятий направленных на укреплению единства российской нации и этнокультурное развитие народов России), предоставление субсидий </w:t>
      </w:r>
      <w:r w:rsidRPr="00066A68">
        <w:rPr>
          <w:szCs w:val="28"/>
        </w:rPr>
        <w:lastRenderedPageBreak/>
        <w:t xml:space="preserve">некоммерческим организациям на реализацию социально-значимых проектов в сфере государственной национальной политики, межнациональных и межконфессиональных отношений (по итогам конкурса в 2020 году 8 некоммерческих организаций получили финансовую поддержку </w:t>
      </w:r>
      <w:r w:rsidR="00E82D1B" w:rsidRPr="00066A68">
        <w:rPr>
          <w:szCs w:val="28"/>
        </w:rPr>
        <w:t xml:space="preserve"> в сумме 1 000 </w:t>
      </w:r>
      <w:r w:rsidR="00AB76D0" w:rsidRPr="00066A68">
        <w:rPr>
          <w:szCs w:val="28"/>
        </w:rPr>
        <w:t>тыс. рублей</w:t>
      </w:r>
      <w:r w:rsidR="00E82D1B" w:rsidRPr="00066A68">
        <w:rPr>
          <w:szCs w:val="28"/>
        </w:rPr>
        <w:t xml:space="preserve"> </w:t>
      </w:r>
      <w:r w:rsidRPr="00066A68">
        <w:rPr>
          <w:szCs w:val="28"/>
        </w:rPr>
        <w:t>на реализацию проектов), кроме того,  6 мероприятий проведено совместно с некоммерческими объединениями на 150 тыс. рублей (творческие вечера, этнокультурные мероприятия практические и семинары).</w:t>
      </w:r>
      <w:r w:rsidR="005D75AE">
        <w:rPr>
          <w:szCs w:val="28"/>
        </w:rPr>
        <w:t xml:space="preserve"> Целевые показатели соответствуют плановым-</w:t>
      </w:r>
      <w:r w:rsidRPr="00066A68">
        <w:rPr>
          <w:szCs w:val="28"/>
        </w:rPr>
        <w:t xml:space="preserve"> </w:t>
      </w:r>
      <w:r w:rsidR="005D75AE">
        <w:rPr>
          <w:szCs w:val="28"/>
        </w:rPr>
        <w:t>к</w:t>
      </w:r>
      <w:r w:rsidRPr="00066A68">
        <w:rPr>
          <w:szCs w:val="28"/>
        </w:rPr>
        <w:t>оличество участников мероприятий, направленных на у</w:t>
      </w:r>
      <w:r w:rsidRPr="00066A68">
        <w:rPr>
          <w:color w:val="22272F"/>
          <w:szCs w:val="28"/>
        </w:rPr>
        <w:t xml:space="preserve">крепление общероссийского гражданского </w:t>
      </w:r>
      <w:proofErr w:type="gramStart"/>
      <w:r w:rsidRPr="00066A68">
        <w:rPr>
          <w:color w:val="22272F"/>
          <w:szCs w:val="28"/>
        </w:rPr>
        <w:t xml:space="preserve">единства </w:t>
      </w:r>
      <w:r w:rsidRPr="00066A68">
        <w:rPr>
          <w:szCs w:val="28"/>
        </w:rPr>
        <w:t xml:space="preserve"> 16</w:t>
      </w:r>
      <w:proofErr w:type="gramEnd"/>
      <w:r w:rsidRPr="00066A68">
        <w:rPr>
          <w:szCs w:val="28"/>
        </w:rPr>
        <w:t>,7 тыс. чел.;</w:t>
      </w:r>
      <w:r w:rsidR="0070638F" w:rsidRPr="00066A68">
        <w:rPr>
          <w:szCs w:val="28"/>
        </w:rPr>
        <w:t xml:space="preserve"> доля граждан, положительно оценивающих состояние межнациональных отношений в общем количестве граждан Республики Алтай  составило  88,2 %.</w:t>
      </w:r>
    </w:p>
    <w:p w:rsidR="00342584" w:rsidRPr="00066A68" w:rsidRDefault="00342584" w:rsidP="009532D5">
      <w:pPr>
        <w:ind w:firstLine="709"/>
        <w:jc w:val="both"/>
        <w:rPr>
          <w:color w:val="000000"/>
          <w:szCs w:val="28"/>
        </w:rPr>
      </w:pPr>
      <w:r w:rsidRPr="00066A68">
        <w:rPr>
          <w:color w:val="000000"/>
          <w:szCs w:val="28"/>
        </w:rPr>
        <w:t xml:space="preserve">«Содействие этнокультурному многообразию народов в части поддержки этнических традиций народов, проживающих на территории Республики Алтай» </w:t>
      </w:r>
      <w:r w:rsidR="005D75AE" w:rsidRPr="00066A68">
        <w:rPr>
          <w:color w:val="000000"/>
          <w:szCs w:val="28"/>
        </w:rPr>
        <w:t xml:space="preserve">направлено </w:t>
      </w:r>
      <w:r w:rsidRPr="00066A68">
        <w:rPr>
          <w:color w:val="000000"/>
          <w:szCs w:val="28"/>
        </w:rPr>
        <w:t xml:space="preserve"> 12 577,7 тыс. рублей, из них 6862 тыс</w:t>
      </w:r>
      <w:r w:rsidR="00CC10B6" w:rsidRPr="00066A68">
        <w:rPr>
          <w:color w:val="000000"/>
          <w:szCs w:val="28"/>
        </w:rPr>
        <w:t>.</w:t>
      </w:r>
      <w:r w:rsidRPr="00066A68">
        <w:rPr>
          <w:color w:val="000000"/>
          <w:szCs w:val="28"/>
        </w:rPr>
        <w:t xml:space="preserve"> рублей  на выполнение государственного задания </w:t>
      </w:r>
      <w:r w:rsidR="005D75AE">
        <w:rPr>
          <w:color w:val="000000"/>
          <w:szCs w:val="28"/>
        </w:rPr>
        <w:t xml:space="preserve">по оказанию государственных услуг на базе </w:t>
      </w:r>
      <w:r w:rsidRPr="00066A68">
        <w:rPr>
          <w:color w:val="000000"/>
          <w:szCs w:val="28"/>
        </w:rPr>
        <w:t>автономно</w:t>
      </w:r>
      <w:r w:rsidR="005D75AE">
        <w:rPr>
          <w:color w:val="000000"/>
          <w:szCs w:val="28"/>
        </w:rPr>
        <w:t>го</w:t>
      </w:r>
      <w:r w:rsidRPr="00066A68">
        <w:rPr>
          <w:color w:val="000000"/>
          <w:szCs w:val="28"/>
        </w:rPr>
        <w:t xml:space="preserve"> учреждени</w:t>
      </w:r>
      <w:r w:rsidR="005D75AE">
        <w:rPr>
          <w:color w:val="000000"/>
          <w:szCs w:val="28"/>
        </w:rPr>
        <w:t>я</w:t>
      </w:r>
      <w:r w:rsidRPr="00066A68">
        <w:rPr>
          <w:color w:val="000000"/>
          <w:szCs w:val="28"/>
        </w:rPr>
        <w:t xml:space="preserve"> Республики Алтай «Дом Дружбы народов»</w:t>
      </w:r>
      <w:r w:rsidRPr="00066A68">
        <w:rPr>
          <w:color w:val="22272F"/>
          <w:szCs w:val="28"/>
          <w:shd w:val="clear" w:color="auto" w:fill="FFFFFF"/>
        </w:rPr>
        <w:t xml:space="preserve"> (в том числе на проведение в 2020 году</w:t>
      </w:r>
      <w:r w:rsidRPr="00066A68">
        <w:rPr>
          <w:color w:val="000000"/>
          <w:szCs w:val="28"/>
        </w:rPr>
        <w:t xml:space="preserve"> 15 культурно-массовых мероприятий, организаци</w:t>
      </w:r>
      <w:r w:rsidR="005D75AE">
        <w:rPr>
          <w:color w:val="000000"/>
          <w:szCs w:val="28"/>
        </w:rPr>
        <w:t>и</w:t>
      </w:r>
      <w:r w:rsidRPr="00066A68">
        <w:rPr>
          <w:color w:val="000000"/>
          <w:szCs w:val="28"/>
        </w:rPr>
        <w:t xml:space="preserve"> площадок, онл</w:t>
      </w:r>
      <w:r w:rsidR="005D75AE">
        <w:rPr>
          <w:color w:val="000000"/>
          <w:szCs w:val="28"/>
        </w:rPr>
        <w:t>айн мастер-классов  и конкурсов</w:t>
      </w:r>
      <w:r w:rsidR="00CC10B6" w:rsidRPr="00066A68">
        <w:rPr>
          <w:color w:val="22272F"/>
          <w:szCs w:val="28"/>
          <w:shd w:val="clear" w:color="auto" w:fill="FFFFFF"/>
        </w:rPr>
        <w:t>) и 5 715,7 тыс. рублей</w:t>
      </w:r>
      <w:r w:rsidRPr="00066A68">
        <w:rPr>
          <w:color w:val="22272F"/>
          <w:szCs w:val="28"/>
          <w:shd w:val="clear" w:color="auto" w:fill="FFFFFF"/>
        </w:rPr>
        <w:t xml:space="preserve"> </w:t>
      </w:r>
      <w:r w:rsidRPr="00066A68">
        <w:rPr>
          <w:color w:val="000000"/>
          <w:szCs w:val="28"/>
        </w:rPr>
        <w:t xml:space="preserve"> </w:t>
      </w:r>
      <w:r w:rsidR="005D75AE" w:rsidRPr="00066A68">
        <w:rPr>
          <w:color w:val="000000"/>
          <w:szCs w:val="28"/>
        </w:rPr>
        <w:t xml:space="preserve">на выполнение государственного задания </w:t>
      </w:r>
      <w:r w:rsidR="005D75AE">
        <w:rPr>
          <w:color w:val="000000"/>
          <w:szCs w:val="28"/>
        </w:rPr>
        <w:t xml:space="preserve">по оказанию государственных услуг на базе </w:t>
      </w:r>
      <w:r w:rsidR="005D75AE" w:rsidRPr="00066A68">
        <w:rPr>
          <w:color w:val="000000"/>
          <w:szCs w:val="28"/>
        </w:rPr>
        <w:t>автономно</w:t>
      </w:r>
      <w:r w:rsidR="005D75AE">
        <w:rPr>
          <w:color w:val="000000"/>
          <w:szCs w:val="28"/>
        </w:rPr>
        <w:t>го</w:t>
      </w:r>
      <w:r w:rsidR="005D75AE" w:rsidRPr="00066A68">
        <w:rPr>
          <w:color w:val="000000"/>
          <w:szCs w:val="28"/>
        </w:rPr>
        <w:t xml:space="preserve"> учреждени</w:t>
      </w:r>
      <w:r w:rsidR="005D75AE">
        <w:rPr>
          <w:color w:val="000000"/>
          <w:szCs w:val="28"/>
        </w:rPr>
        <w:t>я</w:t>
      </w:r>
      <w:r w:rsidR="005D75AE" w:rsidRPr="00066A68">
        <w:rPr>
          <w:color w:val="000000"/>
          <w:szCs w:val="28"/>
        </w:rPr>
        <w:t xml:space="preserve"> Республики Алтай </w:t>
      </w:r>
      <w:r w:rsidRPr="00066A68">
        <w:rPr>
          <w:color w:val="000000"/>
          <w:szCs w:val="28"/>
        </w:rPr>
        <w:t xml:space="preserve">«Издательский дом «Алтын </w:t>
      </w:r>
      <w:proofErr w:type="spellStart"/>
      <w:r w:rsidRPr="00066A68">
        <w:rPr>
          <w:color w:val="000000"/>
          <w:szCs w:val="28"/>
        </w:rPr>
        <w:t>Туу</w:t>
      </w:r>
      <w:proofErr w:type="spellEnd"/>
      <w:r w:rsidRPr="00066A68">
        <w:rPr>
          <w:color w:val="000000"/>
          <w:szCs w:val="28"/>
        </w:rPr>
        <w:t>» ( в 2020 году изданы  11 книг тиражом 5850  экземпляров, 4 номера детского журнала «Солоны» тиражом 4000 экземпляров);</w:t>
      </w:r>
    </w:p>
    <w:p w:rsidR="00342584" w:rsidRPr="00066A68" w:rsidRDefault="00342584" w:rsidP="009532D5">
      <w:pPr>
        <w:autoSpaceDE w:val="0"/>
        <w:autoSpaceDN w:val="0"/>
        <w:adjustRightInd w:val="0"/>
        <w:ind w:firstLine="709"/>
        <w:jc w:val="both"/>
        <w:rPr>
          <w:szCs w:val="28"/>
        </w:rPr>
      </w:pPr>
      <w:r w:rsidRPr="00066A68">
        <w:rPr>
          <w:color w:val="000000"/>
          <w:szCs w:val="28"/>
        </w:rPr>
        <w:t>«Повышение качества жизни коренных малочисленных народов» -  1 </w:t>
      </w:r>
      <w:proofErr w:type="gramStart"/>
      <w:r w:rsidRPr="00066A68">
        <w:rPr>
          <w:color w:val="000000"/>
          <w:szCs w:val="28"/>
        </w:rPr>
        <w:t>909  тыс.</w:t>
      </w:r>
      <w:proofErr w:type="gramEnd"/>
      <w:r w:rsidRPr="00066A68">
        <w:rPr>
          <w:color w:val="000000"/>
          <w:szCs w:val="28"/>
        </w:rPr>
        <w:t xml:space="preserve"> рублей, из них 800 тыс. рублей направлено на издание  8 книг на языках коренных малочисленных народов Республики Алтай (общим тиражом 3 тыс. экземпляров),  1 109 тыс. рублей  на участие делегации Республики Алтай из числа представителей коренных малочисленных народов Республики Алтай в работе XV Международной выставки-ярмарки «Сокровища Севера. Мастера и художники России 2020</w:t>
      </w:r>
      <w:r w:rsidR="00AA6689" w:rsidRPr="00066A68">
        <w:rPr>
          <w:color w:val="000000"/>
          <w:szCs w:val="28"/>
        </w:rPr>
        <w:t>», в</w:t>
      </w:r>
      <w:r w:rsidRPr="00066A68">
        <w:rPr>
          <w:color w:val="000000"/>
          <w:szCs w:val="28"/>
        </w:rPr>
        <w:t xml:space="preserve"> </w:t>
      </w:r>
      <w:r w:rsidRPr="00066A68">
        <w:rPr>
          <w:color w:val="000000"/>
          <w:szCs w:val="28"/>
          <w:lang w:val="en-US"/>
        </w:rPr>
        <w:t>V</w:t>
      </w:r>
      <w:r w:rsidRPr="00066A68">
        <w:rPr>
          <w:color w:val="000000"/>
          <w:szCs w:val="28"/>
        </w:rPr>
        <w:t xml:space="preserve"> Всероссийском форуме тюркской молодежи «Золото тюрков» проведение праздника «Сокровенный мой Алтай» в рамках Международного дня коренных народов мира.</w:t>
      </w:r>
      <w:r w:rsidRPr="00066A68">
        <w:rPr>
          <w:szCs w:val="28"/>
        </w:rPr>
        <w:t xml:space="preserve"> </w:t>
      </w:r>
      <w:r w:rsidR="005D75AE">
        <w:rPr>
          <w:szCs w:val="28"/>
        </w:rPr>
        <w:t>Целевой показатель</w:t>
      </w:r>
      <w:r w:rsidR="00EF2200">
        <w:rPr>
          <w:szCs w:val="28"/>
        </w:rPr>
        <w:t>-</w:t>
      </w:r>
      <w:r w:rsidR="005D75AE">
        <w:rPr>
          <w:szCs w:val="28"/>
        </w:rPr>
        <w:t xml:space="preserve"> </w:t>
      </w:r>
      <w:r w:rsidRPr="00066A68">
        <w:rPr>
          <w:szCs w:val="28"/>
        </w:rPr>
        <w:t xml:space="preserve">количество участников мероприятий, направленных на этнокультурное развитие коренных малочисленных народов Республики Алтай </w:t>
      </w:r>
      <w:r w:rsidR="00EF2200">
        <w:rPr>
          <w:szCs w:val="28"/>
        </w:rPr>
        <w:t>при плане 1050 ед.</w:t>
      </w:r>
      <w:r w:rsidR="00EF2200" w:rsidRPr="00066A68">
        <w:rPr>
          <w:szCs w:val="28"/>
        </w:rPr>
        <w:t xml:space="preserve"> </w:t>
      </w:r>
      <w:proofErr w:type="gramStart"/>
      <w:r w:rsidRPr="00066A68">
        <w:rPr>
          <w:szCs w:val="28"/>
        </w:rPr>
        <w:t>составил  1271</w:t>
      </w:r>
      <w:proofErr w:type="gramEnd"/>
      <w:r w:rsidRPr="00066A68">
        <w:rPr>
          <w:szCs w:val="28"/>
        </w:rPr>
        <w:t xml:space="preserve"> ед.</w:t>
      </w:r>
      <w:r w:rsidR="00EF2200">
        <w:rPr>
          <w:szCs w:val="28"/>
        </w:rPr>
        <w:t>,</w:t>
      </w:r>
      <w:r w:rsidRPr="00066A68">
        <w:rPr>
          <w:szCs w:val="28"/>
        </w:rPr>
        <w:t xml:space="preserve"> </w:t>
      </w:r>
      <w:r w:rsidR="004F75C2" w:rsidRPr="00066A68">
        <w:rPr>
          <w:szCs w:val="28"/>
        </w:rPr>
        <w:t>доля граждан, из числа коренных малочисленных народов, удовлетворенных качеством реализуемых мероприятий, направленных на поддержку экономического и социального  развития коренных малочисленных народов, в общем количестве опро</w:t>
      </w:r>
      <w:r w:rsidR="00E66AF7" w:rsidRPr="00066A68">
        <w:rPr>
          <w:szCs w:val="28"/>
        </w:rPr>
        <w:t>ш</w:t>
      </w:r>
      <w:r w:rsidR="004F75C2" w:rsidRPr="00066A68">
        <w:rPr>
          <w:szCs w:val="28"/>
        </w:rPr>
        <w:t>енных лиц, относящихся к коренным малочисленным народам</w:t>
      </w:r>
      <w:r w:rsidR="00EF2200" w:rsidRPr="00EF2200">
        <w:rPr>
          <w:szCs w:val="28"/>
        </w:rPr>
        <w:t xml:space="preserve"> </w:t>
      </w:r>
      <w:r w:rsidR="00EF2200" w:rsidRPr="00066A68">
        <w:rPr>
          <w:szCs w:val="28"/>
        </w:rPr>
        <w:t>при плане 30,5%</w:t>
      </w:r>
      <w:r w:rsidR="004F75C2" w:rsidRPr="00066A68">
        <w:rPr>
          <w:szCs w:val="28"/>
        </w:rPr>
        <w:t xml:space="preserve"> составил </w:t>
      </w:r>
      <w:r w:rsidR="00E66AF7" w:rsidRPr="00066A68">
        <w:rPr>
          <w:szCs w:val="28"/>
        </w:rPr>
        <w:t>31</w:t>
      </w:r>
      <w:r w:rsidR="004F75C2" w:rsidRPr="00066A68">
        <w:rPr>
          <w:szCs w:val="28"/>
        </w:rPr>
        <w:t>%</w:t>
      </w:r>
      <w:r w:rsidR="00EF2200">
        <w:rPr>
          <w:szCs w:val="28"/>
        </w:rPr>
        <w:t xml:space="preserve">. </w:t>
      </w:r>
    </w:p>
    <w:p w:rsidR="00626FA4" w:rsidRPr="00066A68" w:rsidRDefault="00D06EFC" w:rsidP="009532D5">
      <w:pPr>
        <w:ind w:firstLine="720"/>
        <w:jc w:val="both"/>
        <w:rPr>
          <w:szCs w:val="28"/>
        </w:rPr>
      </w:pPr>
      <w:r w:rsidRPr="00066A68">
        <w:rPr>
          <w:b/>
          <w:szCs w:val="28"/>
        </w:rPr>
        <w:t>Аппарат Уполномоченного по правам человека в Республике Алтай</w:t>
      </w:r>
      <w:r w:rsidR="00626FA4" w:rsidRPr="00066A68">
        <w:rPr>
          <w:b/>
          <w:szCs w:val="28"/>
        </w:rPr>
        <w:t xml:space="preserve"> </w:t>
      </w:r>
      <w:r w:rsidR="00626FA4" w:rsidRPr="00066A68">
        <w:rPr>
          <w:szCs w:val="28"/>
        </w:rPr>
        <w:t>(код</w:t>
      </w:r>
      <w:r w:rsidR="00626FA4" w:rsidRPr="00066A68">
        <w:rPr>
          <w:b/>
          <w:szCs w:val="28"/>
        </w:rPr>
        <w:t xml:space="preserve"> </w:t>
      </w:r>
      <w:r w:rsidR="00732237" w:rsidRPr="00066A68">
        <w:rPr>
          <w:szCs w:val="28"/>
        </w:rPr>
        <w:t>ГРБС</w:t>
      </w:r>
      <w:r w:rsidRPr="00066A68">
        <w:rPr>
          <w:szCs w:val="28"/>
        </w:rPr>
        <w:t xml:space="preserve"> 924</w:t>
      </w:r>
      <w:r w:rsidR="00626FA4" w:rsidRPr="00066A68">
        <w:rPr>
          <w:szCs w:val="28"/>
        </w:rPr>
        <w:t>).</w:t>
      </w:r>
    </w:p>
    <w:p w:rsidR="00D06EFC" w:rsidRPr="00066A68" w:rsidRDefault="00626FA4" w:rsidP="009532D5">
      <w:pPr>
        <w:ind w:firstLine="720"/>
        <w:jc w:val="both"/>
        <w:rPr>
          <w:szCs w:val="28"/>
        </w:rPr>
      </w:pPr>
      <w:r w:rsidRPr="00066A68">
        <w:rPr>
          <w:szCs w:val="28"/>
        </w:rPr>
        <w:t>О</w:t>
      </w:r>
      <w:r w:rsidR="00D06EFC" w:rsidRPr="00066A68">
        <w:rPr>
          <w:szCs w:val="28"/>
        </w:rPr>
        <w:t xml:space="preserve">бъем кассовых расходов за </w:t>
      </w:r>
      <w:r w:rsidR="002C3A4B" w:rsidRPr="00066A68">
        <w:rPr>
          <w:szCs w:val="28"/>
        </w:rPr>
        <w:t xml:space="preserve">отчетный период составил </w:t>
      </w:r>
      <w:r w:rsidR="00BF1BD1" w:rsidRPr="00066A68">
        <w:rPr>
          <w:szCs w:val="28"/>
        </w:rPr>
        <w:t>6 227,2</w:t>
      </w:r>
      <w:r w:rsidR="002C3A4B" w:rsidRPr="00066A68">
        <w:rPr>
          <w:szCs w:val="28"/>
        </w:rPr>
        <w:t xml:space="preserve"> тыс. рублей, или </w:t>
      </w:r>
      <w:r w:rsidR="00BF1BD1" w:rsidRPr="00066A68">
        <w:rPr>
          <w:szCs w:val="28"/>
        </w:rPr>
        <w:t>98,4</w:t>
      </w:r>
      <w:r w:rsidR="00D06EFC" w:rsidRPr="00066A68">
        <w:rPr>
          <w:szCs w:val="28"/>
        </w:rPr>
        <w:t>% от плановых назначений</w:t>
      </w:r>
      <w:r w:rsidR="0086402C">
        <w:rPr>
          <w:szCs w:val="28"/>
        </w:rPr>
        <w:t xml:space="preserve"> (6 331,4</w:t>
      </w:r>
      <w:r w:rsidR="0086402C" w:rsidRPr="0086402C">
        <w:rPr>
          <w:szCs w:val="28"/>
        </w:rPr>
        <w:t xml:space="preserve"> </w:t>
      </w:r>
      <w:r w:rsidR="0086402C" w:rsidRPr="00066A68">
        <w:rPr>
          <w:szCs w:val="28"/>
        </w:rPr>
        <w:t>тыс. рублей</w:t>
      </w:r>
      <w:r w:rsidR="0086402C">
        <w:rPr>
          <w:szCs w:val="28"/>
        </w:rPr>
        <w:t>)</w:t>
      </w:r>
      <w:r w:rsidR="00D06EFC" w:rsidRPr="00066A68">
        <w:rPr>
          <w:szCs w:val="28"/>
        </w:rPr>
        <w:t xml:space="preserve">. </w:t>
      </w:r>
    </w:p>
    <w:p w:rsidR="00FF0021" w:rsidRDefault="00D06EFC" w:rsidP="009532D5">
      <w:pPr>
        <w:ind w:firstLine="851"/>
        <w:jc w:val="both"/>
        <w:rPr>
          <w:szCs w:val="28"/>
        </w:rPr>
      </w:pPr>
      <w:r w:rsidRPr="00066A68">
        <w:rPr>
          <w:szCs w:val="28"/>
        </w:rPr>
        <w:t>В рамках реализации задач по обеспечению гарантий прав и свобод человека и гражданина на территории Республики Алтай, в от</w:t>
      </w:r>
      <w:r w:rsidR="00732237" w:rsidRPr="00066A68">
        <w:rPr>
          <w:szCs w:val="28"/>
        </w:rPr>
        <w:t>четном периоде</w:t>
      </w:r>
      <w:r w:rsidR="002C3A4B" w:rsidRPr="00066A68">
        <w:rPr>
          <w:szCs w:val="28"/>
        </w:rPr>
        <w:t xml:space="preserve"> </w:t>
      </w:r>
      <w:r w:rsidR="002C3A4B" w:rsidRPr="00066A68">
        <w:rPr>
          <w:szCs w:val="28"/>
        </w:rPr>
        <w:lastRenderedPageBreak/>
        <w:t xml:space="preserve">рассмотрено </w:t>
      </w:r>
      <w:r w:rsidR="00BF1BD1" w:rsidRPr="00066A68">
        <w:rPr>
          <w:szCs w:val="28"/>
        </w:rPr>
        <w:t>984</w:t>
      </w:r>
      <w:r w:rsidRPr="00066A68">
        <w:rPr>
          <w:szCs w:val="28"/>
        </w:rPr>
        <w:t xml:space="preserve"> жалоб и обращений. </w:t>
      </w:r>
      <w:r w:rsidR="00FF0021" w:rsidRPr="00066A68">
        <w:rPr>
          <w:szCs w:val="28"/>
        </w:rPr>
        <w:t xml:space="preserve">По территориальной принадлежности наибольшее количество жалоб и обращений традиционно поступает из г. Горно-Алтайска и </w:t>
      </w:r>
      <w:proofErr w:type="spellStart"/>
      <w:r w:rsidR="00FF0021" w:rsidRPr="00066A68">
        <w:rPr>
          <w:szCs w:val="28"/>
        </w:rPr>
        <w:t>Майминского</w:t>
      </w:r>
      <w:proofErr w:type="spellEnd"/>
      <w:r w:rsidR="00FF0021" w:rsidRPr="00066A68">
        <w:rPr>
          <w:szCs w:val="28"/>
        </w:rPr>
        <w:t xml:space="preserve"> района. На первом месте по числу обращений - от работников бюджетной сферы</w:t>
      </w:r>
      <w:r w:rsidR="00FF0021" w:rsidRPr="00066A68">
        <w:rPr>
          <w:szCs w:val="28"/>
          <w:lang w:eastAsia="en-US"/>
        </w:rPr>
        <w:t xml:space="preserve"> – 190 (19,3%)</w:t>
      </w:r>
      <w:r w:rsidR="00FF0021">
        <w:rPr>
          <w:szCs w:val="28"/>
          <w:lang w:eastAsia="en-US"/>
        </w:rPr>
        <w:t xml:space="preserve">. </w:t>
      </w:r>
      <w:r w:rsidRPr="00066A68">
        <w:rPr>
          <w:szCs w:val="28"/>
        </w:rPr>
        <w:t>Обратившиеся граждане получили необходиму</w:t>
      </w:r>
      <w:r w:rsidR="002C3A4B" w:rsidRPr="00066A68">
        <w:rPr>
          <w:szCs w:val="28"/>
        </w:rPr>
        <w:t xml:space="preserve">ю помощь и консультации. Из </w:t>
      </w:r>
      <w:r w:rsidR="00006471" w:rsidRPr="00066A68">
        <w:rPr>
          <w:szCs w:val="28"/>
        </w:rPr>
        <w:t>984 обращений у</w:t>
      </w:r>
      <w:r w:rsidR="00732237" w:rsidRPr="00066A68">
        <w:rPr>
          <w:szCs w:val="28"/>
        </w:rPr>
        <w:t>довлетворено –2</w:t>
      </w:r>
      <w:r w:rsidR="00006471" w:rsidRPr="00066A68">
        <w:rPr>
          <w:szCs w:val="28"/>
        </w:rPr>
        <w:t>65</w:t>
      </w:r>
      <w:r w:rsidR="00732237" w:rsidRPr="00066A68">
        <w:rPr>
          <w:szCs w:val="28"/>
        </w:rPr>
        <w:t xml:space="preserve"> (</w:t>
      </w:r>
      <w:r w:rsidR="00006471" w:rsidRPr="00066A68">
        <w:rPr>
          <w:szCs w:val="28"/>
        </w:rPr>
        <w:t>26,9</w:t>
      </w:r>
      <w:r w:rsidRPr="00066A68">
        <w:rPr>
          <w:szCs w:val="28"/>
        </w:rPr>
        <w:t>%), оказано содействие, а также помощь в виде письм</w:t>
      </w:r>
      <w:r w:rsidR="00732237" w:rsidRPr="00066A68">
        <w:rPr>
          <w:szCs w:val="28"/>
        </w:rPr>
        <w:t>енных и устных консультаций –</w:t>
      </w:r>
      <w:r w:rsidR="00006471" w:rsidRPr="00066A68">
        <w:rPr>
          <w:szCs w:val="28"/>
        </w:rPr>
        <w:t>707</w:t>
      </w:r>
      <w:r w:rsidR="00732237" w:rsidRPr="00066A68">
        <w:rPr>
          <w:szCs w:val="28"/>
        </w:rPr>
        <w:t xml:space="preserve"> (7</w:t>
      </w:r>
      <w:r w:rsidR="00006471" w:rsidRPr="00066A68">
        <w:rPr>
          <w:szCs w:val="28"/>
        </w:rPr>
        <w:t>1,9</w:t>
      </w:r>
      <w:r w:rsidRPr="00066A68">
        <w:rPr>
          <w:szCs w:val="28"/>
        </w:rPr>
        <w:t xml:space="preserve"> %). </w:t>
      </w:r>
    </w:p>
    <w:p w:rsidR="00D06EFC" w:rsidRPr="00066A68" w:rsidRDefault="00D06EFC" w:rsidP="009532D5">
      <w:pPr>
        <w:ind w:firstLine="851"/>
        <w:jc w:val="both"/>
        <w:rPr>
          <w:szCs w:val="28"/>
          <w:lang w:eastAsia="en-US"/>
        </w:rPr>
      </w:pPr>
      <w:r w:rsidRPr="00066A68">
        <w:rPr>
          <w:szCs w:val="28"/>
        </w:rPr>
        <w:t>Осуществлен</w:t>
      </w:r>
      <w:r w:rsidR="00006471" w:rsidRPr="00066A68">
        <w:rPr>
          <w:szCs w:val="28"/>
        </w:rPr>
        <w:t xml:space="preserve">о 28 выездов Уполномоченным и сотрудниками аппарата по жалобам, с целью оказания юридической помощи, проверки социальных и правоохранительных учреждений города и сел республики. </w:t>
      </w:r>
      <w:r w:rsidRPr="00066A68">
        <w:rPr>
          <w:szCs w:val="28"/>
        </w:rPr>
        <w:t>В</w:t>
      </w:r>
      <w:r w:rsidR="00732237" w:rsidRPr="00066A68">
        <w:rPr>
          <w:szCs w:val="28"/>
        </w:rPr>
        <w:t xml:space="preserve"> республиканских и районных </w:t>
      </w:r>
      <w:r w:rsidR="00FF0021">
        <w:rPr>
          <w:szCs w:val="28"/>
        </w:rPr>
        <w:t xml:space="preserve">средствах массовой </w:t>
      </w:r>
      <w:proofErr w:type="gramStart"/>
      <w:r w:rsidR="00FF0021">
        <w:rPr>
          <w:szCs w:val="28"/>
        </w:rPr>
        <w:t xml:space="preserve">информации </w:t>
      </w:r>
      <w:r w:rsidR="00732237" w:rsidRPr="00066A68">
        <w:rPr>
          <w:szCs w:val="28"/>
        </w:rPr>
        <w:t xml:space="preserve"> размещено</w:t>
      </w:r>
      <w:proofErr w:type="gramEnd"/>
      <w:r w:rsidR="00732237" w:rsidRPr="00066A68">
        <w:rPr>
          <w:szCs w:val="28"/>
        </w:rPr>
        <w:t xml:space="preserve"> </w:t>
      </w:r>
      <w:r w:rsidR="00006471" w:rsidRPr="00066A68">
        <w:rPr>
          <w:szCs w:val="28"/>
        </w:rPr>
        <w:t>135</w:t>
      </w:r>
      <w:r w:rsidRPr="00066A68">
        <w:rPr>
          <w:szCs w:val="28"/>
        </w:rPr>
        <w:t xml:space="preserve"> публикации по правовой тематике. </w:t>
      </w:r>
      <w:r w:rsidR="007D2BE7" w:rsidRPr="00066A68">
        <w:rPr>
          <w:szCs w:val="28"/>
        </w:rPr>
        <w:t xml:space="preserve">Подготовлен доклад «О соблюдении прав и свобод человека и гражданина в Республике Алтай в 2020 году» - 200 экземпляров. Справочники «Права человека в сфере здравоохранения» - 200 экземпляров, «Трудовые права осужденных, отбывающих наказание в местах лишения свободы» - 200 экземпляров. </w:t>
      </w:r>
    </w:p>
    <w:p w:rsidR="00D42142" w:rsidRPr="00066A68" w:rsidRDefault="00D06EFC" w:rsidP="009532D5">
      <w:pPr>
        <w:ind w:firstLine="539"/>
        <w:jc w:val="both"/>
        <w:outlineLvl w:val="1"/>
        <w:rPr>
          <w:szCs w:val="28"/>
        </w:rPr>
      </w:pPr>
      <w:r w:rsidRPr="00066A68">
        <w:rPr>
          <w:b/>
          <w:szCs w:val="28"/>
        </w:rPr>
        <w:t>Комитет по охране, использованию и воспроизводству объектов животного мира Республики Алтай</w:t>
      </w:r>
      <w:r w:rsidR="00D42142" w:rsidRPr="00066A68">
        <w:rPr>
          <w:b/>
          <w:szCs w:val="28"/>
        </w:rPr>
        <w:t xml:space="preserve"> </w:t>
      </w:r>
      <w:r w:rsidR="00D42142" w:rsidRPr="00066A68">
        <w:rPr>
          <w:szCs w:val="28"/>
        </w:rPr>
        <w:t>(к</w:t>
      </w:r>
      <w:r w:rsidRPr="00066A68">
        <w:rPr>
          <w:szCs w:val="28"/>
        </w:rPr>
        <w:t>од ГРБС 925</w:t>
      </w:r>
      <w:r w:rsidR="00D42142" w:rsidRPr="00066A68">
        <w:rPr>
          <w:szCs w:val="28"/>
        </w:rPr>
        <w:t>).</w:t>
      </w:r>
    </w:p>
    <w:p w:rsidR="00D06EFC" w:rsidRPr="00066A68" w:rsidRDefault="00D42142" w:rsidP="009532D5">
      <w:pPr>
        <w:ind w:firstLine="539"/>
        <w:jc w:val="both"/>
        <w:rPr>
          <w:szCs w:val="28"/>
        </w:rPr>
      </w:pPr>
      <w:r w:rsidRPr="00066A68">
        <w:rPr>
          <w:szCs w:val="28"/>
        </w:rPr>
        <w:t>О</w:t>
      </w:r>
      <w:r w:rsidR="00D06EFC" w:rsidRPr="00066A68">
        <w:rPr>
          <w:szCs w:val="28"/>
        </w:rPr>
        <w:t xml:space="preserve">бъем кассовых расходов за отчетный период составил </w:t>
      </w:r>
      <w:r w:rsidR="00F144C8" w:rsidRPr="00066A68">
        <w:rPr>
          <w:szCs w:val="28"/>
        </w:rPr>
        <w:t>28 173,2</w:t>
      </w:r>
      <w:r w:rsidR="00B427C1" w:rsidRPr="00066A68">
        <w:rPr>
          <w:szCs w:val="28"/>
        </w:rPr>
        <w:t xml:space="preserve"> тыс. рублей, или </w:t>
      </w:r>
      <w:r w:rsidR="00D03220">
        <w:rPr>
          <w:szCs w:val="28"/>
        </w:rPr>
        <w:t xml:space="preserve">  </w:t>
      </w:r>
      <w:r w:rsidR="00B427C1" w:rsidRPr="00066A68">
        <w:rPr>
          <w:szCs w:val="28"/>
        </w:rPr>
        <w:t>99,</w:t>
      </w:r>
      <w:r w:rsidR="00F144C8" w:rsidRPr="00066A68">
        <w:rPr>
          <w:szCs w:val="28"/>
        </w:rPr>
        <w:t>9</w:t>
      </w:r>
      <w:r w:rsidR="00D03220">
        <w:rPr>
          <w:szCs w:val="28"/>
        </w:rPr>
        <w:t xml:space="preserve"> </w:t>
      </w:r>
      <w:r w:rsidR="00D06EFC" w:rsidRPr="00066A68">
        <w:rPr>
          <w:szCs w:val="28"/>
        </w:rPr>
        <w:t>% от объема уточненных плановых назначений</w:t>
      </w:r>
      <w:r w:rsidR="0086402C">
        <w:rPr>
          <w:szCs w:val="28"/>
        </w:rPr>
        <w:t xml:space="preserve"> (28 176,3</w:t>
      </w:r>
      <w:r w:rsidR="0086402C" w:rsidRPr="0086402C">
        <w:rPr>
          <w:szCs w:val="28"/>
        </w:rPr>
        <w:t xml:space="preserve"> </w:t>
      </w:r>
      <w:r w:rsidR="0086402C" w:rsidRPr="00066A68">
        <w:rPr>
          <w:szCs w:val="28"/>
        </w:rPr>
        <w:t>тыс. рублей</w:t>
      </w:r>
      <w:r w:rsidR="0086402C">
        <w:rPr>
          <w:szCs w:val="28"/>
        </w:rPr>
        <w:t>)</w:t>
      </w:r>
      <w:r w:rsidR="00D03220">
        <w:rPr>
          <w:szCs w:val="28"/>
        </w:rPr>
        <w:t>,</w:t>
      </w:r>
      <w:r w:rsidR="00D06EFC" w:rsidRPr="00066A68">
        <w:rPr>
          <w:szCs w:val="28"/>
        </w:rPr>
        <w:t xml:space="preserve"> из них </w:t>
      </w:r>
      <w:r w:rsidR="00D03220">
        <w:rPr>
          <w:szCs w:val="28"/>
        </w:rPr>
        <w:t xml:space="preserve">за счет средств </w:t>
      </w:r>
      <w:r w:rsidR="00D03220" w:rsidRPr="00066A68">
        <w:rPr>
          <w:szCs w:val="28"/>
        </w:rPr>
        <w:t>федерального бюджета в форме субвенций – 13 915,2 тыс. рублей</w:t>
      </w:r>
      <w:r w:rsidR="00D03220">
        <w:rPr>
          <w:szCs w:val="28"/>
        </w:rPr>
        <w:t>,</w:t>
      </w:r>
      <w:r w:rsidR="00D06EFC" w:rsidRPr="00066A68">
        <w:rPr>
          <w:szCs w:val="28"/>
        </w:rPr>
        <w:t xml:space="preserve"> </w:t>
      </w:r>
      <w:r w:rsidR="00D03220" w:rsidRPr="00066A68">
        <w:rPr>
          <w:szCs w:val="28"/>
        </w:rPr>
        <w:t>в том числе на выполнение переданных РФ полномочий по контролю, надзору и выдаче лицензий и разрешений в области охраны и использования объектов животного мира -13 594,8 тыс. рублей, на осуществление полномочий в области организации, регулирования и охраны водных биологических ресурсов – 248,3 тыс. рублей и на охрану и использование объектов животного мира, не отнесенных к объектам охоты – 72,1 тыс. рублей</w:t>
      </w:r>
      <w:r w:rsidR="00D03220">
        <w:rPr>
          <w:szCs w:val="28"/>
        </w:rPr>
        <w:t xml:space="preserve">, </w:t>
      </w:r>
      <w:r w:rsidR="00D06EFC" w:rsidRPr="00066A68">
        <w:rPr>
          <w:szCs w:val="28"/>
        </w:rPr>
        <w:t xml:space="preserve">республиканского бюджета  </w:t>
      </w:r>
      <w:r w:rsidR="00614F48" w:rsidRPr="00066A68">
        <w:rPr>
          <w:szCs w:val="28"/>
        </w:rPr>
        <w:t>-</w:t>
      </w:r>
      <w:r w:rsidR="00B427C1" w:rsidRPr="00066A68">
        <w:rPr>
          <w:szCs w:val="28"/>
        </w:rPr>
        <w:t xml:space="preserve"> 14</w:t>
      </w:r>
      <w:r w:rsidR="00F144C8" w:rsidRPr="00066A68">
        <w:rPr>
          <w:szCs w:val="28"/>
        </w:rPr>
        <w:t> 258,0</w:t>
      </w:r>
      <w:r w:rsidR="00D06EFC" w:rsidRPr="00066A68">
        <w:rPr>
          <w:szCs w:val="28"/>
        </w:rPr>
        <w:t xml:space="preserve"> тыс. рублей</w:t>
      </w:r>
      <w:r w:rsidR="00D03220">
        <w:rPr>
          <w:szCs w:val="28"/>
        </w:rPr>
        <w:t>.</w:t>
      </w:r>
      <w:r w:rsidR="00D06EFC" w:rsidRPr="00066A68">
        <w:rPr>
          <w:szCs w:val="28"/>
        </w:rPr>
        <w:t xml:space="preserve"> </w:t>
      </w:r>
    </w:p>
    <w:p w:rsidR="00394FC3" w:rsidRPr="00066A68" w:rsidRDefault="00970AA7" w:rsidP="009532D5">
      <w:pPr>
        <w:autoSpaceDE w:val="0"/>
        <w:autoSpaceDN w:val="0"/>
        <w:adjustRightInd w:val="0"/>
        <w:ind w:firstLine="539"/>
        <w:jc w:val="both"/>
        <w:rPr>
          <w:color w:val="000000"/>
          <w:szCs w:val="28"/>
        </w:rPr>
      </w:pPr>
      <w:r w:rsidRPr="00066A68">
        <w:rPr>
          <w:color w:val="000000"/>
          <w:szCs w:val="28"/>
        </w:rPr>
        <w:t> Комитет</w:t>
      </w:r>
      <w:r w:rsidR="00B427C1" w:rsidRPr="00066A68">
        <w:rPr>
          <w:color w:val="000000"/>
          <w:szCs w:val="28"/>
        </w:rPr>
        <w:t xml:space="preserve"> </w:t>
      </w:r>
      <w:r w:rsidRPr="00066A68">
        <w:rPr>
          <w:szCs w:val="28"/>
        </w:rPr>
        <w:t>по охране, использованию и воспроизводству объектов животного мира Республики Алтай</w:t>
      </w:r>
      <w:r w:rsidRPr="00066A68">
        <w:rPr>
          <w:b/>
          <w:szCs w:val="28"/>
        </w:rPr>
        <w:t xml:space="preserve"> </w:t>
      </w:r>
      <w:r w:rsidRPr="00066A68">
        <w:rPr>
          <w:szCs w:val="28"/>
        </w:rPr>
        <w:t>является</w:t>
      </w:r>
      <w:r w:rsidRPr="00066A68">
        <w:rPr>
          <w:b/>
          <w:szCs w:val="28"/>
        </w:rPr>
        <w:t xml:space="preserve"> </w:t>
      </w:r>
      <w:proofErr w:type="gramStart"/>
      <w:r w:rsidRPr="00066A68">
        <w:rPr>
          <w:szCs w:val="28"/>
        </w:rPr>
        <w:t>соисполнителем</w:t>
      </w:r>
      <w:r w:rsidR="00D06EFC" w:rsidRPr="00066A68">
        <w:rPr>
          <w:color w:val="000000"/>
          <w:szCs w:val="28"/>
        </w:rPr>
        <w:t xml:space="preserve">  государственн</w:t>
      </w:r>
      <w:r w:rsidR="00394FC3" w:rsidRPr="00066A68">
        <w:rPr>
          <w:color w:val="000000"/>
          <w:szCs w:val="28"/>
        </w:rPr>
        <w:t>ых</w:t>
      </w:r>
      <w:proofErr w:type="gramEnd"/>
      <w:r w:rsidR="00394FC3" w:rsidRPr="00066A68">
        <w:rPr>
          <w:color w:val="000000"/>
          <w:szCs w:val="28"/>
        </w:rPr>
        <w:t xml:space="preserve"> программ</w:t>
      </w:r>
      <w:r w:rsidR="00D06EFC" w:rsidRPr="00066A68">
        <w:rPr>
          <w:color w:val="000000"/>
          <w:szCs w:val="28"/>
        </w:rPr>
        <w:t xml:space="preserve"> Респ</w:t>
      </w:r>
      <w:r w:rsidR="00394FC3" w:rsidRPr="00066A68">
        <w:rPr>
          <w:color w:val="000000"/>
          <w:szCs w:val="28"/>
        </w:rPr>
        <w:t>ублики Алтай:</w:t>
      </w:r>
    </w:p>
    <w:p w:rsidR="00970AA7" w:rsidRPr="00066A68" w:rsidRDefault="00D27CE5" w:rsidP="009532D5">
      <w:pPr>
        <w:autoSpaceDE w:val="0"/>
        <w:autoSpaceDN w:val="0"/>
        <w:adjustRightInd w:val="0"/>
        <w:ind w:firstLine="539"/>
        <w:jc w:val="both"/>
        <w:rPr>
          <w:color w:val="000000"/>
          <w:szCs w:val="28"/>
        </w:rPr>
      </w:pPr>
      <w:r>
        <w:rPr>
          <w:color w:val="000000"/>
          <w:szCs w:val="28"/>
        </w:rPr>
        <w:t xml:space="preserve">- </w:t>
      </w:r>
      <w:r w:rsidR="00D06EFC" w:rsidRPr="00066A68">
        <w:rPr>
          <w:color w:val="000000"/>
          <w:szCs w:val="28"/>
        </w:rPr>
        <w:t>«Развитие сельского хозяйства и регулирования рынков сельскохозяйственной про</w:t>
      </w:r>
      <w:r w:rsidR="00970AA7" w:rsidRPr="00066A68">
        <w:rPr>
          <w:color w:val="000000"/>
          <w:szCs w:val="28"/>
        </w:rPr>
        <w:t>дукции, сырья и продовольствия»,</w:t>
      </w:r>
      <w:r w:rsidR="00D06EFC" w:rsidRPr="00066A68">
        <w:rPr>
          <w:color w:val="000000"/>
          <w:szCs w:val="28"/>
        </w:rPr>
        <w:t xml:space="preserve"> </w:t>
      </w:r>
      <w:r w:rsidR="004D0E79" w:rsidRPr="00066A68">
        <w:rPr>
          <w:color w:val="000000"/>
          <w:szCs w:val="28"/>
        </w:rPr>
        <w:t xml:space="preserve">в рамках </w:t>
      </w:r>
      <w:r w:rsidR="00D06EFC" w:rsidRPr="00066A68">
        <w:rPr>
          <w:color w:val="000000"/>
          <w:szCs w:val="28"/>
        </w:rPr>
        <w:t>основно</w:t>
      </w:r>
      <w:r w:rsidR="00970AA7" w:rsidRPr="00066A68">
        <w:rPr>
          <w:color w:val="000000"/>
          <w:szCs w:val="28"/>
        </w:rPr>
        <w:t>го мероприятия</w:t>
      </w:r>
      <w:r w:rsidR="00D06EFC" w:rsidRPr="00066A68">
        <w:rPr>
          <w:szCs w:val="28"/>
        </w:rPr>
        <w:t xml:space="preserve"> «Регулирование численности объектов животного мира, наносящих ущерб сельскому и охотничьему хозяйству</w:t>
      </w:r>
      <w:r w:rsidR="00970AA7" w:rsidRPr="00066A68">
        <w:rPr>
          <w:szCs w:val="28"/>
        </w:rPr>
        <w:t xml:space="preserve"> Республики Алтай»</w:t>
      </w:r>
      <w:r w:rsidR="00F144C8" w:rsidRPr="00066A68">
        <w:rPr>
          <w:szCs w:val="28"/>
        </w:rPr>
        <w:t xml:space="preserve"> </w:t>
      </w:r>
      <w:r w:rsidR="00614F48" w:rsidRPr="00066A68">
        <w:rPr>
          <w:szCs w:val="28"/>
        </w:rPr>
        <w:t xml:space="preserve">- </w:t>
      </w:r>
      <w:r w:rsidR="00F144C8" w:rsidRPr="00066A68">
        <w:rPr>
          <w:szCs w:val="28"/>
        </w:rPr>
        <w:t xml:space="preserve">5 444,6 </w:t>
      </w:r>
      <w:r w:rsidR="00614F48" w:rsidRPr="00066A68">
        <w:rPr>
          <w:szCs w:val="28"/>
        </w:rPr>
        <w:t xml:space="preserve">тыс. рублей </w:t>
      </w:r>
      <w:r w:rsidR="006C0F7D" w:rsidRPr="00066A68">
        <w:rPr>
          <w:szCs w:val="28"/>
        </w:rPr>
        <w:t xml:space="preserve">направлено  </w:t>
      </w:r>
      <w:r w:rsidR="00D03220">
        <w:rPr>
          <w:szCs w:val="28"/>
        </w:rPr>
        <w:t xml:space="preserve">в том числе </w:t>
      </w:r>
      <w:r w:rsidR="006C0F7D" w:rsidRPr="00066A68">
        <w:rPr>
          <w:szCs w:val="28"/>
        </w:rPr>
        <w:t xml:space="preserve">на мероприятия по борьбе </w:t>
      </w:r>
      <w:r w:rsidR="006C0F7D" w:rsidRPr="00066A68">
        <w:rPr>
          <w:bCs/>
          <w:color w:val="000000"/>
          <w:szCs w:val="28"/>
        </w:rPr>
        <w:t>с волками в муниципальных образованиях Республики Алтай</w:t>
      </w:r>
      <w:r w:rsidR="006C0F7D" w:rsidRPr="00066A68">
        <w:rPr>
          <w:szCs w:val="28"/>
        </w:rPr>
        <w:t xml:space="preserve"> (создано </w:t>
      </w:r>
      <w:r w:rsidR="006C0F7D" w:rsidRPr="00066A68">
        <w:rPr>
          <w:bCs/>
          <w:color w:val="000000"/>
          <w:szCs w:val="28"/>
        </w:rPr>
        <w:t xml:space="preserve">50 бригад охотников-волчатников (285 человек), организован конкурс на «Лучшего охотника-волчатника» и «Лучшую бригаду охотников-волчатников»,  </w:t>
      </w:r>
      <w:r w:rsidR="006C0F7D" w:rsidRPr="00066A68">
        <w:rPr>
          <w:color w:val="000000"/>
          <w:szCs w:val="28"/>
        </w:rPr>
        <w:t xml:space="preserve">выдано </w:t>
      </w:r>
      <w:r w:rsidR="00F144C8" w:rsidRPr="00066A68">
        <w:rPr>
          <w:color w:val="000000"/>
          <w:szCs w:val="28"/>
        </w:rPr>
        <w:t>147</w:t>
      </w:r>
      <w:r w:rsidR="006C0F7D" w:rsidRPr="00066A68">
        <w:rPr>
          <w:color w:val="000000"/>
          <w:szCs w:val="28"/>
        </w:rPr>
        <w:t xml:space="preserve"> разрешения на добычу охотничьих ресурсов на регулирование численности волка, </w:t>
      </w:r>
      <w:r w:rsidR="006C0F7D" w:rsidRPr="00066A68">
        <w:rPr>
          <w:bCs/>
          <w:color w:val="000000"/>
          <w:szCs w:val="28"/>
        </w:rPr>
        <w:t xml:space="preserve">проведено </w:t>
      </w:r>
      <w:r w:rsidR="00970AA7" w:rsidRPr="00066A68">
        <w:rPr>
          <w:bCs/>
          <w:color w:val="000000"/>
          <w:szCs w:val="28"/>
        </w:rPr>
        <w:t>1</w:t>
      </w:r>
      <w:r w:rsidR="00F144C8" w:rsidRPr="00066A68">
        <w:rPr>
          <w:bCs/>
          <w:color w:val="000000"/>
          <w:szCs w:val="28"/>
        </w:rPr>
        <w:t>0</w:t>
      </w:r>
      <w:r w:rsidR="00970AA7" w:rsidRPr="00066A68">
        <w:rPr>
          <w:bCs/>
          <w:color w:val="000000"/>
          <w:szCs w:val="28"/>
        </w:rPr>
        <w:t>0</w:t>
      </w:r>
      <w:r w:rsidR="004D0E79" w:rsidRPr="00066A68">
        <w:rPr>
          <w:bCs/>
          <w:color w:val="000000"/>
          <w:szCs w:val="28"/>
        </w:rPr>
        <w:t xml:space="preserve"> облавных охот на волка);</w:t>
      </w:r>
    </w:p>
    <w:p w:rsidR="00D06EFC" w:rsidRPr="00066A68" w:rsidRDefault="00D27CE5" w:rsidP="009532D5">
      <w:pPr>
        <w:ind w:firstLine="539"/>
        <w:jc w:val="both"/>
        <w:rPr>
          <w:szCs w:val="28"/>
        </w:rPr>
      </w:pPr>
      <w:r>
        <w:rPr>
          <w:szCs w:val="28"/>
        </w:rPr>
        <w:t>-</w:t>
      </w:r>
      <w:r w:rsidR="00D813A9" w:rsidRPr="00066A68">
        <w:rPr>
          <w:szCs w:val="28"/>
        </w:rPr>
        <w:t xml:space="preserve"> </w:t>
      </w:r>
      <w:r w:rsidR="00D06EFC" w:rsidRPr="00066A68">
        <w:rPr>
          <w:szCs w:val="28"/>
        </w:rPr>
        <w:t>«</w:t>
      </w:r>
      <w:r w:rsidR="00F144C8" w:rsidRPr="00066A68">
        <w:rPr>
          <w:szCs w:val="28"/>
        </w:rPr>
        <w:t>О</w:t>
      </w:r>
      <w:r w:rsidR="00D06EFC" w:rsidRPr="00066A68">
        <w:rPr>
          <w:szCs w:val="28"/>
        </w:rPr>
        <w:t xml:space="preserve">беспечение экологической безопасности и улучшение состояния окружающей среды», </w:t>
      </w:r>
      <w:r w:rsidR="00D813A9" w:rsidRPr="00066A68">
        <w:rPr>
          <w:szCs w:val="28"/>
        </w:rPr>
        <w:t xml:space="preserve">в рамках </w:t>
      </w:r>
      <w:r w:rsidR="00D06EFC" w:rsidRPr="00066A68">
        <w:rPr>
          <w:szCs w:val="28"/>
        </w:rPr>
        <w:t>основного мероприятия «</w:t>
      </w:r>
      <w:r w:rsidR="00D813A9" w:rsidRPr="00066A68">
        <w:rPr>
          <w:szCs w:val="28"/>
        </w:rPr>
        <w:t>Развитие охотничьего хозяйства»</w:t>
      </w:r>
      <w:r w:rsidR="00D06EFC" w:rsidRPr="00066A68">
        <w:rPr>
          <w:szCs w:val="28"/>
        </w:rPr>
        <w:t xml:space="preserve"> проведено 10 мероприятий по учету объектов животного мира, на </w:t>
      </w:r>
      <w:r w:rsidR="00D06EFC" w:rsidRPr="00066A68">
        <w:rPr>
          <w:szCs w:val="28"/>
        </w:rPr>
        <w:lastRenderedPageBreak/>
        <w:t>основании которых проводится государственная экологическая экспертиза, для утверждения об</w:t>
      </w:r>
      <w:r w:rsidR="00D813A9" w:rsidRPr="00066A68">
        <w:rPr>
          <w:szCs w:val="28"/>
        </w:rPr>
        <w:t>ъемов (лимитов) изъятия,</w:t>
      </w:r>
      <w:r w:rsidR="00D06EFC" w:rsidRPr="00066A68">
        <w:rPr>
          <w:szCs w:val="28"/>
        </w:rPr>
        <w:t xml:space="preserve"> выданы разрешения </w:t>
      </w:r>
      <w:r w:rsidR="00D813A9" w:rsidRPr="00066A68">
        <w:rPr>
          <w:szCs w:val="28"/>
        </w:rPr>
        <w:t>(</w:t>
      </w:r>
      <w:r w:rsidR="00F144C8" w:rsidRPr="00066A68">
        <w:rPr>
          <w:szCs w:val="28"/>
        </w:rPr>
        <w:t xml:space="preserve">6868 </w:t>
      </w:r>
      <w:r w:rsidR="00D813A9" w:rsidRPr="00066A68">
        <w:rPr>
          <w:szCs w:val="28"/>
        </w:rPr>
        <w:t xml:space="preserve">шт.) </w:t>
      </w:r>
      <w:r w:rsidR="00D06EFC" w:rsidRPr="00066A68">
        <w:rPr>
          <w:szCs w:val="28"/>
        </w:rPr>
        <w:t xml:space="preserve">на использование объектов животного мира, за исключением объектов, находящихся на особо охраняемых природных территориях федерального значения. </w:t>
      </w:r>
    </w:p>
    <w:p w:rsidR="00D06EFC" w:rsidRPr="00066A68" w:rsidRDefault="00D06EFC" w:rsidP="009532D5">
      <w:pPr>
        <w:pStyle w:val="ConsPlusNormal"/>
        <w:jc w:val="both"/>
        <w:rPr>
          <w:rFonts w:ascii="Times New Roman" w:hAnsi="Times New Roman" w:cs="Times New Roman"/>
          <w:sz w:val="28"/>
          <w:szCs w:val="28"/>
        </w:rPr>
      </w:pPr>
      <w:r w:rsidRPr="00066A68">
        <w:rPr>
          <w:rFonts w:ascii="Times New Roman" w:hAnsi="Times New Roman" w:cs="Times New Roman"/>
          <w:sz w:val="28"/>
          <w:szCs w:val="28"/>
        </w:rPr>
        <w:t>В рамках государственного контроля и надзора за соблюдением законодательства в области охраны и использования объектов животного мира и</w:t>
      </w:r>
      <w:r w:rsidR="00B427C1" w:rsidRPr="00066A68">
        <w:rPr>
          <w:rFonts w:ascii="Times New Roman" w:hAnsi="Times New Roman" w:cs="Times New Roman"/>
          <w:sz w:val="28"/>
          <w:szCs w:val="28"/>
        </w:rPr>
        <w:t xml:space="preserve"> среды их обитании, проведен</w:t>
      </w:r>
      <w:r w:rsidR="00B539D9" w:rsidRPr="00066A68">
        <w:rPr>
          <w:rFonts w:ascii="Times New Roman" w:hAnsi="Times New Roman" w:cs="Times New Roman"/>
          <w:sz w:val="28"/>
          <w:szCs w:val="28"/>
        </w:rPr>
        <w:t>о</w:t>
      </w:r>
      <w:r w:rsidR="00B427C1" w:rsidRPr="00066A68">
        <w:rPr>
          <w:rFonts w:ascii="Times New Roman" w:hAnsi="Times New Roman" w:cs="Times New Roman"/>
          <w:sz w:val="28"/>
          <w:szCs w:val="28"/>
        </w:rPr>
        <w:t xml:space="preserve"> 3</w:t>
      </w:r>
      <w:r w:rsidR="00F144C8" w:rsidRPr="00066A68">
        <w:rPr>
          <w:rFonts w:ascii="Times New Roman" w:hAnsi="Times New Roman" w:cs="Times New Roman"/>
          <w:sz w:val="28"/>
          <w:szCs w:val="28"/>
        </w:rPr>
        <w:t>39</w:t>
      </w:r>
      <w:r w:rsidRPr="00066A68">
        <w:rPr>
          <w:rFonts w:ascii="Times New Roman" w:hAnsi="Times New Roman" w:cs="Times New Roman"/>
          <w:sz w:val="28"/>
          <w:szCs w:val="28"/>
        </w:rPr>
        <w:t xml:space="preserve"> рейдов и проверок с целью контроля за соблюдением законодательства в области охраны и использования объект</w:t>
      </w:r>
      <w:r w:rsidR="00B427C1" w:rsidRPr="00066A68">
        <w:rPr>
          <w:rFonts w:ascii="Times New Roman" w:hAnsi="Times New Roman" w:cs="Times New Roman"/>
          <w:sz w:val="28"/>
          <w:szCs w:val="28"/>
        </w:rPr>
        <w:t>ов животного мира</w:t>
      </w:r>
      <w:r w:rsidR="00B539D9" w:rsidRPr="00066A68">
        <w:rPr>
          <w:rFonts w:ascii="Times New Roman" w:hAnsi="Times New Roman" w:cs="Times New Roman"/>
          <w:sz w:val="28"/>
          <w:szCs w:val="28"/>
        </w:rPr>
        <w:t>, с</w:t>
      </w:r>
      <w:r w:rsidR="00B427C1" w:rsidRPr="00066A68">
        <w:rPr>
          <w:rFonts w:ascii="Times New Roman" w:hAnsi="Times New Roman" w:cs="Times New Roman"/>
          <w:sz w:val="28"/>
          <w:szCs w:val="28"/>
        </w:rPr>
        <w:t>оставлен</w:t>
      </w:r>
      <w:r w:rsidR="00B539D9" w:rsidRPr="00066A68">
        <w:rPr>
          <w:rFonts w:ascii="Times New Roman" w:hAnsi="Times New Roman" w:cs="Times New Roman"/>
          <w:sz w:val="28"/>
          <w:szCs w:val="28"/>
        </w:rPr>
        <w:t>о</w:t>
      </w:r>
      <w:r w:rsidR="00B427C1" w:rsidRPr="00066A68">
        <w:rPr>
          <w:rFonts w:ascii="Times New Roman" w:hAnsi="Times New Roman" w:cs="Times New Roman"/>
          <w:sz w:val="28"/>
          <w:szCs w:val="28"/>
        </w:rPr>
        <w:t xml:space="preserve"> 2</w:t>
      </w:r>
      <w:r w:rsidR="00F144C8" w:rsidRPr="00066A68">
        <w:rPr>
          <w:rFonts w:ascii="Times New Roman" w:hAnsi="Times New Roman" w:cs="Times New Roman"/>
          <w:sz w:val="28"/>
          <w:szCs w:val="28"/>
        </w:rPr>
        <w:t>66</w:t>
      </w:r>
      <w:r w:rsidRPr="00066A68">
        <w:rPr>
          <w:rFonts w:ascii="Times New Roman" w:hAnsi="Times New Roman" w:cs="Times New Roman"/>
          <w:sz w:val="28"/>
          <w:szCs w:val="28"/>
        </w:rPr>
        <w:t xml:space="preserve"> протоко</w:t>
      </w:r>
      <w:r w:rsidR="00B427C1" w:rsidRPr="00066A68">
        <w:rPr>
          <w:rFonts w:ascii="Times New Roman" w:hAnsi="Times New Roman" w:cs="Times New Roman"/>
          <w:sz w:val="28"/>
          <w:szCs w:val="28"/>
        </w:rPr>
        <w:t>л</w:t>
      </w:r>
      <w:r w:rsidR="00B539D9" w:rsidRPr="00066A68">
        <w:rPr>
          <w:rFonts w:ascii="Times New Roman" w:hAnsi="Times New Roman" w:cs="Times New Roman"/>
          <w:sz w:val="28"/>
          <w:szCs w:val="28"/>
        </w:rPr>
        <w:t>ов</w:t>
      </w:r>
      <w:r w:rsidR="00B427C1" w:rsidRPr="00066A68">
        <w:rPr>
          <w:rFonts w:ascii="Times New Roman" w:hAnsi="Times New Roman" w:cs="Times New Roman"/>
          <w:sz w:val="28"/>
          <w:szCs w:val="28"/>
        </w:rPr>
        <w:t>, сумма штрафов составила 2</w:t>
      </w:r>
      <w:r w:rsidR="00311ABB" w:rsidRPr="00066A68">
        <w:rPr>
          <w:rFonts w:ascii="Times New Roman" w:hAnsi="Times New Roman" w:cs="Times New Roman"/>
          <w:sz w:val="28"/>
          <w:szCs w:val="28"/>
        </w:rPr>
        <w:t>51,1</w:t>
      </w:r>
      <w:r w:rsidR="00B427C1" w:rsidRPr="00066A68">
        <w:rPr>
          <w:rFonts w:ascii="Times New Roman" w:hAnsi="Times New Roman" w:cs="Times New Roman"/>
          <w:sz w:val="28"/>
          <w:szCs w:val="28"/>
        </w:rPr>
        <w:t xml:space="preserve"> тыс. рублей, изъято </w:t>
      </w:r>
      <w:r w:rsidR="00F144C8" w:rsidRPr="00066A68">
        <w:rPr>
          <w:rFonts w:ascii="Times New Roman" w:hAnsi="Times New Roman" w:cs="Times New Roman"/>
          <w:sz w:val="28"/>
          <w:szCs w:val="28"/>
        </w:rPr>
        <w:t>81</w:t>
      </w:r>
      <w:r w:rsidRPr="00066A68">
        <w:rPr>
          <w:rFonts w:ascii="Times New Roman" w:hAnsi="Times New Roman" w:cs="Times New Roman"/>
          <w:sz w:val="28"/>
          <w:szCs w:val="28"/>
        </w:rPr>
        <w:t xml:space="preserve"> единиц</w:t>
      </w:r>
      <w:r w:rsidR="003052A0" w:rsidRPr="00066A68">
        <w:rPr>
          <w:rFonts w:ascii="Times New Roman" w:hAnsi="Times New Roman" w:cs="Times New Roman"/>
          <w:sz w:val="28"/>
          <w:szCs w:val="28"/>
        </w:rPr>
        <w:t>а</w:t>
      </w:r>
      <w:r w:rsidRPr="00066A68">
        <w:rPr>
          <w:rFonts w:ascii="Times New Roman" w:hAnsi="Times New Roman" w:cs="Times New Roman"/>
          <w:sz w:val="28"/>
          <w:szCs w:val="28"/>
        </w:rPr>
        <w:t xml:space="preserve"> огнес</w:t>
      </w:r>
      <w:r w:rsidR="00B427C1" w:rsidRPr="00066A68">
        <w:rPr>
          <w:rFonts w:ascii="Times New Roman" w:hAnsi="Times New Roman" w:cs="Times New Roman"/>
          <w:sz w:val="28"/>
          <w:szCs w:val="28"/>
        </w:rPr>
        <w:t xml:space="preserve">трельного оружия, </w:t>
      </w:r>
      <w:r w:rsidRPr="00066A68">
        <w:rPr>
          <w:rFonts w:ascii="Times New Roman" w:hAnsi="Times New Roman" w:cs="Times New Roman"/>
          <w:sz w:val="28"/>
          <w:szCs w:val="28"/>
        </w:rPr>
        <w:t xml:space="preserve">выдано </w:t>
      </w:r>
      <w:r w:rsidR="00F144C8" w:rsidRPr="00066A68">
        <w:rPr>
          <w:rFonts w:ascii="Times New Roman" w:hAnsi="Times New Roman" w:cs="Times New Roman"/>
          <w:sz w:val="28"/>
          <w:szCs w:val="28"/>
        </w:rPr>
        <w:t>712</w:t>
      </w:r>
      <w:r w:rsidRPr="00066A68">
        <w:rPr>
          <w:rFonts w:ascii="Times New Roman" w:hAnsi="Times New Roman" w:cs="Times New Roman"/>
          <w:sz w:val="28"/>
          <w:szCs w:val="28"/>
        </w:rPr>
        <w:t xml:space="preserve"> охотничьих билетов единого федерального образца. </w:t>
      </w:r>
    </w:p>
    <w:p w:rsidR="009C2252" w:rsidRPr="00066A68" w:rsidRDefault="00D27CE5" w:rsidP="009532D5">
      <w:pPr>
        <w:autoSpaceDE w:val="0"/>
        <w:autoSpaceDN w:val="0"/>
        <w:adjustRightInd w:val="0"/>
        <w:ind w:firstLine="709"/>
        <w:jc w:val="both"/>
        <w:rPr>
          <w:szCs w:val="28"/>
        </w:rPr>
      </w:pPr>
      <w:r>
        <w:rPr>
          <w:color w:val="000000"/>
          <w:szCs w:val="28"/>
        </w:rPr>
        <w:t>По</w:t>
      </w:r>
      <w:r w:rsidR="009C2252" w:rsidRPr="00066A68">
        <w:rPr>
          <w:color w:val="000000"/>
          <w:szCs w:val="28"/>
        </w:rPr>
        <w:t xml:space="preserve"> результат</w:t>
      </w:r>
      <w:r>
        <w:rPr>
          <w:color w:val="000000"/>
          <w:szCs w:val="28"/>
        </w:rPr>
        <w:t>ам</w:t>
      </w:r>
      <w:r w:rsidR="00F46815" w:rsidRPr="00066A68">
        <w:rPr>
          <w:color w:val="000000"/>
          <w:szCs w:val="28"/>
        </w:rPr>
        <w:t xml:space="preserve"> реализации</w:t>
      </w:r>
      <w:r>
        <w:rPr>
          <w:color w:val="000000"/>
          <w:szCs w:val="28"/>
        </w:rPr>
        <w:t xml:space="preserve"> мероприятия </w:t>
      </w:r>
      <w:r w:rsidR="009C2252" w:rsidRPr="00066A68">
        <w:rPr>
          <w:color w:val="000000"/>
          <w:szCs w:val="28"/>
        </w:rPr>
        <w:t xml:space="preserve"> г</w:t>
      </w:r>
      <w:r w:rsidR="009C2252" w:rsidRPr="00066A68">
        <w:rPr>
          <w:szCs w:val="28"/>
        </w:rPr>
        <w:t xml:space="preserve">осударственной </w:t>
      </w:r>
      <w:hyperlink r:id="rId14" w:history="1">
        <w:r w:rsidR="009C2252" w:rsidRPr="00066A68">
          <w:rPr>
            <w:szCs w:val="28"/>
          </w:rPr>
          <w:t>программ</w:t>
        </w:r>
      </w:hyperlink>
      <w:r w:rsidR="009C2252" w:rsidRPr="00066A68">
        <w:rPr>
          <w:szCs w:val="28"/>
        </w:rPr>
        <w:t>ы Республики Алтай «Развитие сельского хозяйства и регулирование рынков сельскохозяйственной про</w:t>
      </w:r>
      <w:r>
        <w:rPr>
          <w:szCs w:val="28"/>
        </w:rPr>
        <w:t>дукции, сырья и продовольствия»</w:t>
      </w:r>
      <w:r w:rsidR="009C2252" w:rsidRPr="00066A68">
        <w:rPr>
          <w:szCs w:val="28"/>
        </w:rPr>
        <w:t xml:space="preserve"> </w:t>
      </w:r>
      <w:r w:rsidR="00D03220">
        <w:rPr>
          <w:szCs w:val="28"/>
        </w:rPr>
        <w:t>целевой показатель соответствует плановому</w:t>
      </w:r>
      <w:r w:rsidR="009C2252" w:rsidRPr="00066A68">
        <w:rPr>
          <w:szCs w:val="28"/>
        </w:rPr>
        <w:t>- полнота проведения мероприятий по регулированию численности волков - 100 %;</w:t>
      </w:r>
    </w:p>
    <w:p w:rsidR="009C2252" w:rsidRPr="00066A68" w:rsidRDefault="00D27CE5" w:rsidP="009532D5">
      <w:pPr>
        <w:autoSpaceDE w:val="0"/>
        <w:autoSpaceDN w:val="0"/>
        <w:adjustRightInd w:val="0"/>
        <w:ind w:firstLine="709"/>
        <w:jc w:val="both"/>
        <w:rPr>
          <w:szCs w:val="28"/>
        </w:rPr>
      </w:pPr>
      <w:r>
        <w:rPr>
          <w:color w:val="000000"/>
          <w:szCs w:val="28"/>
        </w:rPr>
        <w:t>По</w:t>
      </w:r>
      <w:r w:rsidR="009C2252" w:rsidRPr="00066A68">
        <w:rPr>
          <w:color w:val="000000"/>
          <w:szCs w:val="28"/>
        </w:rPr>
        <w:t xml:space="preserve"> результат</w:t>
      </w:r>
      <w:r>
        <w:rPr>
          <w:color w:val="000000"/>
          <w:szCs w:val="28"/>
        </w:rPr>
        <w:t>ам</w:t>
      </w:r>
      <w:r w:rsidR="009C2252" w:rsidRPr="00066A68">
        <w:rPr>
          <w:color w:val="000000"/>
          <w:szCs w:val="28"/>
        </w:rPr>
        <w:t xml:space="preserve"> реализации </w:t>
      </w:r>
      <w:r>
        <w:rPr>
          <w:color w:val="000000"/>
          <w:szCs w:val="28"/>
        </w:rPr>
        <w:t xml:space="preserve">мероприятий </w:t>
      </w:r>
      <w:r w:rsidR="009C2252" w:rsidRPr="00066A68">
        <w:rPr>
          <w:color w:val="000000"/>
          <w:szCs w:val="28"/>
        </w:rPr>
        <w:t>г</w:t>
      </w:r>
      <w:r w:rsidR="009C2252" w:rsidRPr="00066A68">
        <w:rPr>
          <w:szCs w:val="28"/>
        </w:rPr>
        <w:t xml:space="preserve">осударственной </w:t>
      </w:r>
      <w:hyperlink r:id="rId15" w:history="1">
        <w:r w:rsidR="009C2252" w:rsidRPr="00066A68">
          <w:rPr>
            <w:szCs w:val="28"/>
          </w:rPr>
          <w:t>программ</w:t>
        </w:r>
      </w:hyperlink>
      <w:r w:rsidR="009C2252" w:rsidRPr="00066A68">
        <w:rPr>
          <w:szCs w:val="28"/>
        </w:rPr>
        <w:t>ы Республики Алтай «Обеспечение экологической безопасности и улучшение состояния окружающей среды»</w:t>
      </w:r>
      <w:r>
        <w:rPr>
          <w:szCs w:val="28"/>
        </w:rPr>
        <w:t xml:space="preserve"> целевые </w:t>
      </w:r>
      <w:r w:rsidR="009C2252" w:rsidRPr="00066A68">
        <w:rPr>
          <w:szCs w:val="28"/>
        </w:rPr>
        <w:t xml:space="preserve"> показатели</w:t>
      </w:r>
      <w:r>
        <w:rPr>
          <w:szCs w:val="28"/>
        </w:rPr>
        <w:t xml:space="preserve"> соответствуют плановым-</w:t>
      </w:r>
      <w:r w:rsidR="009C2252" w:rsidRPr="00066A68">
        <w:rPr>
          <w:szCs w:val="28"/>
        </w:rPr>
        <w:t xml:space="preserve"> плотность охотничьих ресурсов</w:t>
      </w:r>
      <w:r>
        <w:rPr>
          <w:szCs w:val="28"/>
        </w:rPr>
        <w:t>-</w:t>
      </w:r>
      <w:r w:rsidR="009C2252" w:rsidRPr="00066A68">
        <w:rPr>
          <w:szCs w:val="28"/>
        </w:rPr>
        <w:t xml:space="preserve"> 49,4 </w:t>
      </w:r>
      <w:r w:rsidR="00C26080" w:rsidRPr="00066A68">
        <w:rPr>
          <w:szCs w:val="28"/>
        </w:rPr>
        <w:t>особей на тыс. га,</w:t>
      </w:r>
      <w:r w:rsidR="009C2252" w:rsidRPr="00066A68">
        <w:rPr>
          <w:szCs w:val="28"/>
        </w:rPr>
        <w:t xml:space="preserve"> доля площади закрепленных охотничьих угодий в общей площади охотничьих угодий Республики Алтай</w:t>
      </w:r>
      <w:r>
        <w:rPr>
          <w:szCs w:val="28"/>
        </w:rPr>
        <w:t xml:space="preserve"> -</w:t>
      </w:r>
      <w:r w:rsidR="009C2252" w:rsidRPr="00066A68">
        <w:rPr>
          <w:szCs w:val="28"/>
        </w:rPr>
        <w:t xml:space="preserve">33,4%.  </w:t>
      </w:r>
    </w:p>
    <w:p w:rsidR="00CC0121" w:rsidRPr="00066A68" w:rsidRDefault="00D06EFC" w:rsidP="009532D5">
      <w:pPr>
        <w:ind w:firstLine="709"/>
        <w:jc w:val="both"/>
        <w:rPr>
          <w:color w:val="000000"/>
          <w:szCs w:val="28"/>
        </w:rPr>
      </w:pPr>
      <w:r w:rsidRPr="00066A68">
        <w:rPr>
          <w:b/>
          <w:color w:val="000000"/>
          <w:szCs w:val="28"/>
        </w:rPr>
        <w:t>Комитет по обеспечению деятельности мировых судей Республики Алтай</w:t>
      </w:r>
      <w:r w:rsidR="00CC0121" w:rsidRPr="00066A68">
        <w:rPr>
          <w:b/>
          <w:color w:val="000000"/>
          <w:szCs w:val="28"/>
        </w:rPr>
        <w:t xml:space="preserve"> </w:t>
      </w:r>
      <w:r w:rsidR="00CC0121" w:rsidRPr="00066A68">
        <w:rPr>
          <w:color w:val="000000"/>
          <w:szCs w:val="28"/>
        </w:rPr>
        <w:t>(к</w:t>
      </w:r>
      <w:r w:rsidRPr="00066A68">
        <w:rPr>
          <w:color w:val="000000"/>
          <w:szCs w:val="28"/>
        </w:rPr>
        <w:t>од ГРБС 926</w:t>
      </w:r>
      <w:r w:rsidR="00CC0121" w:rsidRPr="00066A68">
        <w:rPr>
          <w:color w:val="000000"/>
          <w:szCs w:val="28"/>
        </w:rPr>
        <w:t>).</w:t>
      </w:r>
    </w:p>
    <w:p w:rsidR="00D06EFC" w:rsidRPr="00066A68" w:rsidRDefault="00D06EFC" w:rsidP="009532D5">
      <w:pPr>
        <w:ind w:firstLine="709"/>
        <w:jc w:val="both"/>
        <w:rPr>
          <w:color w:val="000000"/>
          <w:szCs w:val="28"/>
        </w:rPr>
      </w:pPr>
      <w:r w:rsidRPr="00066A68">
        <w:rPr>
          <w:color w:val="000000"/>
          <w:szCs w:val="28"/>
        </w:rPr>
        <w:t xml:space="preserve"> </w:t>
      </w:r>
      <w:r w:rsidR="00CC0121" w:rsidRPr="00066A68">
        <w:rPr>
          <w:color w:val="000000"/>
          <w:szCs w:val="28"/>
        </w:rPr>
        <w:t>О</w:t>
      </w:r>
      <w:r w:rsidRPr="00066A68">
        <w:rPr>
          <w:color w:val="000000"/>
          <w:szCs w:val="28"/>
        </w:rPr>
        <w:t>бъем кассовых расходов за о</w:t>
      </w:r>
      <w:r w:rsidR="00BE5836" w:rsidRPr="00066A68">
        <w:rPr>
          <w:color w:val="000000"/>
          <w:szCs w:val="28"/>
        </w:rPr>
        <w:t xml:space="preserve">тчетный период составил </w:t>
      </w:r>
      <w:r w:rsidR="005322C8" w:rsidRPr="00066A68">
        <w:rPr>
          <w:color w:val="000000"/>
          <w:szCs w:val="28"/>
        </w:rPr>
        <w:t>67 493,1</w:t>
      </w:r>
      <w:r w:rsidR="00BE5836" w:rsidRPr="00066A68">
        <w:rPr>
          <w:color w:val="000000"/>
          <w:szCs w:val="28"/>
        </w:rPr>
        <w:t>,</w:t>
      </w:r>
      <w:r w:rsidR="00B62F7A" w:rsidRPr="00066A68">
        <w:rPr>
          <w:color w:val="000000"/>
          <w:szCs w:val="28"/>
        </w:rPr>
        <w:t xml:space="preserve"> тыс. рублей, или </w:t>
      </w:r>
      <w:r w:rsidR="005322C8" w:rsidRPr="00066A68">
        <w:rPr>
          <w:color w:val="000000"/>
          <w:szCs w:val="28"/>
        </w:rPr>
        <w:t>96,3</w:t>
      </w:r>
      <w:r w:rsidRPr="00066A68">
        <w:rPr>
          <w:color w:val="000000"/>
          <w:szCs w:val="28"/>
        </w:rPr>
        <w:t>% от объема уточненных плановых назначений на год</w:t>
      </w:r>
      <w:r w:rsidR="0086402C">
        <w:rPr>
          <w:color w:val="000000"/>
          <w:szCs w:val="28"/>
        </w:rPr>
        <w:t xml:space="preserve"> (70 111,9</w:t>
      </w:r>
      <w:r w:rsidR="0086402C" w:rsidRPr="0086402C">
        <w:rPr>
          <w:szCs w:val="28"/>
        </w:rPr>
        <w:t xml:space="preserve"> </w:t>
      </w:r>
      <w:r w:rsidR="0086402C" w:rsidRPr="00066A68">
        <w:rPr>
          <w:szCs w:val="28"/>
        </w:rPr>
        <w:t>тыс. рублей</w:t>
      </w:r>
      <w:r w:rsidR="0086402C">
        <w:rPr>
          <w:szCs w:val="28"/>
        </w:rPr>
        <w:t>)</w:t>
      </w:r>
      <w:r w:rsidRPr="00066A68">
        <w:rPr>
          <w:color w:val="000000"/>
          <w:szCs w:val="28"/>
        </w:rPr>
        <w:t xml:space="preserve">. </w:t>
      </w:r>
    </w:p>
    <w:p w:rsidR="00D06EFC" w:rsidRPr="00066A68" w:rsidRDefault="00D06EFC" w:rsidP="009532D5">
      <w:pPr>
        <w:autoSpaceDE w:val="0"/>
        <w:autoSpaceDN w:val="0"/>
        <w:adjustRightInd w:val="0"/>
        <w:ind w:firstLine="540"/>
        <w:jc w:val="both"/>
        <w:rPr>
          <w:szCs w:val="28"/>
        </w:rPr>
      </w:pPr>
      <w:r w:rsidRPr="00066A68">
        <w:rPr>
          <w:szCs w:val="28"/>
          <w:lang w:eastAsia="en-US"/>
        </w:rPr>
        <w:t xml:space="preserve">В рамках реализации </w:t>
      </w:r>
      <w:r w:rsidR="00C01731" w:rsidRPr="00066A68">
        <w:rPr>
          <w:color w:val="000000"/>
          <w:szCs w:val="28"/>
        </w:rPr>
        <w:t>задач</w:t>
      </w:r>
      <w:r w:rsidRPr="00066A68">
        <w:rPr>
          <w:color w:val="000000"/>
          <w:szCs w:val="28"/>
        </w:rPr>
        <w:t xml:space="preserve"> по материально-техническому обеспечению деятельности аппаратов мировых судей Республики Алтай, включая финансово -хозяйственное обеспечение, организацию работы по повышению квалификации, обучению, профессиональной переподготовке мировых судей и работников аппаратов мировых судей, информационно-правовое обеспечение мировых судей и аппаратов мировых судей, Комитетом отра</w:t>
      </w:r>
      <w:r w:rsidR="008114A8" w:rsidRPr="00066A68">
        <w:rPr>
          <w:color w:val="000000"/>
          <w:szCs w:val="28"/>
        </w:rPr>
        <w:t xml:space="preserve">ботано </w:t>
      </w:r>
      <w:r w:rsidR="005322C8" w:rsidRPr="00066A68">
        <w:rPr>
          <w:color w:val="000000"/>
          <w:szCs w:val="28"/>
        </w:rPr>
        <w:t>510</w:t>
      </w:r>
      <w:r w:rsidRPr="00066A68">
        <w:rPr>
          <w:color w:val="000000"/>
          <w:szCs w:val="28"/>
        </w:rPr>
        <w:t xml:space="preserve"> заявок</w:t>
      </w:r>
      <w:r w:rsidR="005322C8" w:rsidRPr="00066A68">
        <w:rPr>
          <w:color w:val="000000"/>
          <w:szCs w:val="28"/>
        </w:rPr>
        <w:t>,</w:t>
      </w:r>
      <w:r w:rsidRPr="00066A68">
        <w:rPr>
          <w:color w:val="000000"/>
          <w:szCs w:val="28"/>
        </w:rPr>
        <w:t xml:space="preserve"> поданных судебными участками</w:t>
      </w:r>
      <w:r w:rsidR="005322C8" w:rsidRPr="00066A68">
        <w:rPr>
          <w:color w:val="000000"/>
          <w:szCs w:val="28"/>
        </w:rPr>
        <w:t>, в том числе на: обеспечение конвертами и марками – 315 заявок, обеспечение канцелярскими товарами – 156 заявок, обеспечение компьютерной техникой и расходными материалами – 39 заявок. Отработаны все поступившие заявки.</w:t>
      </w:r>
      <w:r w:rsidRPr="00066A68">
        <w:rPr>
          <w:szCs w:val="28"/>
        </w:rPr>
        <w:t xml:space="preserve"> </w:t>
      </w:r>
    </w:p>
    <w:p w:rsidR="00CC0121" w:rsidRPr="00066A68" w:rsidRDefault="00D06EFC" w:rsidP="009532D5">
      <w:pPr>
        <w:autoSpaceDE w:val="0"/>
        <w:autoSpaceDN w:val="0"/>
        <w:adjustRightInd w:val="0"/>
        <w:ind w:firstLine="709"/>
        <w:jc w:val="both"/>
        <w:rPr>
          <w:color w:val="000000"/>
          <w:szCs w:val="28"/>
        </w:rPr>
      </w:pPr>
      <w:r w:rsidRPr="00066A68">
        <w:rPr>
          <w:b/>
          <w:szCs w:val="28"/>
        </w:rPr>
        <w:t>Аппарат Уполномоченного по защите прав предпринимателей в Республике Алтай</w:t>
      </w:r>
      <w:r w:rsidR="00CC0121" w:rsidRPr="00066A68">
        <w:rPr>
          <w:b/>
          <w:szCs w:val="28"/>
        </w:rPr>
        <w:t xml:space="preserve"> (</w:t>
      </w:r>
      <w:r w:rsidRPr="00066A68">
        <w:rPr>
          <w:color w:val="000000"/>
          <w:szCs w:val="28"/>
        </w:rPr>
        <w:t>код ГРБС 927</w:t>
      </w:r>
      <w:r w:rsidR="00CC0121" w:rsidRPr="00066A68">
        <w:rPr>
          <w:color w:val="000000"/>
          <w:szCs w:val="28"/>
        </w:rPr>
        <w:t>).</w:t>
      </w:r>
    </w:p>
    <w:p w:rsidR="00D06EFC" w:rsidRPr="00066A68" w:rsidRDefault="00CC0121" w:rsidP="009532D5">
      <w:pPr>
        <w:autoSpaceDE w:val="0"/>
        <w:autoSpaceDN w:val="0"/>
        <w:adjustRightInd w:val="0"/>
        <w:ind w:firstLine="709"/>
        <w:jc w:val="both"/>
        <w:rPr>
          <w:color w:val="000000"/>
          <w:szCs w:val="28"/>
        </w:rPr>
      </w:pPr>
      <w:r w:rsidRPr="00066A68">
        <w:rPr>
          <w:color w:val="000000"/>
          <w:szCs w:val="28"/>
        </w:rPr>
        <w:t>О</w:t>
      </w:r>
      <w:r w:rsidR="00D06EFC" w:rsidRPr="00066A68">
        <w:rPr>
          <w:color w:val="000000"/>
          <w:szCs w:val="28"/>
        </w:rPr>
        <w:t xml:space="preserve">бъем кассовых расходов за </w:t>
      </w:r>
      <w:r w:rsidR="00B62F7A" w:rsidRPr="00066A68">
        <w:rPr>
          <w:color w:val="000000"/>
          <w:szCs w:val="28"/>
        </w:rPr>
        <w:t xml:space="preserve">отчетный период составил </w:t>
      </w:r>
      <w:r w:rsidR="009044FF" w:rsidRPr="00066A68">
        <w:rPr>
          <w:color w:val="000000"/>
          <w:szCs w:val="28"/>
        </w:rPr>
        <w:t>5 134,9</w:t>
      </w:r>
      <w:r w:rsidR="00B62F7A" w:rsidRPr="00066A68">
        <w:rPr>
          <w:color w:val="000000"/>
          <w:szCs w:val="28"/>
        </w:rPr>
        <w:t xml:space="preserve"> тыс. рублей, или 9</w:t>
      </w:r>
      <w:r w:rsidR="009044FF" w:rsidRPr="00066A68">
        <w:rPr>
          <w:color w:val="000000"/>
          <w:szCs w:val="28"/>
        </w:rPr>
        <w:t>8</w:t>
      </w:r>
      <w:r w:rsidR="00B62F7A" w:rsidRPr="00066A68">
        <w:rPr>
          <w:color w:val="000000"/>
          <w:szCs w:val="28"/>
        </w:rPr>
        <w:t>,8</w:t>
      </w:r>
      <w:r w:rsidR="00D06EFC" w:rsidRPr="00066A68">
        <w:rPr>
          <w:color w:val="000000"/>
          <w:szCs w:val="28"/>
        </w:rPr>
        <w:t>% от объема уточненных плановых назначений на год</w:t>
      </w:r>
      <w:r w:rsidR="0086402C">
        <w:rPr>
          <w:color w:val="000000"/>
          <w:szCs w:val="28"/>
        </w:rPr>
        <w:t xml:space="preserve"> (5 196,5</w:t>
      </w:r>
      <w:r w:rsidR="0086402C" w:rsidRPr="0086402C">
        <w:rPr>
          <w:szCs w:val="28"/>
        </w:rPr>
        <w:t xml:space="preserve"> </w:t>
      </w:r>
      <w:r w:rsidR="0086402C" w:rsidRPr="00066A68">
        <w:rPr>
          <w:szCs w:val="28"/>
        </w:rPr>
        <w:t>тыс. рублей</w:t>
      </w:r>
      <w:r w:rsidR="0086402C">
        <w:rPr>
          <w:szCs w:val="28"/>
        </w:rPr>
        <w:t>).</w:t>
      </w:r>
      <w:r w:rsidR="00D06EFC" w:rsidRPr="00066A68">
        <w:rPr>
          <w:color w:val="000000"/>
          <w:szCs w:val="28"/>
        </w:rPr>
        <w:t xml:space="preserve"> </w:t>
      </w:r>
    </w:p>
    <w:p w:rsidR="00D06EFC" w:rsidRPr="00066A68" w:rsidRDefault="00D06EFC" w:rsidP="009532D5">
      <w:pPr>
        <w:ind w:firstLine="720"/>
        <w:jc w:val="both"/>
        <w:rPr>
          <w:szCs w:val="28"/>
        </w:rPr>
      </w:pPr>
      <w:r w:rsidRPr="00066A68">
        <w:rPr>
          <w:bCs/>
          <w:szCs w:val="28"/>
          <w:lang w:eastAsia="en-US"/>
        </w:rPr>
        <w:lastRenderedPageBreak/>
        <w:t>В рамках реализации задач по обеспечению государственных гарантий защиты прав и законных интересов субъектов предпринимательской деятельности, зарегистрированных в органе, осуществляющ</w:t>
      </w:r>
      <w:r w:rsidR="00CC0121" w:rsidRPr="00066A68">
        <w:rPr>
          <w:bCs/>
          <w:szCs w:val="28"/>
          <w:lang w:eastAsia="en-US"/>
        </w:rPr>
        <w:t>е</w:t>
      </w:r>
      <w:r w:rsidRPr="00066A68">
        <w:rPr>
          <w:bCs/>
          <w:szCs w:val="28"/>
          <w:lang w:eastAsia="en-US"/>
        </w:rPr>
        <w:t>м государственную регистрацию на территории Республики Алтай и субъектов предпринимательской деятельности, права и законные интересы которых были нарушены на территории Республики Алтай, в отчетном периоде</w:t>
      </w:r>
      <w:r w:rsidRPr="00066A68">
        <w:rPr>
          <w:szCs w:val="28"/>
        </w:rPr>
        <w:t xml:space="preserve"> Уполномоченным по защите прав </w:t>
      </w:r>
      <w:r w:rsidR="00DC3B8D" w:rsidRPr="00066A68">
        <w:rPr>
          <w:szCs w:val="28"/>
        </w:rPr>
        <w:t xml:space="preserve">предпринимателей рассмотрено </w:t>
      </w:r>
      <w:r w:rsidR="00EE038A" w:rsidRPr="00066A68">
        <w:rPr>
          <w:szCs w:val="28"/>
        </w:rPr>
        <w:t>283</w:t>
      </w:r>
      <w:r w:rsidRPr="00066A68">
        <w:rPr>
          <w:szCs w:val="28"/>
        </w:rPr>
        <w:t xml:space="preserve"> поступивших обращени</w:t>
      </w:r>
      <w:r w:rsidR="007E5B11" w:rsidRPr="00066A68">
        <w:rPr>
          <w:szCs w:val="28"/>
        </w:rPr>
        <w:t>й</w:t>
      </w:r>
      <w:r w:rsidRPr="00066A68">
        <w:rPr>
          <w:szCs w:val="28"/>
        </w:rPr>
        <w:t xml:space="preserve"> от субъектов предпринимательской деятельности</w:t>
      </w:r>
      <w:r w:rsidR="00CC0121" w:rsidRPr="00066A68">
        <w:rPr>
          <w:szCs w:val="28"/>
        </w:rPr>
        <w:t>-</w:t>
      </w:r>
      <w:r w:rsidRPr="00066A68">
        <w:rPr>
          <w:szCs w:val="28"/>
        </w:rPr>
        <w:t xml:space="preserve"> индивидуальных предпринимателей</w:t>
      </w:r>
      <w:r w:rsidR="00CC0121" w:rsidRPr="00066A68">
        <w:rPr>
          <w:szCs w:val="28"/>
        </w:rPr>
        <w:t xml:space="preserve"> (</w:t>
      </w:r>
      <w:r w:rsidR="00EE038A" w:rsidRPr="00066A68">
        <w:rPr>
          <w:szCs w:val="28"/>
        </w:rPr>
        <w:t>90,8</w:t>
      </w:r>
      <w:r w:rsidR="00CC0121" w:rsidRPr="00066A68">
        <w:rPr>
          <w:szCs w:val="28"/>
        </w:rPr>
        <w:t>%)</w:t>
      </w:r>
      <w:r w:rsidRPr="00066A68">
        <w:rPr>
          <w:szCs w:val="28"/>
        </w:rPr>
        <w:t xml:space="preserve">, юридических лиц </w:t>
      </w:r>
      <w:r w:rsidR="00CC0121" w:rsidRPr="00066A68">
        <w:rPr>
          <w:szCs w:val="28"/>
        </w:rPr>
        <w:t>(</w:t>
      </w:r>
      <w:r w:rsidR="00EE038A" w:rsidRPr="00066A68">
        <w:rPr>
          <w:szCs w:val="28"/>
        </w:rPr>
        <w:t>9,2</w:t>
      </w:r>
      <w:r w:rsidR="00CC0121" w:rsidRPr="00066A68">
        <w:rPr>
          <w:szCs w:val="28"/>
        </w:rPr>
        <w:t xml:space="preserve">%). </w:t>
      </w:r>
      <w:r w:rsidRPr="00066A68">
        <w:rPr>
          <w:szCs w:val="28"/>
        </w:rPr>
        <w:t xml:space="preserve">Основными формами работы являлись: </w:t>
      </w:r>
    </w:p>
    <w:p w:rsidR="00D06EFC" w:rsidRPr="00066A68" w:rsidRDefault="00D06EFC" w:rsidP="009532D5">
      <w:pPr>
        <w:ind w:firstLine="708"/>
        <w:jc w:val="both"/>
        <w:rPr>
          <w:szCs w:val="28"/>
        </w:rPr>
      </w:pPr>
      <w:r w:rsidRPr="00066A68">
        <w:rPr>
          <w:szCs w:val="28"/>
        </w:rPr>
        <w:t>- личный прием предпринимателей и рассмотрение их обращений;</w:t>
      </w:r>
    </w:p>
    <w:p w:rsidR="00D06EFC" w:rsidRPr="00066A68" w:rsidRDefault="00D06EFC" w:rsidP="009532D5">
      <w:pPr>
        <w:ind w:firstLine="708"/>
        <w:jc w:val="both"/>
        <w:rPr>
          <w:szCs w:val="28"/>
        </w:rPr>
      </w:pPr>
      <w:r w:rsidRPr="00066A68">
        <w:rPr>
          <w:szCs w:val="28"/>
        </w:rPr>
        <w:t>- выезды в муниципальные образования для консультирования предпринимателей по имеющимся проблемам;</w:t>
      </w:r>
    </w:p>
    <w:p w:rsidR="00D06EFC" w:rsidRPr="00066A68" w:rsidRDefault="00D06EFC" w:rsidP="009532D5">
      <w:pPr>
        <w:ind w:firstLine="708"/>
        <w:jc w:val="both"/>
        <w:rPr>
          <w:szCs w:val="28"/>
        </w:rPr>
      </w:pPr>
      <w:r w:rsidRPr="00066A68">
        <w:rPr>
          <w:szCs w:val="28"/>
        </w:rPr>
        <w:t>- мониторинг, изучение и анализ информации по вопросам защиты прав и законных интересов предпринимателей;</w:t>
      </w:r>
    </w:p>
    <w:p w:rsidR="00D06EFC" w:rsidRPr="00066A68" w:rsidRDefault="00D06EFC" w:rsidP="009532D5">
      <w:pPr>
        <w:ind w:firstLine="708"/>
        <w:jc w:val="both"/>
        <w:rPr>
          <w:szCs w:val="28"/>
        </w:rPr>
      </w:pPr>
      <w:r w:rsidRPr="00066A68">
        <w:rPr>
          <w:szCs w:val="28"/>
        </w:rPr>
        <w:t xml:space="preserve">- подготовка предложений по совершенствованию законодательства и иных нормативных правовых актов, касающихся предпринимательской деятельности.  </w:t>
      </w:r>
    </w:p>
    <w:p w:rsidR="00D06EFC" w:rsidRPr="00066A68" w:rsidRDefault="00D06EFC" w:rsidP="009532D5">
      <w:pPr>
        <w:ind w:firstLine="720"/>
        <w:jc w:val="both"/>
        <w:rPr>
          <w:szCs w:val="28"/>
        </w:rPr>
      </w:pPr>
      <w:r w:rsidRPr="00066A68">
        <w:rPr>
          <w:szCs w:val="28"/>
        </w:rPr>
        <w:t xml:space="preserve">Основная часть жалоб от предпринимателей касалась вопросов </w:t>
      </w:r>
      <w:r w:rsidR="009672E2" w:rsidRPr="00066A68">
        <w:rPr>
          <w:szCs w:val="28"/>
        </w:rPr>
        <w:t>отсутствия возможности осуществления деятельности в период пандемии в 2020 году, основной вид деятельности не входит в перечень наиболее пострадавших отраслей экономики в период пандемии</w:t>
      </w:r>
      <w:r w:rsidRPr="00066A68">
        <w:rPr>
          <w:szCs w:val="28"/>
        </w:rPr>
        <w:t xml:space="preserve">, </w:t>
      </w:r>
      <w:r w:rsidR="009672E2" w:rsidRPr="00066A68">
        <w:rPr>
          <w:szCs w:val="28"/>
        </w:rPr>
        <w:t xml:space="preserve">недостаток </w:t>
      </w:r>
      <w:r w:rsidRPr="00066A68">
        <w:rPr>
          <w:szCs w:val="28"/>
        </w:rPr>
        <w:t xml:space="preserve">финансовых ресурсов для развития бизнеса и </w:t>
      </w:r>
      <w:r w:rsidR="009672E2" w:rsidRPr="00066A68">
        <w:rPr>
          <w:szCs w:val="28"/>
        </w:rPr>
        <w:t xml:space="preserve">ограниченный </w:t>
      </w:r>
      <w:r w:rsidRPr="00066A68">
        <w:rPr>
          <w:szCs w:val="28"/>
        </w:rPr>
        <w:t>доступ к кредитным ресурсам д</w:t>
      </w:r>
      <w:r w:rsidR="00DC3B8D" w:rsidRPr="00066A68">
        <w:rPr>
          <w:szCs w:val="28"/>
        </w:rPr>
        <w:t>ля предпринимателей,</w:t>
      </w:r>
      <w:r w:rsidRPr="00066A68">
        <w:rPr>
          <w:szCs w:val="28"/>
        </w:rPr>
        <w:t> административных барьеров в федеральном законодательстве, в республиканских и муниципальных нормативных правовых актах</w:t>
      </w:r>
      <w:r w:rsidR="009672E2" w:rsidRPr="00066A68">
        <w:rPr>
          <w:szCs w:val="28"/>
        </w:rPr>
        <w:t>, повышени</w:t>
      </w:r>
      <w:r w:rsidR="00BF22B0">
        <w:rPr>
          <w:szCs w:val="28"/>
        </w:rPr>
        <w:t>я</w:t>
      </w:r>
      <w:r w:rsidR="009672E2" w:rsidRPr="00066A68">
        <w:rPr>
          <w:szCs w:val="28"/>
        </w:rPr>
        <w:t xml:space="preserve"> тарифов на электроэнергию, теплоснабжение и утилизацию ТБО</w:t>
      </w:r>
      <w:r w:rsidR="00BF22B0">
        <w:rPr>
          <w:szCs w:val="28"/>
        </w:rPr>
        <w:t>, в условиях</w:t>
      </w:r>
      <w:r w:rsidR="009672E2" w:rsidRPr="00066A68">
        <w:rPr>
          <w:szCs w:val="28"/>
        </w:rPr>
        <w:t xml:space="preserve"> </w:t>
      </w:r>
      <w:r w:rsidR="000E04CB" w:rsidRPr="00066A68">
        <w:rPr>
          <w:szCs w:val="28"/>
        </w:rPr>
        <w:t>конкурентоспособност</w:t>
      </w:r>
      <w:r w:rsidR="00BF22B0">
        <w:rPr>
          <w:szCs w:val="28"/>
        </w:rPr>
        <w:t>и</w:t>
      </w:r>
      <w:r w:rsidR="009672E2" w:rsidRPr="00066A68">
        <w:rPr>
          <w:szCs w:val="28"/>
        </w:rPr>
        <w:t xml:space="preserve"> предприятий.</w:t>
      </w:r>
    </w:p>
    <w:p w:rsidR="00D06EFC" w:rsidRPr="00066A68" w:rsidRDefault="00D06EFC" w:rsidP="009532D5">
      <w:pPr>
        <w:ind w:firstLine="720"/>
        <w:jc w:val="both"/>
        <w:rPr>
          <w:color w:val="000000"/>
          <w:szCs w:val="28"/>
        </w:rPr>
      </w:pPr>
      <w:r w:rsidRPr="00066A68">
        <w:rPr>
          <w:szCs w:val="28"/>
        </w:rPr>
        <w:t>По территориальной принадлежности наибольшее количество обращений поступи</w:t>
      </w:r>
      <w:r w:rsidR="00DC3B8D" w:rsidRPr="00066A68">
        <w:rPr>
          <w:szCs w:val="28"/>
        </w:rPr>
        <w:t xml:space="preserve">ло </w:t>
      </w:r>
      <w:r w:rsidRPr="00066A68">
        <w:rPr>
          <w:szCs w:val="28"/>
        </w:rPr>
        <w:t xml:space="preserve">из </w:t>
      </w:r>
      <w:r w:rsidR="00DC3B8D" w:rsidRPr="00066A68">
        <w:rPr>
          <w:color w:val="000000"/>
          <w:szCs w:val="28"/>
        </w:rPr>
        <w:t>г. Горно-Алтайска (</w:t>
      </w:r>
      <w:r w:rsidR="009A7B9A" w:rsidRPr="00066A68">
        <w:rPr>
          <w:color w:val="000000"/>
          <w:szCs w:val="28"/>
        </w:rPr>
        <w:t>45</w:t>
      </w:r>
      <w:r w:rsidRPr="00066A68">
        <w:rPr>
          <w:color w:val="000000"/>
          <w:szCs w:val="28"/>
        </w:rPr>
        <w:t>%)</w:t>
      </w:r>
      <w:r w:rsidR="00CC0121" w:rsidRPr="00066A68">
        <w:rPr>
          <w:color w:val="000000"/>
          <w:szCs w:val="28"/>
        </w:rPr>
        <w:t xml:space="preserve"> и</w:t>
      </w:r>
      <w:r w:rsidR="00DC3B8D" w:rsidRPr="00066A68">
        <w:rPr>
          <w:szCs w:val="28"/>
        </w:rPr>
        <w:t xml:space="preserve"> </w:t>
      </w:r>
      <w:proofErr w:type="spellStart"/>
      <w:r w:rsidR="00DC3B8D" w:rsidRPr="00066A68">
        <w:rPr>
          <w:szCs w:val="28"/>
        </w:rPr>
        <w:t>Майминского</w:t>
      </w:r>
      <w:proofErr w:type="spellEnd"/>
      <w:r w:rsidR="00DC3B8D" w:rsidRPr="00066A68">
        <w:rPr>
          <w:szCs w:val="28"/>
        </w:rPr>
        <w:t xml:space="preserve"> </w:t>
      </w:r>
      <w:r w:rsidR="00DC3B8D" w:rsidRPr="00066A68">
        <w:rPr>
          <w:color w:val="000000"/>
          <w:szCs w:val="28"/>
        </w:rPr>
        <w:t xml:space="preserve">района </w:t>
      </w:r>
      <w:r w:rsidR="00CC0121" w:rsidRPr="00066A68">
        <w:rPr>
          <w:color w:val="000000"/>
          <w:szCs w:val="28"/>
        </w:rPr>
        <w:t>(</w:t>
      </w:r>
      <w:r w:rsidR="009A7B9A" w:rsidRPr="00066A68">
        <w:rPr>
          <w:color w:val="000000"/>
          <w:szCs w:val="28"/>
        </w:rPr>
        <w:t>20</w:t>
      </w:r>
      <w:r w:rsidR="00DC3B8D" w:rsidRPr="00066A68">
        <w:rPr>
          <w:color w:val="000000"/>
          <w:szCs w:val="28"/>
        </w:rPr>
        <w:t>%</w:t>
      </w:r>
      <w:r w:rsidR="00CC0121" w:rsidRPr="00066A68">
        <w:rPr>
          <w:color w:val="000000"/>
          <w:szCs w:val="28"/>
        </w:rPr>
        <w:t>)</w:t>
      </w:r>
      <w:r w:rsidR="00DC3B8D" w:rsidRPr="00066A68">
        <w:rPr>
          <w:color w:val="000000"/>
          <w:szCs w:val="28"/>
        </w:rPr>
        <w:t>.</w:t>
      </w:r>
    </w:p>
    <w:p w:rsidR="00427369" w:rsidRPr="00066A68" w:rsidRDefault="00D912C4" w:rsidP="009532D5">
      <w:pPr>
        <w:ind w:firstLine="709"/>
        <w:jc w:val="both"/>
        <w:rPr>
          <w:szCs w:val="28"/>
        </w:rPr>
      </w:pPr>
      <w:r>
        <w:rPr>
          <w:szCs w:val="28"/>
        </w:rPr>
        <w:t>     </w:t>
      </w:r>
      <w:r w:rsidR="00427369" w:rsidRPr="00066A68">
        <w:rPr>
          <w:szCs w:val="28"/>
        </w:rPr>
        <w:t> </w:t>
      </w:r>
      <w:r w:rsidR="00427369" w:rsidRPr="00066A68">
        <w:rPr>
          <w:b/>
          <w:szCs w:val="28"/>
        </w:rPr>
        <w:t xml:space="preserve">Министерство экономического развития Республики Алтай </w:t>
      </w:r>
      <w:r w:rsidR="00427369" w:rsidRPr="00066A68">
        <w:rPr>
          <w:szCs w:val="28"/>
        </w:rPr>
        <w:t>(</w:t>
      </w:r>
      <w:r w:rsidR="00427369" w:rsidRPr="00066A68">
        <w:rPr>
          <w:color w:val="000000"/>
          <w:szCs w:val="28"/>
        </w:rPr>
        <w:t>код ГРБС 928).</w:t>
      </w:r>
    </w:p>
    <w:p w:rsidR="00427369" w:rsidRPr="00066A68" w:rsidRDefault="00427369" w:rsidP="009532D5">
      <w:pPr>
        <w:ind w:firstLine="709"/>
        <w:jc w:val="both"/>
        <w:rPr>
          <w:color w:val="000000"/>
          <w:szCs w:val="28"/>
        </w:rPr>
      </w:pPr>
      <w:r w:rsidRPr="00066A68">
        <w:rPr>
          <w:color w:val="000000"/>
          <w:szCs w:val="28"/>
        </w:rPr>
        <w:t xml:space="preserve">Объем кассовых расходов за отчетный период составил </w:t>
      </w:r>
      <w:r w:rsidR="00E12965" w:rsidRPr="00066A68">
        <w:rPr>
          <w:color w:val="000000"/>
          <w:szCs w:val="28"/>
        </w:rPr>
        <w:t>1 038 954,8</w:t>
      </w:r>
      <w:r w:rsidRPr="00066A68">
        <w:rPr>
          <w:b/>
          <w:color w:val="000000"/>
          <w:szCs w:val="28"/>
        </w:rPr>
        <w:t xml:space="preserve"> </w:t>
      </w:r>
      <w:r w:rsidRPr="00066A68">
        <w:rPr>
          <w:color w:val="000000"/>
          <w:szCs w:val="28"/>
        </w:rPr>
        <w:t>тыс. рублей, или 84,4 % от объема уточненных плановых назначений на год</w:t>
      </w:r>
      <w:r w:rsidR="0086402C">
        <w:rPr>
          <w:color w:val="000000"/>
          <w:szCs w:val="28"/>
        </w:rPr>
        <w:t xml:space="preserve"> (1 230 754,7</w:t>
      </w:r>
      <w:r w:rsidR="0086402C" w:rsidRPr="0086402C">
        <w:rPr>
          <w:szCs w:val="28"/>
        </w:rPr>
        <w:t xml:space="preserve"> </w:t>
      </w:r>
      <w:r w:rsidR="0086402C" w:rsidRPr="00066A68">
        <w:rPr>
          <w:szCs w:val="28"/>
        </w:rPr>
        <w:t>тыс. рублей</w:t>
      </w:r>
      <w:r w:rsidR="0086402C">
        <w:rPr>
          <w:szCs w:val="28"/>
        </w:rPr>
        <w:t>)</w:t>
      </w:r>
      <w:r w:rsidRPr="00066A68">
        <w:rPr>
          <w:color w:val="000000"/>
          <w:szCs w:val="28"/>
        </w:rPr>
        <w:t>, из них средства республиканского бюджета Республики Алтай – 228 4</w:t>
      </w:r>
      <w:r w:rsidR="00E12965" w:rsidRPr="00066A68">
        <w:rPr>
          <w:color w:val="000000"/>
          <w:szCs w:val="28"/>
        </w:rPr>
        <w:t>58</w:t>
      </w:r>
      <w:r w:rsidRPr="00066A68">
        <w:rPr>
          <w:color w:val="000000"/>
          <w:szCs w:val="28"/>
        </w:rPr>
        <w:t>,0 тыс. рублей, средств</w:t>
      </w:r>
      <w:r w:rsidR="00E12965" w:rsidRPr="00066A68">
        <w:rPr>
          <w:color w:val="000000"/>
          <w:szCs w:val="28"/>
        </w:rPr>
        <w:t>а федерального бюджета 810 496,8</w:t>
      </w:r>
      <w:r w:rsidRPr="00066A68">
        <w:rPr>
          <w:color w:val="000000"/>
          <w:szCs w:val="28"/>
        </w:rPr>
        <w:t xml:space="preserve"> тыс. рублей.</w:t>
      </w:r>
    </w:p>
    <w:p w:rsidR="00930AB8" w:rsidRDefault="00427369" w:rsidP="009532D5">
      <w:pPr>
        <w:ind w:firstLine="709"/>
        <w:jc w:val="both"/>
        <w:rPr>
          <w:color w:val="000000"/>
          <w:szCs w:val="28"/>
        </w:rPr>
      </w:pPr>
      <w:r w:rsidRPr="00066A68">
        <w:rPr>
          <w:color w:val="000000"/>
          <w:spacing w:val="-2"/>
          <w:szCs w:val="28"/>
        </w:rPr>
        <w:t xml:space="preserve">Министерство экономического развития Республики Алтай является </w:t>
      </w:r>
      <w:proofErr w:type="gramStart"/>
      <w:r w:rsidRPr="00066A68">
        <w:rPr>
          <w:color w:val="000000"/>
          <w:spacing w:val="-2"/>
          <w:szCs w:val="28"/>
        </w:rPr>
        <w:t>администратором  г</w:t>
      </w:r>
      <w:r w:rsidRPr="00066A68">
        <w:rPr>
          <w:szCs w:val="28"/>
        </w:rPr>
        <w:t>осударственной</w:t>
      </w:r>
      <w:proofErr w:type="gramEnd"/>
      <w:r w:rsidRPr="00066A68">
        <w:rPr>
          <w:szCs w:val="28"/>
        </w:rPr>
        <w:t xml:space="preserve"> программы Республики Алтай «Развитие экономического потенциала и предпринимательства», утвержденной Постановлением Правительства Республики Ал</w:t>
      </w:r>
      <w:r w:rsidR="004718F9" w:rsidRPr="00066A68">
        <w:rPr>
          <w:szCs w:val="28"/>
        </w:rPr>
        <w:t>тай от 29 июня 2018 года № 201, в</w:t>
      </w:r>
      <w:r w:rsidRPr="00066A68">
        <w:rPr>
          <w:szCs w:val="28"/>
        </w:rPr>
        <w:t xml:space="preserve"> рамках </w:t>
      </w:r>
      <w:r w:rsidR="006F460D" w:rsidRPr="00066A68">
        <w:rPr>
          <w:szCs w:val="28"/>
        </w:rPr>
        <w:t>которой</w:t>
      </w:r>
      <w:r w:rsidRPr="00066A68">
        <w:rPr>
          <w:szCs w:val="28"/>
        </w:rPr>
        <w:t xml:space="preserve"> </w:t>
      </w:r>
      <w:r w:rsidRPr="00066A68">
        <w:rPr>
          <w:color w:val="000000"/>
          <w:szCs w:val="28"/>
        </w:rPr>
        <w:t>на реализацию основных мероприятий, в том числе связанных с реализацией региональных проектов (</w:t>
      </w:r>
      <w:r w:rsidR="0072231D" w:rsidRPr="00066A68">
        <w:rPr>
          <w:color w:val="000000"/>
          <w:szCs w:val="28"/>
        </w:rPr>
        <w:t>в рамках Национальных проектов)</w:t>
      </w:r>
      <w:r w:rsidR="00930AB8">
        <w:rPr>
          <w:color w:val="000000"/>
          <w:szCs w:val="28"/>
        </w:rPr>
        <w:t xml:space="preserve"> направлено:</w:t>
      </w:r>
    </w:p>
    <w:p w:rsidR="00427369" w:rsidRPr="00066A68" w:rsidRDefault="00930AB8" w:rsidP="009532D5">
      <w:pPr>
        <w:ind w:firstLine="709"/>
        <w:jc w:val="both"/>
        <w:rPr>
          <w:szCs w:val="28"/>
        </w:rPr>
      </w:pPr>
      <w:r>
        <w:rPr>
          <w:szCs w:val="28"/>
        </w:rPr>
        <w:lastRenderedPageBreak/>
        <w:t>- в рамках Н</w:t>
      </w:r>
      <w:r w:rsidR="0072231D" w:rsidRPr="00066A68">
        <w:rPr>
          <w:szCs w:val="28"/>
        </w:rPr>
        <w:t>ациональн</w:t>
      </w:r>
      <w:r>
        <w:rPr>
          <w:szCs w:val="28"/>
        </w:rPr>
        <w:t>ого</w:t>
      </w:r>
      <w:r w:rsidR="0072231D" w:rsidRPr="00066A68">
        <w:rPr>
          <w:szCs w:val="28"/>
        </w:rPr>
        <w:t xml:space="preserve"> проекта «Малое и среднее предпринимательство и поддержка индивидуальной </w:t>
      </w:r>
      <w:r>
        <w:rPr>
          <w:szCs w:val="28"/>
        </w:rPr>
        <w:t>предпринимательской инициативы»</w:t>
      </w:r>
      <w:r w:rsidR="00427369" w:rsidRPr="00066A68">
        <w:rPr>
          <w:color w:val="000000"/>
          <w:szCs w:val="28"/>
        </w:rPr>
        <w:t>:</w:t>
      </w:r>
    </w:p>
    <w:p w:rsidR="00427369" w:rsidRPr="00066A68" w:rsidRDefault="00427369" w:rsidP="009532D5">
      <w:pPr>
        <w:ind w:firstLine="700"/>
        <w:jc w:val="both"/>
        <w:rPr>
          <w:szCs w:val="28"/>
        </w:rPr>
      </w:pPr>
      <w:r w:rsidRPr="00066A68">
        <w:rPr>
          <w:szCs w:val="28"/>
        </w:rPr>
        <w:t xml:space="preserve">на реализацию регионального проекта «Расширение доступа субъектов малого и среднего предпринимательства к финансовым ресурсам, в том числе к льготному финансированию» - </w:t>
      </w:r>
      <w:r w:rsidRPr="00066A68">
        <w:rPr>
          <w:color w:val="000000"/>
          <w:szCs w:val="28"/>
        </w:rPr>
        <w:t xml:space="preserve">78 816,3 </w:t>
      </w:r>
      <w:r w:rsidR="00523113" w:rsidRPr="00066A68">
        <w:rPr>
          <w:color w:val="000000"/>
          <w:szCs w:val="28"/>
        </w:rPr>
        <w:t xml:space="preserve">тыс. рублей (в том числе </w:t>
      </w:r>
      <w:r w:rsidRPr="00066A68">
        <w:rPr>
          <w:color w:val="000000"/>
          <w:szCs w:val="28"/>
        </w:rPr>
        <w:t xml:space="preserve"> </w:t>
      </w:r>
      <w:r w:rsidR="00523113" w:rsidRPr="00066A68">
        <w:rPr>
          <w:color w:val="000000"/>
          <w:szCs w:val="28"/>
        </w:rPr>
        <w:t xml:space="preserve">за счет средств </w:t>
      </w:r>
      <w:r w:rsidR="0000288A">
        <w:rPr>
          <w:color w:val="000000"/>
          <w:szCs w:val="28"/>
        </w:rPr>
        <w:t>федерального бюджета -</w:t>
      </w:r>
      <w:r w:rsidR="00930AB8">
        <w:rPr>
          <w:color w:val="000000"/>
          <w:szCs w:val="28"/>
        </w:rPr>
        <w:t>Р</w:t>
      </w:r>
      <w:r w:rsidR="00523113" w:rsidRPr="00066A68">
        <w:rPr>
          <w:color w:val="000000"/>
          <w:szCs w:val="28"/>
        </w:rPr>
        <w:t xml:space="preserve">езервного фонда Правительства РФ - </w:t>
      </w:r>
      <w:r w:rsidRPr="00066A68">
        <w:rPr>
          <w:color w:val="000000"/>
          <w:szCs w:val="28"/>
        </w:rPr>
        <w:t xml:space="preserve">78 028,1 </w:t>
      </w:r>
      <w:proofErr w:type="spellStart"/>
      <w:r w:rsidRPr="00066A68">
        <w:rPr>
          <w:color w:val="000000"/>
          <w:szCs w:val="28"/>
        </w:rPr>
        <w:t>тыс.рублей</w:t>
      </w:r>
      <w:proofErr w:type="spellEnd"/>
      <w:r w:rsidRPr="00066A68">
        <w:rPr>
          <w:color w:val="000000"/>
          <w:szCs w:val="28"/>
        </w:rPr>
        <w:t xml:space="preserve">, за счет республиканского </w:t>
      </w:r>
      <w:r w:rsidR="0054030B" w:rsidRPr="00066A68">
        <w:rPr>
          <w:color w:val="000000"/>
          <w:szCs w:val="28"/>
        </w:rPr>
        <w:t xml:space="preserve">бюджета </w:t>
      </w:r>
      <w:r w:rsidRPr="00066A68">
        <w:rPr>
          <w:color w:val="000000"/>
          <w:szCs w:val="28"/>
        </w:rPr>
        <w:t xml:space="preserve">788,2 тыс. рублей) </w:t>
      </w:r>
      <w:r w:rsidRPr="00066A68">
        <w:rPr>
          <w:szCs w:val="28"/>
        </w:rPr>
        <w:t>в</w:t>
      </w:r>
      <w:r w:rsidRPr="00066A68">
        <w:rPr>
          <w:color w:val="000000"/>
          <w:szCs w:val="28"/>
        </w:rPr>
        <w:t xml:space="preserve"> целях финансового обеспечения доступа субъектов малого и среднего предпринимательства к финансовым ресурсам посредством предоставления </w:t>
      </w:r>
      <w:proofErr w:type="spellStart"/>
      <w:r w:rsidRPr="00066A68">
        <w:rPr>
          <w:color w:val="000000"/>
          <w:szCs w:val="28"/>
        </w:rPr>
        <w:t>микрозаймов</w:t>
      </w:r>
      <w:proofErr w:type="spellEnd"/>
      <w:r w:rsidRPr="00066A68">
        <w:rPr>
          <w:color w:val="000000"/>
          <w:szCs w:val="28"/>
        </w:rPr>
        <w:t xml:space="preserve">, </w:t>
      </w:r>
      <w:r w:rsidRPr="00066A68">
        <w:rPr>
          <w:szCs w:val="28"/>
        </w:rPr>
        <w:t xml:space="preserve">на </w:t>
      </w:r>
      <w:proofErr w:type="spellStart"/>
      <w:r w:rsidRPr="00066A68">
        <w:rPr>
          <w:szCs w:val="28"/>
        </w:rPr>
        <w:t>докапитализацию</w:t>
      </w:r>
      <w:proofErr w:type="spellEnd"/>
      <w:r w:rsidRPr="00066A68">
        <w:rPr>
          <w:szCs w:val="28"/>
        </w:rPr>
        <w:t xml:space="preserve"> </w:t>
      </w:r>
      <w:proofErr w:type="spellStart"/>
      <w:r w:rsidRPr="00066A68">
        <w:rPr>
          <w:szCs w:val="28"/>
          <w:shd w:val="clear" w:color="auto" w:fill="FFFFFF"/>
        </w:rPr>
        <w:t>Микрокредитной</w:t>
      </w:r>
      <w:proofErr w:type="spellEnd"/>
      <w:r w:rsidRPr="00066A68">
        <w:rPr>
          <w:szCs w:val="28"/>
          <w:shd w:val="clear" w:color="auto" w:fill="FFFFFF"/>
        </w:rPr>
        <w:t xml:space="preserve"> </w:t>
      </w:r>
      <w:r w:rsidR="00930AB8">
        <w:rPr>
          <w:szCs w:val="28"/>
          <w:shd w:val="clear" w:color="auto" w:fill="FFFFFF"/>
        </w:rPr>
        <w:t>компании «</w:t>
      </w:r>
      <w:r w:rsidRPr="00066A68">
        <w:rPr>
          <w:szCs w:val="28"/>
          <w:shd w:val="clear" w:color="auto" w:fill="FFFFFF"/>
        </w:rPr>
        <w:t>Некоммерческая организация «Фонд поддержки малого и среднего предпринимательства Республики Алтай» (Фонд поддержки СМСП)</w:t>
      </w:r>
      <w:r w:rsidRPr="00066A68">
        <w:rPr>
          <w:szCs w:val="28"/>
        </w:rPr>
        <w:t>, в соответствии с Решением Комиссии по от</w:t>
      </w:r>
      <w:r w:rsidR="0072231D" w:rsidRPr="00066A68">
        <w:rPr>
          <w:szCs w:val="28"/>
        </w:rPr>
        <w:t xml:space="preserve">бору </w:t>
      </w:r>
      <w:proofErr w:type="spellStart"/>
      <w:r w:rsidR="0072231D" w:rsidRPr="00066A68">
        <w:rPr>
          <w:szCs w:val="28"/>
        </w:rPr>
        <w:t>микрокредитных</w:t>
      </w:r>
      <w:proofErr w:type="spellEnd"/>
      <w:r w:rsidR="0072231D" w:rsidRPr="00066A68">
        <w:rPr>
          <w:szCs w:val="28"/>
        </w:rPr>
        <w:t xml:space="preserve"> организаций. Целевой показатель </w:t>
      </w:r>
      <w:r w:rsidRPr="00066A68">
        <w:rPr>
          <w:szCs w:val="28"/>
        </w:rPr>
        <w:t>количество</w:t>
      </w:r>
      <w:r w:rsidR="00C77BA0" w:rsidRPr="00066A68">
        <w:rPr>
          <w:szCs w:val="28"/>
        </w:rPr>
        <w:t xml:space="preserve"> выданных </w:t>
      </w:r>
      <w:proofErr w:type="spellStart"/>
      <w:r w:rsidR="00C77BA0" w:rsidRPr="00066A68">
        <w:rPr>
          <w:szCs w:val="28"/>
        </w:rPr>
        <w:t>микрозаймов</w:t>
      </w:r>
      <w:proofErr w:type="spellEnd"/>
      <w:r w:rsidR="007F6240" w:rsidRPr="00066A68">
        <w:rPr>
          <w:szCs w:val="28"/>
        </w:rPr>
        <w:t xml:space="preserve"> </w:t>
      </w:r>
      <w:r w:rsidR="00930AB8">
        <w:rPr>
          <w:szCs w:val="28"/>
        </w:rPr>
        <w:t>при плане -</w:t>
      </w:r>
      <w:r w:rsidR="0072231D" w:rsidRPr="00066A68">
        <w:rPr>
          <w:szCs w:val="28"/>
        </w:rPr>
        <w:t xml:space="preserve"> 195 ед. </w:t>
      </w:r>
      <w:r w:rsidR="00930AB8">
        <w:rPr>
          <w:szCs w:val="28"/>
        </w:rPr>
        <w:t>составил</w:t>
      </w:r>
      <w:r w:rsidR="0072231D" w:rsidRPr="00066A68">
        <w:rPr>
          <w:szCs w:val="28"/>
        </w:rPr>
        <w:t xml:space="preserve"> </w:t>
      </w:r>
      <w:r w:rsidRPr="00066A68">
        <w:rPr>
          <w:szCs w:val="28"/>
        </w:rPr>
        <w:t>232 ед. на общую сумму 260,0 млн. руб</w:t>
      </w:r>
      <w:r w:rsidR="00CC10B6" w:rsidRPr="00066A68">
        <w:rPr>
          <w:szCs w:val="28"/>
        </w:rPr>
        <w:t>лей</w:t>
      </w:r>
      <w:r w:rsidRPr="00066A68">
        <w:rPr>
          <w:szCs w:val="28"/>
        </w:rPr>
        <w:t xml:space="preserve">;  </w:t>
      </w:r>
    </w:p>
    <w:p w:rsidR="00427369" w:rsidRPr="00066A68" w:rsidRDefault="00930AB8" w:rsidP="009532D5">
      <w:pPr>
        <w:ind w:firstLine="700"/>
        <w:jc w:val="both"/>
        <w:rPr>
          <w:color w:val="000000"/>
          <w:szCs w:val="28"/>
        </w:rPr>
      </w:pPr>
      <w:r>
        <w:rPr>
          <w:szCs w:val="28"/>
        </w:rPr>
        <w:t xml:space="preserve">- </w:t>
      </w:r>
      <w:r w:rsidR="00427369" w:rsidRPr="00066A68">
        <w:rPr>
          <w:szCs w:val="28"/>
        </w:rPr>
        <w:t>на реализацию регионального проекта «Акселерация субъектов малого и среднего предпринимательства</w:t>
      </w:r>
      <w:r w:rsidR="0072231D" w:rsidRPr="00066A68">
        <w:rPr>
          <w:szCs w:val="28"/>
        </w:rPr>
        <w:t xml:space="preserve"> </w:t>
      </w:r>
      <w:r w:rsidR="0000288A">
        <w:rPr>
          <w:szCs w:val="28"/>
        </w:rPr>
        <w:t>направлено</w:t>
      </w:r>
      <w:r w:rsidR="00427369" w:rsidRPr="00066A68">
        <w:rPr>
          <w:szCs w:val="28"/>
        </w:rPr>
        <w:t xml:space="preserve"> 572 074,7 тыс. рублей (в том числе за счет федерального бюджета  566 354,0 </w:t>
      </w:r>
      <w:proofErr w:type="spellStart"/>
      <w:r w:rsidR="00427369" w:rsidRPr="00066A68">
        <w:rPr>
          <w:szCs w:val="28"/>
        </w:rPr>
        <w:t>тыс.рублей</w:t>
      </w:r>
      <w:proofErr w:type="spellEnd"/>
      <w:r w:rsidR="00427369" w:rsidRPr="00066A68">
        <w:rPr>
          <w:szCs w:val="28"/>
        </w:rPr>
        <w:t>, за счет республиканского 5 720,7 тыс.</w:t>
      </w:r>
      <w:r w:rsidR="008A6106" w:rsidRPr="00066A68">
        <w:rPr>
          <w:szCs w:val="28"/>
        </w:rPr>
        <w:t xml:space="preserve"> рублей</w:t>
      </w:r>
      <w:r w:rsidR="00427369" w:rsidRPr="00066A68">
        <w:rPr>
          <w:szCs w:val="28"/>
        </w:rPr>
        <w:t xml:space="preserve">) на  оказание услуг ( </w:t>
      </w:r>
      <w:r w:rsidR="00427369" w:rsidRPr="00066A68">
        <w:rPr>
          <w:color w:val="000000"/>
          <w:szCs w:val="28"/>
        </w:rPr>
        <w:t xml:space="preserve">1678 </w:t>
      </w:r>
      <w:r w:rsidR="00427369" w:rsidRPr="00066A68">
        <w:rPr>
          <w:szCs w:val="28"/>
        </w:rPr>
        <w:t xml:space="preserve"> ед.) субъектам малого и среднего предпринимательства (923)</w:t>
      </w:r>
      <w:r w:rsidR="00505CFA" w:rsidRPr="00066A68">
        <w:rPr>
          <w:szCs w:val="28"/>
        </w:rPr>
        <w:t xml:space="preserve"> с учетом уникальных субъектов МСП</w:t>
      </w:r>
      <w:r w:rsidR="00427369" w:rsidRPr="00066A68">
        <w:rPr>
          <w:szCs w:val="28"/>
        </w:rPr>
        <w:t xml:space="preserve"> и физическим лицам (423), заинтересованным в начале осуществления предпринимательской деятельности, в виде консультационных услуг, содействия в популяризации продукции, а также в приведении продукции в соответствие с необходимыми требованиями (стандартизация, сертификация, необходимые разрешения, патентование). </w:t>
      </w:r>
      <w:r w:rsidR="00427369" w:rsidRPr="00066A68">
        <w:rPr>
          <w:color w:val="000000"/>
          <w:szCs w:val="28"/>
        </w:rPr>
        <w:t xml:space="preserve">Проведены тренинги по обучению сотрудников субъектов МСП новым компетенциям в сфере ведения предпринимательской деятельности по программам обучения Корпорации МСП («Азбука предпринимателя», «Генерация бизнес-идеи», «Мама – предприниматель), в формате </w:t>
      </w:r>
      <w:proofErr w:type="spellStart"/>
      <w:r w:rsidR="00427369" w:rsidRPr="00066A68">
        <w:rPr>
          <w:color w:val="000000"/>
          <w:szCs w:val="28"/>
        </w:rPr>
        <w:t>вебинара</w:t>
      </w:r>
      <w:proofErr w:type="spellEnd"/>
      <w:r w:rsidR="00427369" w:rsidRPr="00066A68">
        <w:rPr>
          <w:color w:val="000000"/>
          <w:szCs w:val="28"/>
        </w:rPr>
        <w:t xml:space="preserve"> (на площадке ZOOM). </w:t>
      </w:r>
      <w:r w:rsidR="0072231D" w:rsidRPr="00066A68">
        <w:rPr>
          <w:color w:val="000000"/>
          <w:szCs w:val="28"/>
        </w:rPr>
        <w:t xml:space="preserve">Целевой показатель - </w:t>
      </w:r>
      <w:r w:rsidR="0072231D" w:rsidRPr="00066A68">
        <w:rPr>
          <w:szCs w:val="28"/>
        </w:rPr>
        <w:t>к</w:t>
      </w:r>
      <w:r w:rsidR="00427369" w:rsidRPr="00066A68">
        <w:rPr>
          <w:szCs w:val="28"/>
        </w:rPr>
        <w:t xml:space="preserve">оличество субъектов МСП и </w:t>
      </w:r>
      <w:proofErr w:type="spellStart"/>
      <w:r w:rsidR="00427369" w:rsidRPr="00066A68">
        <w:rPr>
          <w:szCs w:val="28"/>
        </w:rPr>
        <w:t>самозанятых</w:t>
      </w:r>
      <w:proofErr w:type="spellEnd"/>
      <w:r w:rsidR="00427369" w:rsidRPr="00066A68">
        <w:rPr>
          <w:szCs w:val="28"/>
        </w:rPr>
        <w:t xml:space="preserve"> граждан, получивших поддержку в рамках регионального проекта</w:t>
      </w:r>
      <w:r>
        <w:rPr>
          <w:szCs w:val="28"/>
        </w:rPr>
        <w:t xml:space="preserve"> при плане </w:t>
      </w:r>
      <w:r w:rsidRPr="00066A68">
        <w:rPr>
          <w:szCs w:val="28"/>
        </w:rPr>
        <w:t>2541 ед</w:t>
      </w:r>
      <w:r>
        <w:rPr>
          <w:color w:val="000000"/>
          <w:szCs w:val="28"/>
        </w:rPr>
        <w:t>.</w:t>
      </w:r>
      <w:r w:rsidR="00427369" w:rsidRPr="00066A68">
        <w:rPr>
          <w:color w:val="000000"/>
          <w:szCs w:val="28"/>
        </w:rPr>
        <w:t xml:space="preserve"> </w:t>
      </w:r>
      <w:r w:rsidR="004718F9" w:rsidRPr="00066A68">
        <w:rPr>
          <w:szCs w:val="28"/>
        </w:rPr>
        <w:t xml:space="preserve">составил </w:t>
      </w:r>
      <w:r w:rsidR="00427369" w:rsidRPr="00066A68">
        <w:rPr>
          <w:szCs w:val="28"/>
        </w:rPr>
        <w:t>2901</w:t>
      </w:r>
      <w:r w:rsidR="007A3912" w:rsidRPr="00066A68">
        <w:rPr>
          <w:szCs w:val="28"/>
        </w:rPr>
        <w:t xml:space="preserve"> </w:t>
      </w:r>
      <w:r w:rsidR="004718F9" w:rsidRPr="00066A68">
        <w:rPr>
          <w:szCs w:val="28"/>
        </w:rPr>
        <w:t>ед</w:t>
      </w:r>
      <w:r>
        <w:rPr>
          <w:szCs w:val="28"/>
        </w:rPr>
        <w:t>.</w:t>
      </w:r>
      <w:r w:rsidR="007A3912" w:rsidRPr="00066A68">
        <w:rPr>
          <w:szCs w:val="28"/>
        </w:rPr>
        <w:t xml:space="preserve">, доля субъектов </w:t>
      </w:r>
      <w:r w:rsidR="007A3912" w:rsidRPr="00066A68">
        <w:rPr>
          <w:color w:val="000000"/>
          <w:szCs w:val="28"/>
        </w:rPr>
        <w:t xml:space="preserve">МСП, охваченных услугами Центра «Мой бизнес» </w:t>
      </w:r>
      <w:r w:rsidRPr="00066A68">
        <w:rPr>
          <w:color w:val="000000"/>
          <w:szCs w:val="28"/>
        </w:rPr>
        <w:t xml:space="preserve">при плане 4% </w:t>
      </w:r>
      <w:r w:rsidR="007A3912" w:rsidRPr="00066A68">
        <w:rPr>
          <w:color w:val="000000"/>
          <w:szCs w:val="28"/>
        </w:rPr>
        <w:t>составил 11,7%</w:t>
      </w:r>
      <w:r>
        <w:rPr>
          <w:color w:val="000000"/>
          <w:szCs w:val="28"/>
        </w:rPr>
        <w:t>,</w:t>
      </w:r>
      <w:r w:rsidR="007A3912" w:rsidRPr="00066A68">
        <w:rPr>
          <w:color w:val="000000"/>
          <w:szCs w:val="28"/>
        </w:rPr>
        <w:t xml:space="preserve"> количество</w:t>
      </w:r>
      <w:r w:rsidR="007A3912" w:rsidRPr="00066A68">
        <w:rPr>
          <w:szCs w:val="28"/>
        </w:rPr>
        <w:t xml:space="preserve"> субъектов </w:t>
      </w:r>
      <w:r w:rsidR="007A3912" w:rsidRPr="00066A68">
        <w:rPr>
          <w:color w:val="000000"/>
          <w:szCs w:val="28"/>
        </w:rPr>
        <w:t xml:space="preserve">МСП, </w:t>
      </w:r>
      <w:r w:rsidR="007A3912" w:rsidRPr="00E66D57">
        <w:rPr>
          <w:color w:val="000000"/>
          <w:szCs w:val="28"/>
        </w:rPr>
        <w:t xml:space="preserve">выведенных на </w:t>
      </w:r>
      <w:proofErr w:type="gramStart"/>
      <w:r w:rsidR="007A3912" w:rsidRPr="00E66D57">
        <w:rPr>
          <w:color w:val="000000"/>
          <w:szCs w:val="28"/>
        </w:rPr>
        <w:t xml:space="preserve">экспорт  </w:t>
      </w:r>
      <w:r w:rsidRPr="00E66D57">
        <w:rPr>
          <w:color w:val="000000"/>
          <w:szCs w:val="28"/>
        </w:rPr>
        <w:t>при</w:t>
      </w:r>
      <w:proofErr w:type="gramEnd"/>
      <w:r w:rsidRPr="00E66D57">
        <w:rPr>
          <w:color w:val="000000"/>
          <w:szCs w:val="28"/>
        </w:rPr>
        <w:t xml:space="preserve"> плане -5 ед. </w:t>
      </w:r>
      <w:r w:rsidRPr="00E66D57">
        <w:rPr>
          <w:szCs w:val="28"/>
        </w:rPr>
        <w:t xml:space="preserve"> </w:t>
      </w:r>
      <w:r w:rsidR="007A3912" w:rsidRPr="00E66D57">
        <w:rPr>
          <w:color w:val="000000"/>
          <w:szCs w:val="28"/>
        </w:rPr>
        <w:t xml:space="preserve">составил </w:t>
      </w:r>
      <w:r w:rsidR="004519C3" w:rsidRPr="00E66D57">
        <w:rPr>
          <w:color w:val="000000"/>
          <w:szCs w:val="28"/>
        </w:rPr>
        <w:t>4</w:t>
      </w:r>
      <w:r w:rsidR="007A3912" w:rsidRPr="00E66D57">
        <w:rPr>
          <w:color w:val="000000"/>
          <w:szCs w:val="28"/>
        </w:rPr>
        <w:t xml:space="preserve"> </w:t>
      </w:r>
      <w:proofErr w:type="spellStart"/>
      <w:r w:rsidR="007A3912" w:rsidRPr="00E66D57">
        <w:rPr>
          <w:color w:val="000000"/>
          <w:szCs w:val="28"/>
        </w:rPr>
        <w:t>ед</w:t>
      </w:r>
      <w:proofErr w:type="spellEnd"/>
      <w:r w:rsidR="00C74FC3">
        <w:rPr>
          <w:color w:val="000000"/>
          <w:szCs w:val="28"/>
        </w:rPr>
        <w:t xml:space="preserve"> (показатель не выполнен п</w:t>
      </w:r>
      <w:r w:rsidR="00C74FC3" w:rsidRPr="00C74FC3">
        <w:rPr>
          <w:color w:val="000000"/>
          <w:szCs w:val="28"/>
        </w:rPr>
        <w:t xml:space="preserve">о причине закрытия границ </w:t>
      </w:r>
      <w:r w:rsidR="00E66D57">
        <w:rPr>
          <w:color w:val="000000"/>
          <w:szCs w:val="28"/>
        </w:rPr>
        <w:t>в условиях ограничительных мер</w:t>
      </w:r>
      <w:r w:rsidR="00C74FC3" w:rsidRPr="00C74FC3">
        <w:rPr>
          <w:color w:val="000000"/>
          <w:szCs w:val="28"/>
        </w:rPr>
        <w:t xml:space="preserve"> </w:t>
      </w:r>
      <w:r w:rsidR="00C74FC3">
        <w:rPr>
          <w:color w:val="000000"/>
          <w:szCs w:val="28"/>
        </w:rPr>
        <w:t xml:space="preserve">в связи с </w:t>
      </w:r>
      <w:r w:rsidR="00C74FC3" w:rsidRPr="00C74FC3">
        <w:rPr>
          <w:color w:val="000000"/>
          <w:szCs w:val="28"/>
        </w:rPr>
        <w:t>распространени</w:t>
      </w:r>
      <w:r w:rsidR="00C74FC3">
        <w:rPr>
          <w:color w:val="000000"/>
          <w:szCs w:val="28"/>
        </w:rPr>
        <w:t>ем</w:t>
      </w:r>
      <w:r w:rsidR="00C74FC3" w:rsidRPr="00C74FC3">
        <w:rPr>
          <w:color w:val="000000"/>
          <w:szCs w:val="28"/>
        </w:rPr>
        <w:t xml:space="preserve"> новой </w:t>
      </w:r>
      <w:proofErr w:type="spellStart"/>
      <w:r w:rsidR="00C74FC3" w:rsidRPr="00C74FC3">
        <w:rPr>
          <w:color w:val="000000"/>
          <w:szCs w:val="28"/>
        </w:rPr>
        <w:t>коронавирусной</w:t>
      </w:r>
      <w:proofErr w:type="spellEnd"/>
      <w:r w:rsidR="00C74FC3" w:rsidRPr="00C74FC3">
        <w:rPr>
          <w:color w:val="000000"/>
          <w:szCs w:val="28"/>
        </w:rPr>
        <w:t xml:space="preserve"> инфекции, международны</w:t>
      </w:r>
      <w:r w:rsidR="00C74FC3">
        <w:rPr>
          <w:color w:val="000000"/>
          <w:szCs w:val="28"/>
        </w:rPr>
        <w:t>е</w:t>
      </w:r>
      <w:r w:rsidR="00C74FC3" w:rsidRPr="00C74FC3">
        <w:rPr>
          <w:color w:val="000000"/>
          <w:szCs w:val="28"/>
        </w:rPr>
        <w:t xml:space="preserve"> бизнес-мисси</w:t>
      </w:r>
      <w:r w:rsidR="00C74FC3">
        <w:rPr>
          <w:color w:val="000000"/>
          <w:szCs w:val="28"/>
        </w:rPr>
        <w:t>и</w:t>
      </w:r>
      <w:r w:rsidR="00C74FC3" w:rsidRPr="00C74FC3">
        <w:rPr>
          <w:color w:val="000000"/>
          <w:szCs w:val="28"/>
        </w:rPr>
        <w:t xml:space="preserve"> и </w:t>
      </w:r>
      <w:proofErr w:type="spellStart"/>
      <w:r w:rsidR="00C74FC3" w:rsidRPr="00C74FC3">
        <w:rPr>
          <w:color w:val="000000"/>
          <w:szCs w:val="28"/>
        </w:rPr>
        <w:t>выставочно</w:t>
      </w:r>
      <w:proofErr w:type="spellEnd"/>
      <w:r w:rsidR="00C74FC3" w:rsidRPr="00C74FC3">
        <w:rPr>
          <w:color w:val="000000"/>
          <w:szCs w:val="28"/>
        </w:rPr>
        <w:t>-ярморочны</w:t>
      </w:r>
      <w:r w:rsidR="00C74FC3">
        <w:rPr>
          <w:color w:val="000000"/>
          <w:szCs w:val="28"/>
        </w:rPr>
        <w:t>е</w:t>
      </w:r>
      <w:r w:rsidR="00C74FC3" w:rsidRPr="00C74FC3">
        <w:rPr>
          <w:color w:val="000000"/>
          <w:szCs w:val="28"/>
        </w:rPr>
        <w:t xml:space="preserve"> мероприяти</w:t>
      </w:r>
      <w:r w:rsidR="00C74FC3">
        <w:rPr>
          <w:color w:val="000000"/>
          <w:szCs w:val="28"/>
        </w:rPr>
        <w:t>я были отменены)</w:t>
      </w:r>
      <w:r w:rsidR="007A3912" w:rsidRPr="00066A68">
        <w:rPr>
          <w:color w:val="000000"/>
          <w:szCs w:val="28"/>
        </w:rPr>
        <w:t>.</w:t>
      </w:r>
      <w:r w:rsidR="00C74FC3">
        <w:rPr>
          <w:color w:val="000000"/>
          <w:szCs w:val="28"/>
        </w:rPr>
        <w:t xml:space="preserve"> </w:t>
      </w:r>
      <w:r w:rsidR="007A3912" w:rsidRPr="00066A68">
        <w:rPr>
          <w:color w:val="000000"/>
          <w:szCs w:val="28"/>
        </w:rPr>
        <w:t xml:space="preserve"> </w:t>
      </w:r>
      <w:r w:rsidR="00427369" w:rsidRPr="00066A68">
        <w:rPr>
          <w:color w:val="000000"/>
          <w:szCs w:val="28"/>
        </w:rPr>
        <w:t>Проведен Форум «Неделя бизнеса 2020»</w:t>
      </w:r>
      <w:r>
        <w:rPr>
          <w:color w:val="000000"/>
          <w:szCs w:val="28"/>
        </w:rPr>
        <w:t>,</w:t>
      </w:r>
      <w:r w:rsidR="00427369" w:rsidRPr="00066A68">
        <w:rPr>
          <w:color w:val="000000"/>
          <w:szCs w:val="28"/>
        </w:rPr>
        <w:t xml:space="preserve"> который состоялся в формате онлайн на платформах </w:t>
      </w:r>
      <w:proofErr w:type="spellStart"/>
      <w:r w:rsidR="00427369" w:rsidRPr="00066A68">
        <w:rPr>
          <w:color w:val="000000"/>
          <w:szCs w:val="28"/>
        </w:rPr>
        <w:t>Zoom</w:t>
      </w:r>
      <w:proofErr w:type="spellEnd"/>
      <w:r w:rsidR="00427369" w:rsidRPr="00066A68">
        <w:rPr>
          <w:color w:val="000000"/>
          <w:szCs w:val="28"/>
        </w:rPr>
        <w:t xml:space="preserve"> центра «М</w:t>
      </w:r>
      <w:r w:rsidR="0054030B" w:rsidRPr="00066A68">
        <w:rPr>
          <w:color w:val="000000"/>
          <w:szCs w:val="28"/>
        </w:rPr>
        <w:t>ой бизнес» и АО «Деловая среда</w:t>
      </w:r>
      <w:proofErr w:type="gramStart"/>
      <w:r w:rsidR="0054030B" w:rsidRPr="00066A68">
        <w:rPr>
          <w:color w:val="000000"/>
          <w:szCs w:val="28"/>
        </w:rPr>
        <w:t xml:space="preserve">», </w:t>
      </w:r>
      <w:r w:rsidR="00427369" w:rsidRPr="00066A68">
        <w:rPr>
          <w:color w:val="000000"/>
          <w:szCs w:val="28"/>
          <w:shd w:val="clear" w:color="auto" w:fill="FFFFFF"/>
        </w:rPr>
        <w:t xml:space="preserve"> приняло</w:t>
      </w:r>
      <w:proofErr w:type="gramEnd"/>
      <w:r w:rsidR="00427369" w:rsidRPr="00066A68">
        <w:rPr>
          <w:color w:val="000000"/>
          <w:szCs w:val="28"/>
          <w:shd w:val="clear" w:color="auto" w:fill="FFFFFF"/>
        </w:rPr>
        <w:t xml:space="preserve"> участие </w:t>
      </w:r>
      <w:r>
        <w:rPr>
          <w:color w:val="000000"/>
          <w:szCs w:val="28"/>
          <w:shd w:val="clear" w:color="auto" w:fill="FFFFFF"/>
        </w:rPr>
        <w:t>порядка</w:t>
      </w:r>
      <w:r w:rsidR="00427369" w:rsidRPr="00066A68">
        <w:rPr>
          <w:color w:val="000000"/>
          <w:szCs w:val="28"/>
          <w:shd w:val="clear" w:color="auto" w:fill="FFFFFF"/>
        </w:rPr>
        <w:t xml:space="preserve"> 800 человек.</w:t>
      </w:r>
      <w:r w:rsidR="00427369" w:rsidRPr="00066A68">
        <w:rPr>
          <w:color w:val="000000"/>
          <w:szCs w:val="28"/>
        </w:rPr>
        <w:t xml:space="preserve"> Кроме того, в целях обеспечения доступа субъектов МСП к производственным площадям направлено </w:t>
      </w:r>
      <w:r w:rsidR="00427369" w:rsidRPr="00066A68">
        <w:rPr>
          <w:szCs w:val="28"/>
        </w:rPr>
        <w:t xml:space="preserve">504 456,6 </w:t>
      </w:r>
      <w:proofErr w:type="spellStart"/>
      <w:proofErr w:type="gramStart"/>
      <w:r w:rsidR="00427369" w:rsidRPr="00066A68">
        <w:rPr>
          <w:szCs w:val="28"/>
        </w:rPr>
        <w:t>тыс.рублей</w:t>
      </w:r>
      <w:proofErr w:type="spellEnd"/>
      <w:proofErr w:type="gramEnd"/>
      <w:r w:rsidR="00427369" w:rsidRPr="00066A68">
        <w:rPr>
          <w:color w:val="000000"/>
          <w:szCs w:val="28"/>
        </w:rPr>
        <w:t xml:space="preserve"> </w:t>
      </w:r>
      <w:r w:rsidR="00427369" w:rsidRPr="00066A68">
        <w:rPr>
          <w:szCs w:val="28"/>
        </w:rPr>
        <w:t xml:space="preserve">(в том числе за счет федерального бюджета  499 412,0 </w:t>
      </w:r>
      <w:proofErr w:type="spellStart"/>
      <w:r w:rsidR="00427369" w:rsidRPr="00066A68">
        <w:rPr>
          <w:szCs w:val="28"/>
        </w:rPr>
        <w:t>тыс.рублей</w:t>
      </w:r>
      <w:proofErr w:type="spellEnd"/>
      <w:r w:rsidR="00427369" w:rsidRPr="00066A68">
        <w:rPr>
          <w:szCs w:val="28"/>
        </w:rPr>
        <w:t xml:space="preserve">, за счет республиканского 5 044,6 </w:t>
      </w:r>
      <w:proofErr w:type="spellStart"/>
      <w:r w:rsidR="00427369" w:rsidRPr="00066A68">
        <w:rPr>
          <w:szCs w:val="28"/>
        </w:rPr>
        <w:t>тыс.руб</w:t>
      </w:r>
      <w:r w:rsidR="004718F9" w:rsidRPr="00066A68">
        <w:rPr>
          <w:szCs w:val="28"/>
        </w:rPr>
        <w:t>лей</w:t>
      </w:r>
      <w:proofErr w:type="spellEnd"/>
      <w:r w:rsidR="00427369" w:rsidRPr="00066A68">
        <w:rPr>
          <w:szCs w:val="28"/>
        </w:rPr>
        <w:t>)</w:t>
      </w:r>
      <w:r w:rsidR="0000288A">
        <w:rPr>
          <w:szCs w:val="28"/>
        </w:rPr>
        <w:t xml:space="preserve"> на</w:t>
      </w:r>
      <w:r w:rsidR="00427369" w:rsidRPr="00066A68">
        <w:rPr>
          <w:szCs w:val="28"/>
        </w:rPr>
        <w:t xml:space="preserve"> </w:t>
      </w:r>
      <w:r w:rsidR="00427369" w:rsidRPr="00066A68">
        <w:rPr>
          <w:color w:val="000000"/>
          <w:szCs w:val="28"/>
        </w:rPr>
        <w:t xml:space="preserve"> </w:t>
      </w:r>
      <w:r w:rsidR="00C77BA0" w:rsidRPr="00066A68">
        <w:rPr>
          <w:color w:val="000000"/>
          <w:szCs w:val="28"/>
        </w:rPr>
        <w:t xml:space="preserve">строительство </w:t>
      </w:r>
      <w:proofErr w:type="spellStart"/>
      <w:r w:rsidR="00C77BA0" w:rsidRPr="00066A68">
        <w:rPr>
          <w:color w:val="000000"/>
          <w:szCs w:val="28"/>
        </w:rPr>
        <w:t>агропромпарка</w:t>
      </w:r>
      <w:proofErr w:type="spellEnd"/>
      <w:r w:rsidR="00C77BA0" w:rsidRPr="00066A68">
        <w:rPr>
          <w:color w:val="000000"/>
          <w:szCs w:val="28"/>
        </w:rPr>
        <w:t xml:space="preserve"> </w:t>
      </w:r>
      <w:r w:rsidR="00427369" w:rsidRPr="00066A68">
        <w:rPr>
          <w:color w:val="000000"/>
          <w:szCs w:val="28"/>
        </w:rPr>
        <w:t xml:space="preserve">в </w:t>
      </w:r>
      <w:proofErr w:type="spellStart"/>
      <w:r w:rsidR="00427369" w:rsidRPr="00066A68">
        <w:rPr>
          <w:color w:val="000000"/>
          <w:szCs w:val="28"/>
        </w:rPr>
        <w:t>Майминском</w:t>
      </w:r>
      <w:proofErr w:type="spellEnd"/>
      <w:r w:rsidR="00427369" w:rsidRPr="00066A68">
        <w:rPr>
          <w:color w:val="000000"/>
          <w:szCs w:val="28"/>
        </w:rPr>
        <w:t xml:space="preserve"> районе</w:t>
      </w:r>
      <w:r w:rsidR="00C77BA0" w:rsidRPr="00066A68">
        <w:rPr>
          <w:color w:val="000000"/>
          <w:szCs w:val="28"/>
        </w:rPr>
        <w:t>.</w:t>
      </w:r>
      <w:r w:rsidR="00427369" w:rsidRPr="00066A68">
        <w:rPr>
          <w:color w:val="000000"/>
          <w:szCs w:val="28"/>
        </w:rPr>
        <w:t xml:space="preserve"> Об</w:t>
      </w:r>
      <w:r w:rsidR="0054030B" w:rsidRPr="00066A68">
        <w:rPr>
          <w:color w:val="000000"/>
          <w:szCs w:val="28"/>
        </w:rPr>
        <w:t xml:space="preserve">щая площадь зданий– 8058 кв. м. </w:t>
      </w:r>
      <w:r w:rsidR="00427369" w:rsidRPr="00066A68">
        <w:rPr>
          <w:color w:val="000000"/>
          <w:szCs w:val="28"/>
        </w:rPr>
        <w:t xml:space="preserve">В рамках 1 этапа реализации проекта создана обеспечивающая инфраструктура (подъездная дорога, обеспечено </w:t>
      </w:r>
      <w:r w:rsidR="00427369" w:rsidRPr="00066A68">
        <w:rPr>
          <w:color w:val="000000"/>
          <w:szCs w:val="28"/>
        </w:rPr>
        <w:lastRenderedPageBreak/>
        <w:t>электроснабжение, водоснабжение, газоснабжение). Работы выполнены на 90%.</w:t>
      </w:r>
      <w:r w:rsidR="00427369" w:rsidRPr="00066A68">
        <w:rPr>
          <w:szCs w:val="28"/>
        </w:rPr>
        <w:t xml:space="preserve"> </w:t>
      </w:r>
      <w:r w:rsidR="00427369" w:rsidRPr="00066A68">
        <w:rPr>
          <w:color w:val="000000"/>
          <w:szCs w:val="28"/>
        </w:rPr>
        <w:t>В рамках 2 этапа ведется строительство производственных и административных помещений, закупка и установка оборудования. Работы выполнены на 80%.</w:t>
      </w:r>
      <w:r w:rsidR="0072231D" w:rsidRPr="00066A68">
        <w:rPr>
          <w:color w:val="000000"/>
          <w:szCs w:val="28"/>
        </w:rPr>
        <w:t xml:space="preserve"> Целевой показатель –увеличение объема инвестиций в основной капитал субъектов МСП, получивших доступ к производственным</w:t>
      </w:r>
      <w:r w:rsidR="007A3912" w:rsidRPr="00066A68">
        <w:rPr>
          <w:color w:val="000000"/>
          <w:szCs w:val="28"/>
        </w:rPr>
        <w:t xml:space="preserve"> площадям и помещениям в рамках </w:t>
      </w:r>
      <w:r w:rsidR="004D252E" w:rsidRPr="00066A68">
        <w:rPr>
          <w:szCs w:val="28"/>
          <w:lang w:eastAsia="en-US"/>
        </w:rPr>
        <w:t xml:space="preserve">промышленных парков </w:t>
      </w:r>
      <w:r w:rsidR="007A3912" w:rsidRPr="00066A68">
        <w:rPr>
          <w:szCs w:val="28"/>
          <w:lang w:eastAsia="en-US"/>
        </w:rPr>
        <w:t xml:space="preserve">составил 325 </w:t>
      </w:r>
      <w:proofErr w:type="spellStart"/>
      <w:proofErr w:type="gramStart"/>
      <w:r w:rsidR="007A3912" w:rsidRPr="00066A68">
        <w:rPr>
          <w:szCs w:val="28"/>
          <w:lang w:eastAsia="en-US"/>
        </w:rPr>
        <w:t>млн.руб</w:t>
      </w:r>
      <w:proofErr w:type="spellEnd"/>
      <w:proofErr w:type="gramEnd"/>
      <w:r w:rsidR="007A3912" w:rsidRPr="00066A68">
        <w:rPr>
          <w:szCs w:val="28"/>
          <w:lang w:eastAsia="en-US"/>
        </w:rPr>
        <w:t xml:space="preserve">, при плане 325 </w:t>
      </w:r>
      <w:proofErr w:type="spellStart"/>
      <w:r w:rsidR="007A3912" w:rsidRPr="00066A68">
        <w:rPr>
          <w:szCs w:val="28"/>
          <w:lang w:eastAsia="en-US"/>
        </w:rPr>
        <w:t>млн.руб</w:t>
      </w:r>
      <w:proofErr w:type="spellEnd"/>
      <w:r w:rsidR="0072231D" w:rsidRPr="00066A68">
        <w:rPr>
          <w:color w:val="000000"/>
          <w:szCs w:val="28"/>
        </w:rPr>
        <w:t>;</w:t>
      </w:r>
    </w:p>
    <w:p w:rsidR="00427369" w:rsidRPr="00066A68" w:rsidRDefault="0072231D" w:rsidP="009532D5">
      <w:pPr>
        <w:ind w:firstLine="700"/>
        <w:jc w:val="both"/>
        <w:rPr>
          <w:szCs w:val="28"/>
        </w:rPr>
      </w:pPr>
      <w:r w:rsidRPr="00066A68">
        <w:rPr>
          <w:szCs w:val="28"/>
        </w:rPr>
        <w:t>н</w:t>
      </w:r>
      <w:r w:rsidR="00427369" w:rsidRPr="00066A68">
        <w:rPr>
          <w:szCs w:val="28"/>
        </w:rPr>
        <w:t>а реализацию регионального проекта «Попу</w:t>
      </w:r>
      <w:r w:rsidR="0000288A">
        <w:rPr>
          <w:szCs w:val="28"/>
        </w:rPr>
        <w:t>ляризация предпринимательства» направлено</w:t>
      </w:r>
      <w:r w:rsidR="00427369" w:rsidRPr="00066A68">
        <w:rPr>
          <w:szCs w:val="28"/>
        </w:rPr>
        <w:t xml:space="preserve"> </w:t>
      </w:r>
      <w:r w:rsidR="00427369" w:rsidRPr="00066A68">
        <w:rPr>
          <w:color w:val="000000"/>
          <w:szCs w:val="28"/>
        </w:rPr>
        <w:t xml:space="preserve">1692,9 </w:t>
      </w:r>
      <w:r w:rsidR="00427369" w:rsidRPr="00066A68">
        <w:rPr>
          <w:szCs w:val="28"/>
        </w:rPr>
        <w:t xml:space="preserve">тыс. рублей (в том числе за счет федерального бюджета </w:t>
      </w:r>
      <w:r w:rsidR="00427369" w:rsidRPr="00066A68">
        <w:rPr>
          <w:color w:val="000000"/>
          <w:szCs w:val="28"/>
        </w:rPr>
        <w:t xml:space="preserve">1676,0 </w:t>
      </w:r>
      <w:r w:rsidR="00427369" w:rsidRPr="00066A68">
        <w:rPr>
          <w:szCs w:val="28"/>
        </w:rPr>
        <w:t xml:space="preserve">тыс. рублей, за счет республиканского </w:t>
      </w:r>
      <w:r w:rsidR="00427369" w:rsidRPr="00066A68">
        <w:rPr>
          <w:color w:val="000000"/>
          <w:szCs w:val="28"/>
        </w:rPr>
        <w:t xml:space="preserve">16,9 </w:t>
      </w:r>
      <w:r w:rsidR="00427369" w:rsidRPr="00066A68">
        <w:rPr>
          <w:szCs w:val="28"/>
        </w:rPr>
        <w:t>тыс. рублей) на  реализацию спецпроекта по предпринимательской грамотности и популяризации образа предпринимателя в печатных СМИ, социальных сетях, а также изготовление и тиражирование печатных рекламно-информационных материалов, материалов наружной рекламы, аудио и видео рек</w:t>
      </w:r>
      <w:r w:rsidR="00C77BA0" w:rsidRPr="00066A68">
        <w:rPr>
          <w:szCs w:val="28"/>
        </w:rPr>
        <w:t xml:space="preserve">ламно-информационных материалов </w:t>
      </w:r>
      <w:r w:rsidR="004718F9" w:rsidRPr="00066A68">
        <w:rPr>
          <w:szCs w:val="28"/>
        </w:rPr>
        <w:t xml:space="preserve">о молодых предпринимателях. </w:t>
      </w:r>
      <w:r w:rsidR="00427369" w:rsidRPr="00066A68">
        <w:rPr>
          <w:szCs w:val="28"/>
        </w:rPr>
        <w:t xml:space="preserve">В мероприятиях приняли участие 166 человек. Участники программы получили навыки создания бизнеса с момента формирования бизнес-идеи до регистрации предприятия, а также развития бизнеса и совершенствования управления предприятием и улучшения финансовых и производственных показателей бизнеса. </w:t>
      </w:r>
      <w:r w:rsidR="007A3912" w:rsidRPr="00066A68">
        <w:rPr>
          <w:szCs w:val="28"/>
        </w:rPr>
        <w:t>Целев</w:t>
      </w:r>
      <w:r w:rsidR="00FE1AA9" w:rsidRPr="00066A68">
        <w:rPr>
          <w:szCs w:val="28"/>
        </w:rPr>
        <w:t>ые</w:t>
      </w:r>
      <w:r w:rsidR="007A3912" w:rsidRPr="00066A68">
        <w:rPr>
          <w:szCs w:val="28"/>
        </w:rPr>
        <w:t xml:space="preserve"> показател</w:t>
      </w:r>
      <w:r w:rsidR="00FE1AA9" w:rsidRPr="00066A68">
        <w:rPr>
          <w:szCs w:val="28"/>
        </w:rPr>
        <w:t xml:space="preserve">и: </w:t>
      </w:r>
      <w:r w:rsidR="007A3912" w:rsidRPr="00066A68">
        <w:rPr>
          <w:szCs w:val="28"/>
        </w:rPr>
        <w:t xml:space="preserve"> </w:t>
      </w:r>
      <w:r w:rsidR="007A3912" w:rsidRPr="00066A68">
        <w:rPr>
          <w:color w:val="000000"/>
          <w:szCs w:val="28"/>
        </w:rPr>
        <w:t>к</w:t>
      </w:r>
      <w:r w:rsidR="00427369" w:rsidRPr="00066A68">
        <w:rPr>
          <w:color w:val="000000"/>
          <w:szCs w:val="28"/>
        </w:rPr>
        <w:t>оличество физических лиц - участников регионального проекта, занятых в сфере МСП -166 (план – 166), количество вновь созданных субъекто</w:t>
      </w:r>
      <w:r w:rsidR="00C77BA0" w:rsidRPr="00066A68">
        <w:rPr>
          <w:color w:val="000000"/>
          <w:szCs w:val="28"/>
        </w:rPr>
        <w:t xml:space="preserve">в МСП участниками проекта – 40 </w:t>
      </w:r>
      <w:r w:rsidR="00427369" w:rsidRPr="00066A68">
        <w:rPr>
          <w:color w:val="000000"/>
          <w:szCs w:val="28"/>
        </w:rPr>
        <w:t>(план- 31), количество обученных основам ведения бизнеса, финансовой грамотности и иным навыкам предприниматель</w:t>
      </w:r>
      <w:r w:rsidR="004718F9" w:rsidRPr="00066A68">
        <w:rPr>
          <w:color w:val="000000"/>
          <w:szCs w:val="28"/>
        </w:rPr>
        <w:t xml:space="preserve">ской деятельности – 1375 (план </w:t>
      </w:r>
      <w:r w:rsidR="00427369" w:rsidRPr="00066A68">
        <w:rPr>
          <w:color w:val="000000"/>
          <w:szCs w:val="28"/>
        </w:rPr>
        <w:t>255)</w:t>
      </w:r>
      <w:r w:rsidR="007A3912" w:rsidRPr="00066A68">
        <w:rPr>
          <w:color w:val="000000"/>
          <w:szCs w:val="28"/>
        </w:rPr>
        <w:t>, количество физических лиц - участников федерального проекта</w:t>
      </w:r>
      <w:r w:rsidR="00427369" w:rsidRPr="00066A68">
        <w:rPr>
          <w:color w:val="000000"/>
          <w:szCs w:val="28"/>
        </w:rPr>
        <w:t xml:space="preserve"> </w:t>
      </w:r>
      <w:r w:rsidR="007A3912" w:rsidRPr="00066A68">
        <w:rPr>
          <w:color w:val="000000"/>
          <w:szCs w:val="28"/>
        </w:rPr>
        <w:t xml:space="preserve"> - 2,828 </w:t>
      </w:r>
      <w:proofErr w:type="spellStart"/>
      <w:r w:rsidR="007A3912" w:rsidRPr="00066A68">
        <w:rPr>
          <w:color w:val="000000"/>
          <w:szCs w:val="28"/>
        </w:rPr>
        <w:t>тыс.чел</w:t>
      </w:r>
      <w:proofErr w:type="spellEnd"/>
      <w:r w:rsidR="007A3912" w:rsidRPr="00066A68">
        <w:rPr>
          <w:color w:val="000000"/>
          <w:szCs w:val="28"/>
        </w:rPr>
        <w:t xml:space="preserve">, при плане – 1,405 </w:t>
      </w:r>
      <w:proofErr w:type="spellStart"/>
      <w:r w:rsidR="007A3912" w:rsidRPr="00066A68">
        <w:rPr>
          <w:color w:val="000000"/>
          <w:szCs w:val="28"/>
        </w:rPr>
        <w:t>тыс.чел</w:t>
      </w:r>
      <w:proofErr w:type="spellEnd"/>
      <w:r w:rsidR="007A3912" w:rsidRPr="00066A68">
        <w:rPr>
          <w:color w:val="000000"/>
          <w:szCs w:val="28"/>
        </w:rPr>
        <w:t>. О</w:t>
      </w:r>
      <w:r w:rsidR="00427369" w:rsidRPr="00066A68">
        <w:rPr>
          <w:color w:val="000000"/>
          <w:szCs w:val="28"/>
        </w:rPr>
        <w:t>рганизовано в формате онлайн обучение школьников приняли участие 400 школьников из 6 муниципальных образований Республики Алтай.</w:t>
      </w:r>
    </w:p>
    <w:p w:rsidR="00427369" w:rsidRPr="00066A68" w:rsidRDefault="00427369" w:rsidP="009532D5">
      <w:pPr>
        <w:autoSpaceDE w:val="0"/>
        <w:autoSpaceDN w:val="0"/>
        <w:adjustRightInd w:val="0"/>
        <w:ind w:firstLine="708"/>
        <w:jc w:val="both"/>
        <w:rPr>
          <w:color w:val="000000"/>
          <w:szCs w:val="28"/>
        </w:rPr>
      </w:pPr>
      <w:r w:rsidRPr="00066A68">
        <w:rPr>
          <w:szCs w:val="28"/>
        </w:rPr>
        <w:t xml:space="preserve"> На реализацию мероприятия «Формирование внешней среды малого и среднего предпринимательства» направлено </w:t>
      </w:r>
      <w:r w:rsidRPr="00066A68">
        <w:rPr>
          <w:color w:val="000000"/>
          <w:szCs w:val="28"/>
        </w:rPr>
        <w:t xml:space="preserve">2 484,6 </w:t>
      </w:r>
      <w:r w:rsidRPr="00066A68">
        <w:rPr>
          <w:szCs w:val="28"/>
        </w:rPr>
        <w:t xml:space="preserve">тыс. рублей, </w:t>
      </w:r>
      <w:r w:rsidR="004718F9" w:rsidRPr="00066A68">
        <w:rPr>
          <w:szCs w:val="28"/>
        </w:rPr>
        <w:t>за счет республиканского бюджета</w:t>
      </w:r>
      <w:r w:rsidRPr="00066A68">
        <w:rPr>
          <w:szCs w:val="28"/>
        </w:rPr>
        <w:t xml:space="preserve"> в том числе </w:t>
      </w:r>
      <w:r w:rsidRPr="00066A68">
        <w:rPr>
          <w:color w:val="000000"/>
          <w:szCs w:val="28"/>
        </w:rPr>
        <w:t xml:space="preserve">2 473,4 </w:t>
      </w:r>
      <w:r w:rsidRPr="00066A68">
        <w:rPr>
          <w:szCs w:val="28"/>
        </w:rPr>
        <w:t>тыс. рублей на осуществление государственных полномочий Республики Алтай в области производства и оборота этилового спирта, алкогольной и спиртосодержащей продукции (выдано 8 лицензий</w:t>
      </w:r>
      <w:r w:rsidR="00E05B79" w:rsidRPr="00066A68">
        <w:rPr>
          <w:szCs w:val="28"/>
        </w:rPr>
        <w:t xml:space="preserve">, </w:t>
      </w:r>
      <w:r w:rsidR="00C77BA0" w:rsidRPr="00066A68">
        <w:rPr>
          <w:szCs w:val="28"/>
        </w:rPr>
        <w:t>продлено 12, переоформлено 50)</w:t>
      </w:r>
      <w:r w:rsidRPr="00066A68">
        <w:rPr>
          <w:szCs w:val="28"/>
        </w:rPr>
        <w:t>.</w:t>
      </w:r>
      <w:r w:rsidRPr="00066A68">
        <w:rPr>
          <w:color w:val="000000"/>
          <w:szCs w:val="28"/>
        </w:rPr>
        <w:t xml:space="preserve"> </w:t>
      </w:r>
    </w:p>
    <w:p w:rsidR="00770D2D" w:rsidRPr="00066A68" w:rsidRDefault="00427369" w:rsidP="009532D5">
      <w:pPr>
        <w:ind w:firstLine="700"/>
        <w:jc w:val="both"/>
        <w:rPr>
          <w:color w:val="000000"/>
          <w:szCs w:val="28"/>
        </w:rPr>
      </w:pPr>
      <w:r w:rsidRPr="00066A68">
        <w:rPr>
          <w:szCs w:val="28"/>
        </w:rPr>
        <w:t>На реализацию мероприятия «</w:t>
      </w:r>
      <w:r w:rsidRPr="00066A68">
        <w:rPr>
          <w:color w:val="000000"/>
          <w:szCs w:val="28"/>
        </w:rPr>
        <w:t>Формирование сервисной модели поддержки малого и среднего предпринимательства» направлено 56 269,2</w:t>
      </w:r>
      <w:r w:rsidRPr="00066A68">
        <w:rPr>
          <w:szCs w:val="28"/>
        </w:rPr>
        <w:t xml:space="preserve"> тыс. рублей</w:t>
      </w:r>
      <w:r w:rsidR="0054030B" w:rsidRPr="00066A68">
        <w:rPr>
          <w:szCs w:val="28"/>
        </w:rPr>
        <w:t xml:space="preserve"> за счет республиканского бюджета</w:t>
      </w:r>
      <w:r w:rsidRPr="00066A68">
        <w:rPr>
          <w:szCs w:val="28"/>
        </w:rPr>
        <w:t xml:space="preserve"> в рамках выполнения государственного задания государственным бюджетным учреждением Республики Алтай «Центр развития</w:t>
      </w:r>
      <w:r w:rsidR="00C77BA0" w:rsidRPr="00066A68">
        <w:rPr>
          <w:szCs w:val="28"/>
        </w:rPr>
        <w:t xml:space="preserve"> туризма и предпринимательства  Республики</w:t>
      </w:r>
      <w:r w:rsidRPr="00066A68">
        <w:rPr>
          <w:szCs w:val="28"/>
        </w:rPr>
        <w:t xml:space="preserve"> Алтай» в течении года</w:t>
      </w:r>
      <w:r w:rsidRPr="00066A68">
        <w:rPr>
          <w:color w:val="000000"/>
          <w:szCs w:val="28"/>
        </w:rPr>
        <w:t xml:space="preserve"> оказано 660 консультаций, по организации предпринимательской деятельности, о мерах государственной поддержки, а также бухгалтерские, юридические услуги, оказана имущественная поддержка путем предоставления в аренду нежилых помещений Бизнес-инкубатора 23 субъекта</w:t>
      </w:r>
      <w:r w:rsidR="00C77BA0" w:rsidRPr="00066A68">
        <w:rPr>
          <w:color w:val="000000"/>
          <w:szCs w:val="28"/>
        </w:rPr>
        <w:t xml:space="preserve">м МСП (площадью 227,25 </w:t>
      </w:r>
      <w:proofErr w:type="spellStart"/>
      <w:r w:rsidR="00C77BA0" w:rsidRPr="00066A68">
        <w:rPr>
          <w:color w:val="000000"/>
          <w:szCs w:val="28"/>
        </w:rPr>
        <w:t>кв.м</w:t>
      </w:r>
      <w:proofErr w:type="spellEnd"/>
      <w:r w:rsidR="00C77BA0" w:rsidRPr="00066A68">
        <w:rPr>
          <w:color w:val="000000"/>
          <w:szCs w:val="28"/>
        </w:rPr>
        <w:t>.)</w:t>
      </w:r>
      <w:r w:rsidR="00770D2D" w:rsidRPr="00066A68">
        <w:rPr>
          <w:color w:val="000000"/>
          <w:szCs w:val="28"/>
        </w:rPr>
        <w:t>.</w:t>
      </w:r>
      <w:r w:rsidR="004A6BFF" w:rsidRPr="00066A68">
        <w:rPr>
          <w:color w:val="000000"/>
          <w:szCs w:val="28"/>
        </w:rPr>
        <w:t xml:space="preserve"> </w:t>
      </w:r>
    </w:p>
    <w:p w:rsidR="00427369" w:rsidRPr="00066A68" w:rsidRDefault="00770D2D" w:rsidP="009532D5">
      <w:pPr>
        <w:ind w:firstLine="700"/>
        <w:jc w:val="both"/>
        <w:rPr>
          <w:color w:val="000000"/>
          <w:szCs w:val="28"/>
        </w:rPr>
      </w:pPr>
      <w:r w:rsidRPr="00066A68">
        <w:rPr>
          <w:color w:val="000000"/>
          <w:szCs w:val="28"/>
        </w:rPr>
        <w:lastRenderedPageBreak/>
        <w:t>Ц</w:t>
      </w:r>
      <w:r w:rsidR="004A6BFF" w:rsidRPr="00066A68">
        <w:rPr>
          <w:color w:val="000000"/>
          <w:szCs w:val="28"/>
        </w:rPr>
        <w:t xml:space="preserve">елевые показатели мероприятия: количество услуг, предоставленных субъектам МСП, организациями образующими объекты </w:t>
      </w:r>
      <w:proofErr w:type="spellStart"/>
      <w:r w:rsidR="004A6BFF" w:rsidRPr="00066A68">
        <w:rPr>
          <w:color w:val="000000"/>
          <w:szCs w:val="28"/>
        </w:rPr>
        <w:t>инфрастркутуры</w:t>
      </w:r>
      <w:proofErr w:type="spellEnd"/>
      <w:r w:rsidR="004A6BFF" w:rsidRPr="00066A68">
        <w:rPr>
          <w:color w:val="000000"/>
          <w:szCs w:val="28"/>
        </w:rPr>
        <w:t xml:space="preserve"> поддержки составило 966 ед. при плане 628 ед., доля субъектов МСП, воспользовавшихся мерами государственной поддержки малого и среднего предпринимательства от общего количества субъектов МСП составила 13,4</w:t>
      </w:r>
      <w:proofErr w:type="gramStart"/>
      <w:r w:rsidR="004A6BFF" w:rsidRPr="00066A68">
        <w:rPr>
          <w:color w:val="000000"/>
          <w:szCs w:val="28"/>
        </w:rPr>
        <w:t>%  при</w:t>
      </w:r>
      <w:proofErr w:type="gramEnd"/>
      <w:r w:rsidR="004A6BFF" w:rsidRPr="00066A68">
        <w:rPr>
          <w:color w:val="000000"/>
          <w:szCs w:val="28"/>
        </w:rPr>
        <w:t xml:space="preserve"> плане 5%. </w:t>
      </w:r>
      <w:r w:rsidR="0000288A">
        <w:rPr>
          <w:color w:val="000000"/>
          <w:szCs w:val="28"/>
        </w:rPr>
        <w:t>Д</w:t>
      </w:r>
      <w:r w:rsidR="0000288A" w:rsidRPr="00066A68">
        <w:rPr>
          <w:color w:val="000000"/>
          <w:szCs w:val="28"/>
        </w:rPr>
        <w:t>ля размещения и</w:t>
      </w:r>
      <w:r w:rsidR="0000288A">
        <w:rPr>
          <w:color w:val="000000"/>
          <w:szCs w:val="28"/>
        </w:rPr>
        <w:t>нфраструктуры господдержки СМСП п</w:t>
      </w:r>
      <w:r w:rsidR="00427369" w:rsidRPr="00066A68">
        <w:rPr>
          <w:color w:val="000000"/>
          <w:szCs w:val="28"/>
        </w:rPr>
        <w:t>риобретено в государственную собственность Республики Алтай нежилое помещение, расположенное по адресу: Республика Алтай, г. Горно-Алтайск, ул. Комсомольская, д. 9</w:t>
      </w:r>
      <w:r w:rsidR="0000288A">
        <w:rPr>
          <w:color w:val="000000"/>
          <w:szCs w:val="28"/>
        </w:rPr>
        <w:t>.</w:t>
      </w:r>
      <w:r w:rsidR="00427369" w:rsidRPr="00066A68">
        <w:rPr>
          <w:color w:val="000000"/>
          <w:szCs w:val="28"/>
        </w:rPr>
        <w:t xml:space="preserve"> </w:t>
      </w:r>
    </w:p>
    <w:p w:rsidR="0005675F" w:rsidRDefault="00427369" w:rsidP="009532D5">
      <w:pPr>
        <w:autoSpaceDE w:val="0"/>
        <w:autoSpaceDN w:val="0"/>
        <w:adjustRightInd w:val="0"/>
        <w:ind w:firstLine="709"/>
        <w:jc w:val="both"/>
        <w:rPr>
          <w:szCs w:val="28"/>
        </w:rPr>
      </w:pPr>
      <w:r w:rsidRPr="0005675F">
        <w:rPr>
          <w:szCs w:val="28"/>
          <w:lang w:eastAsia="en-US"/>
        </w:rPr>
        <w:t>На реализацию мероприятия «Поддержка малого и среднего предпринимательства»</w:t>
      </w:r>
      <w:r w:rsidR="0000288A" w:rsidRPr="0005675F">
        <w:rPr>
          <w:szCs w:val="28"/>
          <w:lang w:eastAsia="en-US"/>
        </w:rPr>
        <w:t xml:space="preserve"> направлено</w:t>
      </w:r>
      <w:r w:rsidRPr="0005675F">
        <w:rPr>
          <w:szCs w:val="28"/>
          <w:lang w:eastAsia="en-US"/>
        </w:rPr>
        <w:t xml:space="preserve"> </w:t>
      </w:r>
      <w:r w:rsidRPr="0005675F">
        <w:rPr>
          <w:szCs w:val="28"/>
        </w:rPr>
        <w:t>14</w:t>
      </w:r>
      <w:r w:rsidR="00C77BA0" w:rsidRPr="0005675F">
        <w:rPr>
          <w:szCs w:val="28"/>
        </w:rPr>
        <w:t xml:space="preserve"> </w:t>
      </w:r>
      <w:r w:rsidRPr="0005675F">
        <w:rPr>
          <w:szCs w:val="28"/>
        </w:rPr>
        <w:t xml:space="preserve">756,2 тыс. рублей (в том числе за счет федерального бюджета </w:t>
      </w:r>
      <w:r w:rsidRPr="0005675F">
        <w:rPr>
          <w:color w:val="000000"/>
          <w:szCs w:val="28"/>
        </w:rPr>
        <w:t>12</w:t>
      </w:r>
      <w:r w:rsidR="00C77BA0" w:rsidRPr="0005675F">
        <w:rPr>
          <w:color w:val="000000"/>
          <w:szCs w:val="28"/>
        </w:rPr>
        <w:t xml:space="preserve"> </w:t>
      </w:r>
      <w:r w:rsidRPr="0005675F">
        <w:rPr>
          <w:color w:val="000000"/>
          <w:szCs w:val="28"/>
        </w:rPr>
        <w:t xml:space="preserve">695,9 </w:t>
      </w:r>
      <w:r w:rsidRPr="0005675F">
        <w:rPr>
          <w:szCs w:val="28"/>
        </w:rPr>
        <w:t xml:space="preserve">тыс. рублей, за счет республиканского </w:t>
      </w:r>
      <w:r w:rsidRPr="0005675F">
        <w:rPr>
          <w:color w:val="000000"/>
          <w:szCs w:val="28"/>
        </w:rPr>
        <w:t>2</w:t>
      </w:r>
      <w:r w:rsidR="00C77BA0" w:rsidRPr="0005675F">
        <w:rPr>
          <w:color w:val="000000"/>
          <w:szCs w:val="28"/>
        </w:rPr>
        <w:t xml:space="preserve"> </w:t>
      </w:r>
      <w:r w:rsidRPr="0005675F">
        <w:rPr>
          <w:color w:val="000000"/>
          <w:szCs w:val="28"/>
        </w:rPr>
        <w:t xml:space="preserve">060,3 </w:t>
      </w:r>
      <w:r w:rsidRPr="0005675F">
        <w:rPr>
          <w:szCs w:val="28"/>
        </w:rPr>
        <w:t>тыс. рублей)</w:t>
      </w:r>
      <w:r w:rsidR="0005675F">
        <w:rPr>
          <w:szCs w:val="28"/>
        </w:rPr>
        <w:t>, в том числе:</w:t>
      </w:r>
    </w:p>
    <w:p w:rsidR="0005675F" w:rsidRPr="00066A68" w:rsidRDefault="0005675F" w:rsidP="009532D5">
      <w:pPr>
        <w:autoSpaceDE w:val="0"/>
        <w:autoSpaceDN w:val="0"/>
        <w:adjustRightInd w:val="0"/>
        <w:ind w:firstLine="709"/>
        <w:jc w:val="both"/>
        <w:rPr>
          <w:szCs w:val="28"/>
        </w:rPr>
      </w:pPr>
      <w:r w:rsidRPr="0005675F">
        <w:rPr>
          <w:szCs w:val="28"/>
        </w:rPr>
        <w:t>12 824,1 тыс. рублей</w:t>
      </w:r>
      <w:r w:rsidR="00427369" w:rsidRPr="0005675F">
        <w:rPr>
          <w:szCs w:val="28"/>
        </w:rPr>
        <w:t xml:space="preserve"> на оказание неотложных мер поддержки субъектам МСП в условиях ухудшения ситуации в связи с распространением новой </w:t>
      </w:r>
      <w:proofErr w:type="spellStart"/>
      <w:r w:rsidR="00427369" w:rsidRPr="0005675F">
        <w:rPr>
          <w:szCs w:val="28"/>
        </w:rPr>
        <w:t>коронавирусной</w:t>
      </w:r>
      <w:proofErr w:type="spellEnd"/>
      <w:r w:rsidR="00427369" w:rsidRPr="0005675F">
        <w:rPr>
          <w:szCs w:val="28"/>
        </w:rPr>
        <w:t xml:space="preserve"> инфекции </w:t>
      </w:r>
      <w:r>
        <w:rPr>
          <w:szCs w:val="28"/>
        </w:rPr>
        <w:t>(в том числе</w:t>
      </w:r>
      <w:r w:rsidRPr="0005675F">
        <w:rPr>
          <w:szCs w:val="28"/>
        </w:rPr>
        <w:t xml:space="preserve"> на развитие государственных </w:t>
      </w:r>
      <w:proofErr w:type="spellStart"/>
      <w:r w:rsidRPr="0005675F">
        <w:rPr>
          <w:szCs w:val="28"/>
        </w:rPr>
        <w:t>микрофинансовых</w:t>
      </w:r>
      <w:proofErr w:type="spellEnd"/>
      <w:r w:rsidRPr="0005675F">
        <w:rPr>
          <w:szCs w:val="28"/>
        </w:rPr>
        <w:t xml:space="preserve"> организаций 11 432,4 тыс. рублей (выдано 11 </w:t>
      </w:r>
      <w:r>
        <w:rPr>
          <w:szCs w:val="28"/>
        </w:rPr>
        <w:t xml:space="preserve">льготных </w:t>
      </w:r>
      <w:proofErr w:type="spellStart"/>
      <w:r w:rsidRPr="0005675F">
        <w:rPr>
          <w:szCs w:val="28"/>
        </w:rPr>
        <w:t>микрозаймов</w:t>
      </w:r>
      <w:proofErr w:type="spellEnd"/>
      <w:r w:rsidRPr="0005675F">
        <w:rPr>
          <w:szCs w:val="28"/>
        </w:rPr>
        <w:t>), на развитие системы гарантий и поручительств 1 391,7 тыс. рублей (заключен 1 договор поручительства на обеспечение обязательств перед кредитной организацией);</w:t>
      </w:r>
    </w:p>
    <w:p w:rsidR="00770D2D" w:rsidRPr="00066A68" w:rsidRDefault="0005675F" w:rsidP="009532D5">
      <w:pPr>
        <w:autoSpaceDE w:val="0"/>
        <w:autoSpaceDN w:val="0"/>
        <w:adjustRightInd w:val="0"/>
        <w:ind w:firstLine="709"/>
        <w:jc w:val="both"/>
        <w:rPr>
          <w:color w:val="000000"/>
          <w:szCs w:val="28"/>
        </w:rPr>
      </w:pPr>
      <w:r>
        <w:rPr>
          <w:szCs w:val="28"/>
        </w:rPr>
        <w:t xml:space="preserve"> </w:t>
      </w:r>
      <w:r w:rsidRPr="00066A68">
        <w:rPr>
          <w:color w:val="000000"/>
          <w:szCs w:val="28"/>
        </w:rPr>
        <w:t xml:space="preserve">1 932,07 </w:t>
      </w:r>
      <w:proofErr w:type="spellStart"/>
      <w:proofErr w:type="gramStart"/>
      <w:r w:rsidRPr="00066A68">
        <w:rPr>
          <w:color w:val="000000"/>
          <w:szCs w:val="28"/>
        </w:rPr>
        <w:t>тыс.рублей</w:t>
      </w:r>
      <w:proofErr w:type="spellEnd"/>
      <w:proofErr w:type="gramEnd"/>
      <w:r w:rsidRPr="00066A68">
        <w:rPr>
          <w:szCs w:val="28"/>
        </w:rPr>
        <w:t xml:space="preserve"> </w:t>
      </w:r>
      <w:r w:rsidR="00427369" w:rsidRPr="00066A68">
        <w:rPr>
          <w:szCs w:val="28"/>
        </w:rPr>
        <w:t>на предоставление субсидий 4 субъектам МСП на возмещение части затрат, связанных с приобретением оборудования в целях модернизации</w:t>
      </w:r>
      <w:r w:rsidR="00C77BA0" w:rsidRPr="00066A68">
        <w:rPr>
          <w:szCs w:val="28"/>
        </w:rPr>
        <w:t xml:space="preserve">  </w:t>
      </w:r>
      <w:r w:rsidR="00427369" w:rsidRPr="00066A68">
        <w:rPr>
          <w:szCs w:val="28"/>
        </w:rPr>
        <w:t>(</w:t>
      </w:r>
      <w:r>
        <w:rPr>
          <w:szCs w:val="28"/>
        </w:rPr>
        <w:t xml:space="preserve">СМСП </w:t>
      </w:r>
      <w:r w:rsidR="00427369" w:rsidRPr="00066A68">
        <w:rPr>
          <w:szCs w:val="28"/>
        </w:rPr>
        <w:t xml:space="preserve">приобретены автомобиль грузовой фургон для перевозки хлеба, оборудование для производства пищевых продуктов (хлеба), пресс-подборщик, сенокосилка, пилорама дисковая, линия по производству древесных </w:t>
      </w:r>
      <w:proofErr w:type="spellStart"/>
      <w:r w:rsidR="00427369" w:rsidRPr="00066A68">
        <w:rPr>
          <w:szCs w:val="28"/>
        </w:rPr>
        <w:t>пеллет</w:t>
      </w:r>
      <w:proofErr w:type="spellEnd"/>
      <w:r w:rsidR="00427369" w:rsidRPr="00066A68">
        <w:rPr>
          <w:szCs w:val="28"/>
        </w:rPr>
        <w:t>).</w:t>
      </w:r>
      <w:r w:rsidR="00770D2D" w:rsidRPr="00066A68">
        <w:rPr>
          <w:color w:val="000000"/>
          <w:szCs w:val="28"/>
        </w:rPr>
        <w:t xml:space="preserve"> </w:t>
      </w:r>
    </w:p>
    <w:p w:rsidR="00427369" w:rsidRPr="00066A68" w:rsidRDefault="00770D2D" w:rsidP="009532D5">
      <w:pPr>
        <w:autoSpaceDE w:val="0"/>
        <w:autoSpaceDN w:val="0"/>
        <w:adjustRightInd w:val="0"/>
        <w:ind w:firstLine="709"/>
        <w:jc w:val="both"/>
        <w:rPr>
          <w:szCs w:val="28"/>
        </w:rPr>
      </w:pPr>
      <w:r w:rsidRPr="00066A68">
        <w:rPr>
          <w:color w:val="000000"/>
          <w:szCs w:val="28"/>
        </w:rPr>
        <w:t>Целевые показатели мероприятия: количество</w:t>
      </w:r>
      <w:r w:rsidRPr="00066A68">
        <w:rPr>
          <w:szCs w:val="28"/>
        </w:rPr>
        <w:t xml:space="preserve"> субъектов </w:t>
      </w:r>
      <w:proofErr w:type="gramStart"/>
      <w:r w:rsidRPr="00066A68">
        <w:rPr>
          <w:szCs w:val="28"/>
        </w:rPr>
        <w:t>МСП</w:t>
      </w:r>
      <w:r w:rsidR="004519C3">
        <w:rPr>
          <w:color w:val="000000"/>
          <w:szCs w:val="28"/>
        </w:rPr>
        <w:t xml:space="preserve">, </w:t>
      </w:r>
      <w:r w:rsidRPr="00066A68">
        <w:rPr>
          <w:color w:val="000000"/>
          <w:szCs w:val="28"/>
        </w:rPr>
        <w:t xml:space="preserve"> получивших</w:t>
      </w:r>
      <w:proofErr w:type="gramEnd"/>
      <w:r w:rsidRPr="00066A68">
        <w:rPr>
          <w:color w:val="000000"/>
          <w:szCs w:val="28"/>
        </w:rPr>
        <w:t xml:space="preserve"> государственную поддержку при содействии государственной  </w:t>
      </w:r>
      <w:proofErr w:type="spellStart"/>
      <w:r w:rsidRPr="00066A68">
        <w:rPr>
          <w:color w:val="000000"/>
          <w:szCs w:val="28"/>
        </w:rPr>
        <w:t>микрофинансовой</w:t>
      </w:r>
      <w:proofErr w:type="spellEnd"/>
      <w:r w:rsidRPr="00066A68">
        <w:rPr>
          <w:color w:val="000000"/>
          <w:szCs w:val="28"/>
        </w:rPr>
        <w:t xml:space="preserve"> организации</w:t>
      </w:r>
      <w:r w:rsidR="004519C3">
        <w:rPr>
          <w:color w:val="000000"/>
          <w:szCs w:val="28"/>
        </w:rPr>
        <w:t xml:space="preserve"> при плане </w:t>
      </w:r>
      <w:r w:rsidRPr="00066A68">
        <w:rPr>
          <w:color w:val="000000"/>
          <w:szCs w:val="28"/>
        </w:rPr>
        <w:t>- 5ед.</w:t>
      </w:r>
      <w:r w:rsidR="004519C3">
        <w:rPr>
          <w:color w:val="000000"/>
          <w:szCs w:val="28"/>
        </w:rPr>
        <w:t xml:space="preserve">, показатель  составил </w:t>
      </w:r>
      <w:r w:rsidRPr="00066A68">
        <w:rPr>
          <w:color w:val="000000"/>
          <w:szCs w:val="28"/>
        </w:rPr>
        <w:t>-11 ед.; размер собственных средств субъектов  малого и среднего предпринимательства</w:t>
      </w:r>
      <w:r w:rsidR="004519C3">
        <w:rPr>
          <w:color w:val="000000"/>
          <w:szCs w:val="28"/>
        </w:rPr>
        <w:t>,</w:t>
      </w:r>
      <w:r w:rsidRPr="00066A68">
        <w:rPr>
          <w:color w:val="000000"/>
          <w:szCs w:val="28"/>
        </w:rPr>
        <w:t xml:space="preserve"> получивших государственную поддержку</w:t>
      </w:r>
      <w:r w:rsidR="004519C3">
        <w:rPr>
          <w:color w:val="000000"/>
          <w:szCs w:val="28"/>
        </w:rPr>
        <w:t xml:space="preserve">, </w:t>
      </w:r>
      <w:r w:rsidRPr="00066A68">
        <w:rPr>
          <w:color w:val="000000"/>
          <w:szCs w:val="28"/>
        </w:rPr>
        <w:t xml:space="preserve"> </w:t>
      </w:r>
      <w:r w:rsidR="004519C3" w:rsidRPr="00066A68">
        <w:rPr>
          <w:color w:val="000000"/>
          <w:szCs w:val="28"/>
        </w:rPr>
        <w:t xml:space="preserve">при плане 4000 </w:t>
      </w:r>
      <w:proofErr w:type="spellStart"/>
      <w:r w:rsidR="004519C3" w:rsidRPr="00066A68">
        <w:rPr>
          <w:color w:val="000000"/>
          <w:szCs w:val="28"/>
        </w:rPr>
        <w:t>ты</w:t>
      </w:r>
      <w:r w:rsidR="004519C3">
        <w:rPr>
          <w:color w:val="000000"/>
          <w:szCs w:val="28"/>
        </w:rPr>
        <w:t>с</w:t>
      </w:r>
      <w:r w:rsidR="004519C3" w:rsidRPr="00066A68">
        <w:rPr>
          <w:color w:val="000000"/>
          <w:szCs w:val="28"/>
        </w:rPr>
        <w:t>.рублей</w:t>
      </w:r>
      <w:proofErr w:type="spellEnd"/>
      <w:r w:rsidR="004519C3">
        <w:rPr>
          <w:color w:val="000000"/>
          <w:szCs w:val="28"/>
        </w:rPr>
        <w:t xml:space="preserve"> </w:t>
      </w:r>
      <w:r w:rsidRPr="00066A68">
        <w:rPr>
          <w:color w:val="000000"/>
          <w:szCs w:val="28"/>
        </w:rPr>
        <w:t xml:space="preserve">составил 4767,6 </w:t>
      </w:r>
      <w:proofErr w:type="spellStart"/>
      <w:r w:rsidRPr="00066A68">
        <w:rPr>
          <w:color w:val="000000"/>
          <w:szCs w:val="28"/>
        </w:rPr>
        <w:t>тыс.рублей</w:t>
      </w:r>
      <w:proofErr w:type="spellEnd"/>
      <w:r w:rsidR="004519C3">
        <w:rPr>
          <w:color w:val="000000"/>
          <w:szCs w:val="28"/>
        </w:rPr>
        <w:t>.</w:t>
      </w:r>
      <w:r w:rsidRPr="00066A68">
        <w:rPr>
          <w:color w:val="000000"/>
          <w:szCs w:val="28"/>
        </w:rPr>
        <w:t xml:space="preserve"> </w:t>
      </w:r>
    </w:p>
    <w:p w:rsidR="00427369" w:rsidRPr="00066A68" w:rsidRDefault="00427369" w:rsidP="009532D5">
      <w:pPr>
        <w:ind w:firstLine="700"/>
        <w:jc w:val="both"/>
        <w:rPr>
          <w:szCs w:val="28"/>
        </w:rPr>
      </w:pPr>
      <w:r w:rsidRPr="00066A68">
        <w:rPr>
          <w:szCs w:val="28"/>
          <w:lang w:eastAsia="en-US"/>
        </w:rPr>
        <w:t xml:space="preserve">На реализацию </w:t>
      </w:r>
      <w:r w:rsidRPr="00066A68">
        <w:rPr>
          <w:szCs w:val="28"/>
        </w:rPr>
        <w:t xml:space="preserve">мероприятия </w:t>
      </w:r>
      <w:r w:rsidRPr="00066A68">
        <w:rPr>
          <w:color w:val="000000"/>
          <w:szCs w:val="28"/>
        </w:rPr>
        <w:t>«Реализация индивидуальной программы социально-экономического развития Республики Алтай в сфере экономики» направлено 45 454,5 тыс. рублей</w:t>
      </w:r>
      <w:r w:rsidRPr="00066A68">
        <w:rPr>
          <w:szCs w:val="28"/>
        </w:rPr>
        <w:t xml:space="preserve"> (в том числе за счет федерального бюджета </w:t>
      </w:r>
      <w:r w:rsidRPr="00066A68">
        <w:rPr>
          <w:color w:val="000000"/>
          <w:szCs w:val="28"/>
        </w:rPr>
        <w:t xml:space="preserve">45 000,0 </w:t>
      </w:r>
      <w:r w:rsidRPr="00066A68">
        <w:rPr>
          <w:szCs w:val="28"/>
        </w:rPr>
        <w:t xml:space="preserve">тыс. рублей, за счет республиканского </w:t>
      </w:r>
      <w:r w:rsidRPr="00066A68">
        <w:rPr>
          <w:color w:val="000000"/>
          <w:szCs w:val="28"/>
        </w:rPr>
        <w:t xml:space="preserve">454,5 </w:t>
      </w:r>
      <w:r w:rsidRPr="00066A68">
        <w:rPr>
          <w:szCs w:val="28"/>
        </w:rPr>
        <w:t xml:space="preserve">тыс. рублей) </w:t>
      </w:r>
      <w:r w:rsidRPr="00066A68">
        <w:rPr>
          <w:color w:val="000000"/>
          <w:szCs w:val="28"/>
        </w:rPr>
        <w:t xml:space="preserve">на капитализацию Регионального фонда развития промышленности Республики Алтай, созданного на базе существующего </w:t>
      </w:r>
      <w:r w:rsidRPr="00066A68">
        <w:rPr>
          <w:color w:val="333333"/>
          <w:szCs w:val="28"/>
          <w:shd w:val="clear" w:color="auto" w:fill="FFFFFF"/>
        </w:rPr>
        <w:t xml:space="preserve">Фонда поддержки СМСП. </w:t>
      </w:r>
      <w:r w:rsidRPr="00066A68">
        <w:rPr>
          <w:color w:val="000000"/>
          <w:szCs w:val="28"/>
        </w:rPr>
        <w:t>Фонд развития промышленности Республики Алтай с 2021 года начнет представлять на конкурсной основе займы предприятиям, осуществляющим деятельность в сфере промышленности, на реализацию проектов, направленных на внедрение передовых технологий, создание новых продуктов или организацию импортозамещающих производств.</w:t>
      </w:r>
    </w:p>
    <w:p w:rsidR="00427369" w:rsidRPr="00066A68" w:rsidRDefault="00427369" w:rsidP="009532D5">
      <w:pPr>
        <w:ind w:firstLine="709"/>
        <w:jc w:val="both"/>
        <w:rPr>
          <w:szCs w:val="28"/>
          <w:lang w:eastAsia="en-US"/>
        </w:rPr>
      </w:pPr>
      <w:r w:rsidRPr="00066A68">
        <w:rPr>
          <w:szCs w:val="28"/>
        </w:rPr>
        <w:lastRenderedPageBreak/>
        <w:t>В рамках мероприятия «Формирование благоприятной инвестиционной среды» в рамках выполнения государственного задания государственным бюджетным учреждением Республики Алтай «Центр развития туризма и предпринимательства в Республике Алтай» в течении года по принципу «одного окна» осуществлялось сопровождение инвестиционных проектов со статусом регионального значения (23 проекта</w:t>
      </w:r>
      <w:r w:rsidR="00770D2D" w:rsidRPr="00066A68">
        <w:rPr>
          <w:szCs w:val="28"/>
        </w:rPr>
        <w:t>, при плане 20</w:t>
      </w:r>
      <w:r w:rsidRPr="00066A68">
        <w:rPr>
          <w:szCs w:val="28"/>
        </w:rPr>
        <w:t xml:space="preserve">), в рамках </w:t>
      </w:r>
      <w:r w:rsidRPr="00066A68">
        <w:rPr>
          <w:szCs w:val="28"/>
          <w:lang w:eastAsia="en-US"/>
        </w:rPr>
        <w:t>реализации дорожных карт по внедрению целевых моделей улучшения инвестиционного климата и упрощения процедур ведения бизнеса.</w:t>
      </w:r>
    </w:p>
    <w:p w:rsidR="00427369" w:rsidRPr="00066A68" w:rsidRDefault="00427369" w:rsidP="009532D5">
      <w:pPr>
        <w:ind w:firstLine="688"/>
        <w:jc w:val="both"/>
        <w:rPr>
          <w:color w:val="FF0000"/>
          <w:szCs w:val="28"/>
        </w:rPr>
      </w:pPr>
      <w:r w:rsidRPr="00066A68">
        <w:rPr>
          <w:color w:val="000000"/>
          <w:szCs w:val="28"/>
        </w:rPr>
        <w:t xml:space="preserve"> </w:t>
      </w:r>
      <w:r w:rsidRPr="00066A68">
        <w:rPr>
          <w:szCs w:val="28"/>
        </w:rPr>
        <w:t xml:space="preserve">На реализацию  мероприятия «Информационное общество» </w:t>
      </w:r>
      <w:r w:rsidRPr="00066A68">
        <w:rPr>
          <w:color w:val="000000"/>
          <w:szCs w:val="28"/>
        </w:rPr>
        <w:t>направлено</w:t>
      </w:r>
      <w:r w:rsidRPr="00066A68">
        <w:rPr>
          <w:szCs w:val="28"/>
        </w:rPr>
        <w:t xml:space="preserve"> – 18 377,8 тыс. рублей,  на оказание государственных услуг, выполнение государственного задания на базе: АУ Республики Алтай «</w:t>
      </w:r>
      <w:r w:rsidRPr="00066A68">
        <w:rPr>
          <w:szCs w:val="28"/>
          <w:lang w:eastAsia="en-US"/>
        </w:rPr>
        <w:t>Многофункциональный центр обеспечения предоставления государственных и муниципальных услуг</w:t>
      </w:r>
      <w:r w:rsidRPr="00066A68">
        <w:rPr>
          <w:szCs w:val="28"/>
        </w:rPr>
        <w:t>» 11 635,5 тыс.</w:t>
      </w:r>
      <w:r w:rsidR="00E05B79" w:rsidRPr="00066A68">
        <w:rPr>
          <w:szCs w:val="28"/>
        </w:rPr>
        <w:t xml:space="preserve"> </w:t>
      </w:r>
      <w:r w:rsidRPr="00066A68">
        <w:rPr>
          <w:szCs w:val="28"/>
        </w:rPr>
        <w:t xml:space="preserve">рублей,    </w:t>
      </w:r>
      <w:r w:rsidRPr="00066A68">
        <w:rPr>
          <w:szCs w:val="28"/>
          <w:lang w:eastAsia="en-US"/>
        </w:rPr>
        <w:t xml:space="preserve">БУ Республики Алтай по эксплуатации радиорелейной линии связи "Эл Телком" 4 564,3 тыс. рублей </w:t>
      </w:r>
      <w:r w:rsidRPr="00066A68">
        <w:rPr>
          <w:szCs w:val="28"/>
        </w:rPr>
        <w:t xml:space="preserve">на  проведение работ  по развитию и обеспечению функционирования </w:t>
      </w:r>
      <w:proofErr w:type="spellStart"/>
      <w:r w:rsidRPr="00066A68">
        <w:rPr>
          <w:szCs w:val="28"/>
        </w:rPr>
        <w:t>мультисервисной</w:t>
      </w:r>
      <w:proofErr w:type="spellEnd"/>
      <w:r w:rsidRPr="00066A68">
        <w:rPr>
          <w:szCs w:val="28"/>
        </w:rPr>
        <w:t xml:space="preserve"> сети передачи данных  (обеспечение доступа  исполнительных органов государственной власти к сети «Интернет»), обеспечению функционирования и развития регионального сегмента системы межведомственного взаимодействия, а также 2178,0</w:t>
      </w:r>
      <w:r w:rsidRPr="00066A68">
        <w:rPr>
          <w:szCs w:val="28"/>
          <w:lang w:eastAsia="en-US"/>
        </w:rPr>
        <w:t xml:space="preserve"> тыс. рублей</w:t>
      </w:r>
      <w:r w:rsidRPr="00066A68">
        <w:rPr>
          <w:szCs w:val="28"/>
        </w:rPr>
        <w:t xml:space="preserve">  на поставку пакета обновлений</w:t>
      </w:r>
      <w:r w:rsidRPr="00066A68">
        <w:rPr>
          <w:color w:val="000000"/>
          <w:szCs w:val="28"/>
        </w:rPr>
        <w:t xml:space="preserve"> автоматизированной информационной системы «Госзаказ»</w:t>
      </w:r>
      <w:r w:rsidR="00E05B79" w:rsidRPr="00066A68">
        <w:rPr>
          <w:color w:val="000000"/>
          <w:szCs w:val="28"/>
        </w:rPr>
        <w:t>.</w:t>
      </w:r>
      <w:r w:rsidRPr="00066A68">
        <w:rPr>
          <w:color w:val="FF0000"/>
          <w:szCs w:val="28"/>
        </w:rPr>
        <w:t xml:space="preserve"> </w:t>
      </w:r>
    </w:p>
    <w:p w:rsidR="00427369" w:rsidRPr="00066A68" w:rsidRDefault="00427369" w:rsidP="009532D5">
      <w:pPr>
        <w:ind w:firstLine="700"/>
        <w:jc w:val="both"/>
        <w:rPr>
          <w:szCs w:val="28"/>
        </w:rPr>
      </w:pPr>
      <w:r w:rsidRPr="00066A68">
        <w:rPr>
          <w:szCs w:val="28"/>
        </w:rPr>
        <w:t xml:space="preserve">На реализацию мероприятия  </w:t>
      </w:r>
      <w:r w:rsidRPr="00066A68">
        <w:rPr>
          <w:color w:val="000000"/>
          <w:szCs w:val="28"/>
          <w:lang w:eastAsia="ar-SA"/>
        </w:rPr>
        <w:t>«</w:t>
      </w:r>
      <w:r w:rsidRPr="00066A68">
        <w:rPr>
          <w:szCs w:val="28"/>
        </w:rPr>
        <w:t>Повышение эффективности управления и распоряжения земельными ресурсами и государственны</w:t>
      </w:r>
      <w:r w:rsidR="00E846CE">
        <w:rPr>
          <w:szCs w:val="28"/>
        </w:rPr>
        <w:t xml:space="preserve">м имуществом Республики Алтай» </w:t>
      </w:r>
      <w:r w:rsidRPr="00066A68">
        <w:rPr>
          <w:szCs w:val="28"/>
        </w:rPr>
        <w:t xml:space="preserve"> </w:t>
      </w:r>
      <w:r w:rsidR="00E846CE" w:rsidRPr="00066A68">
        <w:rPr>
          <w:szCs w:val="28"/>
        </w:rPr>
        <w:t xml:space="preserve">направлено </w:t>
      </w:r>
      <w:r w:rsidRPr="00066A68">
        <w:rPr>
          <w:szCs w:val="28"/>
        </w:rPr>
        <w:t>13478,6 тыс. рублей на финансовое обеспечение выполнения государственного задания</w:t>
      </w:r>
      <w:r w:rsidRPr="00066A68">
        <w:rPr>
          <w:b/>
          <w:szCs w:val="28"/>
        </w:rPr>
        <w:t xml:space="preserve"> </w:t>
      </w:r>
      <w:r w:rsidRPr="00066A68">
        <w:rPr>
          <w:szCs w:val="28"/>
        </w:rPr>
        <w:t>г</w:t>
      </w:r>
      <w:r w:rsidRPr="00066A68">
        <w:rPr>
          <w:color w:val="000000"/>
          <w:szCs w:val="28"/>
        </w:rPr>
        <w:t xml:space="preserve">осударственным бюджетным учреждением Республики Алтай «Центр государственной кадастровой оценки» по </w:t>
      </w:r>
      <w:r w:rsidRPr="00066A68">
        <w:rPr>
          <w:szCs w:val="28"/>
          <w:lang w:eastAsia="en-US"/>
        </w:rPr>
        <w:t xml:space="preserve">определению кадастровой стоимости объектов недвижимости при проведении государственной кадастровой оценки и вида фактического использования зданий (строений, сооружений) и помещений в целях налогообложения. </w:t>
      </w:r>
      <w:r w:rsidRPr="00066A68">
        <w:rPr>
          <w:color w:val="000000"/>
          <w:szCs w:val="28"/>
        </w:rPr>
        <w:t>В течени</w:t>
      </w:r>
      <w:r w:rsidR="00E846CE">
        <w:rPr>
          <w:color w:val="000000"/>
          <w:szCs w:val="28"/>
        </w:rPr>
        <w:t>е</w:t>
      </w:r>
      <w:r w:rsidRPr="00066A68">
        <w:rPr>
          <w:color w:val="000000"/>
          <w:szCs w:val="28"/>
        </w:rPr>
        <w:t xml:space="preserve"> 2020 года проведена оценка рыночной стоимости арендной платы для последующей передачи имущества в аренду в целях увеличения доходов от использования государственного имущества Республики Алтай (проведено 138 </w:t>
      </w:r>
      <w:proofErr w:type="gramStart"/>
      <w:r w:rsidRPr="00066A68">
        <w:rPr>
          <w:color w:val="000000"/>
          <w:szCs w:val="28"/>
        </w:rPr>
        <w:t>оценок  при</w:t>
      </w:r>
      <w:proofErr w:type="gramEnd"/>
      <w:r w:rsidRPr="00066A68">
        <w:rPr>
          <w:color w:val="000000"/>
          <w:szCs w:val="28"/>
        </w:rPr>
        <w:t xml:space="preserve"> плане 19).</w:t>
      </w:r>
    </w:p>
    <w:p w:rsidR="00C77BA0" w:rsidRPr="00066A68" w:rsidRDefault="00427369" w:rsidP="009532D5">
      <w:pPr>
        <w:ind w:firstLine="700"/>
        <w:jc w:val="both"/>
        <w:rPr>
          <w:color w:val="000000"/>
          <w:szCs w:val="28"/>
        </w:rPr>
      </w:pPr>
      <w:r w:rsidRPr="00066A68">
        <w:rPr>
          <w:szCs w:val="28"/>
        </w:rPr>
        <w:t>В рамках государственной программы Республики Алтай «Комплексные меры профилактики правонарушений и защита населения и территории Республики Алтай от чрезвычайных ситуаций</w:t>
      </w:r>
      <w:r w:rsidRPr="00066A68">
        <w:rPr>
          <w:color w:val="000000"/>
          <w:szCs w:val="28"/>
        </w:rPr>
        <w:t>» за счет республиканского бюджета направлено 32 802,6 тыс.</w:t>
      </w:r>
      <w:r w:rsidR="00E05B79" w:rsidRPr="00066A68">
        <w:rPr>
          <w:color w:val="000000"/>
          <w:szCs w:val="28"/>
        </w:rPr>
        <w:t xml:space="preserve"> </w:t>
      </w:r>
      <w:r w:rsidRPr="00066A68">
        <w:rPr>
          <w:color w:val="000000"/>
          <w:szCs w:val="28"/>
        </w:rPr>
        <w:t>руб</w:t>
      </w:r>
      <w:r w:rsidR="00E05B79" w:rsidRPr="00066A68">
        <w:rPr>
          <w:color w:val="000000"/>
          <w:szCs w:val="28"/>
        </w:rPr>
        <w:t>лей</w:t>
      </w:r>
      <w:r w:rsidRPr="00066A68">
        <w:rPr>
          <w:color w:val="000000"/>
          <w:szCs w:val="28"/>
        </w:rPr>
        <w:t xml:space="preserve">. В соответствии с </w:t>
      </w:r>
      <w:r w:rsidR="00E846CE">
        <w:rPr>
          <w:color w:val="000000"/>
          <w:szCs w:val="28"/>
        </w:rPr>
        <w:t>П</w:t>
      </w:r>
      <w:r w:rsidRPr="00066A68">
        <w:rPr>
          <w:color w:val="000000"/>
          <w:szCs w:val="28"/>
        </w:rPr>
        <w:t>остановлением Правительства Республики Алтай от 13.02.2020 года № 35 «О внесении изменений в некоторые постановления Правительства Республики Алтай» с 2020 года администратором государственной программы Республики Алтай «Комплексные меры профилактики правонарушений и защита населения и территории Республики Алтай от чрезвычайных ситуаций» является Министерство природных ресурсов, экологии и туризма Республики Алтай.</w:t>
      </w:r>
      <w:r w:rsidRPr="00066A68">
        <w:rPr>
          <w:color w:val="000000"/>
          <w:szCs w:val="28"/>
        </w:rPr>
        <w:tab/>
        <w:t xml:space="preserve"> </w:t>
      </w:r>
    </w:p>
    <w:p w:rsidR="00427369" w:rsidRPr="00066A68" w:rsidRDefault="00427369" w:rsidP="009532D5">
      <w:pPr>
        <w:ind w:firstLine="700"/>
        <w:jc w:val="both"/>
        <w:rPr>
          <w:color w:val="000000"/>
          <w:szCs w:val="28"/>
        </w:rPr>
      </w:pPr>
      <w:r w:rsidRPr="00066A68">
        <w:rPr>
          <w:color w:val="000000"/>
          <w:szCs w:val="28"/>
        </w:rPr>
        <w:t>Министерство является соисполнителем государственной программы Республики Алтай «Обеспечение социальной защищ</w:t>
      </w:r>
      <w:r w:rsidR="00C77BA0" w:rsidRPr="00066A68">
        <w:rPr>
          <w:color w:val="000000"/>
          <w:szCs w:val="28"/>
        </w:rPr>
        <w:t xml:space="preserve">енности и занятости </w:t>
      </w:r>
      <w:r w:rsidR="00C77BA0" w:rsidRPr="00066A68">
        <w:rPr>
          <w:color w:val="000000"/>
          <w:szCs w:val="28"/>
        </w:rPr>
        <w:lastRenderedPageBreak/>
        <w:t xml:space="preserve">населения». </w:t>
      </w:r>
      <w:r w:rsidRPr="00066A68">
        <w:rPr>
          <w:color w:val="000000"/>
          <w:szCs w:val="28"/>
        </w:rPr>
        <w:t>На реализацию мероприятия «Формирование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 направлено  103 101,4 тыс. руб</w:t>
      </w:r>
      <w:r w:rsidR="004D1149" w:rsidRPr="00066A68">
        <w:rPr>
          <w:color w:val="000000"/>
          <w:szCs w:val="28"/>
        </w:rPr>
        <w:t>лей</w:t>
      </w:r>
      <w:r w:rsidRPr="00066A68">
        <w:rPr>
          <w:color w:val="000000"/>
          <w:szCs w:val="28"/>
        </w:rPr>
        <w:t>.,</w:t>
      </w:r>
      <w:r w:rsidRPr="00066A68">
        <w:rPr>
          <w:szCs w:val="28"/>
        </w:rPr>
        <w:t xml:space="preserve"> (в том числе за счет федерального бюджета </w:t>
      </w:r>
      <w:r w:rsidRPr="00066A68">
        <w:rPr>
          <w:color w:val="000000"/>
          <w:szCs w:val="28"/>
        </w:rPr>
        <w:t xml:space="preserve">97 877,0 </w:t>
      </w:r>
      <w:r w:rsidRPr="00066A68">
        <w:rPr>
          <w:szCs w:val="28"/>
        </w:rPr>
        <w:t xml:space="preserve">тыс. рублей, за счет республиканского </w:t>
      </w:r>
      <w:r w:rsidRPr="00066A68">
        <w:rPr>
          <w:color w:val="000000"/>
          <w:szCs w:val="28"/>
        </w:rPr>
        <w:t xml:space="preserve">5 224,35 </w:t>
      </w:r>
      <w:r w:rsidRPr="00066A68">
        <w:rPr>
          <w:szCs w:val="28"/>
        </w:rPr>
        <w:t xml:space="preserve">тыс. рублей) </w:t>
      </w:r>
      <w:r w:rsidRPr="00066A68">
        <w:rPr>
          <w:color w:val="000000"/>
          <w:szCs w:val="28"/>
        </w:rPr>
        <w:t xml:space="preserve"> приобретено 95 </w:t>
      </w:r>
      <w:r w:rsidR="00C77BA0" w:rsidRPr="00066A68">
        <w:rPr>
          <w:color w:val="000000"/>
          <w:szCs w:val="28"/>
        </w:rPr>
        <w:t xml:space="preserve"> жилых </w:t>
      </w:r>
      <w:r w:rsidRPr="00066A68">
        <w:rPr>
          <w:color w:val="000000"/>
          <w:szCs w:val="28"/>
        </w:rPr>
        <w:t>помещений при плане 125 (МО г. Горно-Алтайск - 3, МО «</w:t>
      </w:r>
      <w:proofErr w:type="spellStart"/>
      <w:r w:rsidRPr="00066A68">
        <w:rPr>
          <w:color w:val="000000"/>
          <w:szCs w:val="28"/>
        </w:rPr>
        <w:t>Майминский</w:t>
      </w:r>
      <w:proofErr w:type="spellEnd"/>
      <w:r w:rsidRPr="00066A68">
        <w:rPr>
          <w:color w:val="000000"/>
          <w:szCs w:val="28"/>
        </w:rPr>
        <w:t xml:space="preserve"> район» - 7, МО «</w:t>
      </w:r>
      <w:proofErr w:type="spellStart"/>
      <w:r w:rsidRPr="00066A68">
        <w:rPr>
          <w:color w:val="000000"/>
          <w:szCs w:val="28"/>
        </w:rPr>
        <w:t>Турочакский</w:t>
      </w:r>
      <w:proofErr w:type="spellEnd"/>
      <w:r w:rsidRPr="00066A68">
        <w:rPr>
          <w:color w:val="000000"/>
          <w:szCs w:val="28"/>
        </w:rPr>
        <w:t xml:space="preserve"> район»</w:t>
      </w:r>
      <w:r w:rsidRPr="00066A68">
        <w:rPr>
          <w:color w:val="000000"/>
          <w:szCs w:val="28"/>
        </w:rPr>
        <w:tab/>
        <w:t>- 6, МО «</w:t>
      </w:r>
      <w:proofErr w:type="spellStart"/>
      <w:r w:rsidRPr="00066A68">
        <w:rPr>
          <w:color w:val="000000"/>
          <w:szCs w:val="28"/>
        </w:rPr>
        <w:t>Чойский</w:t>
      </w:r>
      <w:proofErr w:type="spellEnd"/>
      <w:r w:rsidRPr="00066A68">
        <w:rPr>
          <w:color w:val="000000"/>
          <w:szCs w:val="28"/>
        </w:rPr>
        <w:t xml:space="preserve"> район» - 8, МО «</w:t>
      </w:r>
      <w:proofErr w:type="spellStart"/>
      <w:r w:rsidRPr="00066A68">
        <w:rPr>
          <w:color w:val="000000"/>
          <w:szCs w:val="28"/>
        </w:rPr>
        <w:t>Шебалинский</w:t>
      </w:r>
      <w:proofErr w:type="spellEnd"/>
      <w:r w:rsidRPr="00066A68">
        <w:rPr>
          <w:color w:val="000000"/>
          <w:szCs w:val="28"/>
        </w:rPr>
        <w:t xml:space="preserve"> район» - 9, МО «</w:t>
      </w:r>
      <w:proofErr w:type="spellStart"/>
      <w:r w:rsidRPr="00066A68">
        <w:rPr>
          <w:color w:val="000000"/>
          <w:szCs w:val="28"/>
        </w:rPr>
        <w:t>Чемальский</w:t>
      </w:r>
      <w:proofErr w:type="spellEnd"/>
      <w:r w:rsidRPr="00066A68">
        <w:rPr>
          <w:color w:val="000000"/>
          <w:szCs w:val="28"/>
        </w:rPr>
        <w:t xml:space="preserve"> район» - 5, МО «</w:t>
      </w:r>
      <w:proofErr w:type="spellStart"/>
      <w:r w:rsidRPr="00066A68">
        <w:rPr>
          <w:color w:val="000000"/>
          <w:szCs w:val="28"/>
        </w:rPr>
        <w:t>Онгудайский</w:t>
      </w:r>
      <w:proofErr w:type="spellEnd"/>
      <w:r w:rsidRPr="00066A68">
        <w:rPr>
          <w:color w:val="000000"/>
          <w:szCs w:val="28"/>
        </w:rPr>
        <w:t xml:space="preserve"> район» - 11 помещений,  МО «</w:t>
      </w:r>
      <w:proofErr w:type="spellStart"/>
      <w:r w:rsidRPr="00066A68">
        <w:rPr>
          <w:color w:val="000000"/>
          <w:szCs w:val="28"/>
        </w:rPr>
        <w:t>Усть-Канский</w:t>
      </w:r>
      <w:proofErr w:type="spellEnd"/>
      <w:r w:rsidRPr="00066A68">
        <w:rPr>
          <w:color w:val="000000"/>
          <w:szCs w:val="28"/>
        </w:rPr>
        <w:t xml:space="preserve"> район» - 13, МО «</w:t>
      </w:r>
      <w:proofErr w:type="spellStart"/>
      <w:r w:rsidRPr="00066A68">
        <w:rPr>
          <w:color w:val="000000"/>
          <w:szCs w:val="28"/>
        </w:rPr>
        <w:t>Усть-Коксинский</w:t>
      </w:r>
      <w:proofErr w:type="spellEnd"/>
      <w:r w:rsidRPr="00066A68">
        <w:rPr>
          <w:color w:val="000000"/>
          <w:szCs w:val="28"/>
        </w:rPr>
        <w:t xml:space="preserve"> район» - 9, МО «Кош-</w:t>
      </w:r>
      <w:proofErr w:type="spellStart"/>
      <w:r w:rsidRPr="00066A68">
        <w:rPr>
          <w:color w:val="000000"/>
          <w:szCs w:val="28"/>
        </w:rPr>
        <w:t>Агачкий</w:t>
      </w:r>
      <w:proofErr w:type="spellEnd"/>
      <w:r w:rsidRPr="00066A68">
        <w:rPr>
          <w:color w:val="000000"/>
          <w:szCs w:val="28"/>
        </w:rPr>
        <w:t xml:space="preserve"> район» - 16, МО «</w:t>
      </w:r>
      <w:proofErr w:type="spellStart"/>
      <w:r w:rsidRPr="00066A68">
        <w:rPr>
          <w:color w:val="000000"/>
          <w:szCs w:val="28"/>
        </w:rPr>
        <w:t>Улаганский</w:t>
      </w:r>
      <w:proofErr w:type="spellEnd"/>
      <w:r w:rsidRPr="00066A68">
        <w:rPr>
          <w:color w:val="000000"/>
          <w:szCs w:val="28"/>
        </w:rPr>
        <w:t xml:space="preserve"> район»- 8). Одной из основных причин, препятствующих формированию специализированного жилищного фонда для детей-сирот, является острый дефицит земельных участков, пригодных для строительства многоквартирных жилых домов в г. Горно-Алтайске. При этом, большинство детей-сирот, имеющих решение суда о предоставлении жилого помещения, желают получить новую квартиру на территории МО «Город Горно-Алтайск» и МО «</w:t>
      </w:r>
      <w:proofErr w:type="spellStart"/>
      <w:r w:rsidRPr="00066A68">
        <w:rPr>
          <w:color w:val="000000"/>
          <w:szCs w:val="28"/>
        </w:rPr>
        <w:t>Майминский</w:t>
      </w:r>
      <w:proofErr w:type="spellEnd"/>
      <w:r w:rsidRPr="00066A68">
        <w:rPr>
          <w:color w:val="000000"/>
          <w:szCs w:val="28"/>
        </w:rPr>
        <w:t xml:space="preserve"> район» и отказываются от жилья в других районах Республики Алтай. В </w:t>
      </w:r>
      <w:r w:rsidR="00E846CE">
        <w:rPr>
          <w:color w:val="000000"/>
          <w:szCs w:val="28"/>
        </w:rPr>
        <w:t xml:space="preserve">этой </w:t>
      </w:r>
      <w:proofErr w:type="gramStart"/>
      <w:r w:rsidRPr="00066A68">
        <w:rPr>
          <w:color w:val="000000"/>
          <w:szCs w:val="28"/>
        </w:rPr>
        <w:t>связи  формирование</w:t>
      </w:r>
      <w:proofErr w:type="gramEnd"/>
      <w:r w:rsidRPr="00066A68">
        <w:rPr>
          <w:color w:val="000000"/>
          <w:szCs w:val="28"/>
        </w:rPr>
        <w:t xml:space="preserve"> </w:t>
      </w:r>
      <w:proofErr w:type="spellStart"/>
      <w:r w:rsidRPr="00066A68">
        <w:rPr>
          <w:color w:val="000000"/>
          <w:szCs w:val="28"/>
        </w:rPr>
        <w:t>спецжилфонда</w:t>
      </w:r>
      <w:proofErr w:type="spellEnd"/>
      <w:r w:rsidRPr="00066A68">
        <w:rPr>
          <w:color w:val="000000"/>
          <w:szCs w:val="28"/>
        </w:rPr>
        <w:t xml:space="preserve"> в 2020 году, как и в предыдущие годы, производилось преимущественно на первичном рынке, который представлен малоэтажной застройкой в сельской местности. Двух-четырех квартирные дома с печным отоплением возводятся на земельных участках, выделяемых органами местного самоуправления в Республике Алтай, что не позвол</w:t>
      </w:r>
      <w:r w:rsidR="00E846CE">
        <w:rPr>
          <w:color w:val="000000"/>
          <w:szCs w:val="28"/>
        </w:rPr>
        <w:t>ило</w:t>
      </w:r>
      <w:r w:rsidRPr="00066A68">
        <w:rPr>
          <w:color w:val="000000"/>
          <w:szCs w:val="28"/>
        </w:rPr>
        <w:t xml:space="preserve"> в полном объеме решить вопрос ликвидации очередности.</w:t>
      </w:r>
    </w:p>
    <w:p w:rsidR="00EA11CE" w:rsidRPr="00066A68" w:rsidRDefault="00EA11CE" w:rsidP="009532D5">
      <w:pPr>
        <w:ind w:firstLine="700"/>
        <w:jc w:val="both"/>
        <w:rPr>
          <w:color w:val="000000"/>
          <w:szCs w:val="28"/>
        </w:rPr>
      </w:pPr>
      <w:r w:rsidRPr="00066A68">
        <w:rPr>
          <w:b/>
          <w:color w:val="000000"/>
          <w:szCs w:val="28"/>
        </w:rPr>
        <w:t>Инспекция по государственной охране объектов культурного наследия Республики Алтай (</w:t>
      </w:r>
      <w:r w:rsidRPr="00066A68">
        <w:rPr>
          <w:color w:val="000000"/>
          <w:szCs w:val="28"/>
        </w:rPr>
        <w:t>код ГРБС 932).</w:t>
      </w:r>
    </w:p>
    <w:p w:rsidR="00EA11CE" w:rsidRPr="00066A68" w:rsidRDefault="00EA11CE" w:rsidP="009532D5">
      <w:pPr>
        <w:ind w:firstLine="709"/>
        <w:jc w:val="both"/>
        <w:rPr>
          <w:color w:val="000000"/>
          <w:szCs w:val="28"/>
        </w:rPr>
      </w:pPr>
      <w:r w:rsidRPr="00066A68">
        <w:rPr>
          <w:color w:val="000000"/>
          <w:szCs w:val="28"/>
        </w:rPr>
        <w:t xml:space="preserve"> Объем кассовых расходов за отчетный период составил 3 828,8 тыс. рублей, или 98,9% от объема уточненных плановых назначений на год</w:t>
      </w:r>
      <w:r w:rsidR="0086402C">
        <w:rPr>
          <w:color w:val="000000"/>
          <w:szCs w:val="28"/>
        </w:rPr>
        <w:t xml:space="preserve"> (3 872,0</w:t>
      </w:r>
      <w:r w:rsidR="0086402C" w:rsidRPr="0086402C">
        <w:rPr>
          <w:szCs w:val="28"/>
        </w:rPr>
        <w:t xml:space="preserve"> </w:t>
      </w:r>
      <w:r w:rsidR="0086402C" w:rsidRPr="00066A68">
        <w:rPr>
          <w:szCs w:val="28"/>
        </w:rPr>
        <w:t>тыс. рублей</w:t>
      </w:r>
      <w:r w:rsidR="0086402C">
        <w:rPr>
          <w:szCs w:val="28"/>
        </w:rPr>
        <w:t>)</w:t>
      </w:r>
      <w:r w:rsidRPr="00066A68">
        <w:rPr>
          <w:color w:val="000000"/>
          <w:szCs w:val="28"/>
        </w:rPr>
        <w:t>, из них с</w:t>
      </w:r>
      <w:r w:rsidRPr="00066A68">
        <w:rPr>
          <w:szCs w:val="28"/>
        </w:rPr>
        <w:t xml:space="preserve">редства республиканского бюджета Республики Алтай – 2 838,9 тыс. рублей, </w:t>
      </w:r>
      <w:r w:rsidRPr="00066A68">
        <w:rPr>
          <w:color w:val="000000"/>
          <w:szCs w:val="28"/>
        </w:rPr>
        <w:t xml:space="preserve">средства федерального бюджета – </w:t>
      </w:r>
      <w:r w:rsidRPr="00066A68">
        <w:rPr>
          <w:szCs w:val="28"/>
        </w:rPr>
        <w:t xml:space="preserve">989,9 </w:t>
      </w:r>
      <w:r w:rsidRPr="00066A68">
        <w:rPr>
          <w:color w:val="000000"/>
          <w:szCs w:val="28"/>
        </w:rPr>
        <w:t>тыс. рублей.</w:t>
      </w:r>
    </w:p>
    <w:p w:rsidR="00EA11CE" w:rsidRPr="00066A68" w:rsidRDefault="00EA11CE" w:rsidP="009532D5">
      <w:pPr>
        <w:ind w:firstLine="539"/>
        <w:jc w:val="both"/>
        <w:rPr>
          <w:color w:val="000000"/>
          <w:szCs w:val="28"/>
        </w:rPr>
      </w:pPr>
      <w:r w:rsidRPr="00066A68">
        <w:rPr>
          <w:szCs w:val="28"/>
        </w:rPr>
        <w:t xml:space="preserve">Инспекция </w:t>
      </w:r>
      <w:r w:rsidRPr="00066A68">
        <w:rPr>
          <w:color w:val="000000"/>
          <w:szCs w:val="28"/>
        </w:rPr>
        <w:t xml:space="preserve">по государственной охране объектов культурного наследия Республики Алтай является соисполнителем </w:t>
      </w:r>
      <w:r w:rsidRPr="00066A68">
        <w:rPr>
          <w:szCs w:val="28"/>
          <w:lang w:eastAsia="en-US"/>
        </w:rPr>
        <w:t xml:space="preserve">государственной программы Республики Алтай "Развитие культуры", </w:t>
      </w:r>
      <w:r w:rsidRPr="00066A68">
        <w:rPr>
          <w:color w:val="000000"/>
          <w:szCs w:val="28"/>
        </w:rPr>
        <w:t>в рамках основного мероприятия «Сохранение национального культурного наследия Республики Алтай».</w:t>
      </w:r>
    </w:p>
    <w:p w:rsidR="00EA11CE" w:rsidRPr="00066A68" w:rsidRDefault="00EA11CE" w:rsidP="009532D5">
      <w:pPr>
        <w:ind w:right="-200" w:firstLine="700"/>
        <w:jc w:val="both"/>
        <w:rPr>
          <w:szCs w:val="28"/>
        </w:rPr>
      </w:pPr>
      <w:r w:rsidRPr="00066A68">
        <w:rPr>
          <w:szCs w:val="28"/>
        </w:rPr>
        <w:t xml:space="preserve">Как исполнительный орган государственной власти,  </w:t>
      </w:r>
      <w:r w:rsidRPr="00066A68">
        <w:rPr>
          <w:color w:val="000000"/>
          <w:szCs w:val="28"/>
        </w:rPr>
        <w:t>осуществляющий полномочия в сфере сохранения, использования, популяризации и государственной охраны объектов культурного наследия народов Российской Федерации, а также переданные полномочия Российской Федерации в отношении объектов культурного наследия (за исключением отдельных объектов культурного наследия, перечень которых устанавливается в соответствии с федеральным законодательством) Инспекцией в 20</w:t>
      </w:r>
      <w:r w:rsidR="0044682E" w:rsidRPr="00066A68">
        <w:rPr>
          <w:color w:val="000000"/>
          <w:szCs w:val="28"/>
        </w:rPr>
        <w:t>20</w:t>
      </w:r>
      <w:r w:rsidRPr="00066A68">
        <w:rPr>
          <w:color w:val="000000"/>
          <w:szCs w:val="28"/>
        </w:rPr>
        <w:t xml:space="preserve"> году, в рамках осуществления федерального государственного надзора проведены мероприятия по контролю за состоянием 24 объектов археологического наследия федерального значения. Рассмотрено 75 обращений по отводу земельных участков, подлежащих </w:t>
      </w:r>
      <w:r w:rsidRPr="00066A68">
        <w:rPr>
          <w:color w:val="000000"/>
          <w:szCs w:val="28"/>
          <w:shd w:val="clear" w:color="auto" w:fill="FFFFFF"/>
        </w:rPr>
        <w:t>земляным, строительным, мелиоративным и хозяйственным работам.</w:t>
      </w:r>
      <w:r w:rsidRPr="00066A68">
        <w:rPr>
          <w:szCs w:val="28"/>
        </w:rPr>
        <w:t xml:space="preserve"> </w:t>
      </w:r>
      <w:r w:rsidRPr="00066A68">
        <w:rPr>
          <w:color w:val="000000"/>
          <w:szCs w:val="28"/>
        </w:rPr>
        <w:lastRenderedPageBreak/>
        <w:t>Актуализированы сведения о 28 объектах культурного наследия, зарегистрированных в реестре, расположенных на территории Республики Алтай, в 2020 году 1 объект прошел регистрацию в реестре.</w:t>
      </w:r>
      <w:r w:rsidRPr="00066A68">
        <w:rPr>
          <w:szCs w:val="28"/>
        </w:rPr>
        <w:t xml:space="preserve"> </w:t>
      </w:r>
      <w:r w:rsidRPr="00066A68">
        <w:rPr>
          <w:color w:val="000000"/>
          <w:szCs w:val="28"/>
        </w:rPr>
        <w:t>Утверждены 7 охранных обязательств собственника или иного законного владельца объекта.</w:t>
      </w:r>
      <w:r w:rsidRPr="00066A68">
        <w:rPr>
          <w:color w:val="000000"/>
          <w:szCs w:val="28"/>
          <w:shd w:val="clear" w:color="auto" w:fill="FFFFFF"/>
        </w:rPr>
        <w:t xml:space="preserve"> Проведены </w:t>
      </w:r>
      <w:r w:rsidRPr="00066A68">
        <w:rPr>
          <w:color w:val="000000"/>
          <w:szCs w:val="28"/>
        </w:rPr>
        <w:t>историко-культурные экспертизы 4 выявленных объектов культурного наследия в целях обоснования целесообразности включения в реестр.</w:t>
      </w:r>
      <w:r w:rsidRPr="00066A68">
        <w:rPr>
          <w:color w:val="000000"/>
          <w:szCs w:val="28"/>
          <w:shd w:val="clear" w:color="auto" w:fill="FFFFFF"/>
        </w:rPr>
        <w:t xml:space="preserve"> Установлены и утверждены границы территорий 15 объектов культурного наследия регионального значения.</w:t>
      </w:r>
    </w:p>
    <w:p w:rsidR="00EA11CE" w:rsidRPr="00066A68" w:rsidRDefault="00EA11CE" w:rsidP="009532D5">
      <w:pPr>
        <w:ind w:right="-200"/>
        <w:jc w:val="both"/>
        <w:rPr>
          <w:szCs w:val="28"/>
        </w:rPr>
      </w:pPr>
      <w:r w:rsidRPr="00066A68">
        <w:rPr>
          <w:color w:val="FF0000"/>
          <w:szCs w:val="28"/>
        </w:rPr>
        <w:t>        </w:t>
      </w:r>
      <w:r w:rsidRPr="00066A68">
        <w:rPr>
          <w:color w:val="000000"/>
          <w:szCs w:val="28"/>
        </w:rPr>
        <w:t>На территории Республики Алтай по состоянию на 01 января 2021 го</w:t>
      </w:r>
      <w:r w:rsidR="004D252E" w:rsidRPr="00066A68">
        <w:rPr>
          <w:color w:val="000000"/>
          <w:szCs w:val="28"/>
        </w:rPr>
        <w:t xml:space="preserve">да учтено 2719 объектов из них </w:t>
      </w:r>
      <w:r w:rsidRPr="00066A68">
        <w:rPr>
          <w:color w:val="000000"/>
          <w:szCs w:val="28"/>
        </w:rPr>
        <w:t xml:space="preserve">118 объектов федерального значения, 169 объектов регионального значения, 1 объектов местного (муниципального) значения, </w:t>
      </w:r>
      <w:proofErr w:type="gramStart"/>
      <w:r w:rsidRPr="00066A68">
        <w:rPr>
          <w:color w:val="000000"/>
          <w:szCs w:val="28"/>
        </w:rPr>
        <w:t>2431  выявленных</w:t>
      </w:r>
      <w:proofErr w:type="gramEnd"/>
      <w:r w:rsidRPr="00066A68">
        <w:rPr>
          <w:color w:val="000000"/>
          <w:szCs w:val="28"/>
        </w:rPr>
        <w:t xml:space="preserve"> объектов подлежащих государственной регистрации.</w:t>
      </w:r>
    </w:p>
    <w:p w:rsidR="003D0211" w:rsidRDefault="00A53914" w:rsidP="009532D5">
      <w:pPr>
        <w:autoSpaceDE w:val="0"/>
        <w:autoSpaceDN w:val="0"/>
        <w:adjustRightInd w:val="0"/>
        <w:ind w:firstLine="540"/>
        <w:jc w:val="both"/>
        <w:rPr>
          <w:szCs w:val="28"/>
          <w:lang w:eastAsia="en-US"/>
        </w:rPr>
      </w:pPr>
      <w:r w:rsidRPr="00066A68">
        <w:rPr>
          <w:szCs w:val="28"/>
        </w:rPr>
        <w:t>Таким образом, исполнение республиканского бюджета Республики Алтай  в 2020 году, осуществлялось в строгом соответствии с требованиями Бюджетного Кодекса Российской Федерации, с учетом реализации мер, направленных на выполнение обязательств, установленных Соглашением с Министерством Российской Федерации «О</w:t>
      </w:r>
      <w:r w:rsidRPr="00066A68">
        <w:rPr>
          <w:bCs/>
          <w:szCs w:val="28"/>
          <w:lang w:eastAsia="en-US"/>
        </w:rPr>
        <w:t xml:space="preserve"> мерах по социально-экономическому развитию и оздоровлению государственных финансов Республики Алтай»,</w:t>
      </w:r>
      <w:r w:rsidRPr="00066A68">
        <w:rPr>
          <w:szCs w:val="28"/>
        </w:rPr>
        <w:t xml:space="preserve"> заключенным в соответствии со статьей 131 Бюджетного Кодекса РФ и </w:t>
      </w:r>
      <w:r w:rsidRPr="00066A68">
        <w:rPr>
          <w:szCs w:val="28"/>
          <w:lang w:eastAsia="en-US"/>
        </w:rPr>
        <w:t xml:space="preserve">Постановлением Правительства РФ </w:t>
      </w:r>
      <w:r w:rsidR="003D0211">
        <w:rPr>
          <w:szCs w:val="28"/>
          <w:lang w:eastAsia="en-US"/>
        </w:rPr>
        <w:t>от 31.12.2019 № 1950 «О соглашениях, которые предусматривают меры по социально-экономическому развитию и оздоровлению государственных финансов субъектов Российской Федерации».</w:t>
      </w:r>
    </w:p>
    <w:p w:rsidR="00A53914" w:rsidRPr="00066A68" w:rsidRDefault="00A53914" w:rsidP="009532D5">
      <w:pPr>
        <w:autoSpaceDE w:val="0"/>
        <w:autoSpaceDN w:val="0"/>
        <w:adjustRightInd w:val="0"/>
        <w:ind w:firstLine="567"/>
        <w:jc w:val="both"/>
        <w:rPr>
          <w:szCs w:val="28"/>
        </w:rPr>
      </w:pPr>
      <w:r w:rsidRPr="00066A68">
        <w:rPr>
          <w:szCs w:val="28"/>
        </w:rPr>
        <w:t>Законопроект в установленном порядке прошел антикоррупционную и публичную независимую экспертизы.</w:t>
      </w:r>
    </w:p>
    <w:p w:rsidR="00A53914" w:rsidRPr="00066A68" w:rsidRDefault="00A53914" w:rsidP="009532D5">
      <w:pPr>
        <w:pStyle w:val="a8"/>
        <w:tabs>
          <w:tab w:val="left" w:pos="700"/>
        </w:tabs>
        <w:ind w:firstLine="0"/>
        <w:rPr>
          <w:sz w:val="28"/>
          <w:szCs w:val="28"/>
        </w:rPr>
      </w:pPr>
    </w:p>
    <w:p w:rsidR="004860F4" w:rsidRDefault="004860F4" w:rsidP="004860F4">
      <w:pPr>
        <w:jc w:val="both"/>
      </w:pPr>
    </w:p>
    <w:p w:rsidR="004860F4" w:rsidRDefault="002F2E91" w:rsidP="004860F4">
      <w:pPr>
        <w:jc w:val="both"/>
      </w:pPr>
      <w:r>
        <w:tab/>
      </w:r>
      <w:r>
        <w:tab/>
        <w:t>________________________________________________</w:t>
      </w:r>
    </w:p>
    <w:p w:rsidR="00A53914" w:rsidRPr="00066A68" w:rsidRDefault="00A53914" w:rsidP="009532D5">
      <w:pPr>
        <w:ind w:firstLine="540"/>
        <w:jc w:val="both"/>
        <w:rPr>
          <w:szCs w:val="28"/>
        </w:rPr>
      </w:pPr>
    </w:p>
    <w:p w:rsidR="00A53914" w:rsidRPr="00066A68" w:rsidRDefault="00A53914" w:rsidP="009532D5">
      <w:pPr>
        <w:widowControl w:val="0"/>
        <w:autoSpaceDE w:val="0"/>
        <w:autoSpaceDN w:val="0"/>
        <w:adjustRightInd w:val="0"/>
        <w:ind w:firstLine="709"/>
        <w:jc w:val="both"/>
        <w:rPr>
          <w:szCs w:val="28"/>
        </w:rPr>
      </w:pPr>
    </w:p>
    <w:sectPr w:rsidR="00A53914" w:rsidRPr="00066A68" w:rsidSect="00B51075">
      <w:headerReference w:type="default" r:id="rId16"/>
      <w:headerReference w:type="first" r:id="rId17"/>
      <w:pgSz w:w="11907" w:h="16840" w:code="9"/>
      <w:pgMar w:top="1134" w:right="567" w:bottom="1134" w:left="1701" w:header="720" w:footer="720" w:gutter="0"/>
      <w:pgNumType w:start="393"/>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075" w:rsidRDefault="00B51075" w:rsidP="001F400F">
      <w:r>
        <w:separator/>
      </w:r>
    </w:p>
  </w:endnote>
  <w:endnote w:type="continuationSeparator" w:id="0">
    <w:p w:rsidR="00B51075" w:rsidRDefault="00B51075" w:rsidP="001F4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075" w:rsidRDefault="00B51075" w:rsidP="001F400F">
      <w:r>
        <w:separator/>
      </w:r>
    </w:p>
  </w:footnote>
  <w:footnote w:type="continuationSeparator" w:id="0">
    <w:p w:rsidR="00B51075" w:rsidRDefault="00B51075" w:rsidP="001F40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4448333"/>
      <w:docPartObj>
        <w:docPartGallery w:val="Page Numbers (Top of Page)"/>
        <w:docPartUnique/>
      </w:docPartObj>
    </w:sdtPr>
    <w:sdtContent>
      <w:p w:rsidR="00B51075" w:rsidRPr="002F2E91" w:rsidRDefault="00B51075">
        <w:pPr>
          <w:pStyle w:val="a4"/>
        </w:pPr>
        <w:r w:rsidRPr="002F2E91">
          <w:rPr>
            <w:b w:val="0"/>
          </w:rPr>
          <w:fldChar w:fldCharType="begin"/>
        </w:r>
        <w:r w:rsidRPr="002F2E91">
          <w:rPr>
            <w:b w:val="0"/>
          </w:rPr>
          <w:instrText>PAGE   \* MERGEFORMAT</w:instrText>
        </w:r>
        <w:r w:rsidRPr="002F2E91">
          <w:rPr>
            <w:b w:val="0"/>
          </w:rPr>
          <w:fldChar w:fldCharType="separate"/>
        </w:r>
        <w:r w:rsidR="007251BF">
          <w:rPr>
            <w:b w:val="0"/>
            <w:noProof/>
          </w:rPr>
          <w:t>393</w:t>
        </w:r>
        <w:r w:rsidRPr="002F2E91">
          <w:rPr>
            <w:b w:val="0"/>
          </w:rPr>
          <w:fldChar w:fldCharType="end"/>
        </w:r>
      </w:p>
    </w:sdtContent>
  </w:sdt>
  <w:p w:rsidR="00B51075" w:rsidRPr="002F2E91" w:rsidRDefault="00B51075" w:rsidP="002F2E91">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3951719"/>
      <w:docPartObj>
        <w:docPartGallery w:val="Page Numbers (Top of Page)"/>
        <w:docPartUnique/>
      </w:docPartObj>
    </w:sdtPr>
    <w:sdtContent>
      <w:p w:rsidR="00B51075" w:rsidRDefault="00B51075">
        <w:pPr>
          <w:pStyle w:val="a4"/>
        </w:pPr>
        <w:r>
          <w:fldChar w:fldCharType="begin"/>
        </w:r>
        <w:r>
          <w:instrText>PAGE   \* MERGEFORMAT</w:instrText>
        </w:r>
        <w:r>
          <w:fldChar w:fldCharType="separate"/>
        </w:r>
        <w:r>
          <w:rPr>
            <w:noProof/>
          </w:rPr>
          <w:t>2</w:t>
        </w:r>
        <w:r>
          <w:fldChar w:fldCharType="end"/>
        </w:r>
      </w:p>
    </w:sdtContent>
  </w:sdt>
  <w:p w:rsidR="00B51075" w:rsidRDefault="00B51075">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636786"/>
    <w:multiLevelType w:val="multilevel"/>
    <w:tmpl w:val="BEA07736"/>
    <w:lvl w:ilvl="0">
      <w:start w:val="1"/>
      <w:numFmt w:val="decimal"/>
      <w:pStyle w:val="a"/>
      <w:lvlText w:val="%1.   "/>
      <w:lvlJc w:val="left"/>
      <w:pPr>
        <w:tabs>
          <w:tab w:val="num" w:pos="1571"/>
        </w:tabs>
        <w:ind w:firstLine="851"/>
      </w:pPr>
      <w:rPr>
        <w:rFonts w:cs="Times New Roman"/>
      </w:rPr>
    </w:lvl>
    <w:lvl w:ilvl="1">
      <w:start w:val="1"/>
      <w:numFmt w:val="decimal"/>
      <w:lvlText w:val="%1.%2 "/>
      <w:lvlJc w:val="left"/>
      <w:pPr>
        <w:tabs>
          <w:tab w:val="num" w:pos="1684"/>
        </w:tabs>
        <w:ind w:left="57" w:firstLine="907"/>
      </w:pPr>
      <w:rPr>
        <w:rFonts w:cs="Times New Roman"/>
      </w:r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 w15:restartNumberingAfterBreak="0">
    <w:nsid w:val="3DC03EEA"/>
    <w:multiLevelType w:val="hybridMultilevel"/>
    <w:tmpl w:val="FAEA9C26"/>
    <w:lvl w:ilvl="0" w:tplc="92E260C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15:restartNumberingAfterBreak="0">
    <w:nsid w:val="5AD38594"/>
    <w:multiLevelType w:val="multilevel"/>
    <w:tmpl w:val="03C17737"/>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EFC"/>
    <w:rsid w:val="0000288A"/>
    <w:rsid w:val="00002937"/>
    <w:rsid w:val="00003C2D"/>
    <w:rsid w:val="00004CBC"/>
    <w:rsid w:val="00005682"/>
    <w:rsid w:val="000058BA"/>
    <w:rsid w:val="00006471"/>
    <w:rsid w:val="00006A14"/>
    <w:rsid w:val="00006BC3"/>
    <w:rsid w:val="00010E98"/>
    <w:rsid w:val="000110FD"/>
    <w:rsid w:val="0001242F"/>
    <w:rsid w:val="00015CE1"/>
    <w:rsid w:val="000200F2"/>
    <w:rsid w:val="00020552"/>
    <w:rsid w:val="000216DE"/>
    <w:rsid w:val="00022579"/>
    <w:rsid w:val="00025975"/>
    <w:rsid w:val="00026058"/>
    <w:rsid w:val="00031075"/>
    <w:rsid w:val="0003321A"/>
    <w:rsid w:val="000334D8"/>
    <w:rsid w:val="00034391"/>
    <w:rsid w:val="00034892"/>
    <w:rsid w:val="00036DAD"/>
    <w:rsid w:val="00040254"/>
    <w:rsid w:val="00047E02"/>
    <w:rsid w:val="00050BD4"/>
    <w:rsid w:val="00052E34"/>
    <w:rsid w:val="00053A85"/>
    <w:rsid w:val="00053BC7"/>
    <w:rsid w:val="00053E2A"/>
    <w:rsid w:val="00054EA0"/>
    <w:rsid w:val="0005675F"/>
    <w:rsid w:val="00060509"/>
    <w:rsid w:val="00061871"/>
    <w:rsid w:val="00061C1E"/>
    <w:rsid w:val="000627A0"/>
    <w:rsid w:val="00064D6B"/>
    <w:rsid w:val="000651AD"/>
    <w:rsid w:val="00065DFA"/>
    <w:rsid w:val="0006618C"/>
    <w:rsid w:val="00066A68"/>
    <w:rsid w:val="00070471"/>
    <w:rsid w:val="000723C1"/>
    <w:rsid w:val="000733A4"/>
    <w:rsid w:val="00075224"/>
    <w:rsid w:val="00077032"/>
    <w:rsid w:val="000836B6"/>
    <w:rsid w:val="000844BD"/>
    <w:rsid w:val="00086729"/>
    <w:rsid w:val="00086F26"/>
    <w:rsid w:val="0009216B"/>
    <w:rsid w:val="00093D16"/>
    <w:rsid w:val="000943A0"/>
    <w:rsid w:val="00095975"/>
    <w:rsid w:val="00097F4E"/>
    <w:rsid w:val="000A1FEB"/>
    <w:rsid w:val="000A3935"/>
    <w:rsid w:val="000A52B3"/>
    <w:rsid w:val="000A6793"/>
    <w:rsid w:val="000B0769"/>
    <w:rsid w:val="000C7F28"/>
    <w:rsid w:val="000C7FFB"/>
    <w:rsid w:val="000D1C22"/>
    <w:rsid w:val="000D2FF7"/>
    <w:rsid w:val="000D303E"/>
    <w:rsid w:val="000D3887"/>
    <w:rsid w:val="000D4D30"/>
    <w:rsid w:val="000D7AC1"/>
    <w:rsid w:val="000E04CB"/>
    <w:rsid w:val="000E1C54"/>
    <w:rsid w:val="000E2B68"/>
    <w:rsid w:val="000E3A77"/>
    <w:rsid w:val="000E428A"/>
    <w:rsid w:val="000E47E2"/>
    <w:rsid w:val="000E5D86"/>
    <w:rsid w:val="000E6290"/>
    <w:rsid w:val="000E6A3A"/>
    <w:rsid w:val="000E7553"/>
    <w:rsid w:val="000E75DB"/>
    <w:rsid w:val="000F628B"/>
    <w:rsid w:val="000F662D"/>
    <w:rsid w:val="000F6E1B"/>
    <w:rsid w:val="00105438"/>
    <w:rsid w:val="00112BEB"/>
    <w:rsid w:val="00113DC9"/>
    <w:rsid w:val="00113ECC"/>
    <w:rsid w:val="00113F2F"/>
    <w:rsid w:val="0011517A"/>
    <w:rsid w:val="00115BFB"/>
    <w:rsid w:val="001165F7"/>
    <w:rsid w:val="00117F39"/>
    <w:rsid w:val="0012014F"/>
    <w:rsid w:val="0012065A"/>
    <w:rsid w:val="001207FD"/>
    <w:rsid w:val="00120BA0"/>
    <w:rsid w:val="00120DE8"/>
    <w:rsid w:val="00122637"/>
    <w:rsid w:val="00123885"/>
    <w:rsid w:val="00123FB2"/>
    <w:rsid w:val="00131FEC"/>
    <w:rsid w:val="00132557"/>
    <w:rsid w:val="00132F8B"/>
    <w:rsid w:val="00135EB3"/>
    <w:rsid w:val="0013661C"/>
    <w:rsid w:val="00140C55"/>
    <w:rsid w:val="0014110B"/>
    <w:rsid w:val="0014289D"/>
    <w:rsid w:val="00142D43"/>
    <w:rsid w:val="00143C35"/>
    <w:rsid w:val="0015024A"/>
    <w:rsid w:val="0015062F"/>
    <w:rsid w:val="00152D57"/>
    <w:rsid w:val="00152F22"/>
    <w:rsid w:val="00153C47"/>
    <w:rsid w:val="00155281"/>
    <w:rsid w:val="00155792"/>
    <w:rsid w:val="00156DEF"/>
    <w:rsid w:val="0015707B"/>
    <w:rsid w:val="0016107E"/>
    <w:rsid w:val="00162B50"/>
    <w:rsid w:val="0016476A"/>
    <w:rsid w:val="00166061"/>
    <w:rsid w:val="0016795B"/>
    <w:rsid w:val="001737D0"/>
    <w:rsid w:val="00177211"/>
    <w:rsid w:val="0018343A"/>
    <w:rsid w:val="001835EF"/>
    <w:rsid w:val="00183763"/>
    <w:rsid w:val="00184335"/>
    <w:rsid w:val="00186728"/>
    <w:rsid w:val="0018794E"/>
    <w:rsid w:val="00187D22"/>
    <w:rsid w:val="00191DD6"/>
    <w:rsid w:val="00191F93"/>
    <w:rsid w:val="00192C10"/>
    <w:rsid w:val="001977C6"/>
    <w:rsid w:val="00197F79"/>
    <w:rsid w:val="001A0A82"/>
    <w:rsid w:val="001A18A5"/>
    <w:rsid w:val="001A7B0D"/>
    <w:rsid w:val="001B1AE6"/>
    <w:rsid w:val="001B5509"/>
    <w:rsid w:val="001B5CB9"/>
    <w:rsid w:val="001C0DAD"/>
    <w:rsid w:val="001C28FE"/>
    <w:rsid w:val="001C3796"/>
    <w:rsid w:val="001C44E3"/>
    <w:rsid w:val="001C4E10"/>
    <w:rsid w:val="001C5170"/>
    <w:rsid w:val="001C67A0"/>
    <w:rsid w:val="001C6923"/>
    <w:rsid w:val="001D0E46"/>
    <w:rsid w:val="001D25A8"/>
    <w:rsid w:val="001E0E0C"/>
    <w:rsid w:val="001E1B39"/>
    <w:rsid w:val="001E37FE"/>
    <w:rsid w:val="001E3E72"/>
    <w:rsid w:val="001E6763"/>
    <w:rsid w:val="001E7870"/>
    <w:rsid w:val="001F400F"/>
    <w:rsid w:val="001F4BAC"/>
    <w:rsid w:val="001F5FFA"/>
    <w:rsid w:val="001F6CFB"/>
    <w:rsid w:val="001F6EBA"/>
    <w:rsid w:val="001F6F50"/>
    <w:rsid w:val="00200137"/>
    <w:rsid w:val="002008AA"/>
    <w:rsid w:val="0020206E"/>
    <w:rsid w:val="00211256"/>
    <w:rsid w:val="00213FBF"/>
    <w:rsid w:val="0021424F"/>
    <w:rsid w:val="002145E5"/>
    <w:rsid w:val="002169CD"/>
    <w:rsid w:val="00220B12"/>
    <w:rsid w:val="00220CBF"/>
    <w:rsid w:val="002215FE"/>
    <w:rsid w:val="0022318B"/>
    <w:rsid w:val="00225BD4"/>
    <w:rsid w:val="00227E4D"/>
    <w:rsid w:val="002324CD"/>
    <w:rsid w:val="00233AFA"/>
    <w:rsid w:val="002359DA"/>
    <w:rsid w:val="002361A5"/>
    <w:rsid w:val="00236572"/>
    <w:rsid w:val="00243339"/>
    <w:rsid w:val="00243B06"/>
    <w:rsid w:val="00245CE4"/>
    <w:rsid w:val="00246412"/>
    <w:rsid w:val="00250B15"/>
    <w:rsid w:val="00250CA3"/>
    <w:rsid w:val="00253E25"/>
    <w:rsid w:val="0025709B"/>
    <w:rsid w:val="00260E85"/>
    <w:rsid w:val="0026242B"/>
    <w:rsid w:val="00263D75"/>
    <w:rsid w:val="002653CE"/>
    <w:rsid w:val="0026599B"/>
    <w:rsid w:val="00267623"/>
    <w:rsid w:val="00272AB5"/>
    <w:rsid w:val="00273049"/>
    <w:rsid w:val="002832F6"/>
    <w:rsid w:val="00283A58"/>
    <w:rsid w:val="002854A9"/>
    <w:rsid w:val="0028609D"/>
    <w:rsid w:val="00287B50"/>
    <w:rsid w:val="002921BC"/>
    <w:rsid w:val="002922AD"/>
    <w:rsid w:val="0029606F"/>
    <w:rsid w:val="00297A01"/>
    <w:rsid w:val="002A01ED"/>
    <w:rsid w:val="002A2683"/>
    <w:rsid w:val="002A3887"/>
    <w:rsid w:val="002A3EBB"/>
    <w:rsid w:val="002A4447"/>
    <w:rsid w:val="002A5612"/>
    <w:rsid w:val="002B0B9A"/>
    <w:rsid w:val="002C01D1"/>
    <w:rsid w:val="002C07FB"/>
    <w:rsid w:val="002C2EDA"/>
    <w:rsid w:val="002C3A4B"/>
    <w:rsid w:val="002C3CEE"/>
    <w:rsid w:val="002C3CFD"/>
    <w:rsid w:val="002C426C"/>
    <w:rsid w:val="002C5355"/>
    <w:rsid w:val="002D02C8"/>
    <w:rsid w:val="002D0AF2"/>
    <w:rsid w:val="002D27F9"/>
    <w:rsid w:val="002D3F88"/>
    <w:rsid w:val="002D434F"/>
    <w:rsid w:val="002D5EAD"/>
    <w:rsid w:val="002D68CD"/>
    <w:rsid w:val="002D7764"/>
    <w:rsid w:val="002E0A14"/>
    <w:rsid w:val="002E0A2D"/>
    <w:rsid w:val="002E4219"/>
    <w:rsid w:val="002F1195"/>
    <w:rsid w:val="002F1C1F"/>
    <w:rsid w:val="002F2E91"/>
    <w:rsid w:val="002F362A"/>
    <w:rsid w:val="002F54C4"/>
    <w:rsid w:val="003001C6"/>
    <w:rsid w:val="003015D5"/>
    <w:rsid w:val="00303C9E"/>
    <w:rsid w:val="00304592"/>
    <w:rsid w:val="00304CB9"/>
    <w:rsid w:val="003052A0"/>
    <w:rsid w:val="0030536F"/>
    <w:rsid w:val="00307128"/>
    <w:rsid w:val="00307882"/>
    <w:rsid w:val="0031069A"/>
    <w:rsid w:val="00310904"/>
    <w:rsid w:val="0031112F"/>
    <w:rsid w:val="00311ABB"/>
    <w:rsid w:val="00312395"/>
    <w:rsid w:val="003155AD"/>
    <w:rsid w:val="00317ECD"/>
    <w:rsid w:val="00321563"/>
    <w:rsid w:val="00321CED"/>
    <w:rsid w:val="00322451"/>
    <w:rsid w:val="00323433"/>
    <w:rsid w:val="00324F30"/>
    <w:rsid w:val="00326CAB"/>
    <w:rsid w:val="00331284"/>
    <w:rsid w:val="003316F6"/>
    <w:rsid w:val="00331947"/>
    <w:rsid w:val="00333DB2"/>
    <w:rsid w:val="00334BC7"/>
    <w:rsid w:val="00337406"/>
    <w:rsid w:val="00337536"/>
    <w:rsid w:val="003416A8"/>
    <w:rsid w:val="00342584"/>
    <w:rsid w:val="0034259C"/>
    <w:rsid w:val="00342E95"/>
    <w:rsid w:val="00344709"/>
    <w:rsid w:val="00346E17"/>
    <w:rsid w:val="003476E6"/>
    <w:rsid w:val="00353E2F"/>
    <w:rsid w:val="003542F5"/>
    <w:rsid w:val="00355C36"/>
    <w:rsid w:val="003568D9"/>
    <w:rsid w:val="003603C9"/>
    <w:rsid w:val="00360662"/>
    <w:rsid w:val="00362349"/>
    <w:rsid w:val="00362451"/>
    <w:rsid w:val="00362703"/>
    <w:rsid w:val="00363233"/>
    <w:rsid w:val="003662AE"/>
    <w:rsid w:val="003725C8"/>
    <w:rsid w:val="00372F51"/>
    <w:rsid w:val="00376863"/>
    <w:rsid w:val="003823D3"/>
    <w:rsid w:val="00387023"/>
    <w:rsid w:val="00387437"/>
    <w:rsid w:val="00387878"/>
    <w:rsid w:val="003908D3"/>
    <w:rsid w:val="00394FC3"/>
    <w:rsid w:val="00395E88"/>
    <w:rsid w:val="00396056"/>
    <w:rsid w:val="003A078C"/>
    <w:rsid w:val="003A13F0"/>
    <w:rsid w:val="003A1C2D"/>
    <w:rsid w:val="003A2069"/>
    <w:rsid w:val="003A43A6"/>
    <w:rsid w:val="003A6F11"/>
    <w:rsid w:val="003B0803"/>
    <w:rsid w:val="003B23BB"/>
    <w:rsid w:val="003B243C"/>
    <w:rsid w:val="003B2C20"/>
    <w:rsid w:val="003B2F2F"/>
    <w:rsid w:val="003B311D"/>
    <w:rsid w:val="003B733D"/>
    <w:rsid w:val="003C0A21"/>
    <w:rsid w:val="003C116B"/>
    <w:rsid w:val="003C1188"/>
    <w:rsid w:val="003C19DC"/>
    <w:rsid w:val="003C2855"/>
    <w:rsid w:val="003C3A68"/>
    <w:rsid w:val="003C5450"/>
    <w:rsid w:val="003C5AEB"/>
    <w:rsid w:val="003C68E0"/>
    <w:rsid w:val="003C6A4F"/>
    <w:rsid w:val="003C76EB"/>
    <w:rsid w:val="003D0211"/>
    <w:rsid w:val="003D0E8B"/>
    <w:rsid w:val="003D2800"/>
    <w:rsid w:val="003D56DE"/>
    <w:rsid w:val="003D5B2E"/>
    <w:rsid w:val="003D705D"/>
    <w:rsid w:val="003E0BCA"/>
    <w:rsid w:val="003E357A"/>
    <w:rsid w:val="003E3AB5"/>
    <w:rsid w:val="003E4345"/>
    <w:rsid w:val="003F189C"/>
    <w:rsid w:val="003F434F"/>
    <w:rsid w:val="003F4540"/>
    <w:rsid w:val="003F7728"/>
    <w:rsid w:val="004034EF"/>
    <w:rsid w:val="004063D1"/>
    <w:rsid w:val="004102E3"/>
    <w:rsid w:val="00410FAC"/>
    <w:rsid w:val="00412077"/>
    <w:rsid w:val="0041540F"/>
    <w:rsid w:val="00423C9F"/>
    <w:rsid w:val="00424430"/>
    <w:rsid w:val="004251D2"/>
    <w:rsid w:val="004264DA"/>
    <w:rsid w:val="00427369"/>
    <w:rsid w:val="00430802"/>
    <w:rsid w:val="00434AFD"/>
    <w:rsid w:val="00435E97"/>
    <w:rsid w:val="004366CD"/>
    <w:rsid w:val="004371DF"/>
    <w:rsid w:val="004375BC"/>
    <w:rsid w:val="00437799"/>
    <w:rsid w:val="00440170"/>
    <w:rsid w:val="00440CFA"/>
    <w:rsid w:val="0044155F"/>
    <w:rsid w:val="0044682E"/>
    <w:rsid w:val="0044730C"/>
    <w:rsid w:val="00447DF5"/>
    <w:rsid w:val="0045130C"/>
    <w:rsid w:val="004519C3"/>
    <w:rsid w:val="0045379A"/>
    <w:rsid w:val="0045436D"/>
    <w:rsid w:val="00454792"/>
    <w:rsid w:val="00454B6A"/>
    <w:rsid w:val="00454B7E"/>
    <w:rsid w:val="00456696"/>
    <w:rsid w:val="00457533"/>
    <w:rsid w:val="00461553"/>
    <w:rsid w:val="00463BD6"/>
    <w:rsid w:val="00464257"/>
    <w:rsid w:val="00465B63"/>
    <w:rsid w:val="00466684"/>
    <w:rsid w:val="00466A06"/>
    <w:rsid w:val="00467613"/>
    <w:rsid w:val="004718F9"/>
    <w:rsid w:val="004741B7"/>
    <w:rsid w:val="00476108"/>
    <w:rsid w:val="0047754C"/>
    <w:rsid w:val="00480A03"/>
    <w:rsid w:val="004820F5"/>
    <w:rsid w:val="00482A09"/>
    <w:rsid w:val="0048438F"/>
    <w:rsid w:val="004851E0"/>
    <w:rsid w:val="004860F4"/>
    <w:rsid w:val="004867C6"/>
    <w:rsid w:val="00486B40"/>
    <w:rsid w:val="004870DC"/>
    <w:rsid w:val="0049162E"/>
    <w:rsid w:val="004923D1"/>
    <w:rsid w:val="004A0753"/>
    <w:rsid w:val="004A2123"/>
    <w:rsid w:val="004A257A"/>
    <w:rsid w:val="004A2BC9"/>
    <w:rsid w:val="004A5C33"/>
    <w:rsid w:val="004A5FF1"/>
    <w:rsid w:val="004A6BFF"/>
    <w:rsid w:val="004A7089"/>
    <w:rsid w:val="004A7A41"/>
    <w:rsid w:val="004B0665"/>
    <w:rsid w:val="004B4114"/>
    <w:rsid w:val="004B41AF"/>
    <w:rsid w:val="004B4930"/>
    <w:rsid w:val="004B7245"/>
    <w:rsid w:val="004C0300"/>
    <w:rsid w:val="004C0461"/>
    <w:rsid w:val="004C4354"/>
    <w:rsid w:val="004C6544"/>
    <w:rsid w:val="004C6AE5"/>
    <w:rsid w:val="004C7CF6"/>
    <w:rsid w:val="004D0E79"/>
    <w:rsid w:val="004D1149"/>
    <w:rsid w:val="004D252E"/>
    <w:rsid w:val="004D2D86"/>
    <w:rsid w:val="004D300C"/>
    <w:rsid w:val="004D4809"/>
    <w:rsid w:val="004D72FC"/>
    <w:rsid w:val="004D77AF"/>
    <w:rsid w:val="004E229A"/>
    <w:rsid w:val="004E29C0"/>
    <w:rsid w:val="004E34F5"/>
    <w:rsid w:val="004E5352"/>
    <w:rsid w:val="004E68B5"/>
    <w:rsid w:val="004E7AB3"/>
    <w:rsid w:val="004F31E5"/>
    <w:rsid w:val="004F3A24"/>
    <w:rsid w:val="004F40C0"/>
    <w:rsid w:val="004F4802"/>
    <w:rsid w:val="004F53D4"/>
    <w:rsid w:val="004F6E92"/>
    <w:rsid w:val="004F75C2"/>
    <w:rsid w:val="00500751"/>
    <w:rsid w:val="00501908"/>
    <w:rsid w:val="0050245F"/>
    <w:rsid w:val="00504238"/>
    <w:rsid w:val="00505CFA"/>
    <w:rsid w:val="0050611B"/>
    <w:rsid w:val="005117BE"/>
    <w:rsid w:val="0051245C"/>
    <w:rsid w:val="0051276E"/>
    <w:rsid w:val="00512A60"/>
    <w:rsid w:val="005141E3"/>
    <w:rsid w:val="00516B8E"/>
    <w:rsid w:val="00516C07"/>
    <w:rsid w:val="00517DEF"/>
    <w:rsid w:val="0052018B"/>
    <w:rsid w:val="00520754"/>
    <w:rsid w:val="00521F60"/>
    <w:rsid w:val="00523113"/>
    <w:rsid w:val="005232A4"/>
    <w:rsid w:val="005242C4"/>
    <w:rsid w:val="00524C3D"/>
    <w:rsid w:val="005251B8"/>
    <w:rsid w:val="00525BF7"/>
    <w:rsid w:val="00527AAD"/>
    <w:rsid w:val="005312BE"/>
    <w:rsid w:val="005322C8"/>
    <w:rsid w:val="005342E7"/>
    <w:rsid w:val="0054030B"/>
    <w:rsid w:val="005405F5"/>
    <w:rsid w:val="00544E13"/>
    <w:rsid w:val="00544FE2"/>
    <w:rsid w:val="0055078A"/>
    <w:rsid w:val="00555381"/>
    <w:rsid w:val="00561BF6"/>
    <w:rsid w:val="00563484"/>
    <w:rsid w:val="00563D4C"/>
    <w:rsid w:val="00563F8D"/>
    <w:rsid w:val="00564825"/>
    <w:rsid w:val="00567735"/>
    <w:rsid w:val="00567B71"/>
    <w:rsid w:val="00571DC5"/>
    <w:rsid w:val="005747FE"/>
    <w:rsid w:val="00575061"/>
    <w:rsid w:val="005761AB"/>
    <w:rsid w:val="00576749"/>
    <w:rsid w:val="0057684E"/>
    <w:rsid w:val="00576F89"/>
    <w:rsid w:val="00577406"/>
    <w:rsid w:val="00580E6D"/>
    <w:rsid w:val="0058120B"/>
    <w:rsid w:val="00582A03"/>
    <w:rsid w:val="00594C60"/>
    <w:rsid w:val="005962B9"/>
    <w:rsid w:val="005A1885"/>
    <w:rsid w:val="005A2AF4"/>
    <w:rsid w:val="005A4336"/>
    <w:rsid w:val="005A4944"/>
    <w:rsid w:val="005A5157"/>
    <w:rsid w:val="005A5456"/>
    <w:rsid w:val="005A7689"/>
    <w:rsid w:val="005B1767"/>
    <w:rsid w:val="005B27AB"/>
    <w:rsid w:val="005B3FEB"/>
    <w:rsid w:val="005B4123"/>
    <w:rsid w:val="005B5B9B"/>
    <w:rsid w:val="005B7734"/>
    <w:rsid w:val="005B7D55"/>
    <w:rsid w:val="005B7DED"/>
    <w:rsid w:val="005C1587"/>
    <w:rsid w:val="005C5D25"/>
    <w:rsid w:val="005D0CC4"/>
    <w:rsid w:val="005D3B31"/>
    <w:rsid w:val="005D484D"/>
    <w:rsid w:val="005D59BB"/>
    <w:rsid w:val="005D5C09"/>
    <w:rsid w:val="005D6116"/>
    <w:rsid w:val="005D6250"/>
    <w:rsid w:val="005D6C6E"/>
    <w:rsid w:val="005D75AE"/>
    <w:rsid w:val="005D78BB"/>
    <w:rsid w:val="005D7C1A"/>
    <w:rsid w:val="005E0184"/>
    <w:rsid w:val="005E0492"/>
    <w:rsid w:val="005F09F3"/>
    <w:rsid w:val="005F52F6"/>
    <w:rsid w:val="005F7731"/>
    <w:rsid w:val="005F7E86"/>
    <w:rsid w:val="0060093B"/>
    <w:rsid w:val="00602B70"/>
    <w:rsid w:val="00602BA7"/>
    <w:rsid w:val="00603F76"/>
    <w:rsid w:val="006069ED"/>
    <w:rsid w:val="00606E0A"/>
    <w:rsid w:val="00607C1C"/>
    <w:rsid w:val="006138E7"/>
    <w:rsid w:val="006149AD"/>
    <w:rsid w:val="00614F48"/>
    <w:rsid w:val="0061633F"/>
    <w:rsid w:val="00617956"/>
    <w:rsid w:val="00620734"/>
    <w:rsid w:val="00620A6E"/>
    <w:rsid w:val="00623F7D"/>
    <w:rsid w:val="00626FA4"/>
    <w:rsid w:val="00630427"/>
    <w:rsid w:val="006315BF"/>
    <w:rsid w:val="00640B19"/>
    <w:rsid w:val="00641D0F"/>
    <w:rsid w:val="006427CC"/>
    <w:rsid w:val="006469BF"/>
    <w:rsid w:val="00647770"/>
    <w:rsid w:val="00650A79"/>
    <w:rsid w:val="00652625"/>
    <w:rsid w:val="00657252"/>
    <w:rsid w:val="00657B17"/>
    <w:rsid w:val="00657F84"/>
    <w:rsid w:val="0066252B"/>
    <w:rsid w:val="0066281F"/>
    <w:rsid w:val="006640D0"/>
    <w:rsid w:val="00667901"/>
    <w:rsid w:val="00671755"/>
    <w:rsid w:val="00673D68"/>
    <w:rsid w:val="00674DB8"/>
    <w:rsid w:val="0068081D"/>
    <w:rsid w:val="006821B8"/>
    <w:rsid w:val="006821DA"/>
    <w:rsid w:val="006822E0"/>
    <w:rsid w:val="00682862"/>
    <w:rsid w:val="00684BFA"/>
    <w:rsid w:val="006854B0"/>
    <w:rsid w:val="00686F5F"/>
    <w:rsid w:val="00694AC4"/>
    <w:rsid w:val="00694B25"/>
    <w:rsid w:val="00695D06"/>
    <w:rsid w:val="006961BD"/>
    <w:rsid w:val="006A2A45"/>
    <w:rsid w:val="006A312D"/>
    <w:rsid w:val="006A6E63"/>
    <w:rsid w:val="006B034B"/>
    <w:rsid w:val="006B111A"/>
    <w:rsid w:val="006B598F"/>
    <w:rsid w:val="006B673E"/>
    <w:rsid w:val="006B6D3E"/>
    <w:rsid w:val="006B7D9A"/>
    <w:rsid w:val="006C0F7D"/>
    <w:rsid w:val="006C3443"/>
    <w:rsid w:val="006C57C4"/>
    <w:rsid w:val="006C740A"/>
    <w:rsid w:val="006D056A"/>
    <w:rsid w:val="006D0A85"/>
    <w:rsid w:val="006D3365"/>
    <w:rsid w:val="006D34CC"/>
    <w:rsid w:val="006D5F89"/>
    <w:rsid w:val="006D6E99"/>
    <w:rsid w:val="006E00CC"/>
    <w:rsid w:val="006E2580"/>
    <w:rsid w:val="006E26C5"/>
    <w:rsid w:val="006E464B"/>
    <w:rsid w:val="006E7E10"/>
    <w:rsid w:val="006F02C5"/>
    <w:rsid w:val="006F03CB"/>
    <w:rsid w:val="006F09C2"/>
    <w:rsid w:val="006F1119"/>
    <w:rsid w:val="006F3D2F"/>
    <w:rsid w:val="006F460D"/>
    <w:rsid w:val="006F6CFF"/>
    <w:rsid w:val="006F735A"/>
    <w:rsid w:val="00700A82"/>
    <w:rsid w:val="00701C00"/>
    <w:rsid w:val="00704221"/>
    <w:rsid w:val="0070638F"/>
    <w:rsid w:val="00711550"/>
    <w:rsid w:val="00714AE6"/>
    <w:rsid w:val="007218F1"/>
    <w:rsid w:val="0072231D"/>
    <w:rsid w:val="00723B0F"/>
    <w:rsid w:val="007251BF"/>
    <w:rsid w:val="0072795C"/>
    <w:rsid w:val="00732237"/>
    <w:rsid w:val="0073271E"/>
    <w:rsid w:val="00733C97"/>
    <w:rsid w:val="00735252"/>
    <w:rsid w:val="00736017"/>
    <w:rsid w:val="007366CE"/>
    <w:rsid w:val="007367D3"/>
    <w:rsid w:val="0073729A"/>
    <w:rsid w:val="00737896"/>
    <w:rsid w:val="00740B66"/>
    <w:rsid w:val="00741440"/>
    <w:rsid w:val="00747CE5"/>
    <w:rsid w:val="00752C5A"/>
    <w:rsid w:val="00753F7E"/>
    <w:rsid w:val="0075566D"/>
    <w:rsid w:val="00756810"/>
    <w:rsid w:val="00760998"/>
    <w:rsid w:val="00762D78"/>
    <w:rsid w:val="00766819"/>
    <w:rsid w:val="00766B9B"/>
    <w:rsid w:val="00770D2D"/>
    <w:rsid w:val="00770FE4"/>
    <w:rsid w:val="007728BE"/>
    <w:rsid w:val="00774AD0"/>
    <w:rsid w:val="0077616C"/>
    <w:rsid w:val="00780806"/>
    <w:rsid w:val="00781A0C"/>
    <w:rsid w:val="007871DE"/>
    <w:rsid w:val="00790A7C"/>
    <w:rsid w:val="00793A23"/>
    <w:rsid w:val="007943FC"/>
    <w:rsid w:val="00795CE4"/>
    <w:rsid w:val="007969B8"/>
    <w:rsid w:val="00796F17"/>
    <w:rsid w:val="007974D6"/>
    <w:rsid w:val="007A0DAC"/>
    <w:rsid w:val="007A2DCA"/>
    <w:rsid w:val="007A33FF"/>
    <w:rsid w:val="007A3912"/>
    <w:rsid w:val="007A3F47"/>
    <w:rsid w:val="007A4AC3"/>
    <w:rsid w:val="007B034E"/>
    <w:rsid w:val="007B0D81"/>
    <w:rsid w:val="007B2622"/>
    <w:rsid w:val="007B40B0"/>
    <w:rsid w:val="007B464E"/>
    <w:rsid w:val="007B479B"/>
    <w:rsid w:val="007B4C63"/>
    <w:rsid w:val="007B64E3"/>
    <w:rsid w:val="007C1079"/>
    <w:rsid w:val="007C5E22"/>
    <w:rsid w:val="007C76A6"/>
    <w:rsid w:val="007D2B04"/>
    <w:rsid w:val="007D2BE7"/>
    <w:rsid w:val="007D50EB"/>
    <w:rsid w:val="007E0EA3"/>
    <w:rsid w:val="007E2478"/>
    <w:rsid w:val="007E2FEC"/>
    <w:rsid w:val="007E3716"/>
    <w:rsid w:val="007E5B11"/>
    <w:rsid w:val="007E6790"/>
    <w:rsid w:val="007E6BC6"/>
    <w:rsid w:val="007F12F3"/>
    <w:rsid w:val="007F2FBA"/>
    <w:rsid w:val="007F31D8"/>
    <w:rsid w:val="007F38D4"/>
    <w:rsid w:val="007F53BE"/>
    <w:rsid w:val="007F6240"/>
    <w:rsid w:val="007F78AD"/>
    <w:rsid w:val="00803599"/>
    <w:rsid w:val="00803A26"/>
    <w:rsid w:val="00803DBB"/>
    <w:rsid w:val="008114A8"/>
    <w:rsid w:val="0081172D"/>
    <w:rsid w:val="00811E4B"/>
    <w:rsid w:val="00812931"/>
    <w:rsid w:val="00812D72"/>
    <w:rsid w:val="00813659"/>
    <w:rsid w:val="00814B2A"/>
    <w:rsid w:val="00814EB8"/>
    <w:rsid w:val="00816090"/>
    <w:rsid w:val="00817A78"/>
    <w:rsid w:val="00823F63"/>
    <w:rsid w:val="00831CCC"/>
    <w:rsid w:val="00832123"/>
    <w:rsid w:val="00833F82"/>
    <w:rsid w:val="008354F1"/>
    <w:rsid w:val="0083761E"/>
    <w:rsid w:val="008424A4"/>
    <w:rsid w:val="00843097"/>
    <w:rsid w:val="0084460B"/>
    <w:rsid w:val="00847693"/>
    <w:rsid w:val="00851B53"/>
    <w:rsid w:val="00851EFD"/>
    <w:rsid w:val="008523E5"/>
    <w:rsid w:val="00853B32"/>
    <w:rsid w:val="00854EC1"/>
    <w:rsid w:val="008550F2"/>
    <w:rsid w:val="00856100"/>
    <w:rsid w:val="00856BCB"/>
    <w:rsid w:val="00860246"/>
    <w:rsid w:val="00860440"/>
    <w:rsid w:val="008635BD"/>
    <w:rsid w:val="008635C4"/>
    <w:rsid w:val="00863B0B"/>
    <w:rsid w:val="0086402C"/>
    <w:rsid w:val="0086435C"/>
    <w:rsid w:val="0086536E"/>
    <w:rsid w:val="0086588C"/>
    <w:rsid w:val="0087223D"/>
    <w:rsid w:val="00872E91"/>
    <w:rsid w:val="00873B98"/>
    <w:rsid w:val="00874F35"/>
    <w:rsid w:val="008767DD"/>
    <w:rsid w:val="00877434"/>
    <w:rsid w:val="00883C4B"/>
    <w:rsid w:val="00884C8F"/>
    <w:rsid w:val="0088557A"/>
    <w:rsid w:val="00886B4D"/>
    <w:rsid w:val="00887139"/>
    <w:rsid w:val="0088770F"/>
    <w:rsid w:val="00890E47"/>
    <w:rsid w:val="00890E5B"/>
    <w:rsid w:val="00892C41"/>
    <w:rsid w:val="00892E8E"/>
    <w:rsid w:val="0089400D"/>
    <w:rsid w:val="00894AD2"/>
    <w:rsid w:val="00896261"/>
    <w:rsid w:val="00896730"/>
    <w:rsid w:val="00896F74"/>
    <w:rsid w:val="008A2C2B"/>
    <w:rsid w:val="008A54A8"/>
    <w:rsid w:val="008A5E68"/>
    <w:rsid w:val="008A6106"/>
    <w:rsid w:val="008A63CC"/>
    <w:rsid w:val="008B08A7"/>
    <w:rsid w:val="008B4CEE"/>
    <w:rsid w:val="008B584F"/>
    <w:rsid w:val="008C1AC6"/>
    <w:rsid w:val="008C4EA4"/>
    <w:rsid w:val="008C4ED4"/>
    <w:rsid w:val="008C50EE"/>
    <w:rsid w:val="008C60ED"/>
    <w:rsid w:val="008C616D"/>
    <w:rsid w:val="008C6459"/>
    <w:rsid w:val="008C673D"/>
    <w:rsid w:val="008C700F"/>
    <w:rsid w:val="008D0BEA"/>
    <w:rsid w:val="008E0228"/>
    <w:rsid w:val="008E3B5D"/>
    <w:rsid w:val="008E53BD"/>
    <w:rsid w:val="008E5ABD"/>
    <w:rsid w:val="008F05D7"/>
    <w:rsid w:val="008F1B1F"/>
    <w:rsid w:val="008F3961"/>
    <w:rsid w:val="008F475D"/>
    <w:rsid w:val="00900CE0"/>
    <w:rsid w:val="00901833"/>
    <w:rsid w:val="00902BEB"/>
    <w:rsid w:val="00904409"/>
    <w:rsid w:val="009044FF"/>
    <w:rsid w:val="00904D0D"/>
    <w:rsid w:val="009074A1"/>
    <w:rsid w:val="00907BF1"/>
    <w:rsid w:val="00910370"/>
    <w:rsid w:val="00911C88"/>
    <w:rsid w:val="00912C77"/>
    <w:rsid w:val="00915006"/>
    <w:rsid w:val="009165FC"/>
    <w:rsid w:val="00917A7C"/>
    <w:rsid w:val="00917B47"/>
    <w:rsid w:val="00917DCF"/>
    <w:rsid w:val="00920258"/>
    <w:rsid w:val="00921A06"/>
    <w:rsid w:val="00921EAB"/>
    <w:rsid w:val="00922EAB"/>
    <w:rsid w:val="00923687"/>
    <w:rsid w:val="00923E98"/>
    <w:rsid w:val="00923FC5"/>
    <w:rsid w:val="009248C3"/>
    <w:rsid w:val="00926EE3"/>
    <w:rsid w:val="00927C3C"/>
    <w:rsid w:val="0093093B"/>
    <w:rsid w:val="00930AB8"/>
    <w:rsid w:val="00930AE9"/>
    <w:rsid w:val="00931E65"/>
    <w:rsid w:val="00932BD7"/>
    <w:rsid w:val="0093324E"/>
    <w:rsid w:val="009366EA"/>
    <w:rsid w:val="009417E4"/>
    <w:rsid w:val="009428A6"/>
    <w:rsid w:val="00943A73"/>
    <w:rsid w:val="00944940"/>
    <w:rsid w:val="00944F8B"/>
    <w:rsid w:val="00945898"/>
    <w:rsid w:val="00945F1B"/>
    <w:rsid w:val="00945F88"/>
    <w:rsid w:val="00947F3F"/>
    <w:rsid w:val="00950053"/>
    <w:rsid w:val="00950E1B"/>
    <w:rsid w:val="00951E95"/>
    <w:rsid w:val="009532D5"/>
    <w:rsid w:val="00957B85"/>
    <w:rsid w:val="00957CE1"/>
    <w:rsid w:val="009622AE"/>
    <w:rsid w:val="00963AAA"/>
    <w:rsid w:val="0096507B"/>
    <w:rsid w:val="00965106"/>
    <w:rsid w:val="009672E2"/>
    <w:rsid w:val="009700FE"/>
    <w:rsid w:val="00970AA7"/>
    <w:rsid w:val="00970E6F"/>
    <w:rsid w:val="00970EFC"/>
    <w:rsid w:val="00971C0E"/>
    <w:rsid w:val="00976801"/>
    <w:rsid w:val="009771CD"/>
    <w:rsid w:val="00977DB4"/>
    <w:rsid w:val="009843B8"/>
    <w:rsid w:val="00984AA5"/>
    <w:rsid w:val="00986E62"/>
    <w:rsid w:val="009873D7"/>
    <w:rsid w:val="009879BB"/>
    <w:rsid w:val="00987A66"/>
    <w:rsid w:val="0099017E"/>
    <w:rsid w:val="00994576"/>
    <w:rsid w:val="0099458B"/>
    <w:rsid w:val="00995197"/>
    <w:rsid w:val="00996DB1"/>
    <w:rsid w:val="00997A03"/>
    <w:rsid w:val="00997CFC"/>
    <w:rsid w:val="00997F9A"/>
    <w:rsid w:val="009A1794"/>
    <w:rsid w:val="009A24F5"/>
    <w:rsid w:val="009A2D88"/>
    <w:rsid w:val="009A40FA"/>
    <w:rsid w:val="009A4AE9"/>
    <w:rsid w:val="009A6125"/>
    <w:rsid w:val="009A7B9A"/>
    <w:rsid w:val="009B1359"/>
    <w:rsid w:val="009B1C3D"/>
    <w:rsid w:val="009B404F"/>
    <w:rsid w:val="009B4BCB"/>
    <w:rsid w:val="009B5FFB"/>
    <w:rsid w:val="009B7DFF"/>
    <w:rsid w:val="009C03ED"/>
    <w:rsid w:val="009C1339"/>
    <w:rsid w:val="009C1CE3"/>
    <w:rsid w:val="009C2252"/>
    <w:rsid w:val="009C2B31"/>
    <w:rsid w:val="009C5399"/>
    <w:rsid w:val="009C5ADF"/>
    <w:rsid w:val="009C65F4"/>
    <w:rsid w:val="009D1D69"/>
    <w:rsid w:val="009D27E6"/>
    <w:rsid w:val="009D3945"/>
    <w:rsid w:val="009D3A7F"/>
    <w:rsid w:val="009D41E9"/>
    <w:rsid w:val="009D4A52"/>
    <w:rsid w:val="009D7ED8"/>
    <w:rsid w:val="009E6AA9"/>
    <w:rsid w:val="009F0579"/>
    <w:rsid w:val="009F1EB9"/>
    <w:rsid w:val="009F6A9C"/>
    <w:rsid w:val="00A0261F"/>
    <w:rsid w:val="00A02C08"/>
    <w:rsid w:val="00A03B1D"/>
    <w:rsid w:val="00A05655"/>
    <w:rsid w:val="00A127F9"/>
    <w:rsid w:val="00A12E09"/>
    <w:rsid w:val="00A15726"/>
    <w:rsid w:val="00A16009"/>
    <w:rsid w:val="00A162C6"/>
    <w:rsid w:val="00A17F2B"/>
    <w:rsid w:val="00A205B8"/>
    <w:rsid w:val="00A213DB"/>
    <w:rsid w:val="00A21EE4"/>
    <w:rsid w:val="00A22CB0"/>
    <w:rsid w:val="00A27182"/>
    <w:rsid w:val="00A276C1"/>
    <w:rsid w:val="00A27DB7"/>
    <w:rsid w:val="00A3037D"/>
    <w:rsid w:val="00A307F2"/>
    <w:rsid w:val="00A3143F"/>
    <w:rsid w:val="00A343E7"/>
    <w:rsid w:val="00A35489"/>
    <w:rsid w:val="00A37A97"/>
    <w:rsid w:val="00A46FC4"/>
    <w:rsid w:val="00A53914"/>
    <w:rsid w:val="00A56F11"/>
    <w:rsid w:val="00A57C1B"/>
    <w:rsid w:val="00A57FF4"/>
    <w:rsid w:val="00A60BC3"/>
    <w:rsid w:val="00A60F06"/>
    <w:rsid w:val="00A67CBE"/>
    <w:rsid w:val="00A73D85"/>
    <w:rsid w:val="00A76C82"/>
    <w:rsid w:val="00A82811"/>
    <w:rsid w:val="00A8293D"/>
    <w:rsid w:val="00A82ACA"/>
    <w:rsid w:val="00A83269"/>
    <w:rsid w:val="00A842EC"/>
    <w:rsid w:val="00A87DD0"/>
    <w:rsid w:val="00A908F4"/>
    <w:rsid w:val="00A9154B"/>
    <w:rsid w:val="00A91941"/>
    <w:rsid w:val="00A948CB"/>
    <w:rsid w:val="00AA106F"/>
    <w:rsid w:val="00AA185C"/>
    <w:rsid w:val="00AA20C0"/>
    <w:rsid w:val="00AA251A"/>
    <w:rsid w:val="00AA309F"/>
    <w:rsid w:val="00AA318D"/>
    <w:rsid w:val="00AA35CD"/>
    <w:rsid w:val="00AA4916"/>
    <w:rsid w:val="00AA557C"/>
    <w:rsid w:val="00AA6689"/>
    <w:rsid w:val="00AA6AF1"/>
    <w:rsid w:val="00AA722E"/>
    <w:rsid w:val="00AB1FF4"/>
    <w:rsid w:val="00AB3CCE"/>
    <w:rsid w:val="00AB3E8F"/>
    <w:rsid w:val="00AB5325"/>
    <w:rsid w:val="00AB57FB"/>
    <w:rsid w:val="00AB6673"/>
    <w:rsid w:val="00AB6A2D"/>
    <w:rsid w:val="00AB76D0"/>
    <w:rsid w:val="00AB79E2"/>
    <w:rsid w:val="00AB7C14"/>
    <w:rsid w:val="00AC0AC6"/>
    <w:rsid w:val="00AC131E"/>
    <w:rsid w:val="00AC48C9"/>
    <w:rsid w:val="00AC50F8"/>
    <w:rsid w:val="00AC5732"/>
    <w:rsid w:val="00AC6BD3"/>
    <w:rsid w:val="00AC7556"/>
    <w:rsid w:val="00AC7B51"/>
    <w:rsid w:val="00AD0066"/>
    <w:rsid w:val="00AD10E0"/>
    <w:rsid w:val="00AD1286"/>
    <w:rsid w:val="00AD3828"/>
    <w:rsid w:val="00AD5416"/>
    <w:rsid w:val="00AD5523"/>
    <w:rsid w:val="00AD56E1"/>
    <w:rsid w:val="00AD62A8"/>
    <w:rsid w:val="00AD79C1"/>
    <w:rsid w:val="00AE03CA"/>
    <w:rsid w:val="00AE0C45"/>
    <w:rsid w:val="00AE471E"/>
    <w:rsid w:val="00AE4D0F"/>
    <w:rsid w:val="00AE6343"/>
    <w:rsid w:val="00AE79A9"/>
    <w:rsid w:val="00B00DAC"/>
    <w:rsid w:val="00B01B96"/>
    <w:rsid w:val="00B0242D"/>
    <w:rsid w:val="00B031E2"/>
    <w:rsid w:val="00B037A5"/>
    <w:rsid w:val="00B04B4E"/>
    <w:rsid w:val="00B06997"/>
    <w:rsid w:val="00B069D5"/>
    <w:rsid w:val="00B130D2"/>
    <w:rsid w:val="00B137A8"/>
    <w:rsid w:val="00B15525"/>
    <w:rsid w:val="00B1569B"/>
    <w:rsid w:val="00B205C4"/>
    <w:rsid w:val="00B20BA7"/>
    <w:rsid w:val="00B25278"/>
    <w:rsid w:val="00B26BBA"/>
    <w:rsid w:val="00B300DF"/>
    <w:rsid w:val="00B346B6"/>
    <w:rsid w:val="00B37C1D"/>
    <w:rsid w:val="00B37C5E"/>
    <w:rsid w:val="00B37E01"/>
    <w:rsid w:val="00B4064C"/>
    <w:rsid w:val="00B4242F"/>
    <w:rsid w:val="00B427C1"/>
    <w:rsid w:val="00B4314D"/>
    <w:rsid w:val="00B457AF"/>
    <w:rsid w:val="00B45CC1"/>
    <w:rsid w:val="00B46EFD"/>
    <w:rsid w:val="00B4776C"/>
    <w:rsid w:val="00B47A80"/>
    <w:rsid w:val="00B51075"/>
    <w:rsid w:val="00B51862"/>
    <w:rsid w:val="00B5203D"/>
    <w:rsid w:val="00B539D9"/>
    <w:rsid w:val="00B56333"/>
    <w:rsid w:val="00B600D8"/>
    <w:rsid w:val="00B60243"/>
    <w:rsid w:val="00B60D1F"/>
    <w:rsid w:val="00B6112C"/>
    <w:rsid w:val="00B61C20"/>
    <w:rsid w:val="00B62D73"/>
    <w:rsid w:val="00B62F7A"/>
    <w:rsid w:val="00B63C8C"/>
    <w:rsid w:val="00B67C28"/>
    <w:rsid w:val="00B704BE"/>
    <w:rsid w:val="00B71001"/>
    <w:rsid w:val="00B7757D"/>
    <w:rsid w:val="00B779D3"/>
    <w:rsid w:val="00B8079D"/>
    <w:rsid w:val="00B81F18"/>
    <w:rsid w:val="00B8225F"/>
    <w:rsid w:val="00B82356"/>
    <w:rsid w:val="00B82B52"/>
    <w:rsid w:val="00B8622D"/>
    <w:rsid w:val="00B869BA"/>
    <w:rsid w:val="00B91BB5"/>
    <w:rsid w:val="00B93057"/>
    <w:rsid w:val="00B94D3C"/>
    <w:rsid w:val="00B951F6"/>
    <w:rsid w:val="00B957D3"/>
    <w:rsid w:val="00B961A7"/>
    <w:rsid w:val="00B97EC2"/>
    <w:rsid w:val="00BA0134"/>
    <w:rsid w:val="00BA0274"/>
    <w:rsid w:val="00BA0CD9"/>
    <w:rsid w:val="00BA0F04"/>
    <w:rsid w:val="00BA247B"/>
    <w:rsid w:val="00BA2511"/>
    <w:rsid w:val="00BA2A69"/>
    <w:rsid w:val="00BA3103"/>
    <w:rsid w:val="00BA3441"/>
    <w:rsid w:val="00BA64E3"/>
    <w:rsid w:val="00BA6D93"/>
    <w:rsid w:val="00BA74FD"/>
    <w:rsid w:val="00BB119E"/>
    <w:rsid w:val="00BB15AC"/>
    <w:rsid w:val="00BB15C6"/>
    <w:rsid w:val="00BB1B91"/>
    <w:rsid w:val="00BB1C6F"/>
    <w:rsid w:val="00BB2FDC"/>
    <w:rsid w:val="00BB37CC"/>
    <w:rsid w:val="00BB5876"/>
    <w:rsid w:val="00BB5CC3"/>
    <w:rsid w:val="00BB6CB4"/>
    <w:rsid w:val="00BC119B"/>
    <w:rsid w:val="00BC3337"/>
    <w:rsid w:val="00BC4FB9"/>
    <w:rsid w:val="00BC4FCD"/>
    <w:rsid w:val="00BC5CC3"/>
    <w:rsid w:val="00BC66F7"/>
    <w:rsid w:val="00BD0146"/>
    <w:rsid w:val="00BD0B37"/>
    <w:rsid w:val="00BD2700"/>
    <w:rsid w:val="00BD4AAE"/>
    <w:rsid w:val="00BE11C5"/>
    <w:rsid w:val="00BE22B8"/>
    <w:rsid w:val="00BE2860"/>
    <w:rsid w:val="00BE2879"/>
    <w:rsid w:val="00BE35DD"/>
    <w:rsid w:val="00BE5836"/>
    <w:rsid w:val="00BF0ADB"/>
    <w:rsid w:val="00BF1750"/>
    <w:rsid w:val="00BF1BD1"/>
    <w:rsid w:val="00BF22B0"/>
    <w:rsid w:val="00BF2A5F"/>
    <w:rsid w:val="00BF69BA"/>
    <w:rsid w:val="00BF7ABA"/>
    <w:rsid w:val="00C01184"/>
    <w:rsid w:val="00C01731"/>
    <w:rsid w:val="00C02E3C"/>
    <w:rsid w:val="00C038FB"/>
    <w:rsid w:val="00C03E51"/>
    <w:rsid w:val="00C066AD"/>
    <w:rsid w:val="00C07D88"/>
    <w:rsid w:val="00C10B1E"/>
    <w:rsid w:val="00C10FC3"/>
    <w:rsid w:val="00C11140"/>
    <w:rsid w:val="00C17377"/>
    <w:rsid w:val="00C178DF"/>
    <w:rsid w:val="00C20E9E"/>
    <w:rsid w:val="00C21000"/>
    <w:rsid w:val="00C2106B"/>
    <w:rsid w:val="00C2205E"/>
    <w:rsid w:val="00C220AE"/>
    <w:rsid w:val="00C23568"/>
    <w:rsid w:val="00C26080"/>
    <w:rsid w:val="00C301C9"/>
    <w:rsid w:val="00C30C2C"/>
    <w:rsid w:val="00C34C44"/>
    <w:rsid w:val="00C40CE0"/>
    <w:rsid w:val="00C42760"/>
    <w:rsid w:val="00C4320F"/>
    <w:rsid w:val="00C46A05"/>
    <w:rsid w:val="00C52776"/>
    <w:rsid w:val="00C52D30"/>
    <w:rsid w:val="00C54476"/>
    <w:rsid w:val="00C54D4E"/>
    <w:rsid w:val="00C5534D"/>
    <w:rsid w:val="00C5588B"/>
    <w:rsid w:val="00C5601F"/>
    <w:rsid w:val="00C57871"/>
    <w:rsid w:val="00C61FAB"/>
    <w:rsid w:val="00C672E5"/>
    <w:rsid w:val="00C705E2"/>
    <w:rsid w:val="00C74FC3"/>
    <w:rsid w:val="00C75BC6"/>
    <w:rsid w:val="00C768C9"/>
    <w:rsid w:val="00C76DBC"/>
    <w:rsid w:val="00C77BA0"/>
    <w:rsid w:val="00C81005"/>
    <w:rsid w:val="00C8198C"/>
    <w:rsid w:val="00C8257B"/>
    <w:rsid w:val="00C84F35"/>
    <w:rsid w:val="00C85A48"/>
    <w:rsid w:val="00C86140"/>
    <w:rsid w:val="00C87DE2"/>
    <w:rsid w:val="00C91E8B"/>
    <w:rsid w:val="00C94F78"/>
    <w:rsid w:val="00C95C3D"/>
    <w:rsid w:val="00C976CF"/>
    <w:rsid w:val="00CA0778"/>
    <w:rsid w:val="00CA100D"/>
    <w:rsid w:val="00CA1B8F"/>
    <w:rsid w:val="00CA23E4"/>
    <w:rsid w:val="00CA322E"/>
    <w:rsid w:val="00CA3FC1"/>
    <w:rsid w:val="00CA536E"/>
    <w:rsid w:val="00CB151F"/>
    <w:rsid w:val="00CB3091"/>
    <w:rsid w:val="00CB325E"/>
    <w:rsid w:val="00CB58E5"/>
    <w:rsid w:val="00CB5A53"/>
    <w:rsid w:val="00CB659C"/>
    <w:rsid w:val="00CB735B"/>
    <w:rsid w:val="00CC0121"/>
    <w:rsid w:val="00CC10B6"/>
    <w:rsid w:val="00CC227E"/>
    <w:rsid w:val="00CC35DC"/>
    <w:rsid w:val="00CC3F16"/>
    <w:rsid w:val="00CC474D"/>
    <w:rsid w:val="00CD0F01"/>
    <w:rsid w:val="00CD2A88"/>
    <w:rsid w:val="00CD3A83"/>
    <w:rsid w:val="00CD3C56"/>
    <w:rsid w:val="00CD57BD"/>
    <w:rsid w:val="00CD78B6"/>
    <w:rsid w:val="00CE1FB8"/>
    <w:rsid w:val="00CE7AC4"/>
    <w:rsid w:val="00CF084B"/>
    <w:rsid w:val="00CF1FBF"/>
    <w:rsid w:val="00CF2EA5"/>
    <w:rsid w:val="00CF457A"/>
    <w:rsid w:val="00CF4FD2"/>
    <w:rsid w:val="00CF5076"/>
    <w:rsid w:val="00CF738F"/>
    <w:rsid w:val="00D00341"/>
    <w:rsid w:val="00D03220"/>
    <w:rsid w:val="00D03799"/>
    <w:rsid w:val="00D040C8"/>
    <w:rsid w:val="00D06EFC"/>
    <w:rsid w:val="00D06F0C"/>
    <w:rsid w:val="00D079A5"/>
    <w:rsid w:val="00D11030"/>
    <w:rsid w:val="00D11FB5"/>
    <w:rsid w:val="00D125A3"/>
    <w:rsid w:val="00D1478A"/>
    <w:rsid w:val="00D15D24"/>
    <w:rsid w:val="00D16CC1"/>
    <w:rsid w:val="00D176D6"/>
    <w:rsid w:val="00D17B8C"/>
    <w:rsid w:val="00D21F0A"/>
    <w:rsid w:val="00D23A4D"/>
    <w:rsid w:val="00D246F0"/>
    <w:rsid w:val="00D25147"/>
    <w:rsid w:val="00D26FC9"/>
    <w:rsid w:val="00D27CE5"/>
    <w:rsid w:val="00D30008"/>
    <w:rsid w:val="00D30752"/>
    <w:rsid w:val="00D30A73"/>
    <w:rsid w:val="00D3430C"/>
    <w:rsid w:val="00D346BB"/>
    <w:rsid w:val="00D42142"/>
    <w:rsid w:val="00D431F0"/>
    <w:rsid w:val="00D432A4"/>
    <w:rsid w:val="00D453F5"/>
    <w:rsid w:val="00D474E3"/>
    <w:rsid w:val="00D501B3"/>
    <w:rsid w:val="00D51A0F"/>
    <w:rsid w:val="00D5292F"/>
    <w:rsid w:val="00D53BF7"/>
    <w:rsid w:val="00D548FA"/>
    <w:rsid w:val="00D54DAC"/>
    <w:rsid w:val="00D63848"/>
    <w:rsid w:val="00D669A7"/>
    <w:rsid w:val="00D714BC"/>
    <w:rsid w:val="00D74621"/>
    <w:rsid w:val="00D74FCD"/>
    <w:rsid w:val="00D755A5"/>
    <w:rsid w:val="00D7627A"/>
    <w:rsid w:val="00D76937"/>
    <w:rsid w:val="00D813A9"/>
    <w:rsid w:val="00D81792"/>
    <w:rsid w:val="00D8188E"/>
    <w:rsid w:val="00D82838"/>
    <w:rsid w:val="00D82DEC"/>
    <w:rsid w:val="00D837B2"/>
    <w:rsid w:val="00D83BA4"/>
    <w:rsid w:val="00D83FF5"/>
    <w:rsid w:val="00D870B8"/>
    <w:rsid w:val="00D912C4"/>
    <w:rsid w:val="00D91EAC"/>
    <w:rsid w:val="00D944C0"/>
    <w:rsid w:val="00D96944"/>
    <w:rsid w:val="00D973B6"/>
    <w:rsid w:val="00DA0410"/>
    <w:rsid w:val="00DA1D94"/>
    <w:rsid w:val="00DA35D2"/>
    <w:rsid w:val="00DA3CCD"/>
    <w:rsid w:val="00DA559D"/>
    <w:rsid w:val="00DA5D21"/>
    <w:rsid w:val="00DB1680"/>
    <w:rsid w:val="00DB16E4"/>
    <w:rsid w:val="00DB1B55"/>
    <w:rsid w:val="00DB2C91"/>
    <w:rsid w:val="00DB2F1D"/>
    <w:rsid w:val="00DB3550"/>
    <w:rsid w:val="00DB5DD5"/>
    <w:rsid w:val="00DC0167"/>
    <w:rsid w:val="00DC3B8D"/>
    <w:rsid w:val="00DC5DC4"/>
    <w:rsid w:val="00DC6BC9"/>
    <w:rsid w:val="00DD1C7F"/>
    <w:rsid w:val="00DD234E"/>
    <w:rsid w:val="00DD4F9A"/>
    <w:rsid w:val="00DD51A3"/>
    <w:rsid w:val="00DD5320"/>
    <w:rsid w:val="00DD5C0C"/>
    <w:rsid w:val="00DD6C0A"/>
    <w:rsid w:val="00DD739C"/>
    <w:rsid w:val="00DE0F64"/>
    <w:rsid w:val="00DE5344"/>
    <w:rsid w:val="00DE683C"/>
    <w:rsid w:val="00DE6A3E"/>
    <w:rsid w:val="00DE7E8E"/>
    <w:rsid w:val="00DF53BB"/>
    <w:rsid w:val="00DF6C51"/>
    <w:rsid w:val="00DF7BC2"/>
    <w:rsid w:val="00E05B79"/>
    <w:rsid w:val="00E06A74"/>
    <w:rsid w:val="00E07F97"/>
    <w:rsid w:val="00E11DEE"/>
    <w:rsid w:val="00E12965"/>
    <w:rsid w:val="00E13524"/>
    <w:rsid w:val="00E15C51"/>
    <w:rsid w:val="00E175C3"/>
    <w:rsid w:val="00E21E34"/>
    <w:rsid w:val="00E32D8F"/>
    <w:rsid w:val="00E33985"/>
    <w:rsid w:val="00E364AC"/>
    <w:rsid w:val="00E364EE"/>
    <w:rsid w:val="00E40999"/>
    <w:rsid w:val="00E40D0A"/>
    <w:rsid w:val="00E44DB4"/>
    <w:rsid w:val="00E452ED"/>
    <w:rsid w:val="00E52664"/>
    <w:rsid w:val="00E5529E"/>
    <w:rsid w:val="00E603A4"/>
    <w:rsid w:val="00E60A20"/>
    <w:rsid w:val="00E66AF7"/>
    <w:rsid w:val="00E66D57"/>
    <w:rsid w:val="00E6745F"/>
    <w:rsid w:val="00E7267B"/>
    <w:rsid w:val="00E726A6"/>
    <w:rsid w:val="00E73CBB"/>
    <w:rsid w:val="00E74D0B"/>
    <w:rsid w:val="00E7519C"/>
    <w:rsid w:val="00E75CF6"/>
    <w:rsid w:val="00E76B6C"/>
    <w:rsid w:val="00E770DF"/>
    <w:rsid w:val="00E81183"/>
    <w:rsid w:val="00E8228B"/>
    <w:rsid w:val="00E82D1B"/>
    <w:rsid w:val="00E83555"/>
    <w:rsid w:val="00E846CE"/>
    <w:rsid w:val="00E84A8F"/>
    <w:rsid w:val="00E85F33"/>
    <w:rsid w:val="00EA11CE"/>
    <w:rsid w:val="00EA261F"/>
    <w:rsid w:val="00EA28A6"/>
    <w:rsid w:val="00EA3ADB"/>
    <w:rsid w:val="00EA3E12"/>
    <w:rsid w:val="00EA45DA"/>
    <w:rsid w:val="00EA47C1"/>
    <w:rsid w:val="00EA4CB7"/>
    <w:rsid w:val="00EA6462"/>
    <w:rsid w:val="00EA6A29"/>
    <w:rsid w:val="00EA7F64"/>
    <w:rsid w:val="00EB0148"/>
    <w:rsid w:val="00EB1AA8"/>
    <w:rsid w:val="00EB3226"/>
    <w:rsid w:val="00EB3471"/>
    <w:rsid w:val="00EB3CD1"/>
    <w:rsid w:val="00EB3E9A"/>
    <w:rsid w:val="00EB4EE8"/>
    <w:rsid w:val="00EB6C34"/>
    <w:rsid w:val="00EC092F"/>
    <w:rsid w:val="00EC2D93"/>
    <w:rsid w:val="00EC7490"/>
    <w:rsid w:val="00ED1C6C"/>
    <w:rsid w:val="00ED2719"/>
    <w:rsid w:val="00ED284E"/>
    <w:rsid w:val="00ED2B55"/>
    <w:rsid w:val="00ED4351"/>
    <w:rsid w:val="00EE038A"/>
    <w:rsid w:val="00EE0905"/>
    <w:rsid w:val="00EE1287"/>
    <w:rsid w:val="00EE182E"/>
    <w:rsid w:val="00EE4E48"/>
    <w:rsid w:val="00EE590A"/>
    <w:rsid w:val="00EF2200"/>
    <w:rsid w:val="00EF48AC"/>
    <w:rsid w:val="00EF5A6E"/>
    <w:rsid w:val="00EF628D"/>
    <w:rsid w:val="00F01ADA"/>
    <w:rsid w:val="00F02CB9"/>
    <w:rsid w:val="00F042EF"/>
    <w:rsid w:val="00F0446F"/>
    <w:rsid w:val="00F0615B"/>
    <w:rsid w:val="00F07467"/>
    <w:rsid w:val="00F07C4A"/>
    <w:rsid w:val="00F10AC5"/>
    <w:rsid w:val="00F12B7F"/>
    <w:rsid w:val="00F144C8"/>
    <w:rsid w:val="00F16230"/>
    <w:rsid w:val="00F16E89"/>
    <w:rsid w:val="00F22BDD"/>
    <w:rsid w:val="00F23118"/>
    <w:rsid w:val="00F261ED"/>
    <w:rsid w:val="00F26B90"/>
    <w:rsid w:val="00F26B98"/>
    <w:rsid w:val="00F26DF2"/>
    <w:rsid w:val="00F2729F"/>
    <w:rsid w:val="00F27304"/>
    <w:rsid w:val="00F27726"/>
    <w:rsid w:val="00F32E32"/>
    <w:rsid w:val="00F34382"/>
    <w:rsid w:val="00F34AAF"/>
    <w:rsid w:val="00F355E8"/>
    <w:rsid w:val="00F36336"/>
    <w:rsid w:val="00F36341"/>
    <w:rsid w:val="00F3748D"/>
    <w:rsid w:val="00F409EC"/>
    <w:rsid w:val="00F40F0F"/>
    <w:rsid w:val="00F40F5D"/>
    <w:rsid w:val="00F434F4"/>
    <w:rsid w:val="00F438B3"/>
    <w:rsid w:val="00F43FDE"/>
    <w:rsid w:val="00F46815"/>
    <w:rsid w:val="00F46D0C"/>
    <w:rsid w:val="00F47767"/>
    <w:rsid w:val="00F47D29"/>
    <w:rsid w:val="00F519F5"/>
    <w:rsid w:val="00F5279F"/>
    <w:rsid w:val="00F5295B"/>
    <w:rsid w:val="00F562E0"/>
    <w:rsid w:val="00F65255"/>
    <w:rsid w:val="00F66C0E"/>
    <w:rsid w:val="00F70393"/>
    <w:rsid w:val="00F758DB"/>
    <w:rsid w:val="00F77EAC"/>
    <w:rsid w:val="00F819A8"/>
    <w:rsid w:val="00F82ADB"/>
    <w:rsid w:val="00F833D1"/>
    <w:rsid w:val="00F83AC8"/>
    <w:rsid w:val="00F96CDB"/>
    <w:rsid w:val="00F970F7"/>
    <w:rsid w:val="00F97571"/>
    <w:rsid w:val="00F97DA2"/>
    <w:rsid w:val="00FA0533"/>
    <w:rsid w:val="00FA1B20"/>
    <w:rsid w:val="00FA2794"/>
    <w:rsid w:val="00FA65A6"/>
    <w:rsid w:val="00FB0B13"/>
    <w:rsid w:val="00FB0E31"/>
    <w:rsid w:val="00FB3021"/>
    <w:rsid w:val="00FB3FFA"/>
    <w:rsid w:val="00FB67BB"/>
    <w:rsid w:val="00FB6DCF"/>
    <w:rsid w:val="00FC0DA1"/>
    <w:rsid w:val="00FC1526"/>
    <w:rsid w:val="00FC3B14"/>
    <w:rsid w:val="00FC56B0"/>
    <w:rsid w:val="00FC5EBD"/>
    <w:rsid w:val="00FD20B1"/>
    <w:rsid w:val="00FD6708"/>
    <w:rsid w:val="00FD7900"/>
    <w:rsid w:val="00FE0BC5"/>
    <w:rsid w:val="00FE0FE3"/>
    <w:rsid w:val="00FE12C5"/>
    <w:rsid w:val="00FE1939"/>
    <w:rsid w:val="00FE198C"/>
    <w:rsid w:val="00FE1AA9"/>
    <w:rsid w:val="00FE1BD0"/>
    <w:rsid w:val="00FE2F7E"/>
    <w:rsid w:val="00FE339D"/>
    <w:rsid w:val="00FF0021"/>
    <w:rsid w:val="00FF0099"/>
    <w:rsid w:val="00FF167A"/>
    <w:rsid w:val="00FF2244"/>
    <w:rsid w:val="00FF2613"/>
    <w:rsid w:val="00FF4052"/>
    <w:rsid w:val="00FF69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0FC33B1-CD2B-4A76-818C-DCF17AC89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06EFC"/>
    <w:pPr>
      <w:spacing w:after="0" w:line="240" w:lineRule="auto"/>
    </w:pPr>
    <w:rPr>
      <w:rFonts w:ascii="Times New Roman" w:hAnsi="Times New Roman" w:cs="Times New Roman"/>
      <w:sz w:val="28"/>
      <w:szCs w:val="20"/>
      <w:lang w:eastAsia="ru-RU"/>
    </w:rPr>
  </w:style>
  <w:style w:type="paragraph" w:styleId="1">
    <w:name w:val="heading 1"/>
    <w:basedOn w:val="a0"/>
    <w:next w:val="a0"/>
    <w:link w:val="10"/>
    <w:uiPriority w:val="9"/>
    <w:qFormat/>
    <w:rsid w:val="00D06EFC"/>
    <w:pPr>
      <w:keepNext/>
      <w:spacing w:before="240" w:after="60"/>
      <w:jc w:val="both"/>
      <w:outlineLvl w:val="0"/>
    </w:pPr>
    <w:rPr>
      <w:rFonts w:ascii="Arial" w:hAnsi="Arial" w:cs="Arial"/>
      <w:b/>
      <w:bCs/>
      <w:kern w:val="32"/>
      <w:sz w:val="32"/>
      <w:szCs w:val="32"/>
    </w:rPr>
  </w:style>
  <w:style w:type="paragraph" w:styleId="2">
    <w:name w:val="heading 2"/>
    <w:basedOn w:val="a0"/>
    <w:next w:val="a0"/>
    <w:link w:val="20"/>
    <w:uiPriority w:val="9"/>
    <w:semiHidden/>
    <w:unhideWhenUsed/>
    <w:qFormat/>
    <w:rsid w:val="00D06EFC"/>
    <w:pPr>
      <w:keepNext/>
      <w:keepLines/>
      <w:spacing w:before="200"/>
      <w:outlineLvl w:val="1"/>
    </w:pPr>
    <w:rPr>
      <w:rFonts w:asciiTheme="majorHAnsi" w:eastAsiaTheme="majorEastAsia" w:hAnsiTheme="majorHAnsi"/>
      <w:b/>
      <w:bCs/>
      <w:color w:val="5B9BD5" w:themeColor="accent1"/>
      <w:sz w:val="26"/>
      <w:szCs w:val="26"/>
    </w:rPr>
  </w:style>
  <w:style w:type="paragraph" w:styleId="3">
    <w:name w:val="heading 3"/>
    <w:basedOn w:val="a0"/>
    <w:next w:val="a0"/>
    <w:link w:val="30"/>
    <w:uiPriority w:val="9"/>
    <w:qFormat/>
    <w:rsid w:val="00D06EFC"/>
    <w:pPr>
      <w:keepNext/>
      <w:spacing w:before="240" w:after="60"/>
      <w:outlineLvl w:val="2"/>
    </w:pPr>
    <w:rPr>
      <w:rFonts w:ascii="Arial" w:hAnsi="Arial" w:cs="Arial"/>
      <w:b/>
      <w:bCs/>
      <w:sz w:val="26"/>
      <w:szCs w:val="26"/>
    </w:rPr>
  </w:style>
  <w:style w:type="paragraph" w:styleId="4">
    <w:name w:val="heading 4"/>
    <w:basedOn w:val="a0"/>
    <w:next w:val="a0"/>
    <w:link w:val="40"/>
    <w:uiPriority w:val="9"/>
    <w:qFormat/>
    <w:rsid w:val="00D06EFC"/>
    <w:pPr>
      <w:keepNext/>
      <w:spacing w:before="240" w:after="60"/>
      <w:outlineLvl w:val="3"/>
    </w:pPr>
    <w:rPr>
      <w:rFonts w:ascii="Calibri" w:hAnsi="Calibri"/>
      <w:b/>
      <w:bCs/>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D06EFC"/>
    <w:rPr>
      <w:rFonts w:ascii="Arial" w:hAnsi="Arial" w:cs="Arial"/>
      <w:b/>
      <w:bCs/>
      <w:kern w:val="32"/>
      <w:sz w:val="32"/>
      <w:szCs w:val="32"/>
      <w:lang w:val="x-none" w:eastAsia="ru-RU"/>
    </w:rPr>
  </w:style>
  <w:style w:type="character" w:customStyle="1" w:styleId="20">
    <w:name w:val="Заголовок 2 Знак"/>
    <w:basedOn w:val="a1"/>
    <w:link w:val="2"/>
    <w:uiPriority w:val="9"/>
    <w:semiHidden/>
    <w:locked/>
    <w:rsid w:val="00D06EFC"/>
    <w:rPr>
      <w:rFonts w:asciiTheme="majorHAnsi" w:eastAsiaTheme="majorEastAsia" w:hAnsiTheme="majorHAnsi" w:cs="Times New Roman"/>
      <w:b/>
      <w:bCs/>
      <w:color w:val="5B9BD5" w:themeColor="accent1"/>
      <w:sz w:val="26"/>
      <w:szCs w:val="26"/>
      <w:lang w:val="x-none" w:eastAsia="ru-RU"/>
    </w:rPr>
  </w:style>
  <w:style w:type="character" w:customStyle="1" w:styleId="30">
    <w:name w:val="Заголовок 3 Знак"/>
    <w:basedOn w:val="a1"/>
    <w:link w:val="3"/>
    <w:uiPriority w:val="9"/>
    <w:locked/>
    <w:rsid w:val="00D06EFC"/>
    <w:rPr>
      <w:rFonts w:ascii="Arial" w:hAnsi="Arial" w:cs="Arial"/>
      <w:b/>
      <w:bCs/>
      <w:sz w:val="26"/>
      <w:szCs w:val="26"/>
      <w:lang w:val="x-none" w:eastAsia="ru-RU"/>
    </w:rPr>
  </w:style>
  <w:style w:type="character" w:customStyle="1" w:styleId="40">
    <w:name w:val="Заголовок 4 Знак"/>
    <w:basedOn w:val="a1"/>
    <w:link w:val="4"/>
    <w:uiPriority w:val="9"/>
    <w:locked/>
    <w:rsid w:val="00D06EFC"/>
    <w:rPr>
      <w:rFonts w:ascii="Calibri" w:hAnsi="Calibri" w:cs="Times New Roman"/>
      <w:b/>
      <w:bCs/>
      <w:sz w:val="28"/>
      <w:szCs w:val="28"/>
      <w:lang w:val="x-none" w:eastAsia="ru-RU"/>
    </w:rPr>
  </w:style>
  <w:style w:type="paragraph" w:styleId="a4">
    <w:name w:val="header"/>
    <w:basedOn w:val="a0"/>
    <w:link w:val="a5"/>
    <w:uiPriority w:val="99"/>
    <w:rsid w:val="00D06EFC"/>
    <w:pPr>
      <w:tabs>
        <w:tab w:val="center" w:pos="4153"/>
        <w:tab w:val="right" w:pos="8306"/>
      </w:tabs>
      <w:jc w:val="center"/>
    </w:pPr>
    <w:rPr>
      <w:b/>
    </w:rPr>
  </w:style>
  <w:style w:type="character" w:customStyle="1" w:styleId="a5">
    <w:name w:val="Верхний колонтитул Знак"/>
    <w:basedOn w:val="a1"/>
    <w:link w:val="a4"/>
    <w:uiPriority w:val="99"/>
    <w:locked/>
    <w:rsid w:val="00D06EFC"/>
    <w:rPr>
      <w:rFonts w:ascii="Times New Roman" w:hAnsi="Times New Roman" w:cs="Times New Roman"/>
      <w:b/>
      <w:sz w:val="20"/>
      <w:szCs w:val="20"/>
      <w:lang w:val="x-none" w:eastAsia="ru-RU"/>
    </w:rPr>
  </w:style>
  <w:style w:type="paragraph" w:styleId="a6">
    <w:name w:val="footer"/>
    <w:basedOn w:val="a0"/>
    <w:link w:val="a7"/>
    <w:uiPriority w:val="99"/>
    <w:rsid w:val="00D06EFC"/>
    <w:pPr>
      <w:tabs>
        <w:tab w:val="center" w:pos="4153"/>
        <w:tab w:val="right" w:pos="8306"/>
      </w:tabs>
    </w:pPr>
  </w:style>
  <w:style w:type="character" w:customStyle="1" w:styleId="a7">
    <w:name w:val="Нижний колонтитул Знак"/>
    <w:basedOn w:val="a1"/>
    <w:link w:val="a6"/>
    <w:uiPriority w:val="99"/>
    <w:locked/>
    <w:rsid w:val="00D06EFC"/>
    <w:rPr>
      <w:rFonts w:ascii="Times New Roman" w:hAnsi="Times New Roman" w:cs="Times New Roman"/>
      <w:sz w:val="20"/>
      <w:szCs w:val="20"/>
      <w:lang w:val="x-none" w:eastAsia="ru-RU"/>
    </w:rPr>
  </w:style>
  <w:style w:type="paragraph" w:styleId="a8">
    <w:name w:val="Body Text Indent"/>
    <w:basedOn w:val="a0"/>
    <w:link w:val="a9"/>
    <w:uiPriority w:val="99"/>
    <w:rsid w:val="00D06EFC"/>
    <w:pPr>
      <w:ind w:firstLine="567"/>
      <w:jc w:val="both"/>
    </w:pPr>
    <w:rPr>
      <w:sz w:val="24"/>
    </w:rPr>
  </w:style>
  <w:style w:type="character" w:customStyle="1" w:styleId="a9">
    <w:name w:val="Основной текст с отступом Знак"/>
    <w:basedOn w:val="a1"/>
    <w:link w:val="a8"/>
    <w:uiPriority w:val="99"/>
    <w:locked/>
    <w:rsid w:val="00D06EFC"/>
    <w:rPr>
      <w:rFonts w:ascii="Times New Roman" w:hAnsi="Times New Roman" w:cs="Times New Roman"/>
      <w:sz w:val="20"/>
      <w:szCs w:val="20"/>
      <w:lang w:val="x-none" w:eastAsia="ru-RU"/>
    </w:rPr>
  </w:style>
  <w:style w:type="character" w:customStyle="1" w:styleId="21">
    <w:name w:val="Основной текст с отступом 2 Знак"/>
    <w:basedOn w:val="a1"/>
    <w:link w:val="22"/>
    <w:locked/>
    <w:rsid w:val="00D06EFC"/>
    <w:rPr>
      <w:rFonts w:eastAsia="Times New Roman" w:cs="Times New Roman"/>
      <w:sz w:val="20"/>
      <w:szCs w:val="20"/>
      <w:lang w:val="x-none" w:eastAsia="ru-RU"/>
    </w:rPr>
  </w:style>
  <w:style w:type="paragraph" w:styleId="22">
    <w:name w:val="Body Text Indent 2"/>
    <w:basedOn w:val="a0"/>
    <w:link w:val="21"/>
    <w:uiPriority w:val="99"/>
    <w:rsid w:val="00D06EFC"/>
    <w:pPr>
      <w:ind w:firstLine="567"/>
      <w:jc w:val="both"/>
    </w:pPr>
    <w:rPr>
      <w:rFonts w:asciiTheme="minorHAnsi" w:hAnsiTheme="minorHAnsi"/>
    </w:rPr>
  </w:style>
  <w:style w:type="character" w:customStyle="1" w:styleId="210">
    <w:name w:val="Основной текст с отступом 2 Знак1"/>
    <w:basedOn w:val="a1"/>
    <w:uiPriority w:val="99"/>
    <w:semiHidden/>
    <w:rPr>
      <w:rFonts w:ascii="Times New Roman" w:hAnsi="Times New Roman" w:cs="Times New Roman"/>
      <w:sz w:val="28"/>
      <w:szCs w:val="20"/>
      <w:lang w:eastAsia="ru-RU"/>
    </w:rPr>
  </w:style>
  <w:style w:type="character" w:customStyle="1" w:styleId="2168">
    <w:name w:val="Основной текст с отступом 2 Знак168"/>
    <w:basedOn w:val="a1"/>
    <w:uiPriority w:val="99"/>
    <w:semiHidden/>
    <w:rPr>
      <w:rFonts w:ascii="Times New Roman" w:hAnsi="Times New Roman" w:cs="Times New Roman"/>
      <w:sz w:val="20"/>
      <w:szCs w:val="20"/>
      <w:lang w:val="x-none" w:eastAsia="ru-RU"/>
    </w:rPr>
  </w:style>
  <w:style w:type="character" w:customStyle="1" w:styleId="2167">
    <w:name w:val="Основной текст с отступом 2 Знак167"/>
    <w:basedOn w:val="a1"/>
    <w:uiPriority w:val="99"/>
    <w:semiHidden/>
    <w:rPr>
      <w:rFonts w:ascii="Times New Roman" w:hAnsi="Times New Roman" w:cs="Times New Roman"/>
      <w:sz w:val="20"/>
      <w:szCs w:val="20"/>
      <w:lang w:val="x-none" w:eastAsia="ru-RU"/>
    </w:rPr>
  </w:style>
  <w:style w:type="character" w:customStyle="1" w:styleId="2166">
    <w:name w:val="Основной текст с отступом 2 Знак166"/>
    <w:basedOn w:val="a1"/>
    <w:uiPriority w:val="99"/>
    <w:semiHidden/>
    <w:rPr>
      <w:rFonts w:ascii="Times New Roman" w:hAnsi="Times New Roman" w:cs="Times New Roman"/>
      <w:sz w:val="20"/>
      <w:szCs w:val="20"/>
      <w:lang w:val="x-none" w:eastAsia="ru-RU"/>
    </w:rPr>
  </w:style>
  <w:style w:type="character" w:customStyle="1" w:styleId="2165">
    <w:name w:val="Основной текст с отступом 2 Знак165"/>
    <w:basedOn w:val="a1"/>
    <w:uiPriority w:val="99"/>
    <w:semiHidden/>
    <w:rPr>
      <w:rFonts w:ascii="Times New Roman" w:hAnsi="Times New Roman" w:cs="Times New Roman"/>
      <w:sz w:val="20"/>
      <w:szCs w:val="20"/>
      <w:lang w:val="x-none" w:eastAsia="ru-RU"/>
    </w:rPr>
  </w:style>
  <w:style w:type="character" w:customStyle="1" w:styleId="2164">
    <w:name w:val="Основной текст с отступом 2 Знак164"/>
    <w:basedOn w:val="a1"/>
    <w:uiPriority w:val="99"/>
    <w:semiHidden/>
    <w:rPr>
      <w:rFonts w:ascii="Times New Roman" w:hAnsi="Times New Roman" w:cs="Times New Roman"/>
      <w:sz w:val="20"/>
      <w:szCs w:val="20"/>
      <w:lang w:val="x-none" w:eastAsia="ru-RU"/>
    </w:rPr>
  </w:style>
  <w:style w:type="character" w:customStyle="1" w:styleId="2163">
    <w:name w:val="Основной текст с отступом 2 Знак163"/>
    <w:basedOn w:val="a1"/>
    <w:uiPriority w:val="99"/>
    <w:semiHidden/>
    <w:rPr>
      <w:rFonts w:ascii="Times New Roman" w:hAnsi="Times New Roman" w:cs="Times New Roman"/>
      <w:sz w:val="20"/>
      <w:szCs w:val="20"/>
      <w:lang w:val="x-none" w:eastAsia="ru-RU"/>
    </w:rPr>
  </w:style>
  <w:style w:type="character" w:customStyle="1" w:styleId="2162">
    <w:name w:val="Основной текст с отступом 2 Знак162"/>
    <w:basedOn w:val="a1"/>
    <w:uiPriority w:val="99"/>
    <w:semiHidden/>
    <w:rPr>
      <w:rFonts w:ascii="Times New Roman" w:hAnsi="Times New Roman" w:cs="Times New Roman"/>
      <w:sz w:val="20"/>
      <w:szCs w:val="20"/>
      <w:lang w:val="x-none" w:eastAsia="ru-RU"/>
    </w:rPr>
  </w:style>
  <w:style w:type="character" w:customStyle="1" w:styleId="2161">
    <w:name w:val="Основной текст с отступом 2 Знак161"/>
    <w:basedOn w:val="a1"/>
    <w:uiPriority w:val="99"/>
    <w:semiHidden/>
    <w:rPr>
      <w:rFonts w:ascii="Times New Roman" w:hAnsi="Times New Roman" w:cs="Times New Roman"/>
      <w:sz w:val="20"/>
      <w:szCs w:val="20"/>
      <w:lang w:val="x-none" w:eastAsia="ru-RU"/>
    </w:rPr>
  </w:style>
  <w:style w:type="character" w:customStyle="1" w:styleId="2160">
    <w:name w:val="Основной текст с отступом 2 Знак160"/>
    <w:basedOn w:val="a1"/>
    <w:uiPriority w:val="99"/>
    <w:semiHidden/>
    <w:rPr>
      <w:rFonts w:ascii="Times New Roman" w:hAnsi="Times New Roman" w:cs="Times New Roman"/>
      <w:sz w:val="20"/>
      <w:szCs w:val="20"/>
      <w:lang w:val="x-none" w:eastAsia="ru-RU"/>
    </w:rPr>
  </w:style>
  <w:style w:type="character" w:customStyle="1" w:styleId="2159">
    <w:name w:val="Основной текст с отступом 2 Знак159"/>
    <w:basedOn w:val="a1"/>
    <w:uiPriority w:val="99"/>
    <w:semiHidden/>
    <w:rPr>
      <w:rFonts w:ascii="Times New Roman" w:hAnsi="Times New Roman" w:cs="Times New Roman"/>
      <w:sz w:val="20"/>
      <w:szCs w:val="20"/>
      <w:lang w:val="x-none" w:eastAsia="ru-RU"/>
    </w:rPr>
  </w:style>
  <w:style w:type="character" w:customStyle="1" w:styleId="2158">
    <w:name w:val="Основной текст с отступом 2 Знак158"/>
    <w:basedOn w:val="a1"/>
    <w:uiPriority w:val="99"/>
    <w:semiHidden/>
    <w:rPr>
      <w:rFonts w:ascii="Times New Roman" w:hAnsi="Times New Roman" w:cs="Times New Roman"/>
      <w:sz w:val="20"/>
      <w:szCs w:val="20"/>
      <w:lang w:val="x-none" w:eastAsia="ru-RU"/>
    </w:rPr>
  </w:style>
  <w:style w:type="character" w:customStyle="1" w:styleId="2157">
    <w:name w:val="Основной текст с отступом 2 Знак157"/>
    <w:basedOn w:val="a1"/>
    <w:uiPriority w:val="99"/>
    <w:semiHidden/>
    <w:rPr>
      <w:rFonts w:ascii="Times New Roman" w:hAnsi="Times New Roman" w:cs="Times New Roman"/>
      <w:sz w:val="20"/>
      <w:szCs w:val="20"/>
      <w:lang w:val="x-none" w:eastAsia="ru-RU"/>
    </w:rPr>
  </w:style>
  <w:style w:type="character" w:customStyle="1" w:styleId="2156">
    <w:name w:val="Основной текст с отступом 2 Знак156"/>
    <w:basedOn w:val="a1"/>
    <w:uiPriority w:val="99"/>
    <w:semiHidden/>
    <w:rPr>
      <w:rFonts w:ascii="Times New Roman" w:hAnsi="Times New Roman" w:cs="Times New Roman"/>
      <w:sz w:val="20"/>
      <w:szCs w:val="20"/>
      <w:lang w:val="x-none" w:eastAsia="ru-RU"/>
    </w:rPr>
  </w:style>
  <w:style w:type="character" w:customStyle="1" w:styleId="2155">
    <w:name w:val="Основной текст с отступом 2 Знак155"/>
    <w:basedOn w:val="a1"/>
    <w:uiPriority w:val="99"/>
    <w:semiHidden/>
    <w:rPr>
      <w:rFonts w:ascii="Times New Roman" w:hAnsi="Times New Roman" w:cs="Times New Roman"/>
      <w:sz w:val="20"/>
      <w:szCs w:val="20"/>
      <w:lang w:val="x-none" w:eastAsia="ru-RU"/>
    </w:rPr>
  </w:style>
  <w:style w:type="character" w:customStyle="1" w:styleId="2154">
    <w:name w:val="Основной текст с отступом 2 Знак154"/>
    <w:basedOn w:val="a1"/>
    <w:uiPriority w:val="99"/>
    <w:semiHidden/>
    <w:rPr>
      <w:rFonts w:ascii="Times New Roman" w:hAnsi="Times New Roman" w:cs="Times New Roman"/>
      <w:sz w:val="20"/>
      <w:szCs w:val="20"/>
      <w:lang w:val="x-none" w:eastAsia="ru-RU"/>
    </w:rPr>
  </w:style>
  <w:style w:type="character" w:customStyle="1" w:styleId="2153">
    <w:name w:val="Основной текст с отступом 2 Знак153"/>
    <w:basedOn w:val="a1"/>
    <w:uiPriority w:val="99"/>
    <w:semiHidden/>
    <w:rPr>
      <w:rFonts w:ascii="Times New Roman" w:hAnsi="Times New Roman" w:cs="Times New Roman"/>
      <w:sz w:val="20"/>
      <w:szCs w:val="20"/>
      <w:lang w:val="x-none" w:eastAsia="ru-RU"/>
    </w:rPr>
  </w:style>
  <w:style w:type="character" w:customStyle="1" w:styleId="2152">
    <w:name w:val="Основной текст с отступом 2 Знак152"/>
    <w:basedOn w:val="a1"/>
    <w:uiPriority w:val="99"/>
    <w:semiHidden/>
    <w:rPr>
      <w:rFonts w:ascii="Times New Roman" w:hAnsi="Times New Roman" w:cs="Times New Roman"/>
      <w:sz w:val="20"/>
      <w:szCs w:val="20"/>
      <w:lang w:val="x-none" w:eastAsia="ru-RU"/>
    </w:rPr>
  </w:style>
  <w:style w:type="character" w:customStyle="1" w:styleId="2151">
    <w:name w:val="Основной текст с отступом 2 Знак151"/>
    <w:basedOn w:val="a1"/>
    <w:uiPriority w:val="99"/>
    <w:semiHidden/>
    <w:rPr>
      <w:rFonts w:ascii="Times New Roman" w:hAnsi="Times New Roman" w:cs="Times New Roman"/>
      <w:sz w:val="20"/>
      <w:szCs w:val="20"/>
      <w:lang w:val="x-none" w:eastAsia="ru-RU"/>
    </w:rPr>
  </w:style>
  <w:style w:type="character" w:customStyle="1" w:styleId="2150">
    <w:name w:val="Основной текст с отступом 2 Знак150"/>
    <w:basedOn w:val="a1"/>
    <w:uiPriority w:val="99"/>
    <w:semiHidden/>
    <w:rPr>
      <w:rFonts w:ascii="Times New Roman" w:hAnsi="Times New Roman" w:cs="Times New Roman"/>
      <w:sz w:val="20"/>
      <w:szCs w:val="20"/>
      <w:lang w:val="x-none" w:eastAsia="ru-RU"/>
    </w:rPr>
  </w:style>
  <w:style w:type="character" w:customStyle="1" w:styleId="2149">
    <w:name w:val="Основной текст с отступом 2 Знак149"/>
    <w:basedOn w:val="a1"/>
    <w:uiPriority w:val="99"/>
    <w:semiHidden/>
    <w:rPr>
      <w:rFonts w:ascii="Times New Roman" w:hAnsi="Times New Roman" w:cs="Times New Roman"/>
      <w:sz w:val="20"/>
      <w:szCs w:val="20"/>
      <w:lang w:val="x-none" w:eastAsia="ru-RU"/>
    </w:rPr>
  </w:style>
  <w:style w:type="character" w:customStyle="1" w:styleId="2148">
    <w:name w:val="Основной текст с отступом 2 Знак148"/>
    <w:basedOn w:val="a1"/>
    <w:uiPriority w:val="99"/>
    <w:semiHidden/>
    <w:rPr>
      <w:rFonts w:ascii="Times New Roman" w:hAnsi="Times New Roman" w:cs="Times New Roman"/>
      <w:sz w:val="20"/>
      <w:szCs w:val="20"/>
      <w:lang w:val="x-none" w:eastAsia="ru-RU"/>
    </w:rPr>
  </w:style>
  <w:style w:type="character" w:customStyle="1" w:styleId="2147">
    <w:name w:val="Основной текст с отступом 2 Знак147"/>
    <w:basedOn w:val="a1"/>
    <w:uiPriority w:val="99"/>
    <w:semiHidden/>
    <w:rPr>
      <w:rFonts w:ascii="Times New Roman" w:hAnsi="Times New Roman" w:cs="Times New Roman"/>
      <w:sz w:val="20"/>
      <w:szCs w:val="20"/>
      <w:lang w:val="x-none" w:eastAsia="ru-RU"/>
    </w:rPr>
  </w:style>
  <w:style w:type="character" w:customStyle="1" w:styleId="2146">
    <w:name w:val="Основной текст с отступом 2 Знак146"/>
    <w:basedOn w:val="a1"/>
    <w:uiPriority w:val="99"/>
    <w:semiHidden/>
    <w:rPr>
      <w:rFonts w:ascii="Times New Roman" w:hAnsi="Times New Roman" w:cs="Times New Roman"/>
      <w:sz w:val="20"/>
      <w:szCs w:val="20"/>
      <w:lang w:val="x-none" w:eastAsia="ru-RU"/>
    </w:rPr>
  </w:style>
  <w:style w:type="character" w:customStyle="1" w:styleId="2145">
    <w:name w:val="Основной текст с отступом 2 Знак145"/>
    <w:basedOn w:val="a1"/>
    <w:uiPriority w:val="99"/>
    <w:semiHidden/>
    <w:rPr>
      <w:rFonts w:ascii="Times New Roman" w:hAnsi="Times New Roman" w:cs="Times New Roman"/>
      <w:sz w:val="20"/>
      <w:szCs w:val="20"/>
      <w:lang w:val="x-none" w:eastAsia="ru-RU"/>
    </w:rPr>
  </w:style>
  <w:style w:type="character" w:customStyle="1" w:styleId="2144">
    <w:name w:val="Основной текст с отступом 2 Знак144"/>
    <w:basedOn w:val="a1"/>
    <w:uiPriority w:val="99"/>
    <w:semiHidden/>
    <w:rPr>
      <w:rFonts w:ascii="Times New Roman" w:hAnsi="Times New Roman" w:cs="Times New Roman"/>
      <w:sz w:val="20"/>
      <w:szCs w:val="20"/>
      <w:lang w:val="x-none" w:eastAsia="ru-RU"/>
    </w:rPr>
  </w:style>
  <w:style w:type="character" w:customStyle="1" w:styleId="2143">
    <w:name w:val="Основной текст с отступом 2 Знак143"/>
    <w:basedOn w:val="a1"/>
    <w:uiPriority w:val="99"/>
    <w:semiHidden/>
    <w:rPr>
      <w:rFonts w:ascii="Times New Roman" w:hAnsi="Times New Roman" w:cs="Times New Roman"/>
      <w:sz w:val="20"/>
      <w:szCs w:val="20"/>
      <w:lang w:val="x-none" w:eastAsia="ru-RU"/>
    </w:rPr>
  </w:style>
  <w:style w:type="character" w:customStyle="1" w:styleId="2142">
    <w:name w:val="Основной текст с отступом 2 Знак142"/>
    <w:basedOn w:val="a1"/>
    <w:uiPriority w:val="99"/>
    <w:semiHidden/>
    <w:rPr>
      <w:rFonts w:ascii="Times New Roman" w:hAnsi="Times New Roman" w:cs="Times New Roman"/>
      <w:sz w:val="20"/>
      <w:szCs w:val="20"/>
      <w:lang w:val="x-none" w:eastAsia="ru-RU"/>
    </w:rPr>
  </w:style>
  <w:style w:type="character" w:customStyle="1" w:styleId="2141">
    <w:name w:val="Основной текст с отступом 2 Знак141"/>
    <w:basedOn w:val="a1"/>
    <w:uiPriority w:val="99"/>
    <w:semiHidden/>
    <w:rPr>
      <w:rFonts w:ascii="Times New Roman" w:hAnsi="Times New Roman" w:cs="Times New Roman"/>
      <w:sz w:val="20"/>
      <w:szCs w:val="20"/>
      <w:lang w:val="x-none" w:eastAsia="ru-RU"/>
    </w:rPr>
  </w:style>
  <w:style w:type="character" w:customStyle="1" w:styleId="2140">
    <w:name w:val="Основной текст с отступом 2 Знак140"/>
    <w:basedOn w:val="a1"/>
    <w:uiPriority w:val="99"/>
    <w:semiHidden/>
    <w:rPr>
      <w:rFonts w:ascii="Times New Roman" w:hAnsi="Times New Roman" w:cs="Times New Roman"/>
      <w:sz w:val="20"/>
      <w:szCs w:val="20"/>
      <w:lang w:val="x-none" w:eastAsia="ru-RU"/>
    </w:rPr>
  </w:style>
  <w:style w:type="character" w:customStyle="1" w:styleId="2139">
    <w:name w:val="Основной текст с отступом 2 Знак139"/>
    <w:basedOn w:val="a1"/>
    <w:uiPriority w:val="99"/>
    <w:semiHidden/>
    <w:rPr>
      <w:rFonts w:ascii="Times New Roman" w:hAnsi="Times New Roman" w:cs="Times New Roman"/>
      <w:sz w:val="20"/>
      <w:szCs w:val="20"/>
      <w:lang w:val="x-none" w:eastAsia="ru-RU"/>
    </w:rPr>
  </w:style>
  <w:style w:type="character" w:customStyle="1" w:styleId="2138">
    <w:name w:val="Основной текст с отступом 2 Знак138"/>
    <w:basedOn w:val="a1"/>
    <w:uiPriority w:val="99"/>
    <w:semiHidden/>
    <w:rPr>
      <w:rFonts w:ascii="Times New Roman" w:hAnsi="Times New Roman" w:cs="Times New Roman"/>
      <w:sz w:val="20"/>
      <w:szCs w:val="20"/>
      <w:lang w:val="x-none" w:eastAsia="ru-RU"/>
    </w:rPr>
  </w:style>
  <w:style w:type="character" w:customStyle="1" w:styleId="2137">
    <w:name w:val="Основной текст с отступом 2 Знак137"/>
    <w:basedOn w:val="a1"/>
    <w:uiPriority w:val="99"/>
    <w:semiHidden/>
    <w:rPr>
      <w:rFonts w:ascii="Times New Roman" w:hAnsi="Times New Roman" w:cs="Times New Roman"/>
      <w:sz w:val="20"/>
      <w:szCs w:val="20"/>
      <w:lang w:val="x-none" w:eastAsia="ru-RU"/>
    </w:rPr>
  </w:style>
  <w:style w:type="character" w:customStyle="1" w:styleId="2136">
    <w:name w:val="Основной текст с отступом 2 Знак136"/>
    <w:basedOn w:val="a1"/>
    <w:uiPriority w:val="99"/>
    <w:semiHidden/>
    <w:rPr>
      <w:rFonts w:ascii="Times New Roman" w:hAnsi="Times New Roman" w:cs="Times New Roman"/>
      <w:sz w:val="20"/>
      <w:szCs w:val="20"/>
      <w:lang w:val="x-none" w:eastAsia="ru-RU"/>
    </w:rPr>
  </w:style>
  <w:style w:type="character" w:customStyle="1" w:styleId="2135">
    <w:name w:val="Основной текст с отступом 2 Знак135"/>
    <w:basedOn w:val="a1"/>
    <w:uiPriority w:val="99"/>
    <w:semiHidden/>
    <w:rPr>
      <w:rFonts w:ascii="Times New Roman" w:hAnsi="Times New Roman" w:cs="Times New Roman"/>
      <w:sz w:val="20"/>
      <w:szCs w:val="20"/>
      <w:lang w:val="x-none" w:eastAsia="ru-RU"/>
    </w:rPr>
  </w:style>
  <w:style w:type="character" w:customStyle="1" w:styleId="2134">
    <w:name w:val="Основной текст с отступом 2 Знак134"/>
    <w:basedOn w:val="a1"/>
    <w:uiPriority w:val="99"/>
    <w:semiHidden/>
    <w:rPr>
      <w:rFonts w:ascii="Times New Roman" w:hAnsi="Times New Roman" w:cs="Times New Roman"/>
      <w:sz w:val="20"/>
      <w:szCs w:val="20"/>
      <w:lang w:val="x-none" w:eastAsia="ru-RU"/>
    </w:rPr>
  </w:style>
  <w:style w:type="character" w:customStyle="1" w:styleId="2133">
    <w:name w:val="Основной текст с отступом 2 Знак133"/>
    <w:basedOn w:val="a1"/>
    <w:uiPriority w:val="99"/>
    <w:semiHidden/>
    <w:rPr>
      <w:rFonts w:ascii="Times New Roman" w:hAnsi="Times New Roman" w:cs="Times New Roman"/>
      <w:sz w:val="20"/>
      <w:szCs w:val="20"/>
      <w:lang w:val="x-none" w:eastAsia="ru-RU"/>
    </w:rPr>
  </w:style>
  <w:style w:type="character" w:customStyle="1" w:styleId="2132">
    <w:name w:val="Основной текст с отступом 2 Знак132"/>
    <w:basedOn w:val="a1"/>
    <w:uiPriority w:val="99"/>
    <w:semiHidden/>
    <w:rPr>
      <w:rFonts w:ascii="Times New Roman" w:hAnsi="Times New Roman" w:cs="Times New Roman"/>
      <w:sz w:val="20"/>
      <w:szCs w:val="20"/>
      <w:lang w:val="x-none" w:eastAsia="ru-RU"/>
    </w:rPr>
  </w:style>
  <w:style w:type="character" w:customStyle="1" w:styleId="2131">
    <w:name w:val="Основной текст с отступом 2 Знак131"/>
    <w:basedOn w:val="a1"/>
    <w:uiPriority w:val="99"/>
    <w:semiHidden/>
    <w:rPr>
      <w:rFonts w:ascii="Times New Roman" w:hAnsi="Times New Roman" w:cs="Times New Roman"/>
      <w:sz w:val="20"/>
      <w:szCs w:val="20"/>
      <w:lang w:val="x-none" w:eastAsia="ru-RU"/>
    </w:rPr>
  </w:style>
  <w:style w:type="character" w:customStyle="1" w:styleId="2130">
    <w:name w:val="Основной текст с отступом 2 Знак130"/>
    <w:basedOn w:val="a1"/>
    <w:uiPriority w:val="99"/>
    <w:semiHidden/>
    <w:rPr>
      <w:rFonts w:ascii="Times New Roman" w:hAnsi="Times New Roman" w:cs="Times New Roman"/>
      <w:sz w:val="20"/>
      <w:szCs w:val="20"/>
      <w:lang w:val="x-none" w:eastAsia="ru-RU"/>
    </w:rPr>
  </w:style>
  <w:style w:type="character" w:customStyle="1" w:styleId="2129">
    <w:name w:val="Основной текст с отступом 2 Знак129"/>
    <w:basedOn w:val="a1"/>
    <w:uiPriority w:val="99"/>
    <w:semiHidden/>
    <w:rPr>
      <w:rFonts w:ascii="Times New Roman" w:hAnsi="Times New Roman" w:cs="Times New Roman"/>
      <w:sz w:val="20"/>
      <w:szCs w:val="20"/>
      <w:lang w:val="x-none" w:eastAsia="ru-RU"/>
    </w:rPr>
  </w:style>
  <w:style w:type="character" w:customStyle="1" w:styleId="2128">
    <w:name w:val="Основной текст с отступом 2 Знак128"/>
    <w:basedOn w:val="a1"/>
    <w:uiPriority w:val="99"/>
    <w:semiHidden/>
    <w:rPr>
      <w:rFonts w:ascii="Times New Roman" w:hAnsi="Times New Roman" w:cs="Times New Roman"/>
      <w:sz w:val="20"/>
      <w:szCs w:val="20"/>
      <w:lang w:val="x-none" w:eastAsia="ru-RU"/>
    </w:rPr>
  </w:style>
  <w:style w:type="character" w:customStyle="1" w:styleId="2127">
    <w:name w:val="Основной текст с отступом 2 Знак127"/>
    <w:basedOn w:val="a1"/>
    <w:uiPriority w:val="99"/>
    <w:semiHidden/>
    <w:rPr>
      <w:rFonts w:ascii="Times New Roman" w:hAnsi="Times New Roman" w:cs="Times New Roman"/>
      <w:sz w:val="20"/>
      <w:szCs w:val="20"/>
      <w:lang w:val="x-none" w:eastAsia="ru-RU"/>
    </w:rPr>
  </w:style>
  <w:style w:type="character" w:customStyle="1" w:styleId="2126">
    <w:name w:val="Основной текст с отступом 2 Знак126"/>
    <w:basedOn w:val="a1"/>
    <w:uiPriority w:val="99"/>
    <w:semiHidden/>
    <w:rPr>
      <w:rFonts w:ascii="Times New Roman" w:hAnsi="Times New Roman" w:cs="Times New Roman"/>
      <w:sz w:val="20"/>
      <w:szCs w:val="20"/>
      <w:lang w:val="x-none" w:eastAsia="ru-RU"/>
    </w:rPr>
  </w:style>
  <w:style w:type="character" w:customStyle="1" w:styleId="2125">
    <w:name w:val="Основной текст с отступом 2 Знак125"/>
    <w:basedOn w:val="a1"/>
    <w:uiPriority w:val="99"/>
    <w:semiHidden/>
    <w:rPr>
      <w:rFonts w:ascii="Times New Roman" w:hAnsi="Times New Roman" w:cs="Times New Roman"/>
      <w:sz w:val="20"/>
      <w:szCs w:val="20"/>
      <w:lang w:val="x-none" w:eastAsia="ru-RU"/>
    </w:rPr>
  </w:style>
  <w:style w:type="character" w:customStyle="1" w:styleId="2124">
    <w:name w:val="Основной текст с отступом 2 Знак124"/>
    <w:basedOn w:val="a1"/>
    <w:uiPriority w:val="99"/>
    <w:semiHidden/>
    <w:rPr>
      <w:rFonts w:ascii="Times New Roman" w:hAnsi="Times New Roman" w:cs="Times New Roman"/>
      <w:sz w:val="20"/>
      <w:szCs w:val="20"/>
      <w:lang w:val="x-none" w:eastAsia="ru-RU"/>
    </w:rPr>
  </w:style>
  <w:style w:type="character" w:customStyle="1" w:styleId="2123">
    <w:name w:val="Основной текст с отступом 2 Знак123"/>
    <w:basedOn w:val="a1"/>
    <w:uiPriority w:val="99"/>
    <w:semiHidden/>
    <w:rPr>
      <w:rFonts w:ascii="Times New Roman" w:hAnsi="Times New Roman" w:cs="Times New Roman"/>
      <w:sz w:val="20"/>
      <w:szCs w:val="20"/>
      <w:lang w:val="x-none" w:eastAsia="ru-RU"/>
    </w:rPr>
  </w:style>
  <w:style w:type="character" w:customStyle="1" w:styleId="2122">
    <w:name w:val="Основной текст с отступом 2 Знак122"/>
    <w:basedOn w:val="a1"/>
    <w:uiPriority w:val="99"/>
    <w:semiHidden/>
    <w:rPr>
      <w:rFonts w:ascii="Times New Roman" w:hAnsi="Times New Roman" w:cs="Times New Roman"/>
      <w:sz w:val="20"/>
      <w:szCs w:val="20"/>
      <w:lang w:val="x-none" w:eastAsia="ru-RU"/>
    </w:rPr>
  </w:style>
  <w:style w:type="character" w:customStyle="1" w:styleId="2121">
    <w:name w:val="Основной текст с отступом 2 Знак121"/>
    <w:basedOn w:val="a1"/>
    <w:uiPriority w:val="99"/>
    <w:semiHidden/>
    <w:rPr>
      <w:rFonts w:ascii="Times New Roman" w:hAnsi="Times New Roman" w:cs="Times New Roman"/>
      <w:sz w:val="20"/>
      <w:szCs w:val="20"/>
      <w:lang w:val="x-none" w:eastAsia="ru-RU"/>
    </w:rPr>
  </w:style>
  <w:style w:type="character" w:customStyle="1" w:styleId="2120">
    <w:name w:val="Основной текст с отступом 2 Знак120"/>
    <w:basedOn w:val="a1"/>
    <w:uiPriority w:val="99"/>
    <w:semiHidden/>
    <w:rPr>
      <w:rFonts w:ascii="Times New Roman" w:hAnsi="Times New Roman" w:cs="Times New Roman"/>
      <w:sz w:val="20"/>
      <w:szCs w:val="20"/>
      <w:lang w:val="x-none" w:eastAsia="ru-RU"/>
    </w:rPr>
  </w:style>
  <w:style w:type="character" w:customStyle="1" w:styleId="2119">
    <w:name w:val="Основной текст с отступом 2 Знак119"/>
    <w:basedOn w:val="a1"/>
    <w:uiPriority w:val="99"/>
    <w:semiHidden/>
    <w:rPr>
      <w:rFonts w:ascii="Times New Roman" w:hAnsi="Times New Roman" w:cs="Times New Roman"/>
      <w:sz w:val="20"/>
      <w:szCs w:val="20"/>
      <w:lang w:val="x-none" w:eastAsia="ru-RU"/>
    </w:rPr>
  </w:style>
  <w:style w:type="character" w:customStyle="1" w:styleId="2118">
    <w:name w:val="Основной текст с отступом 2 Знак118"/>
    <w:basedOn w:val="a1"/>
    <w:uiPriority w:val="99"/>
    <w:semiHidden/>
    <w:rPr>
      <w:rFonts w:ascii="Times New Roman" w:hAnsi="Times New Roman" w:cs="Times New Roman"/>
      <w:sz w:val="20"/>
      <w:szCs w:val="20"/>
      <w:lang w:val="x-none" w:eastAsia="ru-RU"/>
    </w:rPr>
  </w:style>
  <w:style w:type="character" w:customStyle="1" w:styleId="2117">
    <w:name w:val="Основной текст с отступом 2 Знак117"/>
    <w:basedOn w:val="a1"/>
    <w:uiPriority w:val="99"/>
    <w:semiHidden/>
    <w:rPr>
      <w:rFonts w:ascii="Times New Roman" w:hAnsi="Times New Roman" w:cs="Times New Roman"/>
      <w:sz w:val="20"/>
      <w:szCs w:val="20"/>
      <w:lang w:val="x-none" w:eastAsia="ru-RU"/>
    </w:rPr>
  </w:style>
  <w:style w:type="character" w:customStyle="1" w:styleId="2116">
    <w:name w:val="Основной текст с отступом 2 Знак116"/>
    <w:basedOn w:val="a1"/>
    <w:uiPriority w:val="99"/>
    <w:semiHidden/>
    <w:rPr>
      <w:rFonts w:ascii="Times New Roman" w:hAnsi="Times New Roman" w:cs="Times New Roman"/>
      <w:sz w:val="20"/>
      <w:szCs w:val="20"/>
      <w:lang w:val="x-none" w:eastAsia="ru-RU"/>
    </w:rPr>
  </w:style>
  <w:style w:type="character" w:customStyle="1" w:styleId="2115">
    <w:name w:val="Основной текст с отступом 2 Знак115"/>
    <w:basedOn w:val="a1"/>
    <w:uiPriority w:val="99"/>
    <w:semiHidden/>
    <w:rPr>
      <w:rFonts w:ascii="Times New Roman" w:hAnsi="Times New Roman" w:cs="Times New Roman"/>
      <w:sz w:val="20"/>
      <w:szCs w:val="20"/>
      <w:lang w:val="x-none" w:eastAsia="ru-RU"/>
    </w:rPr>
  </w:style>
  <w:style w:type="character" w:customStyle="1" w:styleId="2114">
    <w:name w:val="Основной текст с отступом 2 Знак114"/>
    <w:basedOn w:val="a1"/>
    <w:uiPriority w:val="99"/>
    <w:semiHidden/>
    <w:rPr>
      <w:rFonts w:ascii="Times New Roman" w:hAnsi="Times New Roman" w:cs="Times New Roman"/>
      <w:sz w:val="20"/>
      <w:szCs w:val="20"/>
      <w:lang w:val="x-none" w:eastAsia="ru-RU"/>
    </w:rPr>
  </w:style>
  <w:style w:type="character" w:customStyle="1" w:styleId="2113">
    <w:name w:val="Основной текст с отступом 2 Знак113"/>
    <w:basedOn w:val="a1"/>
    <w:uiPriority w:val="99"/>
    <w:semiHidden/>
    <w:rPr>
      <w:rFonts w:ascii="Times New Roman" w:hAnsi="Times New Roman" w:cs="Times New Roman"/>
      <w:sz w:val="20"/>
      <w:szCs w:val="20"/>
      <w:lang w:val="x-none" w:eastAsia="ru-RU"/>
    </w:rPr>
  </w:style>
  <w:style w:type="character" w:customStyle="1" w:styleId="2112">
    <w:name w:val="Основной текст с отступом 2 Знак112"/>
    <w:basedOn w:val="a1"/>
    <w:uiPriority w:val="99"/>
    <w:semiHidden/>
    <w:rPr>
      <w:rFonts w:ascii="Times New Roman" w:hAnsi="Times New Roman" w:cs="Times New Roman"/>
      <w:sz w:val="20"/>
      <w:szCs w:val="20"/>
      <w:lang w:val="x-none" w:eastAsia="ru-RU"/>
    </w:rPr>
  </w:style>
  <w:style w:type="character" w:customStyle="1" w:styleId="2111">
    <w:name w:val="Основной текст с отступом 2 Знак111"/>
    <w:basedOn w:val="a1"/>
    <w:uiPriority w:val="99"/>
    <w:semiHidden/>
    <w:rPr>
      <w:rFonts w:ascii="Times New Roman" w:hAnsi="Times New Roman" w:cs="Times New Roman"/>
      <w:sz w:val="20"/>
      <w:szCs w:val="20"/>
      <w:lang w:val="x-none" w:eastAsia="ru-RU"/>
    </w:rPr>
  </w:style>
  <w:style w:type="character" w:customStyle="1" w:styleId="2110">
    <w:name w:val="Основной текст с отступом 2 Знак110"/>
    <w:basedOn w:val="a1"/>
    <w:uiPriority w:val="99"/>
    <w:semiHidden/>
    <w:rPr>
      <w:rFonts w:ascii="Times New Roman" w:hAnsi="Times New Roman" w:cs="Times New Roman"/>
      <w:sz w:val="20"/>
      <w:szCs w:val="20"/>
      <w:lang w:val="x-none" w:eastAsia="ru-RU"/>
    </w:rPr>
  </w:style>
  <w:style w:type="character" w:customStyle="1" w:styleId="219">
    <w:name w:val="Основной текст с отступом 2 Знак19"/>
    <w:basedOn w:val="a1"/>
    <w:uiPriority w:val="99"/>
    <w:semiHidden/>
    <w:rPr>
      <w:rFonts w:ascii="Times New Roman" w:hAnsi="Times New Roman" w:cs="Times New Roman"/>
      <w:sz w:val="20"/>
      <w:szCs w:val="20"/>
      <w:lang w:val="x-none" w:eastAsia="ru-RU"/>
    </w:rPr>
  </w:style>
  <w:style w:type="character" w:customStyle="1" w:styleId="218">
    <w:name w:val="Основной текст с отступом 2 Знак18"/>
    <w:basedOn w:val="a1"/>
    <w:uiPriority w:val="99"/>
    <w:semiHidden/>
    <w:rPr>
      <w:rFonts w:ascii="Times New Roman" w:hAnsi="Times New Roman" w:cs="Times New Roman"/>
      <w:sz w:val="20"/>
      <w:szCs w:val="20"/>
      <w:lang w:val="x-none" w:eastAsia="ru-RU"/>
    </w:rPr>
  </w:style>
  <w:style w:type="character" w:customStyle="1" w:styleId="217">
    <w:name w:val="Основной текст с отступом 2 Знак17"/>
    <w:basedOn w:val="a1"/>
    <w:uiPriority w:val="99"/>
    <w:semiHidden/>
    <w:rPr>
      <w:rFonts w:ascii="Times New Roman" w:hAnsi="Times New Roman" w:cs="Times New Roman"/>
      <w:sz w:val="20"/>
      <w:szCs w:val="20"/>
      <w:lang w:val="x-none" w:eastAsia="ru-RU"/>
    </w:rPr>
  </w:style>
  <w:style w:type="character" w:customStyle="1" w:styleId="216">
    <w:name w:val="Основной текст с отступом 2 Знак16"/>
    <w:basedOn w:val="a1"/>
    <w:uiPriority w:val="99"/>
    <w:semiHidden/>
    <w:rPr>
      <w:rFonts w:ascii="Times New Roman" w:hAnsi="Times New Roman" w:cs="Times New Roman"/>
      <w:sz w:val="20"/>
      <w:szCs w:val="20"/>
      <w:lang w:val="x-none" w:eastAsia="ru-RU"/>
    </w:rPr>
  </w:style>
  <w:style w:type="character" w:customStyle="1" w:styleId="215">
    <w:name w:val="Основной текст с отступом 2 Знак15"/>
    <w:basedOn w:val="a1"/>
    <w:uiPriority w:val="99"/>
    <w:semiHidden/>
    <w:rPr>
      <w:rFonts w:ascii="Times New Roman" w:hAnsi="Times New Roman" w:cs="Times New Roman"/>
      <w:sz w:val="20"/>
      <w:szCs w:val="20"/>
      <w:lang w:val="x-none" w:eastAsia="ru-RU"/>
    </w:rPr>
  </w:style>
  <w:style w:type="character" w:customStyle="1" w:styleId="214">
    <w:name w:val="Основной текст с отступом 2 Знак14"/>
    <w:basedOn w:val="a1"/>
    <w:uiPriority w:val="99"/>
    <w:semiHidden/>
    <w:rPr>
      <w:rFonts w:ascii="Times New Roman" w:hAnsi="Times New Roman" w:cs="Times New Roman"/>
      <w:sz w:val="20"/>
      <w:szCs w:val="20"/>
      <w:lang w:val="x-none" w:eastAsia="ru-RU"/>
    </w:rPr>
  </w:style>
  <w:style w:type="character" w:customStyle="1" w:styleId="213">
    <w:name w:val="Основной текст с отступом 2 Знак13"/>
    <w:basedOn w:val="a1"/>
    <w:uiPriority w:val="99"/>
    <w:semiHidden/>
    <w:rPr>
      <w:rFonts w:ascii="Times New Roman" w:hAnsi="Times New Roman" w:cs="Times New Roman"/>
      <w:sz w:val="20"/>
      <w:szCs w:val="20"/>
      <w:lang w:val="x-none" w:eastAsia="ru-RU"/>
    </w:rPr>
  </w:style>
  <w:style w:type="character" w:customStyle="1" w:styleId="212">
    <w:name w:val="Основной текст с отступом 2 Знак12"/>
    <w:basedOn w:val="a1"/>
    <w:uiPriority w:val="99"/>
    <w:semiHidden/>
    <w:rPr>
      <w:rFonts w:ascii="Times New Roman" w:hAnsi="Times New Roman" w:cs="Times New Roman"/>
      <w:sz w:val="20"/>
      <w:szCs w:val="20"/>
      <w:lang w:val="x-none" w:eastAsia="ru-RU"/>
    </w:rPr>
  </w:style>
  <w:style w:type="character" w:customStyle="1" w:styleId="211">
    <w:name w:val="Основной текст с отступом 2 Знак11"/>
    <w:basedOn w:val="a1"/>
    <w:uiPriority w:val="99"/>
    <w:semiHidden/>
    <w:rsid w:val="00D06EFC"/>
    <w:rPr>
      <w:rFonts w:ascii="Times New Roman" w:hAnsi="Times New Roman" w:cs="Times New Roman"/>
      <w:sz w:val="20"/>
      <w:szCs w:val="20"/>
      <w:lang w:val="x-none" w:eastAsia="ru-RU"/>
    </w:rPr>
  </w:style>
  <w:style w:type="character" w:customStyle="1" w:styleId="aa">
    <w:name w:val="Текст выноски Знак"/>
    <w:basedOn w:val="a1"/>
    <w:link w:val="ab"/>
    <w:semiHidden/>
    <w:locked/>
    <w:rsid w:val="00D06EFC"/>
    <w:rPr>
      <w:rFonts w:ascii="Tahoma" w:hAnsi="Tahoma" w:cs="Tahoma"/>
      <w:sz w:val="16"/>
      <w:szCs w:val="16"/>
      <w:lang w:val="x-none" w:eastAsia="ru-RU"/>
    </w:rPr>
  </w:style>
  <w:style w:type="paragraph" w:styleId="ab">
    <w:name w:val="Balloon Text"/>
    <w:basedOn w:val="a0"/>
    <w:link w:val="aa"/>
    <w:uiPriority w:val="99"/>
    <w:semiHidden/>
    <w:rsid w:val="00D06EFC"/>
    <w:rPr>
      <w:rFonts w:ascii="Tahoma" w:hAnsi="Tahoma" w:cs="Tahoma"/>
      <w:sz w:val="16"/>
      <w:szCs w:val="16"/>
    </w:rPr>
  </w:style>
  <w:style w:type="character" w:customStyle="1" w:styleId="11">
    <w:name w:val="Текст выноски Знак1"/>
    <w:basedOn w:val="a1"/>
    <w:uiPriority w:val="99"/>
    <w:semiHidden/>
    <w:rPr>
      <w:rFonts w:ascii="Segoe UI" w:hAnsi="Segoe UI" w:cs="Segoe UI"/>
      <w:sz w:val="18"/>
      <w:szCs w:val="18"/>
      <w:lang w:eastAsia="ru-RU"/>
    </w:rPr>
  </w:style>
  <w:style w:type="character" w:customStyle="1" w:styleId="168">
    <w:name w:val="Текст выноски Знак168"/>
    <w:basedOn w:val="a1"/>
    <w:uiPriority w:val="99"/>
    <w:semiHidden/>
    <w:rPr>
      <w:rFonts w:ascii="Segoe UI" w:hAnsi="Segoe UI" w:cs="Segoe UI"/>
      <w:sz w:val="18"/>
      <w:szCs w:val="18"/>
      <w:lang w:val="x-none" w:eastAsia="ru-RU"/>
    </w:rPr>
  </w:style>
  <w:style w:type="character" w:customStyle="1" w:styleId="167">
    <w:name w:val="Текст выноски Знак167"/>
    <w:basedOn w:val="a1"/>
    <w:uiPriority w:val="99"/>
    <w:semiHidden/>
    <w:rPr>
      <w:rFonts w:ascii="Segoe UI" w:hAnsi="Segoe UI" w:cs="Segoe UI"/>
      <w:sz w:val="18"/>
      <w:szCs w:val="18"/>
      <w:lang w:val="x-none" w:eastAsia="ru-RU"/>
    </w:rPr>
  </w:style>
  <w:style w:type="character" w:customStyle="1" w:styleId="166">
    <w:name w:val="Текст выноски Знак166"/>
    <w:basedOn w:val="a1"/>
    <w:uiPriority w:val="99"/>
    <w:semiHidden/>
    <w:rPr>
      <w:rFonts w:ascii="Segoe UI" w:hAnsi="Segoe UI" w:cs="Segoe UI"/>
      <w:sz w:val="18"/>
      <w:szCs w:val="18"/>
      <w:lang w:val="x-none" w:eastAsia="ru-RU"/>
    </w:rPr>
  </w:style>
  <w:style w:type="character" w:customStyle="1" w:styleId="165">
    <w:name w:val="Текст выноски Знак165"/>
    <w:basedOn w:val="a1"/>
    <w:uiPriority w:val="99"/>
    <w:semiHidden/>
    <w:rPr>
      <w:rFonts w:ascii="Segoe UI" w:hAnsi="Segoe UI" w:cs="Segoe UI"/>
      <w:sz w:val="18"/>
      <w:szCs w:val="18"/>
      <w:lang w:val="x-none" w:eastAsia="ru-RU"/>
    </w:rPr>
  </w:style>
  <w:style w:type="character" w:customStyle="1" w:styleId="164">
    <w:name w:val="Текст выноски Знак164"/>
    <w:basedOn w:val="a1"/>
    <w:uiPriority w:val="99"/>
    <w:semiHidden/>
    <w:rPr>
      <w:rFonts w:ascii="Segoe UI" w:hAnsi="Segoe UI" w:cs="Segoe UI"/>
      <w:sz w:val="18"/>
      <w:szCs w:val="18"/>
      <w:lang w:val="x-none" w:eastAsia="ru-RU"/>
    </w:rPr>
  </w:style>
  <w:style w:type="character" w:customStyle="1" w:styleId="163">
    <w:name w:val="Текст выноски Знак163"/>
    <w:basedOn w:val="a1"/>
    <w:uiPriority w:val="99"/>
    <w:semiHidden/>
    <w:rPr>
      <w:rFonts w:ascii="Segoe UI" w:hAnsi="Segoe UI" w:cs="Segoe UI"/>
      <w:sz w:val="18"/>
      <w:szCs w:val="18"/>
      <w:lang w:val="x-none" w:eastAsia="ru-RU"/>
    </w:rPr>
  </w:style>
  <w:style w:type="character" w:customStyle="1" w:styleId="162">
    <w:name w:val="Текст выноски Знак162"/>
    <w:basedOn w:val="a1"/>
    <w:uiPriority w:val="99"/>
    <w:semiHidden/>
    <w:rPr>
      <w:rFonts w:ascii="Segoe UI" w:hAnsi="Segoe UI" w:cs="Segoe UI"/>
      <w:sz w:val="18"/>
      <w:szCs w:val="18"/>
      <w:lang w:val="x-none" w:eastAsia="ru-RU"/>
    </w:rPr>
  </w:style>
  <w:style w:type="character" w:customStyle="1" w:styleId="161">
    <w:name w:val="Текст выноски Знак161"/>
    <w:basedOn w:val="a1"/>
    <w:uiPriority w:val="99"/>
    <w:semiHidden/>
    <w:rPr>
      <w:rFonts w:ascii="Segoe UI" w:hAnsi="Segoe UI" w:cs="Segoe UI"/>
      <w:sz w:val="18"/>
      <w:szCs w:val="18"/>
      <w:lang w:val="x-none" w:eastAsia="ru-RU"/>
    </w:rPr>
  </w:style>
  <w:style w:type="character" w:customStyle="1" w:styleId="160">
    <w:name w:val="Текст выноски Знак160"/>
    <w:basedOn w:val="a1"/>
    <w:uiPriority w:val="99"/>
    <w:semiHidden/>
    <w:rPr>
      <w:rFonts w:ascii="Segoe UI" w:hAnsi="Segoe UI" w:cs="Segoe UI"/>
      <w:sz w:val="18"/>
      <w:szCs w:val="18"/>
      <w:lang w:val="x-none" w:eastAsia="ru-RU"/>
    </w:rPr>
  </w:style>
  <w:style w:type="character" w:customStyle="1" w:styleId="159">
    <w:name w:val="Текст выноски Знак159"/>
    <w:basedOn w:val="a1"/>
    <w:uiPriority w:val="99"/>
    <w:semiHidden/>
    <w:rPr>
      <w:rFonts w:ascii="Segoe UI" w:hAnsi="Segoe UI" w:cs="Segoe UI"/>
      <w:sz w:val="18"/>
      <w:szCs w:val="18"/>
      <w:lang w:val="x-none" w:eastAsia="ru-RU"/>
    </w:rPr>
  </w:style>
  <w:style w:type="character" w:customStyle="1" w:styleId="158">
    <w:name w:val="Текст выноски Знак158"/>
    <w:basedOn w:val="a1"/>
    <w:uiPriority w:val="99"/>
    <w:semiHidden/>
    <w:rPr>
      <w:rFonts w:ascii="Segoe UI" w:hAnsi="Segoe UI" w:cs="Segoe UI"/>
      <w:sz w:val="18"/>
      <w:szCs w:val="18"/>
      <w:lang w:val="x-none" w:eastAsia="ru-RU"/>
    </w:rPr>
  </w:style>
  <w:style w:type="character" w:customStyle="1" w:styleId="157">
    <w:name w:val="Текст выноски Знак157"/>
    <w:basedOn w:val="a1"/>
    <w:uiPriority w:val="99"/>
    <w:semiHidden/>
    <w:rPr>
      <w:rFonts w:ascii="Segoe UI" w:hAnsi="Segoe UI" w:cs="Segoe UI"/>
      <w:sz w:val="18"/>
      <w:szCs w:val="18"/>
      <w:lang w:val="x-none" w:eastAsia="ru-RU"/>
    </w:rPr>
  </w:style>
  <w:style w:type="character" w:customStyle="1" w:styleId="156">
    <w:name w:val="Текст выноски Знак156"/>
    <w:basedOn w:val="a1"/>
    <w:uiPriority w:val="99"/>
    <w:semiHidden/>
    <w:rPr>
      <w:rFonts w:ascii="Segoe UI" w:hAnsi="Segoe UI" w:cs="Segoe UI"/>
      <w:sz w:val="18"/>
      <w:szCs w:val="18"/>
      <w:lang w:val="x-none" w:eastAsia="ru-RU"/>
    </w:rPr>
  </w:style>
  <w:style w:type="character" w:customStyle="1" w:styleId="155">
    <w:name w:val="Текст выноски Знак155"/>
    <w:basedOn w:val="a1"/>
    <w:uiPriority w:val="99"/>
    <w:semiHidden/>
    <w:rPr>
      <w:rFonts w:ascii="Segoe UI" w:hAnsi="Segoe UI" w:cs="Segoe UI"/>
      <w:sz w:val="18"/>
      <w:szCs w:val="18"/>
      <w:lang w:val="x-none" w:eastAsia="ru-RU"/>
    </w:rPr>
  </w:style>
  <w:style w:type="character" w:customStyle="1" w:styleId="154">
    <w:name w:val="Текст выноски Знак154"/>
    <w:basedOn w:val="a1"/>
    <w:uiPriority w:val="99"/>
    <w:semiHidden/>
    <w:rPr>
      <w:rFonts w:ascii="Segoe UI" w:hAnsi="Segoe UI" w:cs="Segoe UI"/>
      <w:sz w:val="18"/>
      <w:szCs w:val="18"/>
      <w:lang w:val="x-none" w:eastAsia="ru-RU"/>
    </w:rPr>
  </w:style>
  <w:style w:type="character" w:customStyle="1" w:styleId="153">
    <w:name w:val="Текст выноски Знак153"/>
    <w:basedOn w:val="a1"/>
    <w:uiPriority w:val="99"/>
    <w:semiHidden/>
    <w:rPr>
      <w:rFonts w:ascii="Segoe UI" w:hAnsi="Segoe UI" w:cs="Segoe UI"/>
      <w:sz w:val="18"/>
      <w:szCs w:val="18"/>
      <w:lang w:val="x-none" w:eastAsia="ru-RU"/>
    </w:rPr>
  </w:style>
  <w:style w:type="character" w:customStyle="1" w:styleId="152">
    <w:name w:val="Текст выноски Знак152"/>
    <w:basedOn w:val="a1"/>
    <w:uiPriority w:val="99"/>
    <w:semiHidden/>
    <w:rPr>
      <w:rFonts w:ascii="Segoe UI" w:hAnsi="Segoe UI" w:cs="Segoe UI"/>
      <w:sz w:val="18"/>
      <w:szCs w:val="18"/>
      <w:lang w:val="x-none" w:eastAsia="ru-RU"/>
    </w:rPr>
  </w:style>
  <w:style w:type="character" w:customStyle="1" w:styleId="151">
    <w:name w:val="Текст выноски Знак151"/>
    <w:basedOn w:val="a1"/>
    <w:uiPriority w:val="99"/>
    <w:semiHidden/>
    <w:rPr>
      <w:rFonts w:ascii="Segoe UI" w:hAnsi="Segoe UI" w:cs="Segoe UI"/>
      <w:sz w:val="18"/>
      <w:szCs w:val="18"/>
      <w:lang w:val="x-none" w:eastAsia="ru-RU"/>
    </w:rPr>
  </w:style>
  <w:style w:type="character" w:customStyle="1" w:styleId="150">
    <w:name w:val="Текст выноски Знак150"/>
    <w:basedOn w:val="a1"/>
    <w:uiPriority w:val="99"/>
    <w:semiHidden/>
    <w:rPr>
      <w:rFonts w:ascii="Segoe UI" w:hAnsi="Segoe UI" w:cs="Segoe UI"/>
      <w:sz w:val="18"/>
      <w:szCs w:val="18"/>
      <w:lang w:val="x-none" w:eastAsia="ru-RU"/>
    </w:rPr>
  </w:style>
  <w:style w:type="character" w:customStyle="1" w:styleId="149">
    <w:name w:val="Текст выноски Знак149"/>
    <w:basedOn w:val="a1"/>
    <w:uiPriority w:val="99"/>
    <w:semiHidden/>
    <w:rPr>
      <w:rFonts w:ascii="Segoe UI" w:hAnsi="Segoe UI" w:cs="Segoe UI"/>
      <w:sz w:val="18"/>
      <w:szCs w:val="18"/>
      <w:lang w:val="x-none" w:eastAsia="ru-RU"/>
    </w:rPr>
  </w:style>
  <w:style w:type="character" w:customStyle="1" w:styleId="148">
    <w:name w:val="Текст выноски Знак148"/>
    <w:basedOn w:val="a1"/>
    <w:uiPriority w:val="99"/>
    <w:semiHidden/>
    <w:rPr>
      <w:rFonts w:ascii="Segoe UI" w:hAnsi="Segoe UI" w:cs="Segoe UI"/>
      <w:sz w:val="18"/>
      <w:szCs w:val="18"/>
      <w:lang w:val="x-none" w:eastAsia="ru-RU"/>
    </w:rPr>
  </w:style>
  <w:style w:type="character" w:customStyle="1" w:styleId="147">
    <w:name w:val="Текст выноски Знак147"/>
    <w:basedOn w:val="a1"/>
    <w:uiPriority w:val="99"/>
    <w:semiHidden/>
    <w:rPr>
      <w:rFonts w:ascii="Segoe UI" w:hAnsi="Segoe UI" w:cs="Segoe UI"/>
      <w:sz w:val="18"/>
      <w:szCs w:val="18"/>
      <w:lang w:val="x-none" w:eastAsia="ru-RU"/>
    </w:rPr>
  </w:style>
  <w:style w:type="character" w:customStyle="1" w:styleId="146">
    <w:name w:val="Текст выноски Знак146"/>
    <w:basedOn w:val="a1"/>
    <w:uiPriority w:val="99"/>
    <w:semiHidden/>
    <w:rPr>
      <w:rFonts w:ascii="Segoe UI" w:hAnsi="Segoe UI" w:cs="Segoe UI"/>
      <w:sz w:val="18"/>
      <w:szCs w:val="18"/>
      <w:lang w:val="x-none" w:eastAsia="ru-RU"/>
    </w:rPr>
  </w:style>
  <w:style w:type="character" w:customStyle="1" w:styleId="145">
    <w:name w:val="Текст выноски Знак145"/>
    <w:basedOn w:val="a1"/>
    <w:uiPriority w:val="99"/>
    <w:semiHidden/>
    <w:rPr>
      <w:rFonts w:ascii="Segoe UI" w:hAnsi="Segoe UI" w:cs="Segoe UI"/>
      <w:sz w:val="18"/>
      <w:szCs w:val="18"/>
      <w:lang w:val="x-none" w:eastAsia="ru-RU"/>
    </w:rPr>
  </w:style>
  <w:style w:type="character" w:customStyle="1" w:styleId="144">
    <w:name w:val="Текст выноски Знак144"/>
    <w:basedOn w:val="a1"/>
    <w:uiPriority w:val="99"/>
    <w:semiHidden/>
    <w:rPr>
      <w:rFonts w:ascii="Segoe UI" w:hAnsi="Segoe UI" w:cs="Segoe UI"/>
      <w:sz w:val="18"/>
      <w:szCs w:val="18"/>
      <w:lang w:val="x-none" w:eastAsia="ru-RU"/>
    </w:rPr>
  </w:style>
  <w:style w:type="character" w:customStyle="1" w:styleId="143">
    <w:name w:val="Текст выноски Знак143"/>
    <w:basedOn w:val="a1"/>
    <w:uiPriority w:val="99"/>
    <w:semiHidden/>
    <w:rPr>
      <w:rFonts w:ascii="Segoe UI" w:hAnsi="Segoe UI" w:cs="Segoe UI"/>
      <w:sz w:val="18"/>
      <w:szCs w:val="18"/>
      <w:lang w:val="x-none" w:eastAsia="ru-RU"/>
    </w:rPr>
  </w:style>
  <w:style w:type="character" w:customStyle="1" w:styleId="142">
    <w:name w:val="Текст выноски Знак142"/>
    <w:basedOn w:val="a1"/>
    <w:uiPriority w:val="99"/>
    <w:semiHidden/>
    <w:rPr>
      <w:rFonts w:ascii="Segoe UI" w:hAnsi="Segoe UI" w:cs="Segoe UI"/>
      <w:sz w:val="18"/>
      <w:szCs w:val="18"/>
      <w:lang w:val="x-none" w:eastAsia="ru-RU"/>
    </w:rPr>
  </w:style>
  <w:style w:type="character" w:customStyle="1" w:styleId="141">
    <w:name w:val="Текст выноски Знак141"/>
    <w:basedOn w:val="a1"/>
    <w:uiPriority w:val="99"/>
    <w:semiHidden/>
    <w:rPr>
      <w:rFonts w:ascii="Segoe UI" w:hAnsi="Segoe UI" w:cs="Segoe UI"/>
      <w:sz w:val="18"/>
      <w:szCs w:val="18"/>
      <w:lang w:val="x-none" w:eastAsia="ru-RU"/>
    </w:rPr>
  </w:style>
  <w:style w:type="character" w:customStyle="1" w:styleId="140">
    <w:name w:val="Текст выноски Знак140"/>
    <w:basedOn w:val="a1"/>
    <w:uiPriority w:val="99"/>
    <w:semiHidden/>
    <w:rPr>
      <w:rFonts w:ascii="Segoe UI" w:hAnsi="Segoe UI" w:cs="Segoe UI"/>
      <w:sz w:val="18"/>
      <w:szCs w:val="18"/>
      <w:lang w:val="x-none" w:eastAsia="ru-RU"/>
    </w:rPr>
  </w:style>
  <w:style w:type="character" w:customStyle="1" w:styleId="139">
    <w:name w:val="Текст выноски Знак139"/>
    <w:basedOn w:val="a1"/>
    <w:uiPriority w:val="99"/>
    <w:semiHidden/>
    <w:rPr>
      <w:rFonts w:ascii="Segoe UI" w:hAnsi="Segoe UI" w:cs="Segoe UI"/>
      <w:sz w:val="18"/>
      <w:szCs w:val="18"/>
      <w:lang w:val="x-none" w:eastAsia="ru-RU"/>
    </w:rPr>
  </w:style>
  <w:style w:type="character" w:customStyle="1" w:styleId="138">
    <w:name w:val="Текст выноски Знак138"/>
    <w:basedOn w:val="a1"/>
    <w:uiPriority w:val="99"/>
    <w:semiHidden/>
    <w:rPr>
      <w:rFonts w:ascii="Segoe UI" w:hAnsi="Segoe UI" w:cs="Segoe UI"/>
      <w:sz w:val="18"/>
      <w:szCs w:val="18"/>
      <w:lang w:val="x-none" w:eastAsia="ru-RU"/>
    </w:rPr>
  </w:style>
  <w:style w:type="character" w:customStyle="1" w:styleId="137">
    <w:name w:val="Текст выноски Знак137"/>
    <w:basedOn w:val="a1"/>
    <w:uiPriority w:val="99"/>
    <w:semiHidden/>
    <w:rPr>
      <w:rFonts w:ascii="Segoe UI" w:hAnsi="Segoe UI" w:cs="Segoe UI"/>
      <w:sz w:val="18"/>
      <w:szCs w:val="18"/>
      <w:lang w:val="x-none" w:eastAsia="ru-RU"/>
    </w:rPr>
  </w:style>
  <w:style w:type="character" w:customStyle="1" w:styleId="136">
    <w:name w:val="Текст выноски Знак136"/>
    <w:basedOn w:val="a1"/>
    <w:uiPriority w:val="99"/>
    <w:semiHidden/>
    <w:rPr>
      <w:rFonts w:ascii="Segoe UI" w:hAnsi="Segoe UI" w:cs="Segoe UI"/>
      <w:sz w:val="18"/>
      <w:szCs w:val="18"/>
      <w:lang w:val="x-none" w:eastAsia="ru-RU"/>
    </w:rPr>
  </w:style>
  <w:style w:type="character" w:customStyle="1" w:styleId="135">
    <w:name w:val="Текст выноски Знак135"/>
    <w:basedOn w:val="a1"/>
    <w:uiPriority w:val="99"/>
    <w:semiHidden/>
    <w:rPr>
      <w:rFonts w:ascii="Segoe UI" w:hAnsi="Segoe UI" w:cs="Segoe UI"/>
      <w:sz w:val="18"/>
      <w:szCs w:val="18"/>
      <w:lang w:val="x-none" w:eastAsia="ru-RU"/>
    </w:rPr>
  </w:style>
  <w:style w:type="character" w:customStyle="1" w:styleId="134">
    <w:name w:val="Текст выноски Знак134"/>
    <w:basedOn w:val="a1"/>
    <w:uiPriority w:val="99"/>
    <w:semiHidden/>
    <w:rPr>
      <w:rFonts w:ascii="Segoe UI" w:hAnsi="Segoe UI" w:cs="Segoe UI"/>
      <w:sz w:val="18"/>
      <w:szCs w:val="18"/>
      <w:lang w:val="x-none" w:eastAsia="ru-RU"/>
    </w:rPr>
  </w:style>
  <w:style w:type="character" w:customStyle="1" w:styleId="133">
    <w:name w:val="Текст выноски Знак133"/>
    <w:basedOn w:val="a1"/>
    <w:uiPriority w:val="99"/>
    <w:semiHidden/>
    <w:rPr>
      <w:rFonts w:ascii="Segoe UI" w:hAnsi="Segoe UI" w:cs="Segoe UI"/>
      <w:sz w:val="18"/>
      <w:szCs w:val="18"/>
      <w:lang w:val="x-none" w:eastAsia="ru-RU"/>
    </w:rPr>
  </w:style>
  <w:style w:type="character" w:customStyle="1" w:styleId="132">
    <w:name w:val="Текст выноски Знак132"/>
    <w:basedOn w:val="a1"/>
    <w:uiPriority w:val="99"/>
    <w:semiHidden/>
    <w:rPr>
      <w:rFonts w:ascii="Segoe UI" w:hAnsi="Segoe UI" w:cs="Segoe UI"/>
      <w:sz w:val="18"/>
      <w:szCs w:val="18"/>
      <w:lang w:val="x-none" w:eastAsia="ru-RU"/>
    </w:rPr>
  </w:style>
  <w:style w:type="character" w:customStyle="1" w:styleId="131">
    <w:name w:val="Текст выноски Знак131"/>
    <w:basedOn w:val="a1"/>
    <w:uiPriority w:val="99"/>
    <w:semiHidden/>
    <w:rPr>
      <w:rFonts w:ascii="Segoe UI" w:hAnsi="Segoe UI" w:cs="Segoe UI"/>
      <w:sz w:val="18"/>
      <w:szCs w:val="18"/>
      <w:lang w:val="x-none" w:eastAsia="ru-RU"/>
    </w:rPr>
  </w:style>
  <w:style w:type="character" w:customStyle="1" w:styleId="130">
    <w:name w:val="Текст выноски Знак130"/>
    <w:basedOn w:val="a1"/>
    <w:uiPriority w:val="99"/>
    <w:semiHidden/>
    <w:rPr>
      <w:rFonts w:ascii="Segoe UI" w:hAnsi="Segoe UI" w:cs="Segoe UI"/>
      <w:sz w:val="18"/>
      <w:szCs w:val="18"/>
      <w:lang w:val="x-none" w:eastAsia="ru-RU"/>
    </w:rPr>
  </w:style>
  <w:style w:type="character" w:customStyle="1" w:styleId="129">
    <w:name w:val="Текст выноски Знак129"/>
    <w:basedOn w:val="a1"/>
    <w:uiPriority w:val="99"/>
    <w:semiHidden/>
    <w:rPr>
      <w:rFonts w:ascii="Segoe UI" w:hAnsi="Segoe UI" w:cs="Segoe UI"/>
      <w:sz w:val="18"/>
      <w:szCs w:val="18"/>
      <w:lang w:val="x-none" w:eastAsia="ru-RU"/>
    </w:rPr>
  </w:style>
  <w:style w:type="character" w:customStyle="1" w:styleId="128">
    <w:name w:val="Текст выноски Знак128"/>
    <w:basedOn w:val="a1"/>
    <w:uiPriority w:val="99"/>
    <w:semiHidden/>
    <w:rPr>
      <w:rFonts w:ascii="Segoe UI" w:hAnsi="Segoe UI" w:cs="Segoe UI"/>
      <w:sz w:val="18"/>
      <w:szCs w:val="18"/>
      <w:lang w:val="x-none" w:eastAsia="ru-RU"/>
    </w:rPr>
  </w:style>
  <w:style w:type="character" w:customStyle="1" w:styleId="127">
    <w:name w:val="Текст выноски Знак127"/>
    <w:basedOn w:val="a1"/>
    <w:uiPriority w:val="99"/>
    <w:semiHidden/>
    <w:rPr>
      <w:rFonts w:ascii="Segoe UI" w:hAnsi="Segoe UI" w:cs="Segoe UI"/>
      <w:sz w:val="18"/>
      <w:szCs w:val="18"/>
      <w:lang w:val="x-none" w:eastAsia="ru-RU"/>
    </w:rPr>
  </w:style>
  <w:style w:type="character" w:customStyle="1" w:styleId="126">
    <w:name w:val="Текст выноски Знак126"/>
    <w:basedOn w:val="a1"/>
    <w:uiPriority w:val="99"/>
    <w:semiHidden/>
    <w:rPr>
      <w:rFonts w:ascii="Segoe UI" w:hAnsi="Segoe UI" w:cs="Segoe UI"/>
      <w:sz w:val="18"/>
      <w:szCs w:val="18"/>
      <w:lang w:val="x-none" w:eastAsia="ru-RU"/>
    </w:rPr>
  </w:style>
  <w:style w:type="character" w:customStyle="1" w:styleId="125">
    <w:name w:val="Текст выноски Знак125"/>
    <w:basedOn w:val="a1"/>
    <w:uiPriority w:val="99"/>
    <w:semiHidden/>
    <w:rPr>
      <w:rFonts w:ascii="Segoe UI" w:hAnsi="Segoe UI" w:cs="Segoe UI"/>
      <w:sz w:val="18"/>
      <w:szCs w:val="18"/>
      <w:lang w:val="x-none" w:eastAsia="ru-RU"/>
    </w:rPr>
  </w:style>
  <w:style w:type="character" w:customStyle="1" w:styleId="124">
    <w:name w:val="Текст выноски Знак124"/>
    <w:basedOn w:val="a1"/>
    <w:uiPriority w:val="99"/>
    <w:semiHidden/>
    <w:rPr>
      <w:rFonts w:ascii="Segoe UI" w:hAnsi="Segoe UI" w:cs="Segoe UI"/>
      <w:sz w:val="18"/>
      <w:szCs w:val="18"/>
      <w:lang w:val="x-none" w:eastAsia="ru-RU"/>
    </w:rPr>
  </w:style>
  <w:style w:type="character" w:customStyle="1" w:styleId="123">
    <w:name w:val="Текст выноски Знак123"/>
    <w:basedOn w:val="a1"/>
    <w:uiPriority w:val="99"/>
    <w:semiHidden/>
    <w:rPr>
      <w:rFonts w:ascii="Segoe UI" w:hAnsi="Segoe UI" w:cs="Segoe UI"/>
      <w:sz w:val="18"/>
      <w:szCs w:val="18"/>
      <w:lang w:val="x-none" w:eastAsia="ru-RU"/>
    </w:rPr>
  </w:style>
  <w:style w:type="character" w:customStyle="1" w:styleId="122">
    <w:name w:val="Текст выноски Знак122"/>
    <w:basedOn w:val="a1"/>
    <w:uiPriority w:val="99"/>
    <w:semiHidden/>
    <w:rPr>
      <w:rFonts w:ascii="Segoe UI" w:hAnsi="Segoe UI" w:cs="Segoe UI"/>
      <w:sz w:val="18"/>
      <w:szCs w:val="18"/>
      <w:lang w:val="x-none" w:eastAsia="ru-RU"/>
    </w:rPr>
  </w:style>
  <w:style w:type="character" w:customStyle="1" w:styleId="121">
    <w:name w:val="Текст выноски Знак121"/>
    <w:basedOn w:val="a1"/>
    <w:uiPriority w:val="99"/>
    <w:semiHidden/>
    <w:rPr>
      <w:rFonts w:ascii="Segoe UI" w:hAnsi="Segoe UI" w:cs="Segoe UI"/>
      <w:sz w:val="18"/>
      <w:szCs w:val="18"/>
      <w:lang w:val="x-none" w:eastAsia="ru-RU"/>
    </w:rPr>
  </w:style>
  <w:style w:type="character" w:customStyle="1" w:styleId="120">
    <w:name w:val="Текст выноски Знак120"/>
    <w:basedOn w:val="a1"/>
    <w:uiPriority w:val="99"/>
    <w:semiHidden/>
    <w:rPr>
      <w:rFonts w:ascii="Segoe UI" w:hAnsi="Segoe UI" w:cs="Segoe UI"/>
      <w:sz w:val="18"/>
      <w:szCs w:val="18"/>
      <w:lang w:val="x-none" w:eastAsia="ru-RU"/>
    </w:rPr>
  </w:style>
  <w:style w:type="character" w:customStyle="1" w:styleId="119">
    <w:name w:val="Текст выноски Знак119"/>
    <w:basedOn w:val="a1"/>
    <w:uiPriority w:val="99"/>
    <w:semiHidden/>
    <w:rPr>
      <w:rFonts w:ascii="Segoe UI" w:hAnsi="Segoe UI" w:cs="Segoe UI"/>
      <w:sz w:val="18"/>
      <w:szCs w:val="18"/>
      <w:lang w:val="x-none" w:eastAsia="ru-RU"/>
    </w:rPr>
  </w:style>
  <w:style w:type="character" w:customStyle="1" w:styleId="118">
    <w:name w:val="Текст выноски Знак118"/>
    <w:basedOn w:val="a1"/>
    <w:uiPriority w:val="99"/>
    <w:semiHidden/>
    <w:rPr>
      <w:rFonts w:ascii="Segoe UI" w:hAnsi="Segoe UI" w:cs="Segoe UI"/>
      <w:sz w:val="18"/>
      <w:szCs w:val="18"/>
      <w:lang w:val="x-none" w:eastAsia="ru-RU"/>
    </w:rPr>
  </w:style>
  <w:style w:type="character" w:customStyle="1" w:styleId="117">
    <w:name w:val="Текст выноски Знак117"/>
    <w:basedOn w:val="a1"/>
    <w:uiPriority w:val="99"/>
    <w:semiHidden/>
    <w:rPr>
      <w:rFonts w:ascii="Segoe UI" w:hAnsi="Segoe UI" w:cs="Segoe UI"/>
      <w:sz w:val="18"/>
      <w:szCs w:val="18"/>
      <w:lang w:val="x-none" w:eastAsia="ru-RU"/>
    </w:rPr>
  </w:style>
  <w:style w:type="character" w:customStyle="1" w:styleId="116">
    <w:name w:val="Текст выноски Знак116"/>
    <w:basedOn w:val="a1"/>
    <w:uiPriority w:val="99"/>
    <w:semiHidden/>
    <w:rPr>
      <w:rFonts w:ascii="Segoe UI" w:hAnsi="Segoe UI" w:cs="Segoe UI"/>
      <w:sz w:val="18"/>
      <w:szCs w:val="18"/>
      <w:lang w:val="x-none" w:eastAsia="ru-RU"/>
    </w:rPr>
  </w:style>
  <w:style w:type="character" w:customStyle="1" w:styleId="115">
    <w:name w:val="Текст выноски Знак115"/>
    <w:basedOn w:val="a1"/>
    <w:uiPriority w:val="99"/>
    <w:semiHidden/>
    <w:rPr>
      <w:rFonts w:ascii="Segoe UI" w:hAnsi="Segoe UI" w:cs="Segoe UI"/>
      <w:sz w:val="18"/>
      <w:szCs w:val="18"/>
      <w:lang w:val="x-none" w:eastAsia="ru-RU"/>
    </w:rPr>
  </w:style>
  <w:style w:type="character" w:customStyle="1" w:styleId="114">
    <w:name w:val="Текст выноски Знак114"/>
    <w:basedOn w:val="a1"/>
    <w:uiPriority w:val="99"/>
    <w:semiHidden/>
    <w:rPr>
      <w:rFonts w:ascii="Segoe UI" w:hAnsi="Segoe UI" w:cs="Segoe UI"/>
      <w:sz w:val="18"/>
      <w:szCs w:val="18"/>
      <w:lang w:val="x-none" w:eastAsia="ru-RU"/>
    </w:rPr>
  </w:style>
  <w:style w:type="character" w:customStyle="1" w:styleId="113">
    <w:name w:val="Текст выноски Знак113"/>
    <w:basedOn w:val="a1"/>
    <w:uiPriority w:val="99"/>
    <w:semiHidden/>
    <w:rPr>
      <w:rFonts w:ascii="Segoe UI" w:hAnsi="Segoe UI" w:cs="Segoe UI"/>
      <w:sz w:val="18"/>
      <w:szCs w:val="18"/>
      <w:lang w:val="x-none" w:eastAsia="ru-RU"/>
    </w:rPr>
  </w:style>
  <w:style w:type="character" w:customStyle="1" w:styleId="112">
    <w:name w:val="Текст выноски Знак112"/>
    <w:basedOn w:val="a1"/>
    <w:uiPriority w:val="99"/>
    <w:semiHidden/>
    <w:rPr>
      <w:rFonts w:ascii="Segoe UI" w:hAnsi="Segoe UI" w:cs="Segoe UI"/>
      <w:sz w:val="18"/>
      <w:szCs w:val="18"/>
      <w:lang w:val="x-none" w:eastAsia="ru-RU"/>
    </w:rPr>
  </w:style>
  <w:style w:type="character" w:customStyle="1" w:styleId="111">
    <w:name w:val="Текст выноски Знак111"/>
    <w:basedOn w:val="a1"/>
    <w:uiPriority w:val="99"/>
    <w:semiHidden/>
    <w:rPr>
      <w:rFonts w:ascii="Segoe UI" w:hAnsi="Segoe UI" w:cs="Segoe UI"/>
      <w:sz w:val="18"/>
      <w:szCs w:val="18"/>
      <w:lang w:val="x-none" w:eastAsia="ru-RU"/>
    </w:rPr>
  </w:style>
  <w:style w:type="character" w:customStyle="1" w:styleId="110">
    <w:name w:val="Текст выноски Знак110"/>
    <w:basedOn w:val="a1"/>
    <w:uiPriority w:val="99"/>
    <w:semiHidden/>
    <w:rPr>
      <w:rFonts w:ascii="Segoe UI" w:hAnsi="Segoe UI" w:cs="Segoe UI"/>
      <w:sz w:val="18"/>
      <w:szCs w:val="18"/>
      <w:lang w:val="x-none" w:eastAsia="ru-RU"/>
    </w:rPr>
  </w:style>
  <w:style w:type="character" w:customStyle="1" w:styleId="19">
    <w:name w:val="Текст выноски Знак19"/>
    <w:basedOn w:val="a1"/>
    <w:uiPriority w:val="99"/>
    <w:semiHidden/>
    <w:rPr>
      <w:rFonts w:ascii="Segoe UI" w:hAnsi="Segoe UI" w:cs="Segoe UI"/>
      <w:sz w:val="18"/>
      <w:szCs w:val="18"/>
      <w:lang w:val="x-none" w:eastAsia="ru-RU"/>
    </w:rPr>
  </w:style>
  <w:style w:type="character" w:customStyle="1" w:styleId="18">
    <w:name w:val="Текст выноски Знак18"/>
    <w:basedOn w:val="a1"/>
    <w:uiPriority w:val="99"/>
    <w:semiHidden/>
    <w:rPr>
      <w:rFonts w:ascii="Segoe UI" w:hAnsi="Segoe UI" w:cs="Segoe UI"/>
      <w:sz w:val="18"/>
      <w:szCs w:val="18"/>
      <w:lang w:val="x-none" w:eastAsia="ru-RU"/>
    </w:rPr>
  </w:style>
  <w:style w:type="character" w:customStyle="1" w:styleId="17">
    <w:name w:val="Текст выноски Знак17"/>
    <w:basedOn w:val="a1"/>
    <w:uiPriority w:val="99"/>
    <w:semiHidden/>
    <w:rPr>
      <w:rFonts w:ascii="Segoe UI" w:hAnsi="Segoe UI" w:cs="Segoe UI"/>
      <w:sz w:val="18"/>
      <w:szCs w:val="18"/>
      <w:lang w:val="x-none" w:eastAsia="ru-RU"/>
    </w:rPr>
  </w:style>
  <w:style w:type="character" w:customStyle="1" w:styleId="16">
    <w:name w:val="Текст выноски Знак16"/>
    <w:basedOn w:val="a1"/>
    <w:uiPriority w:val="99"/>
    <w:semiHidden/>
    <w:rPr>
      <w:rFonts w:ascii="Segoe UI" w:hAnsi="Segoe UI" w:cs="Segoe UI"/>
      <w:sz w:val="18"/>
      <w:szCs w:val="18"/>
      <w:lang w:val="x-none" w:eastAsia="ru-RU"/>
    </w:rPr>
  </w:style>
  <w:style w:type="character" w:customStyle="1" w:styleId="15">
    <w:name w:val="Текст выноски Знак15"/>
    <w:basedOn w:val="a1"/>
    <w:uiPriority w:val="99"/>
    <w:semiHidden/>
    <w:rPr>
      <w:rFonts w:ascii="Segoe UI" w:hAnsi="Segoe UI" w:cs="Segoe UI"/>
      <w:sz w:val="18"/>
      <w:szCs w:val="18"/>
      <w:lang w:val="x-none" w:eastAsia="ru-RU"/>
    </w:rPr>
  </w:style>
  <w:style w:type="character" w:customStyle="1" w:styleId="14">
    <w:name w:val="Текст выноски Знак14"/>
    <w:basedOn w:val="a1"/>
    <w:uiPriority w:val="99"/>
    <w:semiHidden/>
    <w:rPr>
      <w:rFonts w:ascii="Segoe UI" w:hAnsi="Segoe UI" w:cs="Segoe UI"/>
      <w:sz w:val="18"/>
      <w:szCs w:val="18"/>
      <w:lang w:val="x-none" w:eastAsia="ru-RU"/>
    </w:rPr>
  </w:style>
  <w:style w:type="character" w:customStyle="1" w:styleId="13">
    <w:name w:val="Текст выноски Знак13"/>
    <w:basedOn w:val="a1"/>
    <w:uiPriority w:val="99"/>
    <w:semiHidden/>
    <w:rPr>
      <w:rFonts w:ascii="Segoe UI" w:hAnsi="Segoe UI" w:cs="Segoe UI"/>
      <w:sz w:val="18"/>
      <w:szCs w:val="18"/>
      <w:lang w:val="x-none" w:eastAsia="ru-RU"/>
    </w:rPr>
  </w:style>
  <w:style w:type="character" w:customStyle="1" w:styleId="12">
    <w:name w:val="Текст выноски Знак12"/>
    <w:basedOn w:val="a1"/>
    <w:uiPriority w:val="99"/>
    <w:semiHidden/>
    <w:rPr>
      <w:rFonts w:ascii="Segoe UI" w:hAnsi="Segoe UI" w:cs="Segoe UI"/>
      <w:sz w:val="18"/>
      <w:szCs w:val="18"/>
      <w:lang w:val="x-none" w:eastAsia="ru-RU"/>
    </w:rPr>
  </w:style>
  <w:style w:type="character" w:customStyle="1" w:styleId="11a">
    <w:name w:val="Текст выноски Знак11"/>
    <w:basedOn w:val="a1"/>
    <w:uiPriority w:val="99"/>
    <w:semiHidden/>
    <w:rsid w:val="00D06EFC"/>
    <w:rPr>
      <w:rFonts w:ascii="Segoe UI" w:hAnsi="Segoe UI" w:cs="Segoe UI"/>
      <w:sz w:val="18"/>
      <w:szCs w:val="18"/>
      <w:lang w:val="x-none" w:eastAsia="ru-RU"/>
    </w:rPr>
  </w:style>
  <w:style w:type="paragraph" w:styleId="ac">
    <w:name w:val="List Paragraph"/>
    <w:basedOn w:val="a0"/>
    <w:link w:val="ad"/>
    <w:uiPriority w:val="34"/>
    <w:qFormat/>
    <w:rsid w:val="00D06EFC"/>
    <w:pPr>
      <w:ind w:left="720"/>
      <w:contextualSpacing/>
    </w:pPr>
    <w:rPr>
      <w:sz w:val="24"/>
      <w:szCs w:val="24"/>
    </w:rPr>
  </w:style>
  <w:style w:type="character" w:customStyle="1" w:styleId="ad">
    <w:name w:val="Абзац списка Знак"/>
    <w:link w:val="ac"/>
    <w:uiPriority w:val="34"/>
    <w:locked/>
    <w:rsid w:val="00D06EFC"/>
    <w:rPr>
      <w:rFonts w:ascii="Times New Roman" w:hAnsi="Times New Roman"/>
      <w:sz w:val="24"/>
      <w:lang w:val="x-none" w:eastAsia="ru-RU"/>
    </w:rPr>
  </w:style>
  <w:style w:type="paragraph" w:customStyle="1" w:styleId="ConsPlusNormal">
    <w:name w:val="ConsPlusNormal"/>
    <w:link w:val="ConsPlusNormal0"/>
    <w:rsid w:val="00D06EFC"/>
    <w:pPr>
      <w:widowControl w:val="0"/>
      <w:autoSpaceDE w:val="0"/>
      <w:autoSpaceDN w:val="0"/>
      <w:adjustRightInd w:val="0"/>
      <w:spacing w:after="0" w:line="240" w:lineRule="auto"/>
      <w:ind w:firstLine="720"/>
    </w:pPr>
    <w:rPr>
      <w:rFonts w:ascii="Arial" w:hAnsi="Arial" w:cs="Arial"/>
      <w:sz w:val="20"/>
      <w:szCs w:val="20"/>
      <w:lang w:eastAsia="ru-RU"/>
    </w:rPr>
  </w:style>
  <w:style w:type="character" w:customStyle="1" w:styleId="ConsPlusNormal0">
    <w:name w:val="ConsPlusNormal Знак"/>
    <w:basedOn w:val="a1"/>
    <w:link w:val="ConsPlusNormal"/>
    <w:locked/>
    <w:rsid w:val="00D06EFC"/>
    <w:rPr>
      <w:rFonts w:ascii="Arial" w:hAnsi="Arial" w:cs="Arial"/>
      <w:sz w:val="20"/>
      <w:szCs w:val="20"/>
      <w:lang w:val="x-none" w:eastAsia="ru-RU"/>
    </w:rPr>
  </w:style>
  <w:style w:type="paragraph" w:styleId="ae">
    <w:name w:val="Body Text"/>
    <w:basedOn w:val="a0"/>
    <w:link w:val="af"/>
    <w:uiPriority w:val="99"/>
    <w:rsid w:val="00D06EFC"/>
    <w:pPr>
      <w:spacing w:after="120"/>
    </w:pPr>
    <w:rPr>
      <w:sz w:val="24"/>
      <w:szCs w:val="24"/>
    </w:rPr>
  </w:style>
  <w:style w:type="character" w:customStyle="1" w:styleId="af">
    <w:name w:val="Основной текст Знак"/>
    <w:basedOn w:val="a1"/>
    <w:link w:val="ae"/>
    <w:uiPriority w:val="99"/>
    <w:locked/>
    <w:rsid w:val="00D06EFC"/>
    <w:rPr>
      <w:rFonts w:ascii="Times New Roman" w:hAnsi="Times New Roman" w:cs="Times New Roman"/>
      <w:sz w:val="24"/>
      <w:szCs w:val="24"/>
      <w:lang w:val="x-none" w:eastAsia="ru-RU"/>
    </w:rPr>
  </w:style>
  <w:style w:type="character" w:customStyle="1" w:styleId="23">
    <w:name w:val="Основной текст 2 Знак"/>
    <w:basedOn w:val="a1"/>
    <w:link w:val="24"/>
    <w:locked/>
    <w:rsid w:val="00D06EFC"/>
    <w:rPr>
      <w:rFonts w:eastAsia="Times New Roman" w:cs="Times New Roman"/>
      <w:sz w:val="20"/>
      <w:szCs w:val="20"/>
      <w:lang w:val="x-none" w:eastAsia="ru-RU"/>
    </w:rPr>
  </w:style>
  <w:style w:type="paragraph" w:styleId="24">
    <w:name w:val="Body Text 2"/>
    <w:basedOn w:val="a0"/>
    <w:link w:val="23"/>
    <w:uiPriority w:val="99"/>
    <w:rsid w:val="00D06EFC"/>
    <w:pPr>
      <w:spacing w:after="120" w:line="480" w:lineRule="auto"/>
    </w:pPr>
    <w:rPr>
      <w:rFonts w:asciiTheme="minorHAnsi" w:hAnsiTheme="minorHAnsi"/>
    </w:rPr>
  </w:style>
  <w:style w:type="character" w:customStyle="1" w:styleId="21a">
    <w:name w:val="Основной текст 2 Знак1"/>
    <w:basedOn w:val="a1"/>
    <w:uiPriority w:val="99"/>
    <w:semiHidden/>
    <w:rPr>
      <w:rFonts w:ascii="Times New Roman" w:hAnsi="Times New Roman" w:cs="Times New Roman"/>
      <w:sz w:val="28"/>
      <w:szCs w:val="20"/>
      <w:lang w:eastAsia="ru-RU"/>
    </w:rPr>
  </w:style>
  <w:style w:type="character" w:customStyle="1" w:styleId="21680">
    <w:name w:val="Основной текст 2 Знак168"/>
    <w:basedOn w:val="a1"/>
    <w:uiPriority w:val="99"/>
    <w:semiHidden/>
    <w:rPr>
      <w:rFonts w:ascii="Times New Roman" w:hAnsi="Times New Roman" w:cs="Times New Roman"/>
      <w:sz w:val="20"/>
      <w:szCs w:val="20"/>
      <w:lang w:val="x-none" w:eastAsia="ru-RU"/>
    </w:rPr>
  </w:style>
  <w:style w:type="character" w:customStyle="1" w:styleId="21670">
    <w:name w:val="Основной текст 2 Знак167"/>
    <w:basedOn w:val="a1"/>
    <w:uiPriority w:val="99"/>
    <w:semiHidden/>
    <w:rPr>
      <w:rFonts w:ascii="Times New Roman" w:hAnsi="Times New Roman" w:cs="Times New Roman"/>
      <w:sz w:val="20"/>
      <w:szCs w:val="20"/>
      <w:lang w:val="x-none" w:eastAsia="ru-RU"/>
    </w:rPr>
  </w:style>
  <w:style w:type="character" w:customStyle="1" w:styleId="21660">
    <w:name w:val="Основной текст 2 Знак166"/>
    <w:basedOn w:val="a1"/>
    <w:uiPriority w:val="99"/>
    <w:semiHidden/>
    <w:rPr>
      <w:rFonts w:ascii="Times New Roman" w:hAnsi="Times New Roman" w:cs="Times New Roman"/>
      <w:sz w:val="20"/>
      <w:szCs w:val="20"/>
      <w:lang w:val="x-none" w:eastAsia="ru-RU"/>
    </w:rPr>
  </w:style>
  <w:style w:type="character" w:customStyle="1" w:styleId="21650">
    <w:name w:val="Основной текст 2 Знак165"/>
    <w:basedOn w:val="a1"/>
    <w:uiPriority w:val="99"/>
    <w:semiHidden/>
    <w:rPr>
      <w:rFonts w:ascii="Times New Roman" w:hAnsi="Times New Roman" w:cs="Times New Roman"/>
      <w:sz w:val="20"/>
      <w:szCs w:val="20"/>
      <w:lang w:val="x-none" w:eastAsia="ru-RU"/>
    </w:rPr>
  </w:style>
  <w:style w:type="character" w:customStyle="1" w:styleId="21640">
    <w:name w:val="Основной текст 2 Знак164"/>
    <w:basedOn w:val="a1"/>
    <w:uiPriority w:val="99"/>
    <w:semiHidden/>
    <w:rPr>
      <w:rFonts w:ascii="Times New Roman" w:hAnsi="Times New Roman" w:cs="Times New Roman"/>
      <w:sz w:val="20"/>
      <w:szCs w:val="20"/>
      <w:lang w:val="x-none" w:eastAsia="ru-RU"/>
    </w:rPr>
  </w:style>
  <w:style w:type="character" w:customStyle="1" w:styleId="21630">
    <w:name w:val="Основной текст 2 Знак163"/>
    <w:basedOn w:val="a1"/>
    <w:uiPriority w:val="99"/>
    <w:semiHidden/>
    <w:rPr>
      <w:rFonts w:ascii="Times New Roman" w:hAnsi="Times New Roman" w:cs="Times New Roman"/>
      <w:sz w:val="20"/>
      <w:szCs w:val="20"/>
      <w:lang w:val="x-none" w:eastAsia="ru-RU"/>
    </w:rPr>
  </w:style>
  <w:style w:type="character" w:customStyle="1" w:styleId="21620">
    <w:name w:val="Основной текст 2 Знак162"/>
    <w:basedOn w:val="a1"/>
    <w:uiPriority w:val="99"/>
    <w:semiHidden/>
    <w:rPr>
      <w:rFonts w:ascii="Times New Roman" w:hAnsi="Times New Roman" w:cs="Times New Roman"/>
      <w:sz w:val="20"/>
      <w:szCs w:val="20"/>
      <w:lang w:val="x-none" w:eastAsia="ru-RU"/>
    </w:rPr>
  </w:style>
  <w:style w:type="character" w:customStyle="1" w:styleId="21610">
    <w:name w:val="Основной текст 2 Знак161"/>
    <w:basedOn w:val="a1"/>
    <w:uiPriority w:val="99"/>
    <w:semiHidden/>
    <w:rPr>
      <w:rFonts w:ascii="Times New Roman" w:hAnsi="Times New Roman" w:cs="Times New Roman"/>
      <w:sz w:val="20"/>
      <w:szCs w:val="20"/>
      <w:lang w:val="x-none" w:eastAsia="ru-RU"/>
    </w:rPr>
  </w:style>
  <w:style w:type="character" w:customStyle="1" w:styleId="21600">
    <w:name w:val="Основной текст 2 Знак160"/>
    <w:basedOn w:val="a1"/>
    <w:uiPriority w:val="99"/>
    <w:semiHidden/>
    <w:rPr>
      <w:rFonts w:ascii="Times New Roman" w:hAnsi="Times New Roman" w:cs="Times New Roman"/>
      <w:sz w:val="20"/>
      <w:szCs w:val="20"/>
      <w:lang w:val="x-none" w:eastAsia="ru-RU"/>
    </w:rPr>
  </w:style>
  <w:style w:type="character" w:customStyle="1" w:styleId="21590">
    <w:name w:val="Основной текст 2 Знак159"/>
    <w:basedOn w:val="a1"/>
    <w:uiPriority w:val="99"/>
    <w:semiHidden/>
    <w:rPr>
      <w:rFonts w:ascii="Times New Roman" w:hAnsi="Times New Roman" w:cs="Times New Roman"/>
      <w:sz w:val="20"/>
      <w:szCs w:val="20"/>
      <w:lang w:val="x-none" w:eastAsia="ru-RU"/>
    </w:rPr>
  </w:style>
  <w:style w:type="character" w:customStyle="1" w:styleId="21580">
    <w:name w:val="Основной текст 2 Знак158"/>
    <w:basedOn w:val="a1"/>
    <w:uiPriority w:val="99"/>
    <w:semiHidden/>
    <w:rPr>
      <w:rFonts w:ascii="Times New Roman" w:hAnsi="Times New Roman" w:cs="Times New Roman"/>
      <w:sz w:val="20"/>
      <w:szCs w:val="20"/>
      <w:lang w:val="x-none" w:eastAsia="ru-RU"/>
    </w:rPr>
  </w:style>
  <w:style w:type="character" w:customStyle="1" w:styleId="21570">
    <w:name w:val="Основной текст 2 Знак157"/>
    <w:basedOn w:val="a1"/>
    <w:uiPriority w:val="99"/>
    <w:semiHidden/>
    <w:rPr>
      <w:rFonts w:ascii="Times New Roman" w:hAnsi="Times New Roman" w:cs="Times New Roman"/>
      <w:sz w:val="20"/>
      <w:szCs w:val="20"/>
      <w:lang w:val="x-none" w:eastAsia="ru-RU"/>
    </w:rPr>
  </w:style>
  <w:style w:type="character" w:customStyle="1" w:styleId="21560">
    <w:name w:val="Основной текст 2 Знак156"/>
    <w:basedOn w:val="a1"/>
    <w:uiPriority w:val="99"/>
    <w:semiHidden/>
    <w:rPr>
      <w:rFonts w:ascii="Times New Roman" w:hAnsi="Times New Roman" w:cs="Times New Roman"/>
      <w:sz w:val="20"/>
      <w:szCs w:val="20"/>
      <w:lang w:val="x-none" w:eastAsia="ru-RU"/>
    </w:rPr>
  </w:style>
  <w:style w:type="character" w:customStyle="1" w:styleId="21550">
    <w:name w:val="Основной текст 2 Знак155"/>
    <w:basedOn w:val="a1"/>
    <w:uiPriority w:val="99"/>
    <w:semiHidden/>
    <w:rPr>
      <w:rFonts w:ascii="Times New Roman" w:hAnsi="Times New Roman" w:cs="Times New Roman"/>
      <w:sz w:val="20"/>
      <w:szCs w:val="20"/>
      <w:lang w:val="x-none" w:eastAsia="ru-RU"/>
    </w:rPr>
  </w:style>
  <w:style w:type="character" w:customStyle="1" w:styleId="21540">
    <w:name w:val="Основной текст 2 Знак154"/>
    <w:basedOn w:val="a1"/>
    <w:uiPriority w:val="99"/>
    <w:semiHidden/>
    <w:rPr>
      <w:rFonts w:ascii="Times New Roman" w:hAnsi="Times New Roman" w:cs="Times New Roman"/>
      <w:sz w:val="20"/>
      <w:szCs w:val="20"/>
      <w:lang w:val="x-none" w:eastAsia="ru-RU"/>
    </w:rPr>
  </w:style>
  <w:style w:type="character" w:customStyle="1" w:styleId="21530">
    <w:name w:val="Основной текст 2 Знак153"/>
    <w:basedOn w:val="a1"/>
    <w:uiPriority w:val="99"/>
    <w:semiHidden/>
    <w:rPr>
      <w:rFonts w:ascii="Times New Roman" w:hAnsi="Times New Roman" w:cs="Times New Roman"/>
      <w:sz w:val="20"/>
      <w:szCs w:val="20"/>
      <w:lang w:val="x-none" w:eastAsia="ru-RU"/>
    </w:rPr>
  </w:style>
  <w:style w:type="character" w:customStyle="1" w:styleId="21520">
    <w:name w:val="Основной текст 2 Знак152"/>
    <w:basedOn w:val="a1"/>
    <w:uiPriority w:val="99"/>
    <w:semiHidden/>
    <w:rPr>
      <w:rFonts w:ascii="Times New Roman" w:hAnsi="Times New Roman" w:cs="Times New Roman"/>
      <w:sz w:val="20"/>
      <w:szCs w:val="20"/>
      <w:lang w:val="x-none" w:eastAsia="ru-RU"/>
    </w:rPr>
  </w:style>
  <w:style w:type="character" w:customStyle="1" w:styleId="21510">
    <w:name w:val="Основной текст 2 Знак151"/>
    <w:basedOn w:val="a1"/>
    <w:uiPriority w:val="99"/>
    <w:semiHidden/>
    <w:rPr>
      <w:rFonts w:ascii="Times New Roman" w:hAnsi="Times New Roman" w:cs="Times New Roman"/>
      <w:sz w:val="20"/>
      <w:szCs w:val="20"/>
      <w:lang w:val="x-none" w:eastAsia="ru-RU"/>
    </w:rPr>
  </w:style>
  <w:style w:type="character" w:customStyle="1" w:styleId="21500">
    <w:name w:val="Основной текст 2 Знак150"/>
    <w:basedOn w:val="a1"/>
    <w:uiPriority w:val="99"/>
    <w:semiHidden/>
    <w:rPr>
      <w:rFonts w:ascii="Times New Roman" w:hAnsi="Times New Roman" w:cs="Times New Roman"/>
      <w:sz w:val="20"/>
      <w:szCs w:val="20"/>
      <w:lang w:val="x-none" w:eastAsia="ru-RU"/>
    </w:rPr>
  </w:style>
  <w:style w:type="character" w:customStyle="1" w:styleId="21490">
    <w:name w:val="Основной текст 2 Знак149"/>
    <w:basedOn w:val="a1"/>
    <w:uiPriority w:val="99"/>
    <w:semiHidden/>
    <w:rPr>
      <w:rFonts w:ascii="Times New Roman" w:hAnsi="Times New Roman" w:cs="Times New Roman"/>
      <w:sz w:val="20"/>
      <w:szCs w:val="20"/>
      <w:lang w:val="x-none" w:eastAsia="ru-RU"/>
    </w:rPr>
  </w:style>
  <w:style w:type="character" w:customStyle="1" w:styleId="21480">
    <w:name w:val="Основной текст 2 Знак148"/>
    <w:basedOn w:val="a1"/>
    <w:uiPriority w:val="99"/>
    <w:semiHidden/>
    <w:rPr>
      <w:rFonts w:ascii="Times New Roman" w:hAnsi="Times New Roman" w:cs="Times New Roman"/>
      <w:sz w:val="20"/>
      <w:szCs w:val="20"/>
      <w:lang w:val="x-none" w:eastAsia="ru-RU"/>
    </w:rPr>
  </w:style>
  <w:style w:type="character" w:customStyle="1" w:styleId="21470">
    <w:name w:val="Основной текст 2 Знак147"/>
    <w:basedOn w:val="a1"/>
    <w:uiPriority w:val="99"/>
    <w:semiHidden/>
    <w:rPr>
      <w:rFonts w:ascii="Times New Roman" w:hAnsi="Times New Roman" w:cs="Times New Roman"/>
      <w:sz w:val="20"/>
      <w:szCs w:val="20"/>
      <w:lang w:val="x-none" w:eastAsia="ru-RU"/>
    </w:rPr>
  </w:style>
  <w:style w:type="character" w:customStyle="1" w:styleId="21460">
    <w:name w:val="Основной текст 2 Знак146"/>
    <w:basedOn w:val="a1"/>
    <w:uiPriority w:val="99"/>
    <w:semiHidden/>
    <w:rPr>
      <w:rFonts w:ascii="Times New Roman" w:hAnsi="Times New Roman" w:cs="Times New Roman"/>
      <w:sz w:val="20"/>
      <w:szCs w:val="20"/>
      <w:lang w:val="x-none" w:eastAsia="ru-RU"/>
    </w:rPr>
  </w:style>
  <w:style w:type="character" w:customStyle="1" w:styleId="21450">
    <w:name w:val="Основной текст 2 Знак145"/>
    <w:basedOn w:val="a1"/>
    <w:uiPriority w:val="99"/>
    <w:semiHidden/>
    <w:rPr>
      <w:rFonts w:ascii="Times New Roman" w:hAnsi="Times New Roman" w:cs="Times New Roman"/>
      <w:sz w:val="20"/>
      <w:szCs w:val="20"/>
      <w:lang w:val="x-none" w:eastAsia="ru-RU"/>
    </w:rPr>
  </w:style>
  <w:style w:type="character" w:customStyle="1" w:styleId="21440">
    <w:name w:val="Основной текст 2 Знак144"/>
    <w:basedOn w:val="a1"/>
    <w:uiPriority w:val="99"/>
    <w:semiHidden/>
    <w:rPr>
      <w:rFonts w:ascii="Times New Roman" w:hAnsi="Times New Roman" w:cs="Times New Roman"/>
      <w:sz w:val="20"/>
      <w:szCs w:val="20"/>
      <w:lang w:val="x-none" w:eastAsia="ru-RU"/>
    </w:rPr>
  </w:style>
  <w:style w:type="character" w:customStyle="1" w:styleId="21430">
    <w:name w:val="Основной текст 2 Знак143"/>
    <w:basedOn w:val="a1"/>
    <w:uiPriority w:val="99"/>
    <w:semiHidden/>
    <w:rPr>
      <w:rFonts w:ascii="Times New Roman" w:hAnsi="Times New Roman" w:cs="Times New Roman"/>
      <w:sz w:val="20"/>
      <w:szCs w:val="20"/>
      <w:lang w:val="x-none" w:eastAsia="ru-RU"/>
    </w:rPr>
  </w:style>
  <w:style w:type="character" w:customStyle="1" w:styleId="21420">
    <w:name w:val="Основной текст 2 Знак142"/>
    <w:basedOn w:val="a1"/>
    <w:uiPriority w:val="99"/>
    <w:semiHidden/>
    <w:rPr>
      <w:rFonts w:ascii="Times New Roman" w:hAnsi="Times New Roman" w:cs="Times New Roman"/>
      <w:sz w:val="20"/>
      <w:szCs w:val="20"/>
      <w:lang w:val="x-none" w:eastAsia="ru-RU"/>
    </w:rPr>
  </w:style>
  <w:style w:type="character" w:customStyle="1" w:styleId="21410">
    <w:name w:val="Основной текст 2 Знак141"/>
    <w:basedOn w:val="a1"/>
    <w:uiPriority w:val="99"/>
    <w:semiHidden/>
    <w:rPr>
      <w:rFonts w:ascii="Times New Roman" w:hAnsi="Times New Roman" w:cs="Times New Roman"/>
      <w:sz w:val="20"/>
      <w:szCs w:val="20"/>
      <w:lang w:val="x-none" w:eastAsia="ru-RU"/>
    </w:rPr>
  </w:style>
  <w:style w:type="character" w:customStyle="1" w:styleId="21400">
    <w:name w:val="Основной текст 2 Знак140"/>
    <w:basedOn w:val="a1"/>
    <w:uiPriority w:val="99"/>
    <w:semiHidden/>
    <w:rPr>
      <w:rFonts w:ascii="Times New Roman" w:hAnsi="Times New Roman" w:cs="Times New Roman"/>
      <w:sz w:val="20"/>
      <w:szCs w:val="20"/>
      <w:lang w:val="x-none" w:eastAsia="ru-RU"/>
    </w:rPr>
  </w:style>
  <w:style w:type="character" w:customStyle="1" w:styleId="21390">
    <w:name w:val="Основной текст 2 Знак139"/>
    <w:basedOn w:val="a1"/>
    <w:uiPriority w:val="99"/>
    <w:semiHidden/>
    <w:rPr>
      <w:rFonts w:ascii="Times New Roman" w:hAnsi="Times New Roman" w:cs="Times New Roman"/>
      <w:sz w:val="20"/>
      <w:szCs w:val="20"/>
      <w:lang w:val="x-none" w:eastAsia="ru-RU"/>
    </w:rPr>
  </w:style>
  <w:style w:type="character" w:customStyle="1" w:styleId="21380">
    <w:name w:val="Основной текст 2 Знак138"/>
    <w:basedOn w:val="a1"/>
    <w:uiPriority w:val="99"/>
    <w:semiHidden/>
    <w:rPr>
      <w:rFonts w:ascii="Times New Roman" w:hAnsi="Times New Roman" w:cs="Times New Roman"/>
      <w:sz w:val="20"/>
      <w:szCs w:val="20"/>
      <w:lang w:val="x-none" w:eastAsia="ru-RU"/>
    </w:rPr>
  </w:style>
  <w:style w:type="character" w:customStyle="1" w:styleId="21370">
    <w:name w:val="Основной текст 2 Знак137"/>
    <w:basedOn w:val="a1"/>
    <w:uiPriority w:val="99"/>
    <w:semiHidden/>
    <w:rPr>
      <w:rFonts w:ascii="Times New Roman" w:hAnsi="Times New Roman" w:cs="Times New Roman"/>
      <w:sz w:val="20"/>
      <w:szCs w:val="20"/>
      <w:lang w:val="x-none" w:eastAsia="ru-RU"/>
    </w:rPr>
  </w:style>
  <w:style w:type="character" w:customStyle="1" w:styleId="21360">
    <w:name w:val="Основной текст 2 Знак136"/>
    <w:basedOn w:val="a1"/>
    <w:uiPriority w:val="99"/>
    <w:semiHidden/>
    <w:rPr>
      <w:rFonts w:ascii="Times New Roman" w:hAnsi="Times New Roman" w:cs="Times New Roman"/>
      <w:sz w:val="20"/>
      <w:szCs w:val="20"/>
      <w:lang w:val="x-none" w:eastAsia="ru-RU"/>
    </w:rPr>
  </w:style>
  <w:style w:type="character" w:customStyle="1" w:styleId="21350">
    <w:name w:val="Основной текст 2 Знак135"/>
    <w:basedOn w:val="a1"/>
    <w:uiPriority w:val="99"/>
    <w:semiHidden/>
    <w:rPr>
      <w:rFonts w:ascii="Times New Roman" w:hAnsi="Times New Roman" w:cs="Times New Roman"/>
      <w:sz w:val="20"/>
      <w:szCs w:val="20"/>
      <w:lang w:val="x-none" w:eastAsia="ru-RU"/>
    </w:rPr>
  </w:style>
  <w:style w:type="character" w:customStyle="1" w:styleId="21340">
    <w:name w:val="Основной текст 2 Знак134"/>
    <w:basedOn w:val="a1"/>
    <w:uiPriority w:val="99"/>
    <w:semiHidden/>
    <w:rPr>
      <w:rFonts w:ascii="Times New Roman" w:hAnsi="Times New Roman" w:cs="Times New Roman"/>
      <w:sz w:val="20"/>
      <w:szCs w:val="20"/>
      <w:lang w:val="x-none" w:eastAsia="ru-RU"/>
    </w:rPr>
  </w:style>
  <w:style w:type="character" w:customStyle="1" w:styleId="21330">
    <w:name w:val="Основной текст 2 Знак133"/>
    <w:basedOn w:val="a1"/>
    <w:uiPriority w:val="99"/>
    <w:semiHidden/>
    <w:rPr>
      <w:rFonts w:ascii="Times New Roman" w:hAnsi="Times New Roman" w:cs="Times New Roman"/>
      <w:sz w:val="20"/>
      <w:szCs w:val="20"/>
      <w:lang w:val="x-none" w:eastAsia="ru-RU"/>
    </w:rPr>
  </w:style>
  <w:style w:type="character" w:customStyle="1" w:styleId="21320">
    <w:name w:val="Основной текст 2 Знак132"/>
    <w:basedOn w:val="a1"/>
    <w:uiPriority w:val="99"/>
    <w:semiHidden/>
    <w:rPr>
      <w:rFonts w:ascii="Times New Roman" w:hAnsi="Times New Roman" w:cs="Times New Roman"/>
      <w:sz w:val="20"/>
      <w:szCs w:val="20"/>
      <w:lang w:val="x-none" w:eastAsia="ru-RU"/>
    </w:rPr>
  </w:style>
  <w:style w:type="character" w:customStyle="1" w:styleId="21310">
    <w:name w:val="Основной текст 2 Знак131"/>
    <w:basedOn w:val="a1"/>
    <w:uiPriority w:val="99"/>
    <w:semiHidden/>
    <w:rPr>
      <w:rFonts w:ascii="Times New Roman" w:hAnsi="Times New Roman" w:cs="Times New Roman"/>
      <w:sz w:val="20"/>
      <w:szCs w:val="20"/>
      <w:lang w:val="x-none" w:eastAsia="ru-RU"/>
    </w:rPr>
  </w:style>
  <w:style w:type="character" w:customStyle="1" w:styleId="21300">
    <w:name w:val="Основной текст 2 Знак130"/>
    <w:basedOn w:val="a1"/>
    <w:uiPriority w:val="99"/>
    <w:semiHidden/>
    <w:rPr>
      <w:rFonts w:ascii="Times New Roman" w:hAnsi="Times New Roman" w:cs="Times New Roman"/>
      <w:sz w:val="20"/>
      <w:szCs w:val="20"/>
      <w:lang w:val="x-none" w:eastAsia="ru-RU"/>
    </w:rPr>
  </w:style>
  <w:style w:type="character" w:customStyle="1" w:styleId="21290">
    <w:name w:val="Основной текст 2 Знак129"/>
    <w:basedOn w:val="a1"/>
    <w:uiPriority w:val="99"/>
    <w:semiHidden/>
    <w:rPr>
      <w:rFonts w:ascii="Times New Roman" w:hAnsi="Times New Roman" w:cs="Times New Roman"/>
      <w:sz w:val="20"/>
      <w:szCs w:val="20"/>
      <w:lang w:val="x-none" w:eastAsia="ru-RU"/>
    </w:rPr>
  </w:style>
  <w:style w:type="character" w:customStyle="1" w:styleId="21280">
    <w:name w:val="Основной текст 2 Знак128"/>
    <w:basedOn w:val="a1"/>
    <w:uiPriority w:val="99"/>
    <w:semiHidden/>
    <w:rPr>
      <w:rFonts w:ascii="Times New Roman" w:hAnsi="Times New Roman" w:cs="Times New Roman"/>
      <w:sz w:val="20"/>
      <w:szCs w:val="20"/>
      <w:lang w:val="x-none" w:eastAsia="ru-RU"/>
    </w:rPr>
  </w:style>
  <w:style w:type="character" w:customStyle="1" w:styleId="21270">
    <w:name w:val="Основной текст 2 Знак127"/>
    <w:basedOn w:val="a1"/>
    <w:uiPriority w:val="99"/>
    <w:semiHidden/>
    <w:rPr>
      <w:rFonts w:ascii="Times New Roman" w:hAnsi="Times New Roman" w:cs="Times New Roman"/>
      <w:sz w:val="20"/>
      <w:szCs w:val="20"/>
      <w:lang w:val="x-none" w:eastAsia="ru-RU"/>
    </w:rPr>
  </w:style>
  <w:style w:type="character" w:customStyle="1" w:styleId="21260">
    <w:name w:val="Основной текст 2 Знак126"/>
    <w:basedOn w:val="a1"/>
    <w:uiPriority w:val="99"/>
    <w:semiHidden/>
    <w:rPr>
      <w:rFonts w:ascii="Times New Roman" w:hAnsi="Times New Roman" w:cs="Times New Roman"/>
      <w:sz w:val="20"/>
      <w:szCs w:val="20"/>
      <w:lang w:val="x-none" w:eastAsia="ru-RU"/>
    </w:rPr>
  </w:style>
  <w:style w:type="character" w:customStyle="1" w:styleId="21250">
    <w:name w:val="Основной текст 2 Знак125"/>
    <w:basedOn w:val="a1"/>
    <w:uiPriority w:val="99"/>
    <w:semiHidden/>
    <w:rPr>
      <w:rFonts w:ascii="Times New Roman" w:hAnsi="Times New Roman" w:cs="Times New Roman"/>
      <w:sz w:val="20"/>
      <w:szCs w:val="20"/>
      <w:lang w:val="x-none" w:eastAsia="ru-RU"/>
    </w:rPr>
  </w:style>
  <w:style w:type="character" w:customStyle="1" w:styleId="21240">
    <w:name w:val="Основной текст 2 Знак124"/>
    <w:basedOn w:val="a1"/>
    <w:uiPriority w:val="99"/>
    <w:semiHidden/>
    <w:rPr>
      <w:rFonts w:ascii="Times New Roman" w:hAnsi="Times New Roman" w:cs="Times New Roman"/>
      <w:sz w:val="20"/>
      <w:szCs w:val="20"/>
      <w:lang w:val="x-none" w:eastAsia="ru-RU"/>
    </w:rPr>
  </w:style>
  <w:style w:type="character" w:customStyle="1" w:styleId="21230">
    <w:name w:val="Основной текст 2 Знак123"/>
    <w:basedOn w:val="a1"/>
    <w:uiPriority w:val="99"/>
    <w:semiHidden/>
    <w:rPr>
      <w:rFonts w:ascii="Times New Roman" w:hAnsi="Times New Roman" w:cs="Times New Roman"/>
      <w:sz w:val="20"/>
      <w:szCs w:val="20"/>
      <w:lang w:val="x-none" w:eastAsia="ru-RU"/>
    </w:rPr>
  </w:style>
  <w:style w:type="character" w:customStyle="1" w:styleId="21220">
    <w:name w:val="Основной текст 2 Знак122"/>
    <w:basedOn w:val="a1"/>
    <w:uiPriority w:val="99"/>
    <w:semiHidden/>
    <w:rPr>
      <w:rFonts w:ascii="Times New Roman" w:hAnsi="Times New Roman" w:cs="Times New Roman"/>
      <w:sz w:val="20"/>
      <w:szCs w:val="20"/>
      <w:lang w:val="x-none" w:eastAsia="ru-RU"/>
    </w:rPr>
  </w:style>
  <w:style w:type="character" w:customStyle="1" w:styleId="21210">
    <w:name w:val="Основной текст 2 Знак121"/>
    <w:basedOn w:val="a1"/>
    <w:uiPriority w:val="99"/>
    <w:semiHidden/>
    <w:rPr>
      <w:rFonts w:ascii="Times New Roman" w:hAnsi="Times New Roman" w:cs="Times New Roman"/>
      <w:sz w:val="20"/>
      <w:szCs w:val="20"/>
      <w:lang w:val="x-none" w:eastAsia="ru-RU"/>
    </w:rPr>
  </w:style>
  <w:style w:type="character" w:customStyle="1" w:styleId="21200">
    <w:name w:val="Основной текст 2 Знак120"/>
    <w:basedOn w:val="a1"/>
    <w:uiPriority w:val="99"/>
    <w:semiHidden/>
    <w:rPr>
      <w:rFonts w:ascii="Times New Roman" w:hAnsi="Times New Roman" w:cs="Times New Roman"/>
      <w:sz w:val="20"/>
      <w:szCs w:val="20"/>
      <w:lang w:val="x-none" w:eastAsia="ru-RU"/>
    </w:rPr>
  </w:style>
  <w:style w:type="character" w:customStyle="1" w:styleId="21190">
    <w:name w:val="Основной текст 2 Знак119"/>
    <w:basedOn w:val="a1"/>
    <w:uiPriority w:val="99"/>
    <w:semiHidden/>
    <w:rPr>
      <w:rFonts w:ascii="Times New Roman" w:hAnsi="Times New Roman" w:cs="Times New Roman"/>
      <w:sz w:val="20"/>
      <w:szCs w:val="20"/>
      <w:lang w:val="x-none" w:eastAsia="ru-RU"/>
    </w:rPr>
  </w:style>
  <w:style w:type="character" w:customStyle="1" w:styleId="21180">
    <w:name w:val="Основной текст 2 Знак118"/>
    <w:basedOn w:val="a1"/>
    <w:uiPriority w:val="99"/>
    <w:semiHidden/>
    <w:rPr>
      <w:rFonts w:ascii="Times New Roman" w:hAnsi="Times New Roman" w:cs="Times New Roman"/>
      <w:sz w:val="20"/>
      <w:szCs w:val="20"/>
      <w:lang w:val="x-none" w:eastAsia="ru-RU"/>
    </w:rPr>
  </w:style>
  <w:style w:type="character" w:customStyle="1" w:styleId="21170">
    <w:name w:val="Основной текст 2 Знак117"/>
    <w:basedOn w:val="a1"/>
    <w:uiPriority w:val="99"/>
    <w:semiHidden/>
    <w:rPr>
      <w:rFonts w:ascii="Times New Roman" w:hAnsi="Times New Roman" w:cs="Times New Roman"/>
      <w:sz w:val="20"/>
      <w:szCs w:val="20"/>
      <w:lang w:val="x-none" w:eastAsia="ru-RU"/>
    </w:rPr>
  </w:style>
  <w:style w:type="character" w:customStyle="1" w:styleId="21160">
    <w:name w:val="Основной текст 2 Знак116"/>
    <w:basedOn w:val="a1"/>
    <w:uiPriority w:val="99"/>
    <w:semiHidden/>
    <w:rPr>
      <w:rFonts w:ascii="Times New Roman" w:hAnsi="Times New Roman" w:cs="Times New Roman"/>
      <w:sz w:val="20"/>
      <w:szCs w:val="20"/>
      <w:lang w:val="x-none" w:eastAsia="ru-RU"/>
    </w:rPr>
  </w:style>
  <w:style w:type="character" w:customStyle="1" w:styleId="21150">
    <w:name w:val="Основной текст 2 Знак115"/>
    <w:basedOn w:val="a1"/>
    <w:uiPriority w:val="99"/>
    <w:semiHidden/>
    <w:rPr>
      <w:rFonts w:ascii="Times New Roman" w:hAnsi="Times New Roman" w:cs="Times New Roman"/>
      <w:sz w:val="20"/>
      <w:szCs w:val="20"/>
      <w:lang w:val="x-none" w:eastAsia="ru-RU"/>
    </w:rPr>
  </w:style>
  <w:style w:type="character" w:customStyle="1" w:styleId="21140">
    <w:name w:val="Основной текст 2 Знак114"/>
    <w:basedOn w:val="a1"/>
    <w:uiPriority w:val="99"/>
    <w:semiHidden/>
    <w:rPr>
      <w:rFonts w:ascii="Times New Roman" w:hAnsi="Times New Roman" w:cs="Times New Roman"/>
      <w:sz w:val="20"/>
      <w:szCs w:val="20"/>
      <w:lang w:val="x-none" w:eastAsia="ru-RU"/>
    </w:rPr>
  </w:style>
  <w:style w:type="character" w:customStyle="1" w:styleId="21130">
    <w:name w:val="Основной текст 2 Знак113"/>
    <w:basedOn w:val="a1"/>
    <w:uiPriority w:val="99"/>
    <w:semiHidden/>
    <w:rPr>
      <w:rFonts w:ascii="Times New Roman" w:hAnsi="Times New Roman" w:cs="Times New Roman"/>
      <w:sz w:val="20"/>
      <w:szCs w:val="20"/>
      <w:lang w:val="x-none" w:eastAsia="ru-RU"/>
    </w:rPr>
  </w:style>
  <w:style w:type="character" w:customStyle="1" w:styleId="21120">
    <w:name w:val="Основной текст 2 Знак112"/>
    <w:basedOn w:val="a1"/>
    <w:uiPriority w:val="99"/>
    <w:semiHidden/>
    <w:rPr>
      <w:rFonts w:ascii="Times New Roman" w:hAnsi="Times New Roman" w:cs="Times New Roman"/>
      <w:sz w:val="20"/>
      <w:szCs w:val="20"/>
      <w:lang w:val="x-none" w:eastAsia="ru-RU"/>
    </w:rPr>
  </w:style>
  <w:style w:type="character" w:customStyle="1" w:styleId="21110">
    <w:name w:val="Основной текст 2 Знак111"/>
    <w:basedOn w:val="a1"/>
    <w:uiPriority w:val="99"/>
    <w:semiHidden/>
    <w:rPr>
      <w:rFonts w:ascii="Times New Roman" w:hAnsi="Times New Roman" w:cs="Times New Roman"/>
      <w:sz w:val="20"/>
      <w:szCs w:val="20"/>
      <w:lang w:val="x-none" w:eastAsia="ru-RU"/>
    </w:rPr>
  </w:style>
  <w:style w:type="character" w:customStyle="1" w:styleId="21100">
    <w:name w:val="Основной текст 2 Знак110"/>
    <w:basedOn w:val="a1"/>
    <w:uiPriority w:val="99"/>
    <w:semiHidden/>
    <w:rPr>
      <w:rFonts w:ascii="Times New Roman" w:hAnsi="Times New Roman" w:cs="Times New Roman"/>
      <w:sz w:val="20"/>
      <w:szCs w:val="20"/>
      <w:lang w:val="x-none" w:eastAsia="ru-RU"/>
    </w:rPr>
  </w:style>
  <w:style w:type="character" w:customStyle="1" w:styleId="2190">
    <w:name w:val="Основной текст 2 Знак19"/>
    <w:basedOn w:val="a1"/>
    <w:uiPriority w:val="99"/>
    <w:semiHidden/>
    <w:rPr>
      <w:rFonts w:ascii="Times New Roman" w:hAnsi="Times New Roman" w:cs="Times New Roman"/>
      <w:sz w:val="20"/>
      <w:szCs w:val="20"/>
      <w:lang w:val="x-none" w:eastAsia="ru-RU"/>
    </w:rPr>
  </w:style>
  <w:style w:type="character" w:customStyle="1" w:styleId="2180">
    <w:name w:val="Основной текст 2 Знак18"/>
    <w:basedOn w:val="a1"/>
    <w:uiPriority w:val="99"/>
    <w:semiHidden/>
    <w:rPr>
      <w:rFonts w:ascii="Times New Roman" w:hAnsi="Times New Roman" w:cs="Times New Roman"/>
      <w:sz w:val="20"/>
      <w:szCs w:val="20"/>
      <w:lang w:val="x-none" w:eastAsia="ru-RU"/>
    </w:rPr>
  </w:style>
  <w:style w:type="character" w:customStyle="1" w:styleId="2170">
    <w:name w:val="Основной текст 2 Знак17"/>
    <w:basedOn w:val="a1"/>
    <w:uiPriority w:val="99"/>
    <w:semiHidden/>
    <w:rPr>
      <w:rFonts w:ascii="Times New Roman" w:hAnsi="Times New Roman" w:cs="Times New Roman"/>
      <w:sz w:val="20"/>
      <w:szCs w:val="20"/>
      <w:lang w:val="x-none" w:eastAsia="ru-RU"/>
    </w:rPr>
  </w:style>
  <w:style w:type="character" w:customStyle="1" w:styleId="2169">
    <w:name w:val="Основной текст 2 Знак16"/>
    <w:basedOn w:val="a1"/>
    <w:uiPriority w:val="99"/>
    <w:semiHidden/>
    <w:rPr>
      <w:rFonts w:ascii="Times New Roman" w:hAnsi="Times New Roman" w:cs="Times New Roman"/>
      <w:sz w:val="20"/>
      <w:szCs w:val="20"/>
      <w:lang w:val="x-none" w:eastAsia="ru-RU"/>
    </w:rPr>
  </w:style>
  <w:style w:type="character" w:customStyle="1" w:styleId="215a">
    <w:name w:val="Основной текст 2 Знак15"/>
    <w:basedOn w:val="a1"/>
    <w:uiPriority w:val="99"/>
    <w:semiHidden/>
    <w:rPr>
      <w:rFonts w:ascii="Times New Roman" w:hAnsi="Times New Roman" w:cs="Times New Roman"/>
      <w:sz w:val="20"/>
      <w:szCs w:val="20"/>
      <w:lang w:val="x-none" w:eastAsia="ru-RU"/>
    </w:rPr>
  </w:style>
  <w:style w:type="character" w:customStyle="1" w:styleId="214a">
    <w:name w:val="Основной текст 2 Знак14"/>
    <w:basedOn w:val="a1"/>
    <w:uiPriority w:val="99"/>
    <w:semiHidden/>
    <w:rPr>
      <w:rFonts w:ascii="Times New Roman" w:hAnsi="Times New Roman" w:cs="Times New Roman"/>
      <w:sz w:val="20"/>
      <w:szCs w:val="20"/>
      <w:lang w:val="x-none" w:eastAsia="ru-RU"/>
    </w:rPr>
  </w:style>
  <w:style w:type="character" w:customStyle="1" w:styleId="213a">
    <w:name w:val="Основной текст 2 Знак13"/>
    <w:basedOn w:val="a1"/>
    <w:uiPriority w:val="99"/>
    <w:semiHidden/>
    <w:rPr>
      <w:rFonts w:ascii="Times New Roman" w:hAnsi="Times New Roman" w:cs="Times New Roman"/>
      <w:sz w:val="20"/>
      <w:szCs w:val="20"/>
      <w:lang w:val="x-none" w:eastAsia="ru-RU"/>
    </w:rPr>
  </w:style>
  <w:style w:type="character" w:customStyle="1" w:styleId="212a">
    <w:name w:val="Основной текст 2 Знак12"/>
    <w:basedOn w:val="a1"/>
    <w:uiPriority w:val="99"/>
    <w:semiHidden/>
    <w:rPr>
      <w:rFonts w:ascii="Times New Roman" w:hAnsi="Times New Roman" w:cs="Times New Roman"/>
      <w:sz w:val="20"/>
      <w:szCs w:val="20"/>
      <w:lang w:val="x-none" w:eastAsia="ru-RU"/>
    </w:rPr>
  </w:style>
  <w:style w:type="character" w:customStyle="1" w:styleId="211a">
    <w:name w:val="Основной текст 2 Знак11"/>
    <w:basedOn w:val="a1"/>
    <w:uiPriority w:val="99"/>
    <w:semiHidden/>
    <w:rsid w:val="00D06EFC"/>
    <w:rPr>
      <w:rFonts w:ascii="Times New Roman" w:hAnsi="Times New Roman" w:cs="Times New Roman"/>
      <w:sz w:val="20"/>
      <w:szCs w:val="20"/>
      <w:lang w:val="x-none" w:eastAsia="ru-RU"/>
    </w:rPr>
  </w:style>
  <w:style w:type="character" w:customStyle="1" w:styleId="25">
    <w:name w:val="Красная строка 2 Знак"/>
    <w:basedOn w:val="a9"/>
    <w:link w:val="26"/>
    <w:locked/>
    <w:rsid w:val="00D06EFC"/>
    <w:rPr>
      <w:rFonts w:ascii="Times New Roman" w:hAnsi="Times New Roman" w:cs="Times New Roman"/>
      <w:sz w:val="20"/>
      <w:szCs w:val="20"/>
      <w:lang w:val="x-none" w:eastAsia="ru-RU"/>
    </w:rPr>
  </w:style>
  <w:style w:type="paragraph" w:styleId="26">
    <w:name w:val="Body Text First Indent 2"/>
    <w:basedOn w:val="a8"/>
    <w:link w:val="25"/>
    <w:uiPriority w:val="99"/>
    <w:rsid w:val="00D06EFC"/>
    <w:pPr>
      <w:spacing w:after="120"/>
      <w:ind w:left="283" w:firstLine="210"/>
      <w:jc w:val="left"/>
    </w:pPr>
  </w:style>
  <w:style w:type="character" w:customStyle="1" w:styleId="21b">
    <w:name w:val="Красная строка 2 Знак1"/>
    <w:basedOn w:val="a9"/>
    <w:uiPriority w:val="99"/>
    <w:semiHidden/>
    <w:rPr>
      <w:rFonts w:ascii="Times New Roman" w:hAnsi="Times New Roman" w:cs="Times New Roman"/>
      <w:sz w:val="28"/>
      <w:szCs w:val="20"/>
      <w:lang w:val="x-none" w:eastAsia="ru-RU"/>
    </w:rPr>
  </w:style>
  <w:style w:type="character" w:customStyle="1" w:styleId="21681">
    <w:name w:val="Красная строка 2 Знак168"/>
    <w:basedOn w:val="a9"/>
    <w:uiPriority w:val="99"/>
    <w:semiHidden/>
    <w:rPr>
      <w:rFonts w:ascii="Times New Roman" w:hAnsi="Times New Roman" w:cs="Times New Roman"/>
      <w:sz w:val="20"/>
      <w:szCs w:val="20"/>
      <w:lang w:val="x-none" w:eastAsia="ru-RU"/>
    </w:rPr>
  </w:style>
  <w:style w:type="character" w:customStyle="1" w:styleId="21671">
    <w:name w:val="Красная строка 2 Знак167"/>
    <w:basedOn w:val="a9"/>
    <w:uiPriority w:val="99"/>
    <w:semiHidden/>
    <w:rPr>
      <w:rFonts w:ascii="Times New Roman" w:hAnsi="Times New Roman" w:cs="Times New Roman"/>
      <w:sz w:val="20"/>
      <w:szCs w:val="20"/>
      <w:lang w:val="x-none" w:eastAsia="ru-RU"/>
    </w:rPr>
  </w:style>
  <w:style w:type="character" w:customStyle="1" w:styleId="21661">
    <w:name w:val="Красная строка 2 Знак166"/>
    <w:basedOn w:val="a9"/>
    <w:uiPriority w:val="99"/>
    <w:semiHidden/>
    <w:rPr>
      <w:rFonts w:ascii="Times New Roman" w:hAnsi="Times New Roman" w:cs="Times New Roman"/>
      <w:sz w:val="20"/>
      <w:szCs w:val="20"/>
      <w:lang w:val="x-none" w:eastAsia="ru-RU"/>
    </w:rPr>
  </w:style>
  <w:style w:type="character" w:customStyle="1" w:styleId="21651">
    <w:name w:val="Красная строка 2 Знак165"/>
    <w:basedOn w:val="a9"/>
    <w:uiPriority w:val="99"/>
    <w:semiHidden/>
    <w:rPr>
      <w:rFonts w:ascii="Times New Roman" w:hAnsi="Times New Roman" w:cs="Times New Roman"/>
      <w:sz w:val="20"/>
      <w:szCs w:val="20"/>
      <w:lang w:val="x-none" w:eastAsia="ru-RU"/>
    </w:rPr>
  </w:style>
  <w:style w:type="character" w:customStyle="1" w:styleId="21641">
    <w:name w:val="Красная строка 2 Знак164"/>
    <w:basedOn w:val="a9"/>
    <w:uiPriority w:val="99"/>
    <w:semiHidden/>
    <w:rPr>
      <w:rFonts w:ascii="Times New Roman" w:hAnsi="Times New Roman" w:cs="Times New Roman"/>
      <w:sz w:val="20"/>
      <w:szCs w:val="20"/>
      <w:lang w:val="x-none" w:eastAsia="ru-RU"/>
    </w:rPr>
  </w:style>
  <w:style w:type="character" w:customStyle="1" w:styleId="21631">
    <w:name w:val="Красная строка 2 Знак163"/>
    <w:basedOn w:val="a9"/>
    <w:uiPriority w:val="99"/>
    <w:semiHidden/>
    <w:rPr>
      <w:rFonts w:ascii="Times New Roman" w:hAnsi="Times New Roman" w:cs="Times New Roman"/>
      <w:sz w:val="20"/>
      <w:szCs w:val="20"/>
      <w:lang w:val="x-none" w:eastAsia="ru-RU"/>
    </w:rPr>
  </w:style>
  <w:style w:type="character" w:customStyle="1" w:styleId="21621">
    <w:name w:val="Красная строка 2 Знак162"/>
    <w:basedOn w:val="a9"/>
    <w:uiPriority w:val="99"/>
    <w:semiHidden/>
    <w:rPr>
      <w:rFonts w:ascii="Times New Roman" w:hAnsi="Times New Roman" w:cs="Times New Roman"/>
      <w:sz w:val="20"/>
      <w:szCs w:val="20"/>
      <w:lang w:val="x-none" w:eastAsia="ru-RU"/>
    </w:rPr>
  </w:style>
  <w:style w:type="character" w:customStyle="1" w:styleId="21611">
    <w:name w:val="Красная строка 2 Знак161"/>
    <w:basedOn w:val="a9"/>
    <w:uiPriority w:val="99"/>
    <w:semiHidden/>
    <w:rPr>
      <w:rFonts w:ascii="Times New Roman" w:hAnsi="Times New Roman" w:cs="Times New Roman"/>
      <w:sz w:val="20"/>
      <w:szCs w:val="20"/>
      <w:lang w:val="x-none" w:eastAsia="ru-RU"/>
    </w:rPr>
  </w:style>
  <w:style w:type="character" w:customStyle="1" w:styleId="21601">
    <w:name w:val="Красная строка 2 Знак160"/>
    <w:basedOn w:val="a9"/>
    <w:uiPriority w:val="99"/>
    <w:semiHidden/>
    <w:rPr>
      <w:rFonts w:ascii="Times New Roman" w:hAnsi="Times New Roman" w:cs="Times New Roman"/>
      <w:sz w:val="20"/>
      <w:szCs w:val="20"/>
      <w:lang w:val="x-none" w:eastAsia="ru-RU"/>
    </w:rPr>
  </w:style>
  <w:style w:type="character" w:customStyle="1" w:styleId="21591">
    <w:name w:val="Красная строка 2 Знак159"/>
    <w:basedOn w:val="a9"/>
    <w:uiPriority w:val="99"/>
    <w:semiHidden/>
    <w:rPr>
      <w:rFonts w:ascii="Times New Roman" w:hAnsi="Times New Roman" w:cs="Times New Roman"/>
      <w:sz w:val="20"/>
      <w:szCs w:val="20"/>
      <w:lang w:val="x-none" w:eastAsia="ru-RU"/>
    </w:rPr>
  </w:style>
  <w:style w:type="character" w:customStyle="1" w:styleId="21581">
    <w:name w:val="Красная строка 2 Знак158"/>
    <w:basedOn w:val="a9"/>
    <w:uiPriority w:val="99"/>
    <w:semiHidden/>
    <w:rPr>
      <w:rFonts w:ascii="Times New Roman" w:hAnsi="Times New Roman" w:cs="Times New Roman"/>
      <w:sz w:val="20"/>
      <w:szCs w:val="20"/>
      <w:lang w:val="x-none" w:eastAsia="ru-RU"/>
    </w:rPr>
  </w:style>
  <w:style w:type="character" w:customStyle="1" w:styleId="21571">
    <w:name w:val="Красная строка 2 Знак157"/>
    <w:basedOn w:val="a9"/>
    <w:uiPriority w:val="99"/>
    <w:semiHidden/>
    <w:rPr>
      <w:rFonts w:ascii="Times New Roman" w:hAnsi="Times New Roman" w:cs="Times New Roman"/>
      <w:sz w:val="20"/>
      <w:szCs w:val="20"/>
      <w:lang w:val="x-none" w:eastAsia="ru-RU"/>
    </w:rPr>
  </w:style>
  <w:style w:type="character" w:customStyle="1" w:styleId="21561">
    <w:name w:val="Красная строка 2 Знак156"/>
    <w:basedOn w:val="a9"/>
    <w:uiPriority w:val="99"/>
    <w:semiHidden/>
    <w:rPr>
      <w:rFonts w:ascii="Times New Roman" w:hAnsi="Times New Roman" w:cs="Times New Roman"/>
      <w:sz w:val="20"/>
      <w:szCs w:val="20"/>
      <w:lang w:val="x-none" w:eastAsia="ru-RU"/>
    </w:rPr>
  </w:style>
  <w:style w:type="character" w:customStyle="1" w:styleId="21551">
    <w:name w:val="Красная строка 2 Знак155"/>
    <w:basedOn w:val="a9"/>
    <w:uiPriority w:val="99"/>
    <w:semiHidden/>
    <w:rPr>
      <w:rFonts w:ascii="Times New Roman" w:hAnsi="Times New Roman" w:cs="Times New Roman"/>
      <w:sz w:val="20"/>
      <w:szCs w:val="20"/>
      <w:lang w:val="x-none" w:eastAsia="ru-RU"/>
    </w:rPr>
  </w:style>
  <w:style w:type="character" w:customStyle="1" w:styleId="21541">
    <w:name w:val="Красная строка 2 Знак154"/>
    <w:basedOn w:val="a9"/>
    <w:uiPriority w:val="99"/>
    <w:semiHidden/>
    <w:rPr>
      <w:rFonts w:ascii="Times New Roman" w:hAnsi="Times New Roman" w:cs="Times New Roman"/>
      <w:sz w:val="20"/>
      <w:szCs w:val="20"/>
      <w:lang w:val="x-none" w:eastAsia="ru-RU"/>
    </w:rPr>
  </w:style>
  <w:style w:type="character" w:customStyle="1" w:styleId="21531">
    <w:name w:val="Красная строка 2 Знак153"/>
    <w:basedOn w:val="a9"/>
    <w:uiPriority w:val="99"/>
    <w:semiHidden/>
    <w:rPr>
      <w:rFonts w:ascii="Times New Roman" w:hAnsi="Times New Roman" w:cs="Times New Roman"/>
      <w:sz w:val="20"/>
      <w:szCs w:val="20"/>
      <w:lang w:val="x-none" w:eastAsia="ru-RU"/>
    </w:rPr>
  </w:style>
  <w:style w:type="character" w:customStyle="1" w:styleId="21521">
    <w:name w:val="Красная строка 2 Знак152"/>
    <w:basedOn w:val="a9"/>
    <w:uiPriority w:val="99"/>
    <w:semiHidden/>
    <w:rPr>
      <w:rFonts w:ascii="Times New Roman" w:hAnsi="Times New Roman" w:cs="Times New Roman"/>
      <w:sz w:val="20"/>
      <w:szCs w:val="20"/>
      <w:lang w:val="x-none" w:eastAsia="ru-RU"/>
    </w:rPr>
  </w:style>
  <w:style w:type="character" w:customStyle="1" w:styleId="21511">
    <w:name w:val="Красная строка 2 Знак151"/>
    <w:basedOn w:val="a9"/>
    <w:uiPriority w:val="99"/>
    <w:semiHidden/>
    <w:rPr>
      <w:rFonts w:ascii="Times New Roman" w:hAnsi="Times New Roman" w:cs="Times New Roman"/>
      <w:sz w:val="20"/>
      <w:szCs w:val="20"/>
      <w:lang w:val="x-none" w:eastAsia="ru-RU"/>
    </w:rPr>
  </w:style>
  <w:style w:type="character" w:customStyle="1" w:styleId="21501">
    <w:name w:val="Красная строка 2 Знак150"/>
    <w:basedOn w:val="a9"/>
    <w:uiPriority w:val="99"/>
    <w:semiHidden/>
    <w:rPr>
      <w:rFonts w:ascii="Times New Roman" w:hAnsi="Times New Roman" w:cs="Times New Roman"/>
      <w:sz w:val="20"/>
      <w:szCs w:val="20"/>
      <w:lang w:val="x-none" w:eastAsia="ru-RU"/>
    </w:rPr>
  </w:style>
  <w:style w:type="character" w:customStyle="1" w:styleId="21491">
    <w:name w:val="Красная строка 2 Знак149"/>
    <w:basedOn w:val="a9"/>
    <w:uiPriority w:val="99"/>
    <w:semiHidden/>
    <w:rPr>
      <w:rFonts w:ascii="Times New Roman" w:hAnsi="Times New Roman" w:cs="Times New Roman"/>
      <w:sz w:val="20"/>
      <w:szCs w:val="20"/>
      <w:lang w:val="x-none" w:eastAsia="ru-RU"/>
    </w:rPr>
  </w:style>
  <w:style w:type="character" w:customStyle="1" w:styleId="21481">
    <w:name w:val="Красная строка 2 Знак148"/>
    <w:basedOn w:val="a9"/>
    <w:uiPriority w:val="99"/>
    <w:semiHidden/>
    <w:rPr>
      <w:rFonts w:ascii="Times New Roman" w:hAnsi="Times New Roman" w:cs="Times New Roman"/>
      <w:sz w:val="20"/>
      <w:szCs w:val="20"/>
      <w:lang w:val="x-none" w:eastAsia="ru-RU"/>
    </w:rPr>
  </w:style>
  <w:style w:type="character" w:customStyle="1" w:styleId="21471">
    <w:name w:val="Красная строка 2 Знак147"/>
    <w:basedOn w:val="a9"/>
    <w:uiPriority w:val="99"/>
    <w:semiHidden/>
    <w:rPr>
      <w:rFonts w:ascii="Times New Roman" w:hAnsi="Times New Roman" w:cs="Times New Roman"/>
      <w:sz w:val="20"/>
      <w:szCs w:val="20"/>
      <w:lang w:val="x-none" w:eastAsia="ru-RU"/>
    </w:rPr>
  </w:style>
  <w:style w:type="character" w:customStyle="1" w:styleId="21461">
    <w:name w:val="Красная строка 2 Знак146"/>
    <w:basedOn w:val="a9"/>
    <w:uiPriority w:val="99"/>
    <w:semiHidden/>
    <w:rPr>
      <w:rFonts w:ascii="Times New Roman" w:hAnsi="Times New Roman" w:cs="Times New Roman"/>
      <w:sz w:val="20"/>
      <w:szCs w:val="20"/>
      <w:lang w:val="x-none" w:eastAsia="ru-RU"/>
    </w:rPr>
  </w:style>
  <w:style w:type="character" w:customStyle="1" w:styleId="21451">
    <w:name w:val="Красная строка 2 Знак145"/>
    <w:basedOn w:val="a9"/>
    <w:uiPriority w:val="99"/>
    <w:semiHidden/>
    <w:rPr>
      <w:rFonts w:ascii="Times New Roman" w:hAnsi="Times New Roman" w:cs="Times New Roman"/>
      <w:sz w:val="20"/>
      <w:szCs w:val="20"/>
      <w:lang w:val="x-none" w:eastAsia="ru-RU"/>
    </w:rPr>
  </w:style>
  <w:style w:type="character" w:customStyle="1" w:styleId="21441">
    <w:name w:val="Красная строка 2 Знак144"/>
    <w:basedOn w:val="a9"/>
    <w:uiPriority w:val="99"/>
    <w:semiHidden/>
    <w:rPr>
      <w:rFonts w:ascii="Times New Roman" w:hAnsi="Times New Roman" w:cs="Times New Roman"/>
      <w:sz w:val="20"/>
      <w:szCs w:val="20"/>
      <w:lang w:val="x-none" w:eastAsia="ru-RU"/>
    </w:rPr>
  </w:style>
  <w:style w:type="character" w:customStyle="1" w:styleId="21431">
    <w:name w:val="Красная строка 2 Знак143"/>
    <w:basedOn w:val="a9"/>
    <w:uiPriority w:val="99"/>
    <w:semiHidden/>
    <w:rPr>
      <w:rFonts w:ascii="Times New Roman" w:hAnsi="Times New Roman" w:cs="Times New Roman"/>
      <w:sz w:val="20"/>
      <w:szCs w:val="20"/>
      <w:lang w:val="x-none" w:eastAsia="ru-RU"/>
    </w:rPr>
  </w:style>
  <w:style w:type="character" w:customStyle="1" w:styleId="21421">
    <w:name w:val="Красная строка 2 Знак142"/>
    <w:basedOn w:val="a9"/>
    <w:uiPriority w:val="99"/>
    <w:semiHidden/>
    <w:rPr>
      <w:rFonts w:ascii="Times New Roman" w:hAnsi="Times New Roman" w:cs="Times New Roman"/>
      <w:sz w:val="20"/>
      <w:szCs w:val="20"/>
      <w:lang w:val="x-none" w:eastAsia="ru-RU"/>
    </w:rPr>
  </w:style>
  <w:style w:type="character" w:customStyle="1" w:styleId="21411">
    <w:name w:val="Красная строка 2 Знак141"/>
    <w:basedOn w:val="a9"/>
    <w:uiPriority w:val="99"/>
    <w:semiHidden/>
    <w:rPr>
      <w:rFonts w:ascii="Times New Roman" w:hAnsi="Times New Roman" w:cs="Times New Roman"/>
      <w:sz w:val="20"/>
      <w:szCs w:val="20"/>
      <w:lang w:val="x-none" w:eastAsia="ru-RU"/>
    </w:rPr>
  </w:style>
  <w:style w:type="character" w:customStyle="1" w:styleId="21401">
    <w:name w:val="Красная строка 2 Знак140"/>
    <w:basedOn w:val="a9"/>
    <w:uiPriority w:val="99"/>
    <w:semiHidden/>
    <w:rPr>
      <w:rFonts w:ascii="Times New Roman" w:hAnsi="Times New Roman" w:cs="Times New Roman"/>
      <w:sz w:val="20"/>
      <w:szCs w:val="20"/>
      <w:lang w:val="x-none" w:eastAsia="ru-RU"/>
    </w:rPr>
  </w:style>
  <w:style w:type="character" w:customStyle="1" w:styleId="21391">
    <w:name w:val="Красная строка 2 Знак139"/>
    <w:basedOn w:val="a9"/>
    <w:uiPriority w:val="99"/>
    <w:semiHidden/>
    <w:rPr>
      <w:rFonts w:ascii="Times New Roman" w:hAnsi="Times New Roman" w:cs="Times New Roman"/>
      <w:sz w:val="20"/>
      <w:szCs w:val="20"/>
      <w:lang w:val="x-none" w:eastAsia="ru-RU"/>
    </w:rPr>
  </w:style>
  <w:style w:type="character" w:customStyle="1" w:styleId="21381">
    <w:name w:val="Красная строка 2 Знак138"/>
    <w:basedOn w:val="a9"/>
    <w:uiPriority w:val="99"/>
    <w:semiHidden/>
    <w:rPr>
      <w:rFonts w:ascii="Times New Roman" w:hAnsi="Times New Roman" w:cs="Times New Roman"/>
      <w:sz w:val="20"/>
      <w:szCs w:val="20"/>
      <w:lang w:val="x-none" w:eastAsia="ru-RU"/>
    </w:rPr>
  </w:style>
  <w:style w:type="character" w:customStyle="1" w:styleId="21371">
    <w:name w:val="Красная строка 2 Знак137"/>
    <w:basedOn w:val="a9"/>
    <w:uiPriority w:val="99"/>
    <w:semiHidden/>
    <w:rPr>
      <w:rFonts w:ascii="Times New Roman" w:hAnsi="Times New Roman" w:cs="Times New Roman"/>
      <w:sz w:val="20"/>
      <w:szCs w:val="20"/>
      <w:lang w:val="x-none" w:eastAsia="ru-RU"/>
    </w:rPr>
  </w:style>
  <w:style w:type="character" w:customStyle="1" w:styleId="21361">
    <w:name w:val="Красная строка 2 Знак136"/>
    <w:basedOn w:val="a9"/>
    <w:uiPriority w:val="99"/>
    <w:semiHidden/>
    <w:rPr>
      <w:rFonts w:ascii="Times New Roman" w:hAnsi="Times New Roman" w:cs="Times New Roman"/>
      <w:sz w:val="20"/>
      <w:szCs w:val="20"/>
      <w:lang w:val="x-none" w:eastAsia="ru-RU"/>
    </w:rPr>
  </w:style>
  <w:style w:type="character" w:customStyle="1" w:styleId="21351">
    <w:name w:val="Красная строка 2 Знак135"/>
    <w:basedOn w:val="a9"/>
    <w:uiPriority w:val="99"/>
    <w:semiHidden/>
    <w:rPr>
      <w:rFonts w:ascii="Times New Roman" w:hAnsi="Times New Roman" w:cs="Times New Roman"/>
      <w:sz w:val="20"/>
      <w:szCs w:val="20"/>
      <w:lang w:val="x-none" w:eastAsia="ru-RU"/>
    </w:rPr>
  </w:style>
  <w:style w:type="character" w:customStyle="1" w:styleId="21341">
    <w:name w:val="Красная строка 2 Знак134"/>
    <w:basedOn w:val="a9"/>
    <w:uiPriority w:val="99"/>
    <w:semiHidden/>
    <w:rPr>
      <w:rFonts w:ascii="Times New Roman" w:hAnsi="Times New Roman" w:cs="Times New Roman"/>
      <w:sz w:val="20"/>
      <w:szCs w:val="20"/>
      <w:lang w:val="x-none" w:eastAsia="ru-RU"/>
    </w:rPr>
  </w:style>
  <w:style w:type="character" w:customStyle="1" w:styleId="21331">
    <w:name w:val="Красная строка 2 Знак133"/>
    <w:basedOn w:val="a9"/>
    <w:uiPriority w:val="99"/>
    <w:semiHidden/>
    <w:rPr>
      <w:rFonts w:ascii="Times New Roman" w:hAnsi="Times New Roman" w:cs="Times New Roman"/>
      <w:sz w:val="20"/>
      <w:szCs w:val="20"/>
      <w:lang w:val="x-none" w:eastAsia="ru-RU"/>
    </w:rPr>
  </w:style>
  <w:style w:type="character" w:customStyle="1" w:styleId="21321">
    <w:name w:val="Красная строка 2 Знак132"/>
    <w:basedOn w:val="a9"/>
    <w:uiPriority w:val="99"/>
    <w:semiHidden/>
    <w:rPr>
      <w:rFonts w:ascii="Times New Roman" w:hAnsi="Times New Roman" w:cs="Times New Roman"/>
      <w:sz w:val="20"/>
      <w:szCs w:val="20"/>
      <w:lang w:val="x-none" w:eastAsia="ru-RU"/>
    </w:rPr>
  </w:style>
  <w:style w:type="character" w:customStyle="1" w:styleId="21311">
    <w:name w:val="Красная строка 2 Знак131"/>
    <w:basedOn w:val="a9"/>
    <w:uiPriority w:val="99"/>
    <w:semiHidden/>
    <w:rPr>
      <w:rFonts w:ascii="Times New Roman" w:hAnsi="Times New Roman" w:cs="Times New Roman"/>
      <w:sz w:val="20"/>
      <w:szCs w:val="20"/>
      <w:lang w:val="x-none" w:eastAsia="ru-RU"/>
    </w:rPr>
  </w:style>
  <w:style w:type="character" w:customStyle="1" w:styleId="21301">
    <w:name w:val="Красная строка 2 Знак130"/>
    <w:basedOn w:val="a9"/>
    <w:uiPriority w:val="99"/>
    <w:semiHidden/>
    <w:rPr>
      <w:rFonts w:ascii="Times New Roman" w:hAnsi="Times New Roman" w:cs="Times New Roman"/>
      <w:sz w:val="20"/>
      <w:szCs w:val="20"/>
      <w:lang w:val="x-none" w:eastAsia="ru-RU"/>
    </w:rPr>
  </w:style>
  <w:style w:type="character" w:customStyle="1" w:styleId="21291">
    <w:name w:val="Красная строка 2 Знак129"/>
    <w:basedOn w:val="a9"/>
    <w:uiPriority w:val="99"/>
    <w:semiHidden/>
    <w:rPr>
      <w:rFonts w:ascii="Times New Roman" w:hAnsi="Times New Roman" w:cs="Times New Roman"/>
      <w:sz w:val="20"/>
      <w:szCs w:val="20"/>
      <w:lang w:val="x-none" w:eastAsia="ru-RU"/>
    </w:rPr>
  </w:style>
  <w:style w:type="character" w:customStyle="1" w:styleId="21281">
    <w:name w:val="Красная строка 2 Знак128"/>
    <w:basedOn w:val="a9"/>
    <w:uiPriority w:val="99"/>
    <w:semiHidden/>
    <w:rPr>
      <w:rFonts w:ascii="Times New Roman" w:hAnsi="Times New Roman" w:cs="Times New Roman"/>
      <w:sz w:val="20"/>
      <w:szCs w:val="20"/>
      <w:lang w:val="x-none" w:eastAsia="ru-RU"/>
    </w:rPr>
  </w:style>
  <w:style w:type="character" w:customStyle="1" w:styleId="21271">
    <w:name w:val="Красная строка 2 Знак127"/>
    <w:basedOn w:val="a9"/>
    <w:uiPriority w:val="99"/>
    <w:semiHidden/>
    <w:rPr>
      <w:rFonts w:ascii="Times New Roman" w:hAnsi="Times New Roman" w:cs="Times New Roman"/>
      <w:sz w:val="20"/>
      <w:szCs w:val="20"/>
      <w:lang w:val="x-none" w:eastAsia="ru-RU"/>
    </w:rPr>
  </w:style>
  <w:style w:type="character" w:customStyle="1" w:styleId="21261">
    <w:name w:val="Красная строка 2 Знак126"/>
    <w:basedOn w:val="a9"/>
    <w:uiPriority w:val="99"/>
    <w:semiHidden/>
    <w:rPr>
      <w:rFonts w:ascii="Times New Roman" w:hAnsi="Times New Roman" w:cs="Times New Roman"/>
      <w:sz w:val="20"/>
      <w:szCs w:val="20"/>
      <w:lang w:val="x-none" w:eastAsia="ru-RU"/>
    </w:rPr>
  </w:style>
  <w:style w:type="character" w:customStyle="1" w:styleId="21251">
    <w:name w:val="Красная строка 2 Знак125"/>
    <w:basedOn w:val="a9"/>
    <w:uiPriority w:val="99"/>
    <w:semiHidden/>
    <w:rPr>
      <w:rFonts w:ascii="Times New Roman" w:hAnsi="Times New Roman" w:cs="Times New Roman"/>
      <w:sz w:val="20"/>
      <w:szCs w:val="20"/>
      <w:lang w:val="x-none" w:eastAsia="ru-RU"/>
    </w:rPr>
  </w:style>
  <w:style w:type="character" w:customStyle="1" w:styleId="21241">
    <w:name w:val="Красная строка 2 Знак124"/>
    <w:basedOn w:val="a9"/>
    <w:uiPriority w:val="99"/>
    <w:semiHidden/>
    <w:rPr>
      <w:rFonts w:ascii="Times New Roman" w:hAnsi="Times New Roman" w:cs="Times New Roman"/>
      <w:sz w:val="20"/>
      <w:szCs w:val="20"/>
      <w:lang w:val="x-none" w:eastAsia="ru-RU"/>
    </w:rPr>
  </w:style>
  <w:style w:type="character" w:customStyle="1" w:styleId="21231">
    <w:name w:val="Красная строка 2 Знак123"/>
    <w:basedOn w:val="a9"/>
    <w:uiPriority w:val="99"/>
    <w:semiHidden/>
    <w:rPr>
      <w:rFonts w:ascii="Times New Roman" w:hAnsi="Times New Roman" w:cs="Times New Roman"/>
      <w:sz w:val="20"/>
      <w:szCs w:val="20"/>
      <w:lang w:val="x-none" w:eastAsia="ru-RU"/>
    </w:rPr>
  </w:style>
  <w:style w:type="character" w:customStyle="1" w:styleId="21221">
    <w:name w:val="Красная строка 2 Знак122"/>
    <w:basedOn w:val="a9"/>
    <w:uiPriority w:val="99"/>
    <w:semiHidden/>
    <w:rPr>
      <w:rFonts w:ascii="Times New Roman" w:hAnsi="Times New Roman" w:cs="Times New Roman"/>
      <w:sz w:val="20"/>
      <w:szCs w:val="20"/>
      <w:lang w:val="x-none" w:eastAsia="ru-RU"/>
    </w:rPr>
  </w:style>
  <w:style w:type="character" w:customStyle="1" w:styleId="21211">
    <w:name w:val="Красная строка 2 Знак121"/>
    <w:basedOn w:val="a9"/>
    <w:uiPriority w:val="99"/>
    <w:semiHidden/>
    <w:rPr>
      <w:rFonts w:ascii="Times New Roman" w:hAnsi="Times New Roman" w:cs="Times New Roman"/>
      <w:sz w:val="20"/>
      <w:szCs w:val="20"/>
      <w:lang w:val="x-none" w:eastAsia="ru-RU"/>
    </w:rPr>
  </w:style>
  <w:style w:type="character" w:customStyle="1" w:styleId="21201">
    <w:name w:val="Красная строка 2 Знак120"/>
    <w:basedOn w:val="a9"/>
    <w:uiPriority w:val="99"/>
    <w:semiHidden/>
    <w:rPr>
      <w:rFonts w:ascii="Times New Roman" w:hAnsi="Times New Roman" w:cs="Times New Roman"/>
      <w:sz w:val="20"/>
      <w:szCs w:val="20"/>
      <w:lang w:val="x-none" w:eastAsia="ru-RU"/>
    </w:rPr>
  </w:style>
  <w:style w:type="character" w:customStyle="1" w:styleId="21191">
    <w:name w:val="Красная строка 2 Знак119"/>
    <w:basedOn w:val="a9"/>
    <w:uiPriority w:val="99"/>
    <w:semiHidden/>
    <w:rPr>
      <w:rFonts w:ascii="Times New Roman" w:hAnsi="Times New Roman" w:cs="Times New Roman"/>
      <w:sz w:val="20"/>
      <w:szCs w:val="20"/>
      <w:lang w:val="x-none" w:eastAsia="ru-RU"/>
    </w:rPr>
  </w:style>
  <w:style w:type="character" w:customStyle="1" w:styleId="21181">
    <w:name w:val="Красная строка 2 Знак118"/>
    <w:basedOn w:val="a9"/>
    <w:uiPriority w:val="99"/>
    <w:semiHidden/>
    <w:rPr>
      <w:rFonts w:ascii="Times New Roman" w:hAnsi="Times New Roman" w:cs="Times New Roman"/>
      <w:sz w:val="20"/>
      <w:szCs w:val="20"/>
      <w:lang w:val="x-none" w:eastAsia="ru-RU"/>
    </w:rPr>
  </w:style>
  <w:style w:type="character" w:customStyle="1" w:styleId="21171">
    <w:name w:val="Красная строка 2 Знак117"/>
    <w:basedOn w:val="a9"/>
    <w:uiPriority w:val="99"/>
    <w:semiHidden/>
    <w:rPr>
      <w:rFonts w:ascii="Times New Roman" w:hAnsi="Times New Roman" w:cs="Times New Roman"/>
      <w:sz w:val="20"/>
      <w:szCs w:val="20"/>
      <w:lang w:val="x-none" w:eastAsia="ru-RU"/>
    </w:rPr>
  </w:style>
  <w:style w:type="character" w:customStyle="1" w:styleId="21161">
    <w:name w:val="Красная строка 2 Знак116"/>
    <w:basedOn w:val="a9"/>
    <w:uiPriority w:val="99"/>
    <w:semiHidden/>
    <w:rPr>
      <w:rFonts w:ascii="Times New Roman" w:hAnsi="Times New Roman" w:cs="Times New Roman"/>
      <w:sz w:val="20"/>
      <w:szCs w:val="20"/>
      <w:lang w:val="x-none" w:eastAsia="ru-RU"/>
    </w:rPr>
  </w:style>
  <w:style w:type="character" w:customStyle="1" w:styleId="21151">
    <w:name w:val="Красная строка 2 Знак115"/>
    <w:basedOn w:val="a9"/>
    <w:uiPriority w:val="99"/>
    <w:semiHidden/>
    <w:rPr>
      <w:rFonts w:ascii="Times New Roman" w:hAnsi="Times New Roman" w:cs="Times New Roman"/>
      <w:sz w:val="20"/>
      <w:szCs w:val="20"/>
      <w:lang w:val="x-none" w:eastAsia="ru-RU"/>
    </w:rPr>
  </w:style>
  <w:style w:type="character" w:customStyle="1" w:styleId="21141">
    <w:name w:val="Красная строка 2 Знак114"/>
    <w:basedOn w:val="a9"/>
    <w:uiPriority w:val="99"/>
    <w:semiHidden/>
    <w:rPr>
      <w:rFonts w:ascii="Times New Roman" w:hAnsi="Times New Roman" w:cs="Times New Roman"/>
      <w:sz w:val="20"/>
      <w:szCs w:val="20"/>
      <w:lang w:val="x-none" w:eastAsia="ru-RU"/>
    </w:rPr>
  </w:style>
  <w:style w:type="character" w:customStyle="1" w:styleId="21131">
    <w:name w:val="Красная строка 2 Знак113"/>
    <w:basedOn w:val="a9"/>
    <w:uiPriority w:val="99"/>
    <w:semiHidden/>
    <w:rPr>
      <w:rFonts w:ascii="Times New Roman" w:hAnsi="Times New Roman" w:cs="Times New Roman"/>
      <w:sz w:val="20"/>
      <w:szCs w:val="20"/>
      <w:lang w:val="x-none" w:eastAsia="ru-RU"/>
    </w:rPr>
  </w:style>
  <w:style w:type="character" w:customStyle="1" w:styleId="21121">
    <w:name w:val="Красная строка 2 Знак112"/>
    <w:basedOn w:val="a9"/>
    <w:uiPriority w:val="99"/>
    <w:semiHidden/>
    <w:rPr>
      <w:rFonts w:ascii="Times New Roman" w:hAnsi="Times New Roman" w:cs="Times New Roman"/>
      <w:sz w:val="20"/>
      <w:szCs w:val="20"/>
      <w:lang w:val="x-none" w:eastAsia="ru-RU"/>
    </w:rPr>
  </w:style>
  <w:style w:type="character" w:customStyle="1" w:styleId="21111">
    <w:name w:val="Красная строка 2 Знак111"/>
    <w:basedOn w:val="a9"/>
    <w:uiPriority w:val="99"/>
    <w:semiHidden/>
    <w:rPr>
      <w:rFonts w:ascii="Times New Roman" w:hAnsi="Times New Roman" w:cs="Times New Roman"/>
      <w:sz w:val="20"/>
      <w:szCs w:val="20"/>
      <w:lang w:val="x-none" w:eastAsia="ru-RU"/>
    </w:rPr>
  </w:style>
  <w:style w:type="character" w:customStyle="1" w:styleId="21101">
    <w:name w:val="Красная строка 2 Знак110"/>
    <w:basedOn w:val="a9"/>
    <w:uiPriority w:val="99"/>
    <w:semiHidden/>
    <w:rPr>
      <w:rFonts w:ascii="Times New Roman" w:hAnsi="Times New Roman" w:cs="Times New Roman"/>
      <w:sz w:val="20"/>
      <w:szCs w:val="20"/>
      <w:lang w:val="x-none" w:eastAsia="ru-RU"/>
    </w:rPr>
  </w:style>
  <w:style w:type="character" w:customStyle="1" w:styleId="2191">
    <w:name w:val="Красная строка 2 Знак19"/>
    <w:basedOn w:val="a9"/>
    <w:uiPriority w:val="99"/>
    <w:semiHidden/>
    <w:rPr>
      <w:rFonts w:ascii="Times New Roman" w:hAnsi="Times New Roman" w:cs="Times New Roman"/>
      <w:sz w:val="20"/>
      <w:szCs w:val="20"/>
      <w:lang w:val="x-none" w:eastAsia="ru-RU"/>
    </w:rPr>
  </w:style>
  <w:style w:type="character" w:customStyle="1" w:styleId="2181">
    <w:name w:val="Красная строка 2 Знак18"/>
    <w:basedOn w:val="a9"/>
    <w:uiPriority w:val="99"/>
    <w:semiHidden/>
    <w:rPr>
      <w:rFonts w:ascii="Times New Roman" w:hAnsi="Times New Roman" w:cs="Times New Roman"/>
      <w:sz w:val="20"/>
      <w:szCs w:val="20"/>
      <w:lang w:val="x-none" w:eastAsia="ru-RU"/>
    </w:rPr>
  </w:style>
  <w:style w:type="character" w:customStyle="1" w:styleId="2171">
    <w:name w:val="Красная строка 2 Знак17"/>
    <w:basedOn w:val="a9"/>
    <w:uiPriority w:val="99"/>
    <w:semiHidden/>
    <w:rPr>
      <w:rFonts w:ascii="Times New Roman" w:hAnsi="Times New Roman" w:cs="Times New Roman"/>
      <w:sz w:val="20"/>
      <w:szCs w:val="20"/>
      <w:lang w:val="x-none" w:eastAsia="ru-RU"/>
    </w:rPr>
  </w:style>
  <w:style w:type="character" w:customStyle="1" w:styleId="216a">
    <w:name w:val="Красная строка 2 Знак16"/>
    <w:basedOn w:val="a9"/>
    <w:uiPriority w:val="99"/>
    <w:semiHidden/>
    <w:rPr>
      <w:rFonts w:ascii="Times New Roman" w:hAnsi="Times New Roman" w:cs="Times New Roman"/>
      <w:sz w:val="20"/>
      <w:szCs w:val="20"/>
      <w:lang w:val="x-none" w:eastAsia="ru-RU"/>
    </w:rPr>
  </w:style>
  <w:style w:type="character" w:customStyle="1" w:styleId="215b">
    <w:name w:val="Красная строка 2 Знак15"/>
    <w:basedOn w:val="a9"/>
    <w:uiPriority w:val="99"/>
    <w:semiHidden/>
    <w:rPr>
      <w:rFonts w:ascii="Times New Roman" w:hAnsi="Times New Roman" w:cs="Times New Roman"/>
      <w:sz w:val="20"/>
      <w:szCs w:val="20"/>
      <w:lang w:val="x-none" w:eastAsia="ru-RU"/>
    </w:rPr>
  </w:style>
  <w:style w:type="character" w:customStyle="1" w:styleId="214b">
    <w:name w:val="Красная строка 2 Знак14"/>
    <w:basedOn w:val="a9"/>
    <w:uiPriority w:val="99"/>
    <w:semiHidden/>
    <w:rPr>
      <w:rFonts w:ascii="Times New Roman" w:hAnsi="Times New Roman" w:cs="Times New Roman"/>
      <w:sz w:val="20"/>
      <w:szCs w:val="20"/>
      <w:lang w:val="x-none" w:eastAsia="ru-RU"/>
    </w:rPr>
  </w:style>
  <w:style w:type="character" w:customStyle="1" w:styleId="213b">
    <w:name w:val="Красная строка 2 Знак13"/>
    <w:basedOn w:val="a9"/>
    <w:uiPriority w:val="99"/>
    <w:semiHidden/>
    <w:rPr>
      <w:rFonts w:ascii="Times New Roman" w:hAnsi="Times New Roman" w:cs="Times New Roman"/>
      <w:sz w:val="20"/>
      <w:szCs w:val="20"/>
      <w:lang w:val="x-none" w:eastAsia="ru-RU"/>
    </w:rPr>
  </w:style>
  <w:style w:type="character" w:customStyle="1" w:styleId="212b">
    <w:name w:val="Красная строка 2 Знак12"/>
    <w:basedOn w:val="a9"/>
    <w:uiPriority w:val="99"/>
    <w:semiHidden/>
    <w:rPr>
      <w:rFonts w:ascii="Times New Roman" w:hAnsi="Times New Roman" w:cs="Times New Roman"/>
      <w:sz w:val="20"/>
      <w:szCs w:val="20"/>
      <w:lang w:val="x-none" w:eastAsia="ru-RU"/>
    </w:rPr>
  </w:style>
  <w:style w:type="character" w:customStyle="1" w:styleId="211b">
    <w:name w:val="Красная строка 2 Знак11"/>
    <w:basedOn w:val="a9"/>
    <w:uiPriority w:val="99"/>
    <w:semiHidden/>
    <w:rsid w:val="00D06EFC"/>
    <w:rPr>
      <w:rFonts w:ascii="Times New Roman" w:hAnsi="Times New Roman" w:cs="Times New Roman"/>
      <w:sz w:val="20"/>
      <w:szCs w:val="20"/>
      <w:lang w:val="x-none" w:eastAsia="ru-RU"/>
    </w:rPr>
  </w:style>
  <w:style w:type="paragraph" w:styleId="af0">
    <w:name w:val="caption"/>
    <w:basedOn w:val="a0"/>
    <w:next w:val="a0"/>
    <w:uiPriority w:val="99"/>
    <w:qFormat/>
    <w:rsid w:val="00D06EFC"/>
  </w:style>
  <w:style w:type="character" w:customStyle="1" w:styleId="af1">
    <w:name w:val="Текст примечания Знак"/>
    <w:basedOn w:val="a1"/>
    <w:link w:val="af2"/>
    <w:locked/>
    <w:rsid w:val="00D06EFC"/>
    <w:rPr>
      <w:rFonts w:eastAsia="Times New Roman" w:cs="Times New Roman"/>
      <w:sz w:val="20"/>
      <w:szCs w:val="20"/>
      <w:lang w:val="x-none" w:eastAsia="ru-RU"/>
    </w:rPr>
  </w:style>
  <w:style w:type="paragraph" w:styleId="af2">
    <w:name w:val="annotation text"/>
    <w:basedOn w:val="a0"/>
    <w:link w:val="af1"/>
    <w:uiPriority w:val="99"/>
    <w:rsid w:val="00D06EFC"/>
    <w:rPr>
      <w:rFonts w:asciiTheme="minorHAnsi" w:hAnsiTheme="minorHAnsi"/>
      <w:sz w:val="20"/>
    </w:rPr>
  </w:style>
  <w:style w:type="character" w:customStyle="1" w:styleId="1a">
    <w:name w:val="Текст примечания Знак1"/>
    <w:basedOn w:val="a1"/>
    <w:uiPriority w:val="99"/>
    <w:semiHidden/>
    <w:rPr>
      <w:rFonts w:ascii="Times New Roman" w:hAnsi="Times New Roman" w:cs="Times New Roman"/>
      <w:sz w:val="20"/>
      <w:szCs w:val="20"/>
      <w:lang w:eastAsia="ru-RU"/>
    </w:rPr>
  </w:style>
  <w:style w:type="character" w:customStyle="1" w:styleId="1680">
    <w:name w:val="Текст примечания Знак168"/>
    <w:basedOn w:val="a1"/>
    <w:uiPriority w:val="99"/>
    <w:semiHidden/>
    <w:rPr>
      <w:rFonts w:ascii="Times New Roman" w:hAnsi="Times New Roman" w:cs="Times New Roman"/>
      <w:sz w:val="20"/>
      <w:szCs w:val="20"/>
      <w:lang w:val="x-none" w:eastAsia="ru-RU"/>
    </w:rPr>
  </w:style>
  <w:style w:type="character" w:customStyle="1" w:styleId="1670">
    <w:name w:val="Текст примечания Знак167"/>
    <w:basedOn w:val="a1"/>
    <w:uiPriority w:val="99"/>
    <w:semiHidden/>
    <w:rPr>
      <w:rFonts w:ascii="Times New Roman" w:hAnsi="Times New Roman" w:cs="Times New Roman"/>
      <w:sz w:val="20"/>
      <w:szCs w:val="20"/>
      <w:lang w:val="x-none" w:eastAsia="ru-RU"/>
    </w:rPr>
  </w:style>
  <w:style w:type="character" w:customStyle="1" w:styleId="1660">
    <w:name w:val="Текст примечания Знак166"/>
    <w:basedOn w:val="a1"/>
    <w:uiPriority w:val="99"/>
    <w:semiHidden/>
    <w:rPr>
      <w:rFonts w:ascii="Times New Roman" w:hAnsi="Times New Roman" w:cs="Times New Roman"/>
      <w:sz w:val="20"/>
      <w:szCs w:val="20"/>
      <w:lang w:val="x-none" w:eastAsia="ru-RU"/>
    </w:rPr>
  </w:style>
  <w:style w:type="character" w:customStyle="1" w:styleId="1650">
    <w:name w:val="Текст примечания Знак165"/>
    <w:basedOn w:val="a1"/>
    <w:uiPriority w:val="99"/>
    <w:semiHidden/>
    <w:rPr>
      <w:rFonts w:ascii="Times New Roman" w:hAnsi="Times New Roman" w:cs="Times New Roman"/>
      <w:sz w:val="20"/>
      <w:szCs w:val="20"/>
      <w:lang w:val="x-none" w:eastAsia="ru-RU"/>
    </w:rPr>
  </w:style>
  <w:style w:type="character" w:customStyle="1" w:styleId="1640">
    <w:name w:val="Текст примечания Знак164"/>
    <w:basedOn w:val="a1"/>
    <w:uiPriority w:val="99"/>
    <w:semiHidden/>
    <w:rPr>
      <w:rFonts w:ascii="Times New Roman" w:hAnsi="Times New Roman" w:cs="Times New Roman"/>
      <w:sz w:val="20"/>
      <w:szCs w:val="20"/>
      <w:lang w:val="x-none" w:eastAsia="ru-RU"/>
    </w:rPr>
  </w:style>
  <w:style w:type="character" w:customStyle="1" w:styleId="1630">
    <w:name w:val="Текст примечания Знак163"/>
    <w:basedOn w:val="a1"/>
    <w:uiPriority w:val="99"/>
    <w:semiHidden/>
    <w:rPr>
      <w:rFonts w:ascii="Times New Roman" w:hAnsi="Times New Roman" w:cs="Times New Roman"/>
      <w:sz w:val="20"/>
      <w:szCs w:val="20"/>
      <w:lang w:val="x-none" w:eastAsia="ru-RU"/>
    </w:rPr>
  </w:style>
  <w:style w:type="character" w:customStyle="1" w:styleId="1620">
    <w:name w:val="Текст примечания Знак162"/>
    <w:basedOn w:val="a1"/>
    <w:uiPriority w:val="99"/>
    <w:semiHidden/>
    <w:rPr>
      <w:rFonts w:ascii="Times New Roman" w:hAnsi="Times New Roman" w:cs="Times New Roman"/>
      <w:sz w:val="20"/>
      <w:szCs w:val="20"/>
      <w:lang w:val="x-none" w:eastAsia="ru-RU"/>
    </w:rPr>
  </w:style>
  <w:style w:type="character" w:customStyle="1" w:styleId="1610">
    <w:name w:val="Текст примечания Знак161"/>
    <w:basedOn w:val="a1"/>
    <w:uiPriority w:val="99"/>
    <w:semiHidden/>
    <w:rPr>
      <w:rFonts w:ascii="Times New Roman" w:hAnsi="Times New Roman" w:cs="Times New Roman"/>
      <w:sz w:val="20"/>
      <w:szCs w:val="20"/>
      <w:lang w:val="x-none" w:eastAsia="ru-RU"/>
    </w:rPr>
  </w:style>
  <w:style w:type="character" w:customStyle="1" w:styleId="1600">
    <w:name w:val="Текст примечания Знак160"/>
    <w:basedOn w:val="a1"/>
    <w:uiPriority w:val="99"/>
    <w:semiHidden/>
    <w:rPr>
      <w:rFonts w:ascii="Times New Roman" w:hAnsi="Times New Roman" w:cs="Times New Roman"/>
      <w:sz w:val="20"/>
      <w:szCs w:val="20"/>
      <w:lang w:val="x-none" w:eastAsia="ru-RU"/>
    </w:rPr>
  </w:style>
  <w:style w:type="character" w:customStyle="1" w:styleId="1590">
    <w:name w:val="Текст примечания Знак159"/>
    <w:basedOn w:val="a1"/>
    <w:uiPriority w:val="99"/>
    <w:semiHidden/>
    <w:rPr>
      <w:rFonts w:ascii="Times New Roman" w:hAnsi="Times New Roman" w:cs="Times New Roman"/>
      <w:sz w:val="20"/>
      <w:szCs w:val="20"/>
      <w:lang w:val="x-none" w:eastAsia="ru-RU"/>
    </w:rPr>
  </w:style>
  <w:style w:type="character" w:customStyle="1" w:styleId="1580">
    <w:name w:val="Текст примечания Знак158"/>
    <w:basedOn w:val="a1"/>
    <w:uiPriority w:val="99"/>
    <w:semiHidden/>
    <w:rPr>
      <w:rFonts w:ascii="Times New Roman" w:hAnsi="Times New Roman" w:cs="Times New Roman"/>
      <w:sz w:val="20"/>
      <w:szCs w:val="20"/>
      <w:lang w:val="x-none" w:eastAsia="ru-RU"/>
    </w:rPr>
  </w:style>
  <w:style w:type="character" w:customStyle="1" w:styleId="1570">
    <w:name w:val="Текст примечания Знак157"/>
    <w:basedOn w:val="a1"/>
    <w:uiPriority w:val="99"/>
    <w:semiHidden/>
    <w:rPr>
      <w:rFonts w:ascii="Times New Roman" w:hAnsi="Times New Roman" w:cs="Times New Roman"/>
      <w:sz w:val="20"/>
      <w:szCs w:val="20"/>
      <w:lang w:val="x-none" w:eastAsia="ru-RU"/>
    </w:rPr>
  </w:style>
  <w:style w:type="character" w:customStyle="1" w:styleId="1560">
    <w:name w:val="Текст примечания Знак156"/>
    <w:basedOn w:val="a1"/>
    <w:uiPriority w:val="99"/>
    <w:semiHidden/>
    <w:rPr>
      <w:rFonts w:ascii="Times New Roman" w:hAnsi="Times New Roman" w:cs="Times New Roman"/>
      <w:sz w:val="20"/>
      <w:szCs w:val="20"/>
      <w:lang w:val="x-none" w:eastAsia="ru-RU"/>
    </w:rPr>
  </w:style>
  <w:style w:type="character" w:customStyle="1" w:styleId="1550">
    <w:name w:val="Текст примечания Знак155"/>
    <w:basedOn w:val="a1"/>
    <w:uiPriority w:val="99"/>
    <w:semiHidden/>
    <w:rPr>
      <w:rFonts w:ascii="Times New Roman" w:hAnsi="Times New Roman" w:cs="Times New Roman"/>
      <w:sz w:val="20"/>
      <w:szCs w:val="20"/>
      <w:lang w:val="x-none" w:eastAsia="ru-RU"/>
    </w:rPr>
  </w:style>
  <w:style w:type="character" w:customStyle="1" w:styleId="1540">
    <w:name w:val="Текст примечания Знак154"/>
    <w:basedOn w:val="a1"/>
    <w:uiPriority w:val="99"/>
    <w:semiHidden/>
    <w:rPr>
      <w:rFonts w:ascii="Times New Roman" w:hAnsi="Times New Roman" w:cs="Times New Roman"/>
      <w:sz w:val="20"/>
      <w:szCs w:val="20"/>
      <w:lang w:val="x-none" w:eastAsia="ru-RU"/>
    </w:rPr>
  </w:style>
  <w:style w:type="character" w:customStyle="1" w:styleId="1530">
    <w:name w:val="Текст примечания Знак153"/>
    <w:basedOn w:val="a1"/>
    <w:uiPriority w:val="99"/>
    <w:semiHidden/>
    <w:rPr>
      <w:rFonts w:ascii="Times New Roman" w:hAnsi="Times New Roman" w:cs="Times New Roman"/>
      <w:sz w:val="20"/>
      <w:szCs w:val="20"/>
      <w:lang w:val="x-none" w:eastAsia="ru-RU"/>
    </w:rPr>
  </w:style>
  <w:style w:type="character" w:customStyle="1" w:styleId="1520">
    <w:name w:val="Текст примечания Знак152"/>
    <w:basedOn w:val="a1"/>
    <w:uiPriority w:val="99"/>
    <w:semiHidden/>
    <w:rPr>
      <w:rFonts w:ascii="Times New Roman" w:hAnsi="Times New Roman" w:cs="Times New Roman"/>
      <w:sz w:val="20"/>
      <w:szCs w:val="20"/>
      <w:lang w:val="x-none" w:eastAsia="ru-RU"/>
    </w:rPr>
  </w:style>
  <w:style w:type="character" w:customStyle="1" w:styleId="1510">
    <w:name w:val="Текст примечания Знак151"/>
    <w:basedOn w:val="a1"/>
    <w:uiPriority w:val="99"/>
    <w:semiHidden/>
    <w:rPr>
      <w:rFonts w:ascii="Times New Roman" w:hAnsi="Times New Roman" w:cs="Times New Roman"/>
      <w:sz w:val="20"/>
      <w:szCs w:val="20"/>
      <w:lang w:val="x-none" w:eastAsia="ru-RU"/>
    </w:rPr>
  </w:style>
  <w:style w:type="character" w:customStyle="1" w:styleId="1500">
    <w:name w:val="Текст примечания Знак150"/>
    <w:basedOn w:val="a1"/>
    <w:uiPriority w:val="99"/>
    <w:semiHidden/>
    <w:rPr>
      <w:rFonts w:ascii="Times New Roman" w:hAnsi="Times New Roman" w:cs="Times New Roman"/>
      <w:sz w:val="20"/>
      <w:szCs w:val="20"/>
      <w:lang w:val="x-none" w:eastAsia="ru-RU"/>
    </w:rPr>
  </w:style>
  <w:style w:type="character" w:customStyle="1" w:styleId="1490">
    <w:name w:val="Текст примечания Знак149"/>
    <w:basedOn w:val="a1"/>
    <w:uiPriority w:val="99"/>
    <w:semiHidden/>
    <w:rPr>
      <w:rFonts w:ascii="Times New Roman" w:hAnsi="Times New Roman" w:cs="Times New Roman"/>
      <w:sz w:val="20"/>
      <w:szCs w:val="20"/>
      <w:lang w:val="x-none" w:eastAsia="ru-RU"/>
    </w:rPr>
  </w:style>
  <w:style w:type="character" w:customStyle="1" w:styleId="1480">
    <w:name w:val="Текст примечания Знак148"/>
    <w:basedOn w:val="a1"/>
    <w:uiPriority w:val="99"/>
    <w:semiHidden/>
    <w:rPr>
      <w:rFonts w:ascii="Times New Roman" w:hAnsi="Times New Roman" w:cs="Times New Roman"/>
      <w:sz w:val="20"/>
      <w:szCs w:val="20"/>
      <w:lang w:val="x-none" w:eastAsia="ru-RU"/>
    </w:rPr>
  </w:style>
  <w:style w:type="character" w:customStyle="1" w:styleId="1470">
    <w:name w:val="Текст примечания Знак147"/>
    <w:basedOn w:val="a1"/>
    <w:uiPriority w:val="99"/>
    <w:semiHidden/>
    <w:rPr>
      <w:rFonts w:ascii="Times New Roman" w:hAnsi="Times New Roman" w:cs="Times New Roman"/>
      <w:sz w:val="20"/>
      <w:szCs w:val="20"/>
      <w:lang w:val="x-none" w:eastAsia="ru-RU"/>
    </w:rPr>
  </w:style>
  <w:style w:type="character" w:customStyle="1" w:styleId="1460">
    <w:name w:val="Текст примечания Знак146"/>
    <w:basedOn w:val="a1"/>
    <w:uiPriority w:val="99"/>
    <w:semiHidden/>
    <w:rPr>
      <w:rFonts w:ascii="Times New Roman" w:hAnsi="Times New Roman" w:cs="Times New Roman"/>
      <w:sz w:val="20"/>
      <w:szCs w:val="20"/>
      <w:lang w:val="x-none" w:eastAsia="ru-RU"/>
    </w:rPr>
  </w:style>
  <w:style w:type="character" w:customStyle="1" w:styleId="1450">
    <w:name w:val="Текст примечания Знак145"/>
    <w:basedOn w:val="a1"/>
    <w:uiPriority w:val="99"/>
    <w:semiHidden/>
    <w:rPr>
      <w:rFonts w:ascii="Times New Roman" w:hAnsi="Times New Roman" w:cs="Times New Roman"/>
      <w:sz w:val="20"/>
      <w:szCs w:val="20"/>
      <w:lang w:val="x-none" w:eastAsia="ru-RU"/>
    </w:rPr>
  </w:style>
  <w:style w:type="character" w:customStyle="1" w:styleId="1440">
    <w:name w:val="Текст примечания Знак144"/>
    <w:basedOn w:val="a1"/>
    <w:uiPriority w:val="99"/>
    <w:semiHidden/>
    <w:rPr>
      <w:rFonts w:ascii="Times New Roman" w:hAnsi="Times New Roman" w:cs="Times New Roman"/>
      <w:sz w:val="20"/>
      <w:szCs w:val="20"/>
      <w:lang w:val="x-none" w:eastAsia="ru-RU"/>
    </w:rPr>
  </w:style>
  <w:style w:type="character" w:customStyle="1" w:styleId="1430">
    <w:name w:val="Текст примечания Знак143"/>
    <w:basedOn w:val="a1"/>
    <w:uiPriority w:val="99"/>
    <w:semiHidden/>
    <w:rPr>
      <w:rFonts w:ascii="Times New Roman" w:hAnsi="Times New Roman" w:cs="Times New Roman"/>
      <w:sz w:val="20"/>
      <w:szCs w:val="20"/>
      <w:lang w:val="x-none" w:eastAsia="ru-RU"/>
    </w:rPr>
  </w:style>
  <w:style w:type="character" w:customStyle="1" w:styleId="1420">
    <w:name w:val="Текст примечания Знак142"/>
    <w:basedOn w:val="a1"/>
    <w:uiPriority w:val="99"/>
    <w:semiHidden/>
    <w:rPr>
      <w:rFonts w:ascii="Times New Roman" w:hAnsi="Times New Roman" w:cs="Times New Roman"/>
      <w:sz w:val="20"/>
      <w:szCs w:val="20"/>
      <w:lang w:val="x-none" w:eastAsia="ru-RU"/>
    </w:rPr>
  </w:style>
  <w:style w:type="character" w:customStyle="1" w:styleId="1410">
    <w:name w:val="Текст примечания Знак141"/>
    <w:basedOn w:val="a1"/>
    <w:uiPriority w:val="99"/>
    <w:semiHidden/>
    <w:rPr>
      <w:rFonts w:ascii="Times New Roman" w:hAnsi="Times New Roman" w:cs="Times New Roman"/>
      <w:sz w:val="20"/>
      <w:szCs w:val="20"/>
      <w:lang w:val="x-none" w:eastAsia="ru-RU"/>
    </w:rPr>
  </w:style>
  <w:style w:type="character" w:customStyle="1" w:styleId="1400">
    <w:name w:val="Текст примечания Знак140"/>
    <w:basedOn w:val="a1"/>
    <w:uiPriority w:val="99"/>
    <w:semiHidden/>
    <w:rPr>
      <w:rFonts w:ascii="Times New Roman" w:hAnsi="Times New Roman" w:cs="Times New Roman"/>
      <w:sz w:val="20"/>
      <w:szCs w:val="20"/>
      <w:lang w:val="x-none" w:eastAsia="ru-RU"/>
    </w:rPr>
  </w:style>
  <w:style w:type="character" w:customStyle="1" w:styleId="1390">
    <w:name w:val="Текст примечания Знак139"/>
    <w:basedOn w:val="a1"/>
    <w:uiPriority w:val="99"/>
    <w:semiHidden/>
    <w:rPr>
      <w:rFonts w:ascii="Times New Roman" w:hAnsi="Times New Roman" w:cs="Times New Roman"/>
      <w:sz w:val="20"/>
      <w:szCs w:val="20"/>
      <w:lang w:val="x-none" w:eastAsia="ru-RU"/>
    </w:rPr>
  </w:style>
  <w:style w:type="character" w:customStyle="1" w:styleId="1380">
    <w:name w:val="Текст примечания Знак138"/>
    <w:basedOn w:val="a1"/>
    <w:uiPriority w:val="99"/>
    <w:semiHidden/>
    <w:rPr>
      <w:rFonts w:ascii="Times New Roman" w:hAnsi="Times New Roman" w:cs="Times New Roman"/>
      <w:sz w:val="20"/>
      <w:szCs w:val="20"/>
      <w:lang w:val="x-none" w:eastAsia="ru-RU"/>
    </w:rPr>
  </w:style>
  <w:style w:type="character" w:customStyle="1" w:styleId="1370">
    <w:name w:val="Текст примечания Знак137"/>
    <w:basedOn w:val="a1"/>
    <w:uiPriority w:val="99"/>
    <w:semiHidden/>
    <w:rPr>
      <w:rFonts w:ascii="Times New Roman" w:hAnsi="Times New Roman" w:cs="Times New Roman"/>
      <w:sz w:val="20"/>
      <w:szCs w:val="20"/>
      <w:lang w:val="x-none" w:eastAsia="ru-RU"/>
    </w:rPr>
  </w:style>
  <w:style w:type="character" w:customStyle="1" w:styleId="1360">
    <w:name w:val="Текст примечания Знак136"/>
    <w:basedOn w:val="a1"/>
    <w:uiPriority w:val="99"/>
    <w:semiHidden/>
    <w:rPr>
      <w:rFonts w:ascii="Times New Roman" w:hAnsi="Times New Roman" w:cs="Times New Roman"/>
      <w:sz w:val="20"/>
      <w:szCs w:val="20"/>
      <w:lang w:val="x-none" w:eastAsia="ru-RU"/>
    </w:rPr>
  </w:style>
  <w:style w:type="character" w:customStyle="1" w:styleId="1350">
    <w:name w:val="Текст примечания Знак135"/>
    <w:basedOn w:val="a1"/>
    <w:uiPriority w:val="99"/>
    <w:semiHidden/>
    <w:rPr>
      <w:rFonts w:ascii="Times New Roman" w:hAnsi="Times New Roman" w:cs="Times New Roman"/>
      <w:sz w:val="20"/>
      <w:szCs w:val="20"/>
      <w:lang w:val="x-none" w:eastAsia="ru-RU"/>
    </w:rPr>
  </w:style>
  <w:style w:type="character" w:customStyle="1" w:styleId="1340">
    <w:name w:val="Текст примечания Знак134"/>
    <w:basedOn w:val="a1"/>
    <w:uiPriority w:val="99"/>
    <w:semiHidden/>
    <w:rPr>
      <w:rFonts w:ascii="Times New Roman" w:hAnsi="Times New Roman" w:cs="Times New Roman"/>
      <w:sz w:val="20"/>
      <w:szCs w:val="20"/>
      <w:lang w:val="x-none" w:eastAsia="ru-RU"/>
    </w:rPr>
  </w:style>
  <w:style w:type="character" w:customStyle="1" w:styleId="1330">
    <w:name w:val="Текст примечания Знак133"/>
    <w:basedOn w:val="a1"/>
    <w:uiPriority w:val="99"/>
    <w:semiHidden/>
    <w:rPr>
      <w:rFonts w:ascii="Times New Roman" w:hAnsi="Times New Roman" w:cs="Times New Roman"/>
      <w:sz w:val="20"/>
      <w:szCs w:val="20"/>
      <w:lang w:val="x-none" w:eastAsia="ru-RU"/>
    </w:rPr>
  </w:style>
  <w:style w:type="character" w:customStyle="1" w:styleId="1320">
    <w:name w:val="Текст примечания Знак132"/>
    <w:basedOn w:val="a1"/>
    <w:uiPriority w:val="99"/>
    <w:semiHidden/>
    <w:rPr>
      <w:rFonts w:ascii="Times New Roman" w:hAnsi="Times New Roman" w:cs="Times New Roman"/>
      <w:sz w:val="20"/>
      <w:szCs w:val="20"/>
      <w:lang w:val="x-none" w:eastAsia="ru-RU"/>
    </w:rPr>
  </w:style>
  <w:style w:type="character" w:customStyle="1" w:styleId="1310">
    <w:name w:val="Текст примечания Знак131"/>
    <w:basedOn w:val="a1"/>
    <w:uiPriority w:val="99"/>
    <w:semiHidden/>
    <w:rPr>
      <w:rFonts w:ascii="Times New Roman" w:hAnsi="Times New Roman" w:cs="Times New Roman"/>
      <w:sz w:val="20"/>
      <w:szCs w:val="20"/>
      <w:lang w:val="x-none" w:eastAsia="ru-RU"/>
    </w:rPr>
  </w:style>
  <w:style w:type="character" w:customStyle="1" w:styleId="1300">
    <w:name w:val="Текст примечания Знак130"/>
    <w:basedOn w:val="a1"/>
    <w:uiPriority w:val="99"/>
    <w:semiHidden/>
    <w:rPr>
      <w:rFonts w:ascii="Times New Roman" w:hAnsi="Times New Roman" w:cs="Times New Roman"/>
      <w:sz w:val="20"/>
      <w:szCs w:val="20"/>
      <w:lang w:val="x-none" w:eastAsia="ru-RU"/>
    </w:rPr>
  </w:style>
  <w:style w:type="character" w:customStyle="1" w:styleId="1290">
    <w:name w:val="Текст примечания Знак129"/>
    <w:basedOn w:val="a1"/>
    <w:uiPriority w:val="99"/>
    <w:semiHidden/>
    <w:rPr>
      <w:rFonts w:ascii="Times New Roman" w:hAnsi="Times New Roman" w:cs="Times New Roman"/>
      <w:sz w:val="20"/>
      <w:szCs w:val="20"/>
      <w:lang w:val="x-none" w:eastAsia="ru-RU"/>
    </w:rPr>
  </w:style>
  <w:style w:type="character" w:customStyle="1" w:styleId="1280">
    <w:name w:val="Текст примечания Знак128"/>
    <w:basedOn w:val="a1"/>
    <w:uiPriority w:val="99"/>
    <w:semiHidden/>
    <w:rPr>
      <w:rFonts w:ascii="Times New Roman" w:hAnsi="Times New Roman" w:cs="Times New Roman"/>
      <w:sz w:val="20"/>
      <w:szCs w:val="20"/>
      <w:lang w:val="x-none" w:eastAsia="ru-RU"/>
    </w:rPr>
  </w:style>
  <w:style w:type="character" w:customStyle="1" w:styleId="1270">
    <w:name w:val="Текст примечания Знак127"/>
    <w:basedOn w:val="a1"/>
    <w:uiPriority w:val="99"/>
    <w:semiHidden/>
    <w:rPr>
      <w:rFonts w:ascii="Times New Roman" w:hAnsi="Times New Roman" w:cs="Times New Roman"/>
      <w:sz w:val="20"/>
      <w:szCs w:val="20"/>
      <w:lang w:val="x-none" w:eastAsia="ru-RU"/>
    </w:rPr>
  </w:style>
  <w:style w:type="character" w:customStyle="1" w:styleId="1260">
    <w:name w:val="Текст примечания Знак126"/>
    <w:basedOn w:val="a1"/>
    <w:uiPriority w:val="99"/>
    <w:semiHidden/>
    <w:rPr>
      <w:rFonts w:ascii="Times New Roman" w:hAnsi="Times New Roman" w:cs="Times New Roman"/>
      <w:sz w:val="20"/>
      <w:szCs w:val="20"/>
      <w:lang w:val="x-none" w:eastAsia="ru-RU"/>
    </w:rPr>
  </w:style>
  <w:style w:type="character" w:customStyle="1" w:styleId="1250">
    <w:name w:val="Текст примечания Знак125"/>
    <w:basedOn w:val="a1"/>
    <w:uiPriority w:val="99"/>
    <w:semiHidden/>
    <w:rPr>
      <w:rFonts w:ascii="Times New Roman" w:hAnsi="Times New Roman" w:cs="Times New Roman"/>
      <w:sz w:val="20"/>
      <w:szCs w:val="20"/>
      <w:lang w:val="x-none" w:eastAsia="ru-RU"/>
    </w:rPr>
  </w:style>
  <w:style w:type="character" w:customStyle="1" w:styleId="1240">
    <w:name w:val="Текст примечания Знак124"/>
    <w:basedOn w:val="a1"/>
    <w:uiPriority w:val="99"/>
    <w:semiHidden/>
    <w:rPr>
      <w:rFonts w:ascii="Times New Roman" w:hAnsi="Times New Roman" w:cs="Times New Roman"/>
      <w:sz w:val="20"/>
      <w:szCs w:val="20"/>
      <w:lang w:val="x-none" w:eastAsia="ru-RU"/>
    </w:rPr>
  </w:style>
  <w:style w:type="character" w:customStyle="1" w:styleId="1230">
    <w:name w:val="Текст примечания Знак123"/>
    <w:basedOn w:val="a1"/>
    <w:uiPriority w:val="99"/>
    <w:semiHidden/>
    <w:rPr>
      <w:rFonts w:ascii="Times New Roman" w:hAnsi="Times New Roman" w:cs="Times New Roman"/>
      <w:sz w:val="20"/>
      <w:szCs w:val="20"/>
      <w:lang w:val="x-none" w:eastAsia="ru-RU"/>
    </w:rPr>
  </w:style>
  <w:style w:type="character" w:customStyle="1" w:styleId="1220">
    <w:name w:val="Текст примечания Знак122"/>
    <w:basedOn w:val="a1"/>
    <w:uiPriority w:val="99"/>
    <w:semiHidden/>
    <w:rPr>
      <w:rFonts w:ascii="Times New Roman" w:hAnsi="Times New Roman" w:cs="Times New Roman"/>
      <w:sz w:val="20"/>
      <w:szCs w:val="20"/>
      <w:lang w:val="x-none" w:eastAsia="ru-RU"/>
    </w:rPr>
  </w:style>
  <w:style w:type="character" w:customStyle="1" w:styleId="1210">
    <w:name w:val="Текст примечания Знак121"/>
    <w:basedOn w:val="a1"/>
    <w:uiPriority w:val="99"/>
    <w:semiHidden/>
    <w:rPr>
      <w:rFonts w:ascii="Times New Roman" w:hAnsi="Times New Roman" w:cs="Times New Roman"/>
      <w:sz w:val="20"/>
      <w:szCs w:val="20"/>
      <w:lang w:val="x-none" w:eastAsia="ru-RU"/>
    </w:rPr>
  </w:style>
  <w:style w:type="character" w:customStyle="1" w:styleId="1200">
    <w:name w:val="Текст примечания Знак120"/>
    <w:basedOn w:val="a1"/>
    <w:uiPriority w:val="99"/>
    <w:semiHidden/>
    <w:rPr>
      <w:rFonts w:ascii="Times New Roman" w:hAnsi="Times New Roman" w:cs="Times New Roman"/>
      <w:sz w:val="20"/>
      <w:szCs w:val="20"/>
      <w:lang w:val="x-none" w:eastAsia="ru-RU"/>
    </w:rPr>
  </w:style>
  <w:style w:type="character" w:customStyle="1" w:styleId="1190">
    <w:name w:val="Текст примечания Знак119"/>
    <w:basedOn w:val="a1"/>
    <w:uiPriority w:val="99"/>
    <w:semiHidden/>
    <w:rPr>
      <w:rFonts w:ascii="Times New Roman" w:hAnsi="Times New Roman" w:cs="Times New Roman"/>
      <w:sz w:val="20"/>
      <w:szCs w:val="20"/>
      <w:lang w:val="x-none" w:eastAsia="ru-RU"/>
    </w:rPr>
  </w:style>
  <w:style w:type="character" w:customStyle="1" w:styleId="1180">
    <w:name w:val="Текст примечания Знак118"/>
    <w:basedOn w:val="a1"/>
    <w:uiPriority w:val="99"/>
    <w:semiHidden/>
    <w:rPr>
      <w:rFonts w:ascii="Times New Roman" w:hAnsi="Times New Roman" w:cs="Times New Roman"/>
      <w:sz w:val="20"/>
      <w:szCs w:val="20"/>
      <w:lang w:val="x-none" w:eastAsia="ru-RU"/>
    </w:rPr>
  </w:style>
  <w:style w:type="character" w:customStyle="1" w:styleId="1170">
    <w:name w:val="Текст примечания Знак117"/>
    <w:basedOn w:val="a1"/>
    <w:uiPriority w:val="99"/>
    <w:semiHidden/>
    <w:rPr>
      <w:rFonts w:ascii="Times New Roman" w:hAnsi="Times New Roman" w:cs="Times New Roman"/>
      <w:sz w:val="20"/>
      <w:szCs w:val="20"/>
      <w:lang w:val="x-none" w:eastAsia="ru-RU"/>
    </w:rPr>
  </w:style>
  <w:style w:type="character" w:customStyle="1" w:styleId="1160">
    <w:name w:val="Текст примечания Знак116"/>
    <w:basedOn w:val="a1"/>
    <w:uiPriority w:val="99"/>
    <w:semiHidden/>
    <w:rPr>
      <w:rFonts w:ascii="Times New Roman" w:hAnsi="Times New Roman" w:cs="Times New Roman"/>
      <w:sz w:val="20"/>
      <w:szCs w:val="20"/>
      <w:lang w:val="x-none" w:eastAsia="ru-RU"/>
    </w:rPr>
  </w:style>
  <w:style w:type="character" w:customStyle="1" w:styleId="1150">
    <w:name w:val="Текст примечания Знак115"/>
    <w:basedOn w:val="a1"/>
    <w:uiPriority w:val="99"/>
    <w:semiHidden/>
    <w:rPr>
      <w:rFonts w:ascii="Times New Roman" w:hAnsi="Times New Roman" w:cs="Times New Roman"/>
      <w:sz w:val="20"/>
      <w:szCs w:val="20"/>
      <w:lang w:val="x-none" w:eastAsia="ru-RU"/>
    </w:rPr>
  </w:style>
  <w:style w:type="character" w:customStyle="1" w:styleId="1140">
    <w:name w:val="Текст примечания Знак114"/>
    <w:basedOn w:val="a1"/>
    <w:uiPriority w:val="99"/>
    <w:semiHidden/>
    <w:rPr>
      <w:rFonts w:ascii="Times New Roman" w:hAnsi="Times New Roman" w:cs="Times New Roman"/>
      <w:sz w:val="20"/>
      <w:szCs w:val="20"/>
      <w:lang w:val="x-none" w:eastAsia="ru-RU"/>
    </w:rPr>
  </w:style>
  <w:style w:type="character" w:customStyle="1" w:styleId="1130">
    <w:name w:val="Текст примечания Знак113"/>
    <w:basedOn w:val="a1"/>
    <w:uiPriority w:val="99"/>
    <w:semiHidden/>
    <w:rPr>
      <w:rFonts w:ascii="Times New Roman" w:hAnsi="Times New Roman" w:cs="Times New Roman"/>
      <w:sz w:val="20"/>
      <w:szCs w:val="20"/>
      <w:lang w:val="x-none" w:eastAsia="ru-RU"/>
    </w:rPr>
  </w:style>
  <w:style w:type="character" w:customStyle="1" w:styleId="1120">
    <w:name w:val="Текст примечания Знак112"/>
    <w:basedOn w:val="a1"/>
    <w:uiPriority w:val="99"/>
    <w:semiHidden/>
    <w:rPr>
      <w:rFonts w:ascii="Times New Roman" w:hAnsi="Times New Roman" w:cs="Times New Roman"/>
      <w:sz w:val="20"/>
      <w:szCs w:val="20"/>
      <w:lang w:val="x-none" w:eastAsia="ru-RU"/>
    </w:rPr>
  </w:style>
  <w:style w:type="character" w:customStyle="1" w:styleId="1110">
    <w:name w:val="Текст примечания Знак111"/>
    <w:basedOn w:val="a1"/>
    <w:uiPriority w:val="99"/>
    <w:semiHidden/>
    <w:rPr>
      <w:rFonts w:ascii="Times New Roman" w:hAnsi="Times New Roman" w:cs="Times New Roman"/>
      <w:sz w:val="20"/>
      <w:szCs w:val="20"/>
      <w:lang w:val="x-none" w:eastAsia="ru-RU"/>
    </w:rPr>
  </w:style>
  <w:style w:type="character" w:customStyle="1" w:styleId="1100">
    <w:name w:val="Текст примечания Знак110"/>
    <w:basedOn w:val="a1"/>
    <w:uiPriority w:val="99"/>
    <w:semiHidden/>
    <w:rPr>
      <w:rFonts w:ascii="Times New Roman" w:hAnsi="Times New Roman" w:cs="Times New Roman"/>
      <w:sz w:val="20"/>
      <w:szCs w:val="20"/>
      <w:lang w:val="x-none" w:eastAsia="ru-RU"/>
    </w:rPr>
  </w:style>
  <w:style w:type="character" w:customStyle="1" w:styleId="190">
    <w:name w:val="Текст примечания Знак19"/>
    <w:basedOn w:val="a1"/>
    <w:uiPriority w:val="99"/>
    <w:semiHidden/>
    <w:rPr>
      <w:rFonts w:ascii="Times New Roman" w:hAnsi="Times New Roman" w:cs="Times New Roman"/>
      <w:sz w:val="20"/>
      <w:szCs w:val="20"/>
      <w:lang w:val="x-none" w:eastAsia="ru-RU"/>
    </w:rPr>
  </w:style>
  <w:style w:type="character" w:customStyle="1" w:styleId="180">
    <w:name w:val="Текст примечания Знак18"/>
    <w:basedOn w:val="a1"/>
    <w:uiPriority w:val="99"/>
    <w:semiHidden/>
    <w:rPr>
      <w:rFonts w:ascii="Times New Roman" w:hAnsi="Times New Roman" w:cs="Times New Roman"/>
      <w:sz w:val="20"/>
      <w:szCs w:val="20"/>
      <w:lang w:val="x-none" w:eastAsia="ru-RU"/>
    </w:rPr>
  </w:style>
  <w:style w:type="character" w:customStyle="1" w:styleId="170">
    <w:name w:val="Текст примечания Знак17"/>
    <w:basedOn w:val="a1"/>
    <w:uiPriority w:val="99"/>
    <w:semiHidden/>
    <w:rPr>
      <w:rFonts w:ascii="Times New Roman" w:hAnsi="Times New Roman" w:cs="Times New Roman"/>
      <w:sz w:val="20"/>
      <w:szCs w:val="20"/>
      <w:lang w:val="x-none" w:eastAsia="ru-RU"/>
    </w:rPr>
  </w:style>
  <w:style w:type="character" w:customStyle="1" w:styleId="169">
    <w:name w:val="Текст примечания Знак16"/>
    <w:basedOn w:val="a1"/>
    <w:uiPriority w:val="99"/>
    <w:semiHidden/>
    <w:rPr>
      <w:rFonts w:ascii="Times New Roman" w:hAnsi="Times New Roman" w:cs="Times New Roman"/>
      <w:sz w:val="20"/>
      <w:szCs w:val="20"/>
      <w:lang w:val="x-none" w:eastAsia="ru-RU"/>
    </w:rPr>
  </w:style>
  <w:style w:type="character" w:customStyle="1" w:styleId="15a">
    <w:name w:val="Текст примечания Знак15"/>
    <w:basedOn w:val="a1"/>
    <w:uiPriority w:val="99"/>
    <w:semiHidden/>
    <w:rPr>
      <w:rFonts w:ascii="Times New Roman" w:hAnsi="Times New Roman" w:cs="Times New Roman"/>
      <w:sz w:val="20"/>
      <w:szCs w:val="20"/>
      <w:lang w:val="x-none" w:eastAsia="ru-RU"/>
    </w:rPr>
  </w:style>
  <w:style w:type="character" w:customStyle="1" w:styleId="14a">
    <w:name w:val="Текст примечания Знак14"/>
    <w:basedOn w:val="a1"/>
    <w:uiPriority w:val="99"/>
    <w:semiHidden/>
    <w:rPr>
      <w:rFonts w:ascii="Times New Roman" w:hAnsi="Times New Roman" w:cs="Times New Roman"/>
      <w:sz w:val="20"/>
      <w:szCs w:val="20"/>
      <w:lang w:val="x-none" w:eastAsia="ru-RU"/>
    </w:rPr>
  </w:style>
  <w:style w:type="character" w:customStyle="1" w:styleId="13a">
    <w:name w:val="Текст примечания Знак13"/>
    <w:basedOn w:val="a1"/>
    <w:uiPriority w:val="99"/>
    <w:semiHidden/>
    <w:rPr>
      <w:rFonts w:ascii="Times New Roman" w:hAnsi="Times New Roman" w:cs="Times New Roman"/>
      <w:sz w:val="20"/>
      <w:szCs w:val="20"/>
      <w:lang w:val="x-none" w:eastAsia="ru-RU"/>
    </w:rPr>
  </w:style>
  <w:style w:type="character" w:customStyle="1" w:styleId="12a">
    <w:name w:val="Текст примечания Знак12"/>
    <w:basedOn w:val="a1"/>
    <w:uiPriority w:val="99"/>
    <w:semiHidden/>
    <w:rPr>
      <w:rFonts w:ascii="Times New Roman" w:hAnsi="Times New Roman" w:cs="Times New Roman"/>
      <w:sz w:val="20"/>
      <w:szCs w:val="20"/>
      <w:lang w:val="x-none" w:eastAsia="ru-RU"/>
    </w:rPr>
  </w:style>
  <w:style w:type="character" w:customStyle="1" w:styleId="11b">
    <w:name w:val="Текст примечания Знак11"/>
    <w:basedOn w:val="a1"/>
    <w:uiPriority w:val="99"/>
    <w:semiHidden/>
    <w:rsid w:val="00D06EFC"/>
    <w:rPr>
      <w:rFonts w:ascii="Times New Roman" w:hAnsi="Times New Roman" w:cs="Times New Roman"/>
      <w:sz w:val="20"/>
      <w:szCs w:val="20"/>
      <w:lang w:val="x-none" w:eastAsia="ru-RU"/>
    </w:rPr>
  </w:style>
  <w:style w:type="character" w:customStyle="1" w:styleId="af3">
    <w:name w:val="Тема примечания Знак"/>
    <w:basedOn w:val="af1"/>
    <w:link w:val="af4"/>
    <w:locked/>
    <w:rsid w:val="00D06EFC"/>
    <w:rPr>
      <w:rFonts w:eastAsia="Times New Roman" w:cs="Times New Roman"/>
      <w:b/>
      <w:bCs/>
      <w:sz w:val="20"/>
      <w:szCs w:val="20"/>
      <w:lang w:val="x-none" w:eastAsia="ru-RU"/>
    </w:rPr>
  </w:style>
  <w:style w:type="paragraph" w:styleId="af4">
    <w:name w:val="annotation subject"/>
    <w:basedOn w:val="af2"/>
    <w:next w:val="af2"/>
    <w:link w:val="af3"/>
    <w:uiPriority w:val="99"/>
    <w:rsid w:val="00D06EFC"/>
    <w:rPr>
      <w:b/>
      <w:bCs/>
    </w:rPr>
  </w:style>
  <w:style w:type="character" w:customStyle="1" w:styleId="1b">
    <w:name w:val="Тема примечания Знак1"/>
    <w:basedOn w:val="af1"/>
    <w:uiPriority w:val="99"/>
    <w:semiHidden/>
    <w:rPr>
      <w:rFonts w:ascii="Times New Roman" w:eastAsia="Times New Roman" w:hAnsi="Times New Roman" w:cs="Times New Roman"/>
      <w:b/>
      <w:bCs/>
      <w:sz w:val="20"/>
      <w:szCs w:val="20"/>
      <w:lang w:val="x-none" w:eastAsia="ru-RU"/>
    </w:rPr>
  </w:style>
  <w:style w:type="character" w:customStyle="1" w:styleId="1681">
    <w:name w:val="Тема примечания Знак168"/>
    <w:basedOn w:val="af1"/>
    <w:uiPriority w:val="99"/>
    <w:semiHidden/>
    <w:rPr>
      <w:rFonts w:ascii="Times New Roman" w:eastAsia="Times New Roman" w:hAnsi="Times New Roman" w:cs="Times New Roman"/>
      <w:b/>
      <w:bCs/>
      <w:sz w:val="20"/>
      <w:szCs w:val="20"/>
      <w:lang w:val="x-none" w:eastAsia="ru-RU"/>
    </w:rPr>
  </w:style>
  <w:style w:type="character" w:customStyle="1" w:styleId="1671">
    <w:name w:val="Тема примечания Знак167"/>
    <w:basedOn w:val="af1"/>
    <w:uiPriority w:val="99"/>
    <w:semiHidden/>
    <w:rPr>
      <w:rFonts w:ascii="Times New Roman" w:eastAsia="Times New Roman" w:hAnsi="Times New Roman" w:cs="Times New Roman"/>
      <w:b/>
      <w:bCs/>
      <w:sz w:val="20"/>
      <w:szCs w:val="20"/>
      <w:lang w:val="x-none" w:eastAsia="ru-RU"/>
    </w:rPr>
  </w:style>
  <w:style w:type="character" w:customStyle="1" w:styleId="1661">
    <w:name w:val="Тема примечания Знак166"/>
    <w:basedOn w:val="af1"/>
    <w:uiPriority w:val="99"/>
    <w:semiHidden/>
    <w:rPr>
      <w:rFonts w:ascii="Times New Roman" w:eastAsia="Times New Roman" w:hAnsi="Times New Roman" w:cs="Times New Roman"/>
      <w:b/>
      <w:bCs/>
      <w:sz w:val="20"/>
      <w:szCs w:val="20"/>
      <w:lang w:val="x-none" w:eastAsia="ru-RU"/>
    </w:rPr>
  </w:style>
  <w:style w:type="character" w:customStyle="1" w:styleId="1651">
    <w:name w:val="Тема примечания Знак165"/>
    <w:basedOn w:val="af1"/>
    <w:uiPriority w:val="99"/>
    <w:semiHidden/>
    <w:rPr>
      <w:rFonts w:ascii="Times New Roman" w:eastAsia="Times New Roman" w:hAnsi="Times New Roman" w:cs="Times New Roman"/>
      <w:b/>
      <w:bCs/>
      <w:sz w:val="20"/>
      <w:szCs w:val="20"/>
      <w:lang w:val="x-none" w:eastAsia="ru-RU"/>
    </w:rPr>
  </w:style>
  <w:style w:type="character" w:customStyle="1" w:styleId="1641">
    <w:name w:val="Тема примечания Знак164"/>
    <w:basedOn w:val="af1"/>
    <w:uiPriority w:val="99"/>
    <w:semiHidden/>
    <w:rPr>
      <w:rFonts w:ascii="Times New Roman" w:eastAsia="Times New Roman" w:hAnsi="Times New Roman" w:cs="Times New Roman"/>
      <w:b/>
      <w:bCs/>
      <w:sz w:val="20"/>
      <w:szCs w:val="20"/>
      <w:lang w:val="x-none" w:eastAsia="ru-RU"/>
    </w:rPr>
  </w:style>
  <w:style w:type="character" w:customStyle="1" w:styleId="1631">
    <w:name w:val="Тема примечания Знак163"/>
    <w:basedOn w:val="af1"/>
    <w:uiPriority w:val="99"/>
    <w:semiHidden/>
    <w:rPr>
      <w:rFonts w:ascii="Times New Roman" w:eastAsia="Times New Roman" w:hAnsi="Times New Roman" w:cs="Times New Roman"/>
      <w:b/>
      <w:bCs/>
      <w:sz w:val="20"/>
      <w:szCs w:val="20"/>
      <w:lang w:val="x-none" w:eastAsia="ru-RU"/>
    </w:rPr>
  </w:style>
  <w:style w:type="character" w:customStyle="1" w:styleId="1621">
    <w:name w:val="Тема примечания Знак162"/>
    <w:basedOn w:val="af1"/>
    <w:uiPriority w:val="99"/>
    <w:semiHidden/>
    <w:rPr>
      <w:rFonts w:ascii="Times New Roman" w:eastAsia="Times New Roman" w:hAnsi="Times New Roman" w:cs="Times New Roman"/>
      <w:b/>
      <w:bCs/>
      <w:sz w:val="20"/>
      <w:szCs w:val="20"/>
      <w:lang w:val="x-none" w:eastAsia="ru-RU"/>
    </w:rPr>
  </w:style>
  <w:style w:type="character" w:customStyle="1" w:styleId="1611">
    <w:name w:val="Тема примечания Знак161"/>
    <w:basedOn w:val="af1"/>
    <w:uiPriority w:val="99"/>
    <w:semiHidden/>
    <w:rPr>
      <w:rFonts w:ascii="Times New Roman" w:eastAsia="Times New Roman" w:hAnsi="Times New Roman" w:cs="Times New Roman"/>
      <w:b/>
      <w:bCs/>
      <w:sz w:val="20"/>
      <w:szCs w:val="20"/>
      <w:lang w:val="x-none" w:eastAsia="ru-RU"/>
    </w:rPr>
  </w:style>
  <w:style w:type="character" w:customStyle="1" w:styleId="1601">
    <w:name w:val="Тема примечания Знак160"/>
    <w:basedOn w:val="af1"/>
    <w:uiPriority w:val="99"/>
    <w:semiHidden/>
    <w:rPr>
      <w:rFonts w:ascii="Times New Roman" w:eastAsia="Times New Roman" w:hAnsi="Times New Roman" w:cs="Times New Roman"/>
      <w:b/>
      <w:bCs/>
      <w:sz w:val="20"/>
      <w:szCs w:val="20"/>
      <w:lang w:val="x-none" w:eastAsia="ru-RU"/>
    </w:rPr>
  </w:style>
  <w:style w:type="character" w:customStyle="1" w:styleId="1591">
    <w:name w:val="Тема примечания Знак159"/>
    <w:basedOn w:val="af1"/>
    <w:uiPriority w:val="99"/>
    <w:semiHidden/>
    <w:rPr>
      <w:rFonts w:ascii="Times New Roman" w:eastAsia="Times New Roman" w:hAnsi="Times New Roman" w:cs="Times New Roman"/>
      <w:b/>
      <w:bCs/>
      <w:sz w:val="20"/>
      <w:szCs w:val="20"/>
      <w:lang w:val="x-none" w:eastAsia="ru-RU"/>
    </w:rPr>
  </w:style>
  <w:style w:type="character" w:customStyle="1" w:styleId="1581">
    <w:name w:val="Тема примечания Знак158"/>
    <w:basedOn w:val="af1"/>
    <w:uiPriority w:val="99"/>
    <w:semiHidden/>
    <w:rPr>
      <w:rFonts w:ascii="Times New Roman" w:eastAsia="Times New Roman" w:hAnsi="Times New Roman" w:cs="Times New Roman"/>
      <w:b/>
      <w:bCs/>
      <w:sz w:val="20"/>
      <w:szCs w:val="20"/>
      <w:lang w:val="x-none" w:eastAsia="ru-RU"/>
    </w:rPr>
  </w:style>
  <w:style w:type="character" w:customStyle="1" w:styleId="1571">
    <w:name w:val="Тема примечания Знак157"/>
    <w:basedOn w:val="af1"/>
    <w:uiPriority w:val="99"/>
    <w:semiHidden/>
    <w:rPr>
      <w:rFonts w:ascii="Times New Roman" w:eastAsia="Times New Roman" w:hAnsi="Times New Roman" w:cs="Times New Roman"/>
      <w:b/>
      <w:bCs/>
      <w:sz w:val="20"/>
      <w:szCs w:val="20"/>
      <w:lang w:val="x-none" w:eastAsia="ru-RU"/>
    </w:rPr>
  </w:style>
  <w:style w:type="character" w:customStyle="1" w:styleId="1561">
    <w:name w:val="Тема примечания Знак156"/>
    <w:basedOn w:val="af1"/>
    <w:uiPriority w:val="99"/>
    <w:semiHidden/>
    <w:rPr>
      <w:rFonts w:ascii="Times New Roman" w:eastAsia="Times New Roman" w:hAnsi="Times New Roman" w:cs="Times New Roman"/>
      <w:b/>
      <w:bCs/>
      <w:sz w:val="20"/>
      <w:szCs w:val="20"/>
      <w:lang w:val="x-none" w:eastAsia="ru-RU"/>
    </w:rPr>
  </w:style>
  <w:style w:type="character" w:customStyle="1" w:styleId="1551">
    <w:name w:val="Тема примечания Знак155"/>
    <w:basedOn w:val="af1"/>
    <w:uiPriority w:val="99"/>
    <w:semiHidden/>
    <w:rPr>
      <w:rFonts w:ascii="Times New Roman" w:eastAsia="Times New Roman" w:hAnsi="Times New Roman" w:cs="Times New Roman"/>
      <w:b/>
      <w:bCs/>
      <w:sz w:val="20"/>
      <w:szCs w:val="20"/>
      <w:lang w:val="x-none" w:eastAsia="ru-RU"/>
    </w:rPr>
  </w:style>
  <w:style w:type="character" w:customStyle="1" w:styleId="1541">
    <w:name w:val="Тема примечания Знак154"/>
    <w:basedOn w:val="af1"/>
    <w:uiPriority w:val="99"/>
    <w:semiHidden/>
    <w:rPr>
      <w:rFonts w:ascii="Times New Roman" w:eastAsia="Times New Roman" w:hAnsi="Times New Roman" w:cs="Times New Roman"/>
      <w:b/>
      <w:bCs/>
      <w:sz w:val="20"/>
      <w:szCs w:val="20"/>
      <w:lang w:val="x-none" w:eastAsia="ru-RU"/>
    </w:rPr>
  </w:style>
  <w:style w:type="character" w:customStyle="1" w:styleId="1531">
    <w:name w:val="Тема примечания Знак153"/>
    <w:basedOn w:val="af1"/>
    <w:uiPriority w:val="99"/>
    <w:semiHidden/>
    <w:rPr>
      <w:rFonts w:ascii="Times New Roman" w:eastAsia="Times New Roman" w:hAnsi="Times New Roman" w:cs="Times New Roman"/>
      <w:b/>
      <w:bCs/>
      <w:sz w:val="20"/>
      <w:szCs w:val="20"/>
      <w:lang w:val="x-none" w:eastAsia="ru-RU"/>
    </w:rPr>
  </w:style>
  <w:style w:type="character" w:customStyle="1" w:styleId="1521">
    <w:name w:val="Тема примечания Знак152"/>
    <w:basedOn w:val="af1"/>
    <w:uiPriority w:val="99"/>
    <w:semiHidden/>
    <w:rPr>
      <w:rFonts w:ascii="Times New Roman" w:eastAsia="Times New Roman" w:hAnsi="Times New Roman" w:cs="Times New Roman"/>
      <w:b/>
      <w:bCs/>
      <w:sz w:val="20"/>
      <w:szCs w:val="20"/>
      <w:lang w:val="x-none" w:eastAsia="ru-RU"/>
    </w:rPr>
  </w:style>
  <w:style w:type="character" w:customStyle="1" w:styleId="1511">
    <w:name w:val="Тема примечания Знак151"/>
    <w:basedOn w:val="af1"/>
    <w:uiPriority w:val="99"/>
    <w:semiHidden/>
    <w:rPr>
      <w:rFonts w:ascii="Times New Roman" w:eastAsia="Times New Roman" w:hAnsi="Times New Roman" w:cs="Times New Roman"/>
      <w:b/>
      <w:bCs/>
      <w:sz w:val="20"/>
      <w:szCs w:val="20"/>
      <w:lang w:val="x-none" w:eastAsia="ru-RU"/>
    </w:rPr>
  </w:style>
  <w:style w:type="character" w:customStyle="1" w:styleId="1501">
    <w:name w:val="Тема примечания Знак150"/>
    <w:basedOn w:val="af1"/>
    <w:uiPriority w:val="99"/>
    <w:semiHidden/>
    <w:rPr>
      <w:rFonts w:ascii="Times New Roman" w:eastAsia="Times New Roman" w:hAnsi="Times New Roman" w:cs="Times New Roman"/>
      <w:b/>
      <w:bCs/>
      <w:sz w:val="20"/>
      <w:szCs w:val="20"/>
      <w:lang w:val="x-none" w:eastAsia="ru-RU"/>
    </w:rPr>
  </w:style>
  <w:style w:type="character" w:customStyle="1" w:styleId="1491">
    <w:name w:val="Тема примечания Знак149"/>
    <w:basedOn w:val="af1"/>
    <w:uiPriority w:val="99"/>
    <w:semiHidden/>
    <w:rPr>
      <w:rFonts w:ascii="Times New Roman" w:eastAsia="Times New Roman" w:hAnsi="Times New Roman" w:cs="Times New Roman"/>
      <w:b/>
      <w:bCs/>
      <w:sz w:val="20"/>
      <w:szCs w:val="20"/>
      <w:lang w:val="x-none" w:eastAsia="ru-RU"/>
    </w:rPr>
  </w:style>
  <w:style w:type="character" w:customStyle="1" w:styleId="1481">
    <w:name w:val="Тема примечания Знак148"/>
    <w:basedOn w:val="af1"/>
    <w:uiPriority w:val="99"/>
    <w:semiHidden/>
    <w:rPr>
      <w:rFonts w:ascii="Times New Roman" w:eastAsia="Times New Roman" w:hAnsi="Times New Roman" w:cs="Times New Roman"/>
      <w:b/>
      <w:bCs/>
      <w:sz w:val="20"/>
      <w:szCs w:val="20"/>
      <w:lang w:val="x-none" w:eastAsia="ru-RU"/>
    </w:rPr>
  </w:style>
  <w:style w:type="character" w:customStyle="1" w:styleId="1471">
    <w:name w:val="Тема примечания Знак147"/>
    <w:basedOn w:val="af1"/>
    <w:uiPriority w:val="99"/>
    <w:semiHidden/>
    <w:rPr>
      <w:rFonts w:ascii="Times New Roman" w:eastAsia="Times New Roman" w:hAnsi="Times New Roman" w:cs="Times New Roman"/>
      <w:b/>
      <w:bCs/>
      <w:sz w:val="20"/>
      <w:szCs w:val="20"/>
      <w:lang w:val="x-none" w:eastAsia="ru-RU"/>
    </w:rPr>
  </w:style>
  <w:style w:type="character" w:customStyle="1" w:styleId="1461">
    <w:name w:val="Тема примечания Знак146"/>
    <w:basedOn w:val="af1"/>
    <w:uiPriority w:val="99"/>
    <w:semiHidden/>
    <w:rPr>
      <w:rFonts w:ascii="Times New Roman" w:eastAsia="Times New Roman" w:hAnsi="Times New Roman" w:cs="Times New Roman"/>
      <w:b/>
      <w:bCs/>
      <w:sz w:val="20"/>
      <w:szCs w:val="20"/>
      <w:lang w:val="x-none" w:eastAsia="ru-RU"/>
    </w:rPr>
  </w:style>
  <w:style w:type="character" w:customStyle="1" w:styleId="1451">
    <w:name w:val="Тема примечания Знак145"/>
    <w:basedOn w:val="af1"/>
    <w:uiPriority w:val="99"/>
    <w:semiHidden/>
    <w:rPr>
      <w:rFonts w:ascii="Times New Roman" w:eastAsia="Times New Roman" w:hAnsi="Times New Roman" w:cs="Times New Roman"/>
      <w:b/>
      <w:bCs/>
      <w:sz w:val="20"/>
      <w:szCs w:val="20"/>
      <w:lang w:val="x-none" w:eastAsia="ru-RU"/>
    </w:rPr>
  </w:style>
  <w:style w:type="character" w:customStyle="1" w:styleId="1441">
    <w:name w:val="Тема примечания Знак144"/>
    <w:basedOn w:val="af1"/>
    <w:uiPriority w:val="99"/>
    <w:semiHidden/>
    <w:rPr>
      <w:rFonts w:ascii="Times New Roman" w:eastAsia="Times New Roman" w:hAnsi="Times New Roman" w:cs="Times New Roman"/>
      <w:b/>
      <w:bCs/>
      <w:sz w:val="20"/>
      <w:szCs w:val="20"/>
      <w:lang w:val="x-none" w:eastAsia="ru-RU"/>
    </w:rPr>
  </w:style>
  <w:style w:type="character" w:customStyle="1" w:styleId="1431">
    <w:name w:val="Тема примечания Знак143"/>
    <w:basedOn w:val="af1"/>
    <w:uiPriority w:val="99"/>
    <w:semiHidden/>
    <w:rPr>
      <w:rFonts w:ascii="Times New Roman" w:eastAsia="Times New Roman" w:hAnsi="Times New Roman" w:cs="Times New Roman"/>
      <w:b/>
      <w:bCs/>
      <w:sz w:val="20"/>
      <w:szCs w:val="20"/>
      <w:lang w:val="x-none" w:eastAsia="ru-RU"/>
    </w:rPr>
  </w:style>
  <w:style w:type="character" w:customStyle="1" w:styleId="1421">
    <w:name w:val="Тема примечания Знак142"/>
    <w:basedOn w:val="af1"/>
    <w:uiPriority w:val="99"/>
    <w:semiHidden/>
    <w:rPr>
      <w:rFonts w:ascii="Times New Roman" w:eastAsia="Times New Roman" w:hAnsi="Times New Roman" w:cs="Times New Roman"/>
      <w:b/>
      <w:bCs/>
      <w:sz w:val="20"/>
      <w:szCs w:val="20"/>
      <w:lang w:val="x-none" w:eastAsia="ru-RU"/>
    </w:rPr>
  </w:style>
  <w:style w:type="character" w:customStyle="1" w:styleId="1411">
    <w:name w:val="Тема примечания Знак141"/>
    <w:basedOn w:val="af1"/>
    <w:uiPriority w:val="99"/>
    <w:semiHidden/>
    <w:rPr>
      <w:rFonts w:ascii="Times New Roman" w:eastAsia="Times New Roman" w:hAnsi="Times New Roman" w:cs="Times New Roman"/>
      <w:b/>
      <w:bCs/>
      <w:sz w:val="20"/>
      <w:szCs w:val="20"/>
      <w:lang w:val="x-none" w:eastAsia="ru-RU"/>
    </w:rPr>
  </w:style>
  <w:style w:type="character" w:customStyle="1" w:styleId="1401">
    <w:name w:val="Тема примечания Знак140"/>
    <w:basedOn w:val="af1"/>
    <w:uiPriority w:val="99"/>
    <w:semiHidden/>
    <w:rPr>
      <w:rFonts w:ascii="Times New Roman" w:eastAsia="Times New Roman" w:hAnsi="Times New Roman" w:cs="Times New Roman"/>
      <w:b/>
      <w:bCs/>
      <w:sz w:val="20"/>
      <w:szCs w:val="20"/>
      <w:lang w:val="x-none" w:eastAsia="ru-RU"/>
    </w:rPr>
  </w:style>
  <w:style w:type="character" w:customStyle="1" w:styleId="1391">
    <w:name w:val="Тема примечания Знак139"/>
    <w:basedOn w:val="af1"/>
    <w:uiPriority w:val="99"/>
    <w:semiHidden/>
    <w:rPr>
      <w:rFonts w:ascii="Times New Roman" w:eastAsia="Times New Roman" w:hAnsi="Times New Roman" w:cs="Times New Roman"/>
      <w:b/>
      <w:bCs/>
      <w:sz w:val="20"/>
      <w:szCs w:val="20"/>
      <w:lang w:val="x-none" w:eastAsia="ru-RU"/>
    </w:rPr>
  </w:style>
  <w:style w:type="character" w:customStyle="1" w:styleId="1381">
    <w:name w:val="Тема примечания Знак138"/>
    <w:basedOn w:val="af1"/>
    <w:uiPriority w:val="99"/>
    <w:semiHidden/>
    <w:rPr>
      <w:rFonts w:ascii="Times New Roman" w:eastAsia="Times New Roman" w:hAnsi="Times New Roman" w:cs="Times New Roman"/>
      <w:b/>
      <w:bCs/>
      <w:sz w:val="20"/>
      <w:szCs w:val="20"/>
      <w:lang w:val="x-none" w:eastAsia="ru-RU"/>
    </w:rPr>
  </w:style>
  <w:style w:type="character" w:customStyle="1" w:styleId="1371">
    <w:name w:val="Тема примечания Знак137"/>
    <w:basedOn w:val="af1"/>
    <w:uiPriority w:val="99"/>
    <w:semiHidden/>
    <w:rPr>
      <w:rFonts w:ascii="Times New Roman" w:eastAsia="Times New Roman" w:hAnsi="Times New Roman" w:cs="Times New Roman"/>
      <w:b/>
      <w:bCs/>
      <w:sz w:val="20"/>
      <w:szCs w:val="20"/>
      <w:lang w:val="x-none" w:eastAsia="ru-RU"/>
    </w:rPr>
  </w:style>
  <w:style w:type="character" w:customStyle="1" w:styleId="1361">
    <w:name w:val="Тема примечания Знак136"/>
    <w:basedOn w:val="af1"/>
    <w:uiPriority w:val="99"/>
    <w:semiHidden/>
    <w:rPr>
      <w:rFonts w:ascii="Times New Roman" w:eastAsia="Times New Roman" w:hAnsi="Times New Roman" w:cs="Times New Roman"/>
      <w:b/>
      <w:bCs/>
      <w:sz w:val="20"/>
      <w:szCs w:val="20"/>
      <w:lang w:val="x-none" w:eastAsia="ru-RU"/>
    </w:rPr>
  </w:style>
  <w:style w:type="character" w:customStyle="1" w:styleId="1351">
    <w:name w:val="Тема примечания Знак135"/>
    <w:basedOn w:val="af1"/>
    <w:uiPriority w:val="99"/>
    <w:semiHidden/>
    <w:rPr>
      <w:rFonts w:ascii="Times New Roman" w:eastAsia="Times New Roman" w:hAnsi="Times New Roman" w:cs="Times New Roman"/>
      <w:b/>
      <w:bCs/>
      <w:sz w:val="20"/>
      <w:szCs w:val="20"/>
      <w:lang w:val="x-none" w:eastAsia="ru-RU"/>
    </w:rPr>
  </w:style>
  <w:style w:type="character" w:customStyle="1" w:styleId="1341">
    <w:name w:val="Тема примечания Знак134"/>
    <w:basedOn w:val="af1"/>
    <w:uiPriority w:val="99"/>
    <w:semiHidden/>
    <w:rPr>
      <w:rFonts w:ascii="Times New Roman" w:eastAsia="Times New Roman" w:hAnsi="Times New Roman" w:cs="Times New Roman"/>
      <w:b/>
      <w:bCs/>
      <w:sz w:val="20"/>
      <w:szCs w:val="20"/>
      <w:lang w:val="x-none" w:eastAsia="ru-RU"/>
    </w:rPr>
  </w:style>
  <w:style w:type="character" w:customStyle="1" w:styleId="1331">
    <w:name w:val="Тема примечания Знак133"/>
    <w:basedOn w:val="af1"/>
    <w:uiPriority w:val="99"/>
    <w:semiHidden/>
    <w:rPr>
      <w:rFonts w:ascii="Times New Roman" w:eastAsia="Times New Roman" w:hAnsi="Times New Roman" w:cs="Times New Roman"/>
      <w:b/>
      <w:bCs/>
      <w:sz w:val="20"/>
      <w:szCs w:val="20"/>
      <w:lang w:val="x-none" w:eastAsia="ru-RU"/>
    </w:rPr>
  </w:style>
  <w:style w:type="character" w:customStyle="1" w:styleId="1321">
    <w:name w:val="Тема примечания Знак132"/>
    <w:basedOn w:val="af1"/>
    <w:uiPriority w:val="99"/>
    <w:semiHidden/>
    <w:rPr>
      <w:rFonts w:ascii="Times New Roman" w:eastAsia="Times New Roman" w:hAnsi="Times New Roman" w:cs="Times New Roman"/>
      <w:b/>
      <w:bCs/>
      <w:sz w:val="20"/>
      <w:szCs w:val="20"/>
      <w:lang w:val="x-none" w:eastAsia="ru-RU"/>
    </w:rPr>
  </w:style>
  <w:style w:type="character" w:customStyle="1" w:styleId="1311">
    <w:name w:val="Тема примечания Знак131"/>
    <w:basedOn w:val="af1"/>
    <w:uiPriority w:val="99"/>
    <w:semiHidden/>
    <w:rPr>
      <w:rFonts w:ascii="Times New Roman" w:eastAsia="Times New Roman" w:hAnsi="Times New Roman" w:cs="Times New Roman"/>
      <w:b/>
      <w:bCs/>
      <w:sz w:val="20"/>
      <w:szCs w:val="20"/>
      <w:lang w:val="x-none" w:eastAsia="ru-RU"/>
    </w:rPr>
  </w:style>
  <w:style w:type="character" w:customStyle="1" w:styleId="1301">
    <w:name w:val="Тема примечания Знак130"/>
    <w:basedOn w:val="af1"/>
    <w:uiPriority w:val="99"/>
    <w:semiHidden/>
    <w:rPr>
      <w:rFonts w:ascii="Times New Roman" w:eastAsia="Times New Roman" w:hAnsi="Times New Roman" w:cs="Times New Roman"/>
      <w:b/>
      <w:bCs/>
      <w:sz w:val="20"/>
      <w:szCs w:val="20"/>
      <w:lang w:val="x-none" w:eastAsia="ru-RU"/>
    </w:rPr>
  </w:style>
  <w:style w:type="character" w:customStyle="1" w:styleId="1291">
    <w:name w:val="Тема примечания Знак129"/>
    <w:basedOn w:val="af1"/>
    <w:uiPriority w:val="99"/>
    <w:semiHidden/>
    <w:rPr>
      <w:rFonts w:ascii="Times New Roman" w:eastAsia="Times New Roman" w:hAnsi="Times New Roman" w:cs="Times New Roman"/>
      <w:b/>
      <w:bCs/>
      <w:sz w:val="20"/>
      <w:szCs w:val="20"/>
      <w:lang w:val="x-none" w:eastAsia="ru-RU"/>
    </w:rPr>
  </w:style>
  <w:style w:type="character" w:customStyle="1" w:styleId="1281">
    <w:name w:val="Тема примечания Знак128"/>
    <w:basedOn w:val="af1"/>
    <w:uiPriority w:val="99"/>
    <w:semiHidden/>
    <w:rPr>
      <w:rFonts w:ascii="Times New Roman" w:eastAsia="Times New Roman" w:hAnsi="Times New Roman" w:cs="Times New Roman"/>
      <w:b/>
      <w:bCs/>
      <w:sz w:val="20"/>
      <w:szCs w:val="20"/>
      <w:lang w:val="x-none" w:eastAsia="ru-RU"/>
    </w:rPr>
  </w:style>
  <w:style w:type="character" w:customStyle="1" w:styleId="1271">
    <w:name w:val="Тема примечания Знак127"/>
    <w:basedOn w:val="af1"/>
    <w:uiPriority w:val="99"/>
    <w:semiHidden/>
    <w:rPr>
      <w:rFonts w:ascii="Times New Roman" w:eastAsia="Times New Roman" w:hAnsi="Times New Roman" w:cs="Times New Roman"/>
      <w:b/>
      <w:bCs/>
      <w:sz w:val="20"/>
      <w:szCs w:val="20"/>
      <w:lang w:val="x-none" w:eastAsia="ru-RU"/>
    </w:rPr>
  </w:style>
  <w:style w:type="character" w:customStyle="1" w:styleId="1261">
    <w:name w:val="Тема примечания Знак126"/>
    <w:basedOn w:val="af1"/>
    <w:uiPriority w:val="99"/>
    <w:semiHidden/>
    <w:rPr>
      <w:rFonts w:ascii="Times New Roman" w:eastAsia="Times New Roman" w:hAnsi="Times New Roman" w:cs="Times New Roman"/>
      <w:b/>
      <w:bCs/>
      <w:sz w:val="20"/>
      <w:szCs w:val="20"/>
      <w:lang w:val="x-none" w:eastAsia="ru-RU"/>
    </w:rPr>
  </w:style>
  <w:style w:type="character" w:customStyle="1" w:styleId="1251">
    <w:name w:val="Тема примечания Знак125"/>
    <w:basedOn w:val="af1"/>
    <w:uiPriority w:val="99"/>
    <w:semiHidden/>
    <w:rPr>
      <w:rFonts w:ascii="Times New Roman" w:eastAsia="Times New Roman" w:hAnsi="Times New Roman" w:cs="Times New Roman"/>
      <w:b/>
      <w:bCs/>
      <w:sz w:val="20"/>
      <w:szCs w:val="20"/>
      <w:lang w:val="x-none" w:eastAsia="ru-RU"/>
    </w:rPr>
  </w:style>
  <w:style w:type="character" w:customStyle="1" w:styleId="1241">
    <w:name w:val="Тема примечания Знак124"/>
    <w:basedOn w:val="af1"/>
    <w:uiPriority w:val="99"/>
    <w:semiHidden/>
    <w:rPr>
      <w:rFonts w:ascii="Times New Roman" w:eastAsia="Times New Roman" w:hAnsi="Times New Roman" w:cs="Times New Roman"/>
      <w:b/>
      <w:bCs/>
      <w:sz w:val="20"/>
      <w:szCs w:val="20"/>
      <w:lang w:val="x-none" w:eastAsia="ru-RU"/>
    </w:rPr>
  </w:style>
  <w:style w:type="character" w:customStyle="1" w:styleId="1231">
    <w:name w:val="Тема примечания Знак123"/>
    <w:basedOn w:val="af1"/>
    <w:uiPriority w:val="99"/>
    <w:semiHidden/>
    <w:rPr>
      <w:rFonts w:ascii="Times New Roman" w:eastAsia="Times New Roman" w:hAnsi="Times New Roman" w:cs="Times New Roman"/>
      <w:b/>
      <w:bCs/>
      <w:sz w:val="20"/>
      <w:szCs w:val="20"/>
      <w:lang w:val="x-none" w:eastAsia="ru-RU"/>
    </w:rPr>
  </w:style>
  <w:style w:type="character" w:customStyle="1" w:styleId="1221">
    <w:name w:val="Тема примечания Знак122"/>
    <w:basedOn w:val="af1"/>
    <w:uiPriority w:val="99"/>
    <w:semiHidden/>
    <w:rPr>
      <w:rFonts w:ascii="Times New Roman" w:eastAsia="Times New Roman" w:hAnsi="Times New Roman" w:cs="Times New Roman"/>
      <w:b/>
      <w:bCs/>
      <w:sz w:val="20"/>
      <w:szCs w:val="20"/>
      <w:lang w:val="x-none" w:eastAsia="ru-RU"/>
    </w:rPr>
  </w:style>
  <w:style w:type="character" w:customStyle="1" w:styleId="1211">
    <w:name w:val="Тема примечания Знак121"/>
    <w:basedOn w:val="af1"/>
    <w:uiPriority w:val="99"/>
    <w:semiHidden/>
    <w:rPr>
      <w:rFonts w:ascii="Times New Roman" w:eastAsia="Times New Roman" w:hAnsi="Times New Roman" w:cs="Times New Roman"/>
      <w:b/>
      <w:bCs/>
      <w:sz w:val="20"/>
      <w:szCs w:val="20"/>
      <w:lang w:val="x-none" w:eastAsia="ru-RU"/>
    </w:rPr>
  </w:style>
  <w:style w:type="character" w:customStyle="1" w:styleId="1201">
    <w:name w:val="Тема примечания Знак120"/>
    <w:basedOn w:val="af1"/>
    <w:uiPriority w:val="99"/>
    <w:semiHidden/>
    <w:rPr>
      <w:rFonts w:ascii="Times New Roman" w:eastAsia="Times New Roman" w:hAnsi="Times New Roman" w:cs="Times New Roman"/>
      <w:b/>
      <w:bCs/>
      <w:sz w:val="20"/>
      <w:szCs w:val="20"/>
      <w:lang w:val="x-none" w:eastAsia="ru-RU"/>
    </w:rPr>
  </w:style>
  <w:style w:type="character" w:customStyle="1" w:styleId="1191">
    <w:name w:val="Тема примечания Знак119"/>
    <w:basedOn w:val="af1"/>
    <w:uiPriority w:val="99"/>
    <w:semiHidden/>
    <w:rPr>
      <w:rFonts w:ascii="Times New Roman" w:eastAsia="Times New Roman" w:hAnsi="Times New Roman" w:cs="Times New Roman"/>
      <w:b/>
      <w:bCs/>
      <w:sz w:val="20"/>
      <w:szCs w:val="20"/>
      <w:lang w:val="x-none" w:eastAsia="ru-RU"/>
    </w:rPr>
  </w:style>
  <w:style w:type="character" w:customStyle="1" w:styleId="1181">
    <w:name w:val="Тема примечания Знак118"/>
    <w:basedOn w:val="af1"/>
    <w:uiPriority w:val="99"/>
    <w:semiHidden/>
    <w:rPr>
      <w:rFonts w:ascii="Times New Roman" w:eastAsia="Times New Roman" w:hAnsi="Times New Roman" w:cs="Times New Roman"/>
      <w:b/>
      <w:bCs/>
      <w:sz w:val="20"/>
      <w:szCs w:val="20"/>
      <w:lang w:val="x-none" w:eastAsia="ru-RU"/>
    </w:rPr>
  </w:style>
  <w:style w:type="character" w:customStyle="1" w:styleId="1171">
    <w:name w:val="Тема примечания Знак117"/>
    <w:basedOn w:val="af1"/>
    <w:uiPriority w:val="99"/>
    <w:semiHidden/>
    <w:rPr>
      <w:rFonts w:ascii="Times New Roman" w:eastAsia="Times New Roman" w:hAnsi="Times New Roman" w:cs="Times New Roman"/>
      <w:b/>
      <w:bCs/>
      <w:sz w:val="20"/>
      <w:szCs w:val="20"/>
      <w:lang w:val="x-none" w:eastAsia="ru-RU"/>
    </w:rPr>
  </w:style>
  <w:style w:type="character" w:customStyle="1" w:styleId="1161">
    <w:name w:val="Тема примечания Знак116"/>
    <w:basedOn w:val="af1"/>
    <w:uiPriority w:val="99"/>
    <w:semiHidden/>
    <w:rPr>
      <w:rFonts w:ascii="Times New Roman" w:eastAsia="Times New Roman" w:hAnsi="Times New Roman" w:cs="Times New Roman"/>
      <w:b/>
      <w:bCs/>
      <w:sz w:val="20"/>
      <w:szCs w:val="20"/>
      <w:lang w:val="x-none" w:eastAsia="ru-RU"/>
    </w:rPr>
  </w:style>
  <w:style w:type="character" w:customStyle="1" w:styleId="1151">
    <w:name w:val="Тема примечания Знак115"/>
    <w:basedOn w:val="af1"/>
    <w:uiPriority w:val="99"/>
    <w:semiHidden/>
    <w:rPr>
      <w:rFonts w:ascii="Times New Roman" w:eastAsia="Times New Roman" w:hAnsi="Times New Roman" w:cs="Times New Roman"/>
      <w:b/>
      <w:bCs/>
      <w:sz w:val="20"/>
      <w:szCs w:val="20"/>
      <w:lang w:val="x-none" w:eastAsia="ru-RU"/>
    </w:rPr>
  </w:style>
  <w:style w:type="character" w:customStyle="1" w:styleId="1141">
    <w:name w:val="Тема примечания Знак114"/>
    <w:basedOn w:val="af1"/>
    <w:uiPriority w:val="99"/>
    <w:semiHidden/>
    <w:rPr>
      <w:rFonts w:ascii="Times New Roman" w:eastAsia="Times New Roman" w:hAnsi="Times New Roman" w:cs="Times New Roman"/>
      <w:b/>
      <w:bCs/>
      <w:sz w:val="20"/>
      <w:szCs w:val="20"/>
      <w:lang w:val="x-none" w:eastAsia="ru-RU"/>
    </w:rPr>
  </w:style>
  <w:style w:type="character" w:customStyle="1" w:styleId="1131">
    <w:name w:val="Тема примечания Знак113"/>
    <w:basedOn w:val="af1"/>
    <w:uiPriority w:val="99"/>
    <w:semiHidden/>
    <w:rPr>
      <w:rFonts w:ascii="Times New Roman" w:eastAsia="Times New Roman" w:hAnsi="Times New Roman" w:cs="Times New Roman"/>
      <w:b/>
      <w:bCs/>
      <w:sz w:val="20"/>
      <w:szCs w:val="20"/>
      <w:lang w:val="x-none" w:eastAsia="ru-RU"/>
    </w:rPr>
  </w:style>
  <w:style w:type="character" w:customStyle="1" w:styleId="1121">
    <w:name w:val="Тема примечания Знак112"/>
    <w:basedOn w:val="af1"/>
    <w:uiPriority w:val="99"/>
    <w:semiHidden/>
    <w:rPr>
      <w:rFonts w:ascii="Times New Roman" w:eastAsia="Times New Roman" w:hAnsi="Times New Roman" w:cs="Times New Roman"/>
      <w:b/>
      <w:bCs/>
      <w:sz w:val="20"/>
      <w:szCs w:val="20"/>
      <w:lang w:val="x-none" w:eastAsia="ru-RU"/>
    </w:rPr>
  </w:style>
  <w:style w:type="character" w:customStyle="1" w:styleId="1111">
    <w:name w:val="Тема примечания Знак111"/>
    <w:basedOn w:val="af1"/>
    <w:uiPriority w:val="99"/>
    <w:semiHidden/>
    <w:rPr>
      <w:rFonts w:ascii="Times New Roman" w:eastAsia="Times New Roman" w:hAnsi="Times New Roman" w:cs="Times New Roman"/>
      <w:b/>
      <w:bCs/>
      <w:sz w:val="20"/>
      <w:szCs w:val="20"/>
      <w:lang w:val="x-none" w:eastAsia="ru-RU"/>
    </w:rPr>
  </w:style>
  <w:style w:type="character" w:customStyle="1" w:styleId="1101">
    <w:name w:val="Тема примечания Знак110"/>
    <w:basedOn w:val="af1"/>
    <w:uiPriority w:val="99"/>
    <w:semiHidden/>
    <w:rPr>
      <w:rFonts w:ascii="Times New Roman" w:eastAsia="Times New Roman" w:hAnsi="Times New Roman" w:cs="Times New Roman"/>
      <w:b/>
      <w:bCs/>
      <w:sz w:val="20"/>
      <w:szCs w:val="20"/>
      <w:lang w:val="x-none" w:eastAsia="ru-RU"/>
    </w:rPr>
  </w:style>
  <w:style w:type="character" w:customStyle="1" w:styleId="191">
    <w:name w:val="Тема примечания Знак19"/>
    <w:basedOn w:val="af1"/>
    <w:uiPriority w:val="99"/>
    <w:semiHidden/>
    <w:rPr>
      <w:rFonts w:ascii="Times New Roman" w:eastAsia="Times New Roman" w:hAnsi="Times New Roman" w:cs="Times New Roman"/>
      <w:b/>
      <w:bCs/>
      <w:sz w:val="20"/>
      <w:szCs w:val="20"/>
      <w:lang w:val="x-none" w:eastAsia="ru-RU"/>
    </w:rPr>
  </w:style>
  <w:style w:type="character" w:customStyle="1" w:styleId="181">
    <w:name w:val="Тема примечания Знак18"/>
    <w:basedOn w:val="af1"/>
    <w:uiPriority w:val="99"/>
    <w:semiHidden/>
    <w:rPr>
      <w:rFonts w:ascii="Times New Roman" w:eastAsia="Times New Roman" w:hAnsi="Times New Roman" w:cs="Times New Roman"/>
      <w:b/>
      <w:bCs/>
      <w:sz w:val="20"/>
      <w:szCs w:val="20"/>
      <w:lang w:val="x-none" w:eastAsia="ru-RU"/>
    </w:rPr>
  </w:style>
  <w:style w:type="character" w:customStyle="1" w:styleId="171">
    <w:name w:val="Тема примечания Знак17"/>
    <w:basedOn w:val="af1"/>
    <w:uiPriority w:val="99"/>
    <w:semiHidden/>
    <w:rPr>
      <w:rFonts w:ascii="Times New Roman" w:eastAsia="Times New Roman" w:hAnsi="Times New Roman" w:cs="Times New Roman"/>
      <w:b/>
      <w:bCs/>
      <w:sz w:val="20"/>
      <w:szCs w:val="20"/>
      <w:lang w:val="x-none" w:eastAsia="ru-RU"/>
    </w:rPr>
  </w:style>
  <w:style w:type="character" w:customStyle="1" w:styleId="16a">
    <w:name w:val="Тема примечания Знак16"/>
    <w:basedOn w:val="af1"/>
    <w:uiPriority w:val="99"/>
    <w:semiHidden/>
    <w:rPr>
      <w:rFonts w:ascii="Times New Roman" w:eastAsia="Times New Roman" w:hAnsi="Times New Roman" w:cs="Times New Roman"/>
      <w:b/>
      <w:bCs/>
      <w:sz w:val="20"/>
      <w:szCs w:val="20"/>
      <w:lang w:val="x-none" w:eastAsia="ru-RU"/>
    </w:rPr>
  </w:style>
  <w:style w:type="character" w:customStyle="1" w:styleId="15b">
    <w:name w:val="Тема примечания Знак15"/>
    <w:basedOn w:val="af1"/>
    <w:uiPriority w:val="99"/>
    <w:semiHidden/>
    <w:rPr>
      <w:rFonts w:ascii="Times New Roman" w:eastAsia="Times New Roman" w:hAnsi="Times New Roman" w:cs="Times New Roman"/>
      <w:b/>
      <w:bCs/>
      <w:sz w:val="20"/>
      <w:szCs w:val="20"/>
      <w:lang w:val="x-none" w:eastAsia="ru-RU"/>
    </w:rPr>
  </w:style>
  <w:style w:type="character" w:customStyle="1" w:styleId="14b">
    <w:name w:val="Тема примечания Знак14"/>
    <w:basedOn w:val="af1"/>
    <w:uiPriority w:val="99"/>
    <w:semiHidden/>
    <w:rPr>
      <w:rFonts w:ascii="Times New Roman" w:eastAsia="Times New Roman" w:hAnsi="Times New Roman" w:cs="Times New Roman"/>
      <w:b/>
      <w:bCs/>
      <w:sz w:val="20"/>
      <w:szCs w:val="20"/>
      <w:lang w:val="x-none" w:eastAsia="ru-RU"/>
    </w:rPr>
  </w:style>
  <w:style w:type="character" w:customStyle="1" w:styleId="13b">
    <w:name w:val="Тема примечания Знак13"/>
    <w:basedOn w:val="af1"/>
    <w:uiPriority w:val="99"/>
    <w:semiHidden/>
    <w:rPr>
      <w:rFonts w:ascii="Times New Roman" w:eastAsia="Times New Roman" w:hAnsi="Times New Roman" w:cs="Times New Roman"/>
      <w:b/>
      <w:bCs/>
      <w:sz w:val="20"/>
      <w:szCs w:val="20"/>
      <w:lang w:val="x-none" w:eastAsia="ru-RU"/>
    </w:rPr>
  </w:style>
  <w:style w:type="character" w:customStyle="1" w:styleId="12b">
    <w:name w:val="Тема примечания Знак12"/>
    <w:basedOn w:val="af1"/>
    <w:uiPriority w:val="99"/>
    <w:semiHidden/>
    <w:rPr>
      <w:rFonts w:ascii="Times New Roman" w:eastAsia="Times New Roman" w:hAnsi="Times New Roman" w:cs="Times New Roman"/>
      <w:b/>
      <w:bCs/>
      <w:sz w:val="20"/>
      <w:szCs w:val="20"/>
      <w:lang w:val="x-none" w:eastAsia="ru-RU"/>
    </w:rPr>
  </w:style>
  <w:style w:type="character" w:customStyle="1" w:styleId="11c">
    <w:name w:val="Тема примечания Знак11"/>
    <w:basedOn w:val="11b"/>
    <w:uiPriority w:val="99"/>
    <w:semiHidden/>
    <w:rsid w:val="00D06EFC"/>
    <w:rPr>
      <w:rFonts w:ascii="Times New Roman" w:hAnsi="Times New Roman" w:cs="Times New Roman"/>
      <w:b/>
      <w:bCs/>
      <w:sz w:val="20"/>
      <w:szCs w:val="20"/>
      <w:lang w:val="x-none" w:eastAsia="ru-RU"/>
    </w:rPr>
  </w:style>
  <w:style w:type="paragraph" w:styleId="af5">
    <w:name w:val="Normal (Web)"/>
    <w:aliases w:val="Знак,Обычный (Web)"/>
    <w:basedOn w:val="a0"/>
    <w:link w:val="af6"/>
    <w:uiPriority w:val="99"/>
    <w:qFormat/>
    <w:rsid w:val="00D06EFC"/>
    <w:pPr>
      <w:spacing w:before="100" w:beforeAutospacing="1" w:after="100" w:afterAutospacing="1"/>
    </w:pPr>
    <w:rPr>
      <w:sz w:val="24"/>
      <w:szCs w:val="24"/>
    </w:rPr>
  </w:style>
  <w:style w:type="character" w:customStyle="1" w:styleId="af6">
    <w:name w:val="Обычный (веб) Знак"/>
    <w:aliases w:val="Знак Знак,Обычный (Web) Знак"/>
    <w:link w:val="af5"/>
    <w:locked/>
    <w:rsid w:val="00D06EFC"/>
    <w:rPr>
      <w:rFonts w:ascii="Times New Roman" w:hAnsi="Times New Roman"/>
      <w:sz w:val="24"/>
      <w:lang w:val="x-none" w:eastAsia="ru-RU"/>
    </w:rPr>
  </w:style>
  <w:style w:type="character" w:customStyle="1" w:styleId="af7">
    <w:name w:val="Красная строка Знак"/>
    <w:basedOn w:val="af"/>
    <w:link w:val="af8"/>
    <w:locked/>
    <w:rsid w:val="00D06EFC"/>
    <w:rPr>
      <w:rFonts w:ascii="Times New Roman" w:hAnsi="Times New Roman" w:cs="Times New Roman"/>
      <w:sz w:val="24"/>
      <w:szCs w:val="24"/>
      <w:lang w:val="x-none" w:eastAsia="ru-RU"/>
    </w:rPr>
  </w:style>
  <w:style w:type="paragraph" w:styleId="af8">
    <w:name w:val="Body Text First Indent"/>
    <w:basedOn w:val="ae"/>
    <w:link w:val="af7"/>
    <w:uiPriority w:val="99"/>
    <w:rsid w:val="00D06EFC"/>
    <w:pPr>
      <w:ind w:firstLine="210"/>
    </w:pPr>
  </w:style>
  <w:style w:type="character" w:customStyle="1" w:styleId="1c">
    <w:name w:val="Красная строка Знак1"/>
    <w:basedOn w:val="af"/>
    <w:uiPriority w:val="99"/>
    <w:semiHidden/>
    <w:rPr>
      <w:rFonts w:ascii="Times New Roman" w:hAnsi="Times New Roman" w:cs="Times New Roman"/>
      <w:sz w:val="28"/>
      <w:szCs w:val="20"/>
      <w:lang w:val="x-none" w:eastAsia="ru-RU"/>
    </w:rPr>
  </w:style>
  <w:style w:type="character" w:customStyle="1" w:styleId="1682">
    <w:name w:val="Красная строка Знак168"/>
    <w:basedOn w:val="af"/>
    <w:uiPriority w:val="99"/>
    <w:semiHidden/>
    <w:rPr>
      <w:rFonts w:ascii="Times New Roman" w:hAnsi="Times New Roman" w:cs="Times New Roman"/>
      <w:sz w:val="20"/>
      <w:szCs w:val="20"/>
      <w:lang w:val="x-none" w:eastAsia="ru-RU"/>
    </w:rPr>
  </w:style>
  <w:style w:type="character" w:customStyle="1" w:styleId="1672">
    <w:name w:val="Красная строка Знак167"/>
    <w:basedOn w:val="af"/>
    <w:uiPriority w:val="99"/>
    <w:semiHidden/>
    <w:rPr>
      <w:rFonts w:ascii="Times New Roman" w:hAnsi="Times New Roman" w:cs="Times New Roman"/>
      <w:sz w:val="20"/>
      <w:szCs w:val="20"/>
      <w:lang w:val="x-none" w:eastAsia="ru-RU"/>
    </w:rPr>
  </w:style>
  <w:style w:type="character" w:customStyle="1" w:styleId="1662">
    <w:name w:val="Красная строка Знак166"/>
    <w:basedOn w:val="af"/>
    <w:uiPriority w:val="99"/>
    <w:semiHidden/>
    <w:rPr>
      <w:rFonts w:ascii="Times New Roman" w:hAnsi="Times New Roman" w:cs="Times New Roman"/>
      <w:sz w:val="20"/>
      <w:szCs w:val="20"/>
      <w:lang w:val="x-none" w:eastAsia="ru-RU"/>
    </w:rPr>
  </w:style>
  <w:style w:type="character" w:customStyle="1" w:styleId="1652">
    <w:name w:val="Красная строка Знак165"/>
    <w:basedOn w:val="af"/>
    <w:uiPriority w:val="99"/>
    <w:semiHidden/>
    <w:rPr>
      <w:rFonts w:ascii="Times New Roman" w:hAnsi="Times New Roman" w:cs="Times New Roman"/>
      <w:sz w:val="20"/>
      <w:szCs w:val="20"/>
      <w:lang w:val="x-none" w:eastAsia="ru-RU"/>
    </w:rPr>
  </w:style>
  <w:style w:type="character" w:customStyle="1" w:styleId="1642">
    <w:name w:val="Красная строка Знак164"/>
    <w:basedOn w:val="af"/>
    <w:uiPriority w:val="99"/>
    <w:semiHidden/>
    <w:rPr>
      <w:rFonts w:ascii="Times New Roman" w:hAnsi="Times New Roman" w:cs="Times New Roman"/>
      <w:sz w:val="20"/>
      <w:szCs w:val="20"/>
      <w:lang w:val="x-none" w:eastAsia="ru-RU"/>
    </w:rPr>
  </w:style>
  <w:style w:type="character" w:customStyle="1" w:styleId="1632">
    <w:name w:val="Красная строка Знак163"/>
    <w:basedOn w:val="af"/>
    <w:uiPriority w:val="99"/>
    <w:semiHidden/>
    <w:rPr>
      <w:rFonts w:ascii="Times New Roman" w:hAnsi="Times New Roman" w:cs="Times New Roman"/>
      <w:sz w:val="20"/>
      <w:szCs w:val="20"/>
      <w:lang w:val="x-none" w:eastAsia="ru-RU"/>
    </w:rPr>
  </w:style>
  <w:style w:type="character" w:customStyle="1" w:styleId="1622">
    <w:name w:val="Красная строка Знак162"/>
    <w:basedOn w:val="af"/>
    <w:uiPriority w:val="99"/>
    <w:semiHidden/>
    <w:rPr>
      <w:rFonts w:ascii="Times New Roman" w:hAnsi="Times New Roman" w:cs="Times New Roman"/>
      <w:sz w:val="20"/>
      <w:szCs w:val="20"/>
      <w:lang w:val="x-none" w:eastAsia="ru-RU"/>
    </w:rPr>
  </w:style>
  <w:style w:type="character" w:customStyle="1" w:styleId="1612">
    <w:name w:val="Красная строка Знак161"/>
    <w:basedOn w:val="af"/>
    <w:uiPriority w:val="99"/>
    <w:semiHidden/>
    <w:rPr>
      <w:rFonts w:ascii="Times New Roman" w:hAnsi="Times New Roman" w:cs="Times New Roman"/>
      <w:sz w:val="20"/>
      <w:szCs w:val="20"/>
      <w:lang w:val="x-none" w:eastAsia="ru-RU"/>
    </w:rPr>
  </w:style>
  <w:style w:type="character" w:customStyle="1" w:styleId="1602">
    <w:name w:val="Красная строка Знак160"/>
    <w:basedOn w:val="af"/>
    <w:uiPriority w:val="99"/>
    <w:semiHidden/>
    <w:rPr>
      <w:rFonts w:ascii="Times New Roman" w:hAnsi="Times New Roman" w:cs="Times New Roman"/>
      <w:sz w:val="20"/>
      <w:szCs w:val="20"/>
      <w:lang w:val="x-none" w:eastAsia="ru-RU"/>
    </w:rPr>
  </w:style>
  <w:style w:type="character" w:customStyle="1" w:styleId="1592">
    <w:name w:val="Красная строка Знак159"/>
    <w:basedOn w:val="af"/>
    <w:uiPriority w:val="99"/>
    <w:semiHidden/>
    <w:rPr>
      <w:rFonts w:ascii="Times New Roman" w:hAnsi="Times New Roman" w:cs="Times New Roman"/>
      <w:sz w:val="20"/>
      <w:szCs w:val="20"/>
      <w:lang w:val="x-none" w:eastAsia="ru-RU"/>
    </w:rPr>
  </w:style>
  <w:style w:type="character" w:customStyle="1" w:styleId="1582">
    <w:name w:val="Красная строка Знак158"/>
    <w:basedOn w:val="af"/>
    <w:uiPriority w:val="99"/>
    <w:semiHidden/>
    <w:rPr>
      <w:rFonts w:ascii="Times New Roman" w:hAnsi="Times New Roman" w:cs="Times New Roman"/>
      <w:sz w:val="20"/>
      <w:szCs w:val="20"/>
      <w:lang w:val="x-none" w:eastAsia="ru-RU"/>
    </w:rPr>
  </w:style>
  <w:style w:type="character" w:customStyle="1" w:styleId="1572">
    <w:name w:val="Красная строка Знак157"/>
    <w:basedOn w:val="af"/>
    <w:uiPriority w:val="99"/>
    <w:semiHidden/>
    <w:rPr>
      <w:rFonts w:ascii="Times New Roman" w:hAnsi="Times New Roman" w:cs="Times New Roman"/>
      <w:sz w:val="20"/>
      <w:szCs w:val="20"/>
      <w:lang w:val="x-none" w:eastAsia="ru-RU"/>
    </w:rPr>
  </w:style>
  <w:style w:type="character" w:customStyle="1" w:styleId="1562">
    <w:name w:val="Красная строка Знак156"/>
    <w:basedOn w:val="af"/>
    <w:uiPriority w:val="99"/>
    <w:semiHidden/>
    <w:rPr>
      <w:rFonts w:ascii="Times New Roman" w:hAnsi="Times New Roman" w:cs="Times New Roman"/>
      <w:sz w:val="20"/>
      <w:szCs w:val="20"/>
      <w:lang w:val="x-none" w:eastAsia="ru-RU"/>
    </w:rPr>
  </w:style>
  <w:style w:type="character" w:customStyle="1" w:styleId="1552">
    <w:name w:val="Красная строка Знак155"/>
    <w:basedOn w:val="af"/>
    <w:uiPriority w:val="99"/>
    <w:semiHidden/>
    <w:rPr>
      <w:rFonts w:ascii="Times New Roman" w:hAnsi="Times New Roman" w:cs="Times New Roman"/>
      <w:sz w:val="20"/>
      <w:szCs w:val="20"/>
      <w:lang w:val="x-none" w:eastAsia="ru-RU"/>
    </w:rPr>
  </w:style>
  <w:style w:type="character" w:customStyle="1" w:styleId="1542">
    <w:name w:val="Красная строка Знак154"/>
    <w:basedOn w:val="af"/>
    <w:uiPriority w:val="99"/>
    <w:semiHidden/>
    <w:rPr>
      <w:rFonts w:ascii="Times New Roman" w:hAnsi="Times New Roman" w:cs="Times New Roman"/>
      <w:sz w:val="20"/>
      <w:szCs w:val="20"/>
      <w:lang w:val="x-none" w:eastAsia="ru-RU"/>
    </w:rPr>
  </w:style>
  <w:style w:type="character" w:customStyle="1" w:styleId="1532">
    <w:name w:val="Красная строка Знак153"/>
    <w:basedOn w:val="af"/>
    <w:uiPriority w:val="99"/>
    <w:semiHidden/>
    <w:rPr>
      <w:rFonts w:ascii="Times New Roman" w:hAnsi="Times New Roman" w:cs="Times New Roman"/>
      <w:sz w:val="20"/>
      <w:szCs w:val="20"/>
      <w:lang w:val="x-none" w:eastAsia="ru-RU"/>
    </w:rPr>
  </w:style>
  <w:style w:type="character" w:customStyle="1" w:styleId="1522">
    <w:name w:val="Красная строка Знак152"/>
    <w:basedOn w:val="af"/>
    <w:uiPriority w:val="99"/>
    <w:semiHidden/>
    <w:rPr>
      <w:rFonts w:ascii="Times New Roman" w:hAnsi="Times New Roman" w:cs="Times New Roman"/>
      <w:sz w:val="20"/>
      <w:szCs w:val="20"/>
      <w:lang w:val="x-none" w:eastAsia="ru-RU"/>
    </w:rPr>
  </w:style>
  <w:style w:type="character" w:customStyle="1" w:styleId="1512">
    <w:name w:val="Красная строка Знак151"/>
    <w:basedOn w:val="af"/>
    <w:uiPriority w:val="99"/>
    <w:semiHidden/>
    <w:rPr>
      <w:rFonts w:ascii="Times New Roman" w:hAnsi="Times New Roman" w:cs="Times New Roman"/>
      <w:sz w:val="20"/>
      <w:szCs w:val="20"/>
      <w:lang w:val="x-none" w:eastAsia="ru-RU"/>
    </w:rPr>
  </w:style>
  <w:style w:type="character" w:customStyle="1" w:styleId="1502">
    <w:name w:val="Красная строка Знак150"/>
    <w:basedOn w:val="af"/>
    <w:uiPriority w:val="99"/>
    <w:semiHidden/>
    <w:rPr>
      <w:rFonts w:ascii="Times New Roman" w:hAnsi="Times New Roman" w:cs="Times New Roman"/>
      <w:sz w:val="20"/>
      <w:szCs w:val="20"/>
      <w:lang w:val="x-none" w:eastAsia="ru-RU"/>
    </w:rPr>
  </w:style>
  <w:style w:type="character" w:customStyle="1" w:styleId="1492">
    <w:name w:val="Красная строка Знак149"/>
    <w:basedOn w:val="af"/>
    <w:uiPriority w:val="99"/>
    <w:semiHidden/>
    <w:rPr>
      <w:rFonts w:ascii="Times New Roman" w:hAnsi="Times New Roman" w:cs="Times New Roman"/>
      <w:sz w:val="20"/>
      <w:szCs w:val="20"/>
      <w:lang w:val="x-none" w:eastAsia="ru-RU"/>
    </w:rPr>
  </w:style>
  <w:style w:type="character" w:customStyle="1" w:styleId="1482">
    <w:name w:val="Красная строка Знак148"/>
    <w:basedOn w:val="af"/>
    <w:uiPriority w:val="99"/>
    <w:semiHidden/>
    <w:rPr>
      <w:rFonts w:ascii="Times New Roman" w:hAnsi="Times New Roman" w:cs="Times New Roman"/>
      <w:sz w:val="20"/>
      <w:szCs w:val="20"/>
      <w:lang w:val="x-none" w:eastAsia="ru-RU"/>
    </w:rPr>
  </w:style>
  <w:style w:type="character" w:customStyle="1" w:styleId="1472">
    <w:name w:val="Красная строка Знак147"/>
    <w:basedOn w:val="af"/>
    <w:uiPriority w:val="99"/>
    <w:semiHidden/>
    <w:rPr>
      <w:rFonts w:ascii="Times New Roman" w:hAnsi="Times New Roman" w:cs="Times New Roman"/>
      <w:sz w:val="20"/>
      <w:szCs w:val="20"/>
      <w:lang w:val="x-none" w:eastAsia="ru-RU"/>
    </w:rPr>
  </w:style>
  <w:style w:type="character" w:customStyle="1" w:styleId="1462">
    <w:name w:val="Красная строка Знак146"/>
    <w:basedOn w:val="af"/>
    <w:uiPriority w:val="99"/>
    <w:semiHidden/>
    <w:rPr>
      <w:rFonts w:ascii="Times New Roman" w:hAnsi="Times New Roman" w:cs="Times New Roman"/>
      <w:sz w:val="20"/>
      <w:szCs w:val="20"/>
      <w:lang w:val="x-none" w:eastAsia="ru-RU"/>
    </w:rPr>
  </w:style>
  <w:style w:type="character" w:customStyle="1" w:styleId="1452">
    <w:name w:val="Красная строка Знак145"/>
    <w:basedOn w:val="af"/>
    <w:uiPriority w:val="99"/>
    <w:semiHidden/>
    <w:rPr>
      <w:rFonts w:ascii="Times New Roman" w:hAnsi="Times New Roman" w:cs="Times New Roman"/>
      <w:sz w:val="20"/>
      <w:szCs w:val="20"/>
      <w:lang w:val="x-none" w:eastAsia="ru-RU"/>
    </w:rPr>
  </w:style>
  <w:style w:type="character" w:customStyle="1" w:styleId="1442">
    <w:name w:val="Красная строка Знак144"/>
    <w:basedOn w:val="af"/>
    <w:uiPriority w:val="99"/>
    <w:semiHidden/>
    <w:rPr>
      <w:rFonts w:ascii="Times New Roman" w:hAnsi="Times New Roman" w:cs="Times New Roman"/>
      <w:sz w:val="20"/>
      <w:szCs w:val="20"/>
      <w:lang w:val="x-none" w:eastAsia="ru-RU"/>
    </w:rPr>
  </w:style>
  <w:style w:type="character" w:customStyle="1" w:styleId="1432">
    <w:name w:val="Красная строка Знак143"/>
    <w:basedOn w:val="af"/>
    <w:uiPriority w:val="99"/>
    <w:semiHidden/>
    <w:rPr>
      <w:rFonts w:ascii="Times New Roman" w:hAnsi="Times New Roman" w:cs="Times New Roman"/>
      <w:sz w:val="20"/>
      <w:szCs w:val="20"/>
      <w:lang w:val="x-none" w:eastAsia="ru-RU"/>
    </w:rPr>
  </w:style>
  <w:style w:type="character" w:customStyle="1" w:styleId="1422">
    <w:name w:val="Красная строка Знак142"/>
    <w:basedOn w:val="af"/>
    <w:uiPriority w:val="99"/>
    <w:semiHidden/>
    <w:rPr>
      <w:rFonts w:ascii="Times New Roman" w:hAnsi="Times New Roman" w:cs="Times New Roman"/>
      <w:sz w:val="20"/>
      <w:szCs w:val="20"/>
      <w:lang w:val="x-none" w:eastAsia="ru-RU"/>
    </w:rPr>
  </w:style>
  <w:style w:type="character" w:customStyle="1" w:styleId="1412">
    <w:name w:val="Красная строка Знак141"/>
    <w:basedOn w:val="af"/>
    <w:uiPriority w:val="99"/>
    <w:semiHidden/>
    <w:rPr>
      <w:rFonts w:ascii="Times New Roman" w:hAnsi="Times New Roman" w:cs="Times New Roman"/>
      <w:sz w:val="20"/>
      <w:szCs w:val="20"/>
      <w:lang w:val="x-none" w:eastAsia="ru-RU"/>
    </w:rPr>
  </w:style>
  <w:style w:type="character" w:customStyle="1" w:styleId="1402">
    <w:name w:val="Красная строка Знак140"/>
    <w:basedOn w:val="af"/>
    <w:uiPriority w:val="99"/>
    <w:semiHidden/>
    <w:rPr>
      <w:rFonts w:ascii="Times New Roman" w:hAnsi="Times New Roman" w:cs="Times New Roman"/>
      <w:sz w:val="20"/>
      <w:szCs w:val="20"/>
      <w:lang w:val="x-none" w:eastAsia="ru-RU"/>
    </w:rPr>
  </w:style>
  <w:style w:type="character" w:customStyle="1" w:styleId="1392">
    <w:name w:val="Красная строка Знак139"/>
    <w:basedOn w:val="af"/>
    <w:uiPriority w:val="99"/>
    <w:semiHidden/>
    <w:rPr>
      <w:rFonts w:ascii="Times New Roman" w:hAnsi="Times New Roman" w:cs="Times New Roman"/>
      <w:sz w:val="20"/>
      <w:szCs w:val="20"/>
      <w:lang w:val="x-none" w:eastAsia="ru-RU"/>
    </w:rPr>
  </w:style>
  <w:style w:type="character" w:customStyle="1" w:styleId="1382">
    <w:name w:val="Красная строка Знак138"/>
    <w:basedOn w:val="af"/>
    <w:uiPriority w:val="99"/>
    <w:semiHidden/>
    <w:rPr>
      <w:rFonts w:ascii="Times New Roman" w:hAnsi="Times New Roman" w:cs="Times New Roman"/>
      <w:sz w:val="20"/>
      <w:szCs w:val="20"/>
      <w:lang w:val="x-none" w:eastAsia="ru-RU"/>
    </w:rPr>
  </w:style>
  <w:style w:type="character" w:customStyle="1" w:styleId="1372">
    <w:name w:val="Красная строка Знак137"/>
    <w:basedOn w:val="af"/>
    <w:uiPriority w:val="99"/>
    <w:semiHidden/>
    <w:rPr>
      <w:rFonts w:ascii="Times New Roman" w:hAnsi="Times New Roman" w:cs="Times New Roman"/>
      <w:sz w:val="20"/>
      <w:szCs w:val="20"/>
      <w:lang w:val="x-none" w:eastAsia="ru-RU"/>
    </w:rPr>
  </w:style>
  <w:style w:type="character" w:customStyle="1" w:styleId="1362">
    <w:name w:val="Красная строка Знак136"/>
    <w:basedOn w:val="af"/>
    <w:uiPriority w:val="99"/>
    <w:semiHidden/>
    <w:rPr>
      <w:rFonts w:ascii="Times New Roman" w:hAnsi="Times New Roman" w:cs="Times New Roman"/>
      <w:sz w:val="20"/>
      <w:szCs w:val="20"/>
      <w:lang w:val="x-none" w:eastAsia="ru-RU"/>
    </w:rPr>
  </w:style>
  <w:style w:type="character" w:customStyle="1" w:styleId="1352">
    <w:name w:val="Красная строка Знак135"/>
    <w:basedOn w:val="af"/>
    <w:uiPriority w:val="99"/>
    <w:semiHidden/>
    <w:rPr>
      <w:rFonts w:ascii="Times New Roman" w:hAnsi="Times New Roman" w:cs="Times New Roman"/>
      <w:sz w:val="20"/>
      <w:szCs w:val="20"/>
      <w:lang w:val="x-none" w:eastAsia="ru-RU"/>
    </w:rPr>
  </w:style>
  <w:style w:type="character" w:customStyle="1" w:styleId="1342">
    <w:name w:val="Красная строка Знак134"/>
    <w:basedOn w:val="af"/>
    <w:uiPriority w:val="99"/>
    <w:semiHidden/>
    <w:rPr>
      <w:rFonts w:ascii="Times New Roman" w:hAnsi="Times New Roman" w:cs="Times New Roman"/>
      <w:sz w:val="20"/>
      <w:szCs w:val="20"/>
      <w:lang w:val="x-none" w:eastAsia="ru-RU"/>
    </w:rPr>
  </w:style>
  <w:style w:type="character" w:customStyle="1" w:styleId="1332">
    <w:name w:val="Красная строка Знак133"/>
    <w:basedOn w:val="af"/>
    <w:uiPriority w:val="99"/>
    <w:semiHidden/>
    <w:rPr>
      <w:rFonts w:ascii="Times New Roman" w:hAnsi="Times New Roman" w:cs="Times New Roman"/>
      <w:sz w:val="20"/>
      <w:szCs w:val="20"/>
      <w:lang w:val="x-none" w:eastAsia="ru-RU"/>
    </w:rPr>
  </w:style>
  <w:style w:type="character" w:customStyle="1" w:styleId="1322">
    <w:name w:val="Красная строка Знак132"/>
    <w:basedOn w:val="af"/>
    <w:uiPriority w:val="99"/>
    <w:semiHidden/>
    <w:rPr>
      <w:rFonts w:ascii="Times New Roman" w:hAnsi="Times New Roman" w:cs="Times New Roman"/>
      <w:sz w:val="20"/>
      <w:szCs w:val="20"/>
      <w:lang w:val="x-none" w:eastAsia="ru-RU"/>
    </w:rPr>
  </w:style>
  <w:style w:type="character" w:customStyle="1" w:styleId="1312">
    <w:name w:val="Красная строка Знак131"/>
    <w:basedOn w:val="af"/>
    <w:uiPriority w:val="99"/>
    <w:semiHidden/>
    <w:rPr>
      <w:rFonts w:ascii="Times New Roman" w:hAnsi="Times New Roman" w:cs="Times New Roman"/>
      <w:sz w:val="20"/>
      <w:szCs w:val="20"/>
      <w:lang w:val="x-none" w:eastAsia="ru-RU"/>
    </w:rPr>
  </w:style>
  <w:style w:type="character" w:customStyle="1" w:styleId="1302">
    <w:name w:val="Красная строка Знак130"/>
    <w:basedOn w:val="af"/>
    <w:uiPriority w:val="99"/>
    <w:semiHidden/>
    <w:rPr>
      <w:rFonts w:ascii="Times New Roman" w:hAnsi="Times New Roman" w:cs="Times New Roman"/>
      <w:sz w:val="20"/>
      <w:szCs w:val="20"/>
      <w:lang w:val="x-none" w:eastAsia="ru-RU"/>
    </w:rPr>
  </w:style>
  <w:style w:type="character" w:customStyle="1" w:styleId="1292">
    <w:name w:val="Красная строка Знак129"/>
    <w:basedOn w:val="af"/>
    <w:uiPriority w:val="99"/>
    <w:semiHidden/>
    <w:rPr>
      <w:rFonts w:ascii="Times New Roman" w:hAnsi="Times New Roman" w:cs="Times New Roman"/>
      <w:sz w:val="20"/>
      <w:szCs w:val="20"/>
      <w:lang w:val="x-none" w:eastAsia="ru-RU"/>
    </w:rPr>
  </w:style>
  <w:style w:type="character" w:customStyle="1" w:styleId="1282">
    <w:name w:val="Красная строка Знак128"/>
    <w:basedOn w:val="af"/>
    <w:uiPriority w:val="99"/>
    <w:semiHidden/>
    <w:rPr>
      <w:rFonts w:ascii="Times New Roman" w:hAnsi="Times New Roman" w:cs="Times New Roman"/>
      <w:sz w:val="20"/>
      <w:szCs w:val="20"/>
      <w:lang w:val="x-none" w:eastAsia="ru-RU"/>
    </w:rPr>
  </w:style>
  <w:style w:type="character" w:customStyle="1" w:styleId="1272">
    <w:name w:val="Красная строка Знак127"/>
    <w:basedOn w:val="af"/>
    <w:uiPriority w:val="99"/>
    <w:semiHidden/>
    <w:rPr>
      <w:rFonts w:ascii="Times New Roman" w:hAnsi="Times New Roman" w:cs="Times New Roman"/>
      <w:sz w:val="20"/>
      <w:szCs w:val="20"/>
      <w:lang w:val="x-none" w:eastAsia="ru-RU"/>
    </w:rPr>
  </w:style>
  <w:style w:type="character" w:customStyle="1" w:styleId="1262">
    <w:name w:val="Красная строка Знак126"/>
    <w:basedOn w:val="af"/>
    <w:uiPriority w:val="99"/>
    <w:semiHidden/>
    <w:rPr>
      <w:rFonts w:ascii="Times New Roman" w:hAnsi="Times New Roman" w:cs="Times New Roman"/>
      <w:sz w:val="20"/>
      <w:szCs w:val="20"/>
      <w:lang w:val="x-none" w:eastAsia="ru-RU"/>
    </w:rPr>
  </w:style>
  <w:style w:type="character" w:customStyle="1" w:styleId="1252">
    <w:name w:val="Красная строка Знак125"/>
    <w:basedOn w:val="af"/>
    <w:uiPriority w:val="99"/>
    <w:semiHidden/>
    <w:rPr>
      <w:rFonts w:ascii="Times New Roman" w:hAnsi="Times New Roman" w:cs="Times New Roman"/>
      <w:sz w:val="20"/>
      <w:szCs w:val="20"/>
      <w:lang w:val="x-none" w:eastAsia="ru-RU"/>
    </w:rPr>
  </w:style>
  <w:style w:type="character" w:customStyle="1" w:styleId="1242">
    <w:name w:val="Красная строка Знак124"/>
    <w:basedOn w:val="af"/>
    <w:uiPriority w:val="99"/>
    <w:semiHidden/>
    <w:rPr>
      <w:rFonts w:ascii="Times New Roman" w:hAnsi="Times New Roman" w:cs="Times New Roman"/>
      <w:sz w:val="20"/>
      <w:szCs w:val="20"/>
      <w:lang w:val="x-none" w:eastAsia="ru-RU"/>
    </w:rPr>
  </w:style>
  <w:style w:type="character" w:customStyle="1" w:styleId="1232">
    <w:name w:val="Красная строка Знак123"/>
    <w:basedOn w:val="af"/>
    <w:uiPriority w:val="99"/>
    <w:semiHidden/>
    <w:rPr>
      <w:rFonts w:ascii="Times New Roman" w:hAnsi="Times New Roman" w:cs="Times New Roman"/>
      <w:sz w:val="20"/>
      <w:szCs w:val="20"/>
      <w:lang w:val="x-none" w:eastAsia="ru-RU"/>
    </w:rPr>
  </w:style>
  <w:style w:type="character" w:customStyle="1" w:styleId="1222">
    <w:name w:val="Красная строка Знак122"/>
    <w:basedOn w:val="af"/>
    <w:uiPriority w:val="99"/>
    <w:semiHidden/>
    <w:rPr>
      <w:rFonts w:ascii="Times New Roman" w:hAnsi="Times New Roman" w:cs="Times New Roman"/>
      <w:sz w:val="20"/>
      <w:szCs w:val="20"/>
      <w:lang w:val="x-none" w:eastAsia="ru-RU"/>
    </w:rPr>
  </w:style>
  <w:style w:type="character" w:customStyle="1" w:styleId="1212">
    <w:name w:val="Красная строка Знак121"/>
    <w:basedOn w:val="af"/>
    <w:uiPriority w:val="99"/>
    <w:semiHidden/>
    <w:rPr>
      <w:rFonts w:ascii="Times New Roman" w:hAnsi="Times New Roman" w:cs="Times New Roman"/>
      <w:sz w:val="20"/>
      <w:szCs w:val="20"/>
      <w:lang w:val="x-none" w:eastAsia="ru-RU"/>
    </w:rPr>
  </w:style>
  <w:style w:type="character" w:customStyle="1" w:styleId="1202">
    <w:name w:val="Красная строка Знак120"/>
    <w:basedOn w:val="af"/>
    <w:uiPriority w:val="99"/>
    <w:semiHidden/>
    <w:rPr>
      <w:rFonts w:ascii="Times New Roman" w:hAnsi="Times New Roman" w:cs="Times New Roman"/>
      <w:sz w:val="20"/>
      <w:szCs w:val="20"/>
      <w:lang w:val="x-none" w:eastAsia="ru-RU"/>
    </w:rPr>
  </w:style>
  <w:style w:type="character" w:customStyle="1" w:styleId="1192">
    <w:name w:val="Красная строка Знак119"/>
    <w:basedOn w:val="af"/>
    <w:uiPriority w:val="99"/>
    <w:semiHidden/>
    <w:rPr>
      <w:rFonts w:ascii="Times New Roman" w:hAnsi="Times New Roman" w:cs="Times New Roman"/>
      <w:sz w:val="20"/>
      <w:szCs w:val="20"/>
      <w:lang w:val="x-none" w:eastAsia="ru-RU"/>
    </w:rPr>
  </w:style>
  <w:style w:type="character" w:customStyle="1" w:styleId="1182">
    <w:name w:val="Красная строка Знак118"/>
    <w:basedOn w:val="af"/>
    <w:uiPriority w:val="99"/>
    <w:semiHidden/>
    <w:rPr>
      <w:rFonts w:ascii="Times New Roman" w:hAnsi="Times New Roman" w:cs="Times New Roman"/>
      <w:sz w:val="20"/>
      <w:szCs w:val="20"/>
      <w:lang w:val="x-none" w:eastAsia="ru-RU"/>
    </w:rPr>
  </w:style>
  <w:style w:type="character" w:customStyle="1" w:styleId="1172">
    <w:name w:val="Красная строка Знак117"/>
    <w:basedOn w:val="af"/>
    <w:uiPriority w:val="99"/>
    <w:semiHidden/>
    <w:rPr>
      <w:rFonts w:ascii="Times New Roman" w:hAnsi="Times New Roman" w:cs="Times New Roman"/>
      <w:sz w:val="20"/>
      <w:szCs w:val="20"/>
      <w:lang w:val="x-none" w:eastAsia="ru-RU"/>
    </w:rPr>
  </w:style>
  <w:style w:type="character" w:customStyle="1" w:styleId="1162">
    <w:name w:val="Красная строка Знак116"/>
    <w:basedOn w:val="af"/>
    <w:uiPriority w:val="99"/>
    <w:semiHidden/>
    <w:rPr>
      <w:rFonts w:ascii="Times New Roman" w:hAnsi="Times New Roman" w:cs="Times New Roman"/>
      <w:sz w:val="20"/>
      <w:szCs w:val="20"/>
      <w:lang w:val="x-none" w:eastAsia="ru-RU"/>
    </w:rPr>
  </w:style>
  <w:style w:type="character" w:customStyle="1" w:styleId="1152">
    <w:name w:val="Красная строка Знак115"/>
    <w:basedOn w:val="af"/>
    <w:uiPriority w:val="99"/>
    <w:semiHidden/>
    <w:rPr>
      <w:rFonts w:ascii="Times New Roman" w:hAnsi="Times New Roman" w:cs="Times New Roman"/>
      <w:sz w:val="20"/>
      <w:szCs w:val="20"/>
      <w:lang w:val="x-none" w:eastAsia="ru-RU"/>
    </w:rPr>
  </w:style>
  <w:style w:type="character" w:customStyle="1" w:styleId="1142">
    <w:name w:val="Красная строка Знак114"/>
    <w:basedOn w:val="af"/>
    <w:uiPriority w:val="99"/>
    <w:semiHidden/>
    <w:rPr>
      <w:rFonts w:ascii="Times New Roman" w:hAnsi="Times New Roman" w:cs="Times New Roman"/>
      <w:sz w:val="20"/>
      <w:szCs w:val="20"/>
      <w:lang w:val="x-none" w:eastAsia="ru-RU"/>
    </w:rPr>
  </w:style>
  <w:style w:type="character" w:customStyle="1" w:styleId="1132">
    <w:name w:val="Красная строка Знак113"/>
    <w:basedOn w:val="af"/>
    <w:uiPriority w:val="99"/>
    <w:semiHidden/>
    <w:rPr>
      <w:rFonts w:ascii="Times New Roman" w:hAnsi="Times New Roman" w:cs="Times New Roman"/>
      <w:sz w:val="20"/>
      <w:szCs w:val="20"/>
      <w:lang w:val="x-none" w:eastAsia="ru-RU"/>
    </w:rPr>
  </w:style>
  <w:style w:type="character" w:customStyle="1" w:styleId="1122">
    <w:name w:val="Красная строка Знак112"/>
    <w:basedOn w:val="af"/>
    <w:uiPriority w:val="99"/>
    <w:semiHidden/>
    <w:rPr>
      <w:rFonts w:ascii="Times New Roman" w:hAnsi="Times New Roman" w:cs="Times New Roman"/>
      <w:sz w:val="20"/>
      <w:szCs w:val="20"/>
      <w:lang w:val="x-none" w:eastAsia="ru-RU"/>
    </w:rPr>
  </w:style>
  <w:style w:type="character" w:customStyle="1" w:styleId="1112">
    <w:name w:val="Красная строка Знак111"/>
    <w:basedOn w:val="af"/>
    <w:uiPriority w:val="99"/>
    <w:semiHidden/>
    <w:rPr>
      <w:rFonts w:ascii="Times New Roman" w:hAnsi="Times New Roman" w:cs="Times New Roman"/>
      <w:sz w:val="20"/>
      <w:szCs w:val="20"/>
      <w:lang w:val="x-none" w:eastAsia="ru-RU"/>
    </w:rPr>
  </w:style>
  <w:style w:type="character" w:customStyle="1" w:styleId="1102">
    <w:name w:val="Красная строка Знак110"/>
    <w:basedOn w:val="af"/>
    <w:uiPriority w:val="99"/>
    <w:semiHidden/>
    <w:rPr>
      <w:rFonts w:ascii="Times New Roman" w:hAnsi="Times New Roman" w:cs="Times New Roman"/>
      <w:sz w:val="20"/>
      <w:szCs w:val="20"/>
      <w:lang w:val="x-none" w:eastAsia="ru-RU"/>
    </w:rPr>
  </w:style>
  <w:style w:type="character" w:customStyle="1" w:styleId="192">
    <w:name w:val="Красная строка Знак19"/>
    <w:basedOn w:val="af"/>
    <w:uiPriority w:val="99"/>
    <w:semiHidden/>
    <w:rPr>
      <w:rFonts w:ascii="Times New Roman" w:hAnsi="Times New Roman" w:cs="Times New Roman"/>
      <w:sz w:val="20"/>
      <w:szCs w:val="20"/>
      <w:lang w:val="x-none" w:eastAsia="ru-RU"/>
    </w:rPr>
  </w:style>
  <w:style w:type="character" w:customStyle="1" w:styleId="182">
    <w:name w:val="Красная строка Знак18"/>
    <w:basedOn w:val="af"/>
    <w:uiPriority w:val="99"/>
    <w:semiHidden/>
    <w:rPr>
      <w:rFonts w:ascii="Times New Roman" w:hAnsi="Times New Roman" w:cs="Times New Roman"/>
      <w:sz w:val="20"/>
      <w:szCs w:val="20"/>
      <w:lang w:val="x-none" w:eastAsia="ru-RU"/>
    </w:rPr>
  </w:style>
  <w:style w:type="character" w:customStyle="1" w:styleId="172">
    <w:name w:val="Красная строка Знак17"/>
    <w:basedOn w:val="af"/>
    <w:uiPriority w:val="99"/>
    <w:semiHidden/>
    <w:rPr>
      <w:rFonts w:ascii="Times New Roman" w:hAnsi="Times New Roman" w:cs="Times New Roman"/>
      <w:sz w:val="20"/>
      <w:szCs w:val="20"/>
      <w:lang w:val="x-none" w:eastAsia="ru-RU"/>
    </w:rPr>
  </w:style>
  <w:style w:type="character" w:customStyle="1" w:styleId="16b">
    <w:name w:val="Красная строка Знак16"/>
    <w:basedOn w:val="af"/>
    <w:uiPriority w:val="99"/>
    <w:semiHidden/>
    <w:rPr>
      <w:rFonts w:ascii="Times New Roman" w:hAnsi="Times New Roman" w:cs="Times New Roman"/>
      <w:sz w:val="20"/>
      <w:szCs w:val="20"/>
      <w:lang w:val="x-none" w:eastAsia="ru-RU"/>
    </w:rPr>
  </w:style>
  <w:style w:type="character" w:customStyle="1" w:styleId="15c">
    <w:name w:val="Красная строка Знак15"/>
    <w:basedOn w:val="af"/>
    <w:uiPriority w:val="99"/>
    <w:semiHidden/>
    <w:rPr>
      <w:rFonts w:ascii="Times New Roman" w:hAnsi="Times New Roman" w:cs="Times New Roman"/>
      <w:sz w:val="20"/>
      <w:szCs w:val="20"/>
      <w:lang w:val="x-none" w:eastAsia="ru-RU"/>
    </w:rPr>
  </w:style>
  <w:style w:type="character" w:customStyle="1" w:styleId="14c">
    <w:name w:val="Красная строка Знак14"/>
    <w:basedOn w:val="af"/>
    <w:uiPriority w:val="99"/>
    <w:semiHidden/>
    <w:rPr>
      <w:rFonts w:ascii="Times New Roman" w:hAnsi="Times New Roman" w:cs="Times New Roman"/>
      <w:sz w:val="20"/>
      <w:szCs w:val="20"/>
      <w:lang w:val="x-none" w:eastAsia="ru-RU"/>
    </w:rPr>
  </w:style>
  <w:style w:type="character" w:customStyle="1" w:styleId="13c">
    <w:name w:val="Красная строка Знак13"/>
    <w:basedOn w:val="af"/>
    <w:uiPriority w:val="99"/>
    <w:semiHidden/>
    <w:rPr>
      <w:rFonts w:ascii="Times New Roman" w:hAnsi="Times New Roman" w:cs="Times New Roman"/>
      <w:sz w:val="20"/>
      <w:szCs w:val="20"/>
      <w:lang w:val="x-none" w:eastAsia="ru-RU"/>
    </w:rPr>
  </w:style>
  <w:style w:type="character" w:customStyle="1" w:styleId="12c">
    <w:name w:val="Красная строка Знак12"/>
    <w:basedOn w:val="af"/>
    <w:uiPriority w:val="99"/>
    <w:semiHidden/>
    <w:rPr>
      <w:rFonts w:ascii="Times New Roman" w:hAnsi="Times New Roman" w:cs="Times New Roman"/>
      <w:sz w:val="20"/>
      <w:szCs w:val="20"/>
      <w:lang w:val="x-none" w:eastAsia="ru-RU"/>
    </w:rPr>
  </w:style>
  <w:style w:type="character" w:customStyle="1" w:styleId="11d">
    <w:name w:val="Красная строка Знак11"/>
    <w:basedOn w:val="af"/>
    <w:uiPriority w:val="99"/>
    <w:semiHidden/>
    <w:rsid w:val="00D06EFC"/>
    <w:rPr>
      <w:rFonts w:ascii="Times New Roman" w:hAnsi="Times New Roman" w:cs="Times New Roman"/>
      <w:sz w:val="24"/>
      <w:szCs w:val="24"/>
      <w:lang w:val="x-none" w:eastAsia="ru-RU"/>
    </w:rPr>
  </w:style>
  <w:style w:type="character" w:customStyle="1" w:styleId="af9">
    <w:name w:val="Текст Знак"/>
    <w:basedOn w:val="a1"/>
    <w:link w:val="afa"/>
    <w:locked/>
    <w:rsid w:val="00D06EFC"/>
    <w:rPr>
      <w:rFonts w:ascii="Courier New" w:hAnsi="Courier New" w:cs="Courier New"/>
      <w:sz w:val="20"/>
      <w:szCs w:val="20"/>
      <w:lang w:val="x-none" w:eastAsia="ru-RU"/>
    </w:rPr>
  </w:style>
  <w:style w:type="paragraph" w:styleId="afa">
    <w:name w:val="Plain Text"/>
    <w:basedOn w:val="a0"/>
    <w:link w:val="af9"/>
    <w:uiPriority w:val="99"/>
    <w:rsid w:val="00D06EFC"/>
    <w:rPr>
      <w:rFonts w:ascii="Courier New" w:hAnsi="Courier New" w:cs="Courier New"/>
      <w:sz w:val="20"/>
    </w:rPr>
  </w:style>
  <w:style w:type="character" w:customStyle="1" w:styleId="1d">
    <w:name w:val="Текст Знак1"/>
    <w:basedOn w:val="a1"/>
    <w:uiPriority w:val="99"/>
    <w:semiHidden/>
    <w:rPr>
      <w:rFonts w:ascii="Courier New" w:hAnsi="Courier New" w:cs="Courier New"/>
      <w:sz w:val="20"/>
      <w:szCs w:val="20"/>
      <w:lang w:eastAsia="ru-RU"/>
    </w:rPr>
  </w:style>
  <w:style w:type="character" w:customStyle="1" w:styleId="1683">
    <w:name w:val="Текст Знак168"/>
    <w:basedOn w:val="a1"/>
    <w:uiPriority w:val="99"/>
    <w:semiHidden/>
    <w:rPr>
      <w:rFonts w:ascii="Courier New" w:hAnsi="Courier New" w:cs="Courier New"/>
      <w:sz w:val="20"/>
      <w:szCs w:val="20"/>
      <w:lang w:val="x-none" w:eastAsia="ru-RU"/>
    </w:rPr>
  </w:style>
  <w:style w:type="character" w:customStyle="1" w:styleId="1673">
    <w:name w:val="Текст Знак167"/>
    <w:basedOn w:val="a1"/>
    <w:uiPriority w:val="99"/>
    <w:semiHidden/>
    <w:rPr>
      <w:rFonts w:ascii="Courier New" w:hAnsi="Courier New" w:cs="Courier New"/>
      <w:sz w:val="20"/>
      <w:szCs w:val="20"/>
      <w:lang w:val="x-none" w:eastAsia="ru-RU"/>
    </w:rPr>
  </w:style>
  <w:style w:type="character" w:customStyle="1" w:styleId="1663">
    <w:name w:val="Текст Знак166"/>
    <w:basedOn w:val="a1"/>
    <w:uiPriority w:val="99"/>
    <w:semiHidden/>
    <w:rPr>
      <w:rFonts w:ascii="Courier New" w:hAnsi="Courier New" w:cs="Courier New"/>
      <w:sz w:val="20"/>
      <w:szCs w:val="20"/>
      <w:lang w:val="x-none" w:eastAsia="ru-RU"/>
    </w:rPr>
  </w:style>
  <w:style w:type="character" w:customStyle="1" w:styleId="1653">
    <w:name w:val="Текст Знак165"/>
    <w:basedOn w:val="a1"/>
    <w:uiPriority w:val="99"/>
    <w:semiHidden/>
    <w:rPr>
      <w:rFonts w:ascii="Courier New" w:hAnsi="Courier New" w:cs="Courier New"/>
      <w:sz w:val="20"/>
      <w:szCs w:val="20"/>
      <w:lang w:val="x-none" w:eastAsia="ru-RU"/>
    </w:rPr>
  </w:style>
  <w:style w:type="character" w:customStyle="1" w:styleId="1643">
    <w:name w:val="Текст Знак164"/>
    <w:basedOn w:val="a1"/>
    <w:uiPriority w:val="99"/>
    <w:semiHidden/>
    <w:rPr>
      <w:rFonts w:ascii="Courier New" w:hAnsi="Courier New" w:cs="Courier New"/>
      <w:sz w:val="20"/>
      <w:szCs w:val="20"/>
      <w:lang w:val="x-none" w:eastAsia="ru-RU"/>
    </w:rPr>
  </w:style>
  <w:style w:type="character" w:customStyle="1" w:styleId="1633">
    <w:name w:val="Текст Знак163"/>
    <w:basedOn w:val="a1"/>
    <w:uiPriority w:val="99"/>
    <w:semiHidden/>
    <w:rPr>
      <w:rFonts w:ascii="Courier New" w:hAnsi="Courier New" w:cs="Courier New"/>
      <w:sz w:val="20"/>
      <w:szCs w:val="20"/>
      <w:lang w:val="x-none" w:eastAsia="ru-RU"/>
    </w:rPr>
  </w:style>
  <w:style w:type="character" w:customStyle="1" w:styleId="1623">
    <w:name w:val="Текст Знак162"/>
    <w:basedOn w:val="a1"/>
    <w:uiPriority w:val="99"/>
    <w:semiHidden/>
    <w:rPr>
      <w:rFonts w:ascii="Courier New" w:hAnsi="Courier New" w:cs="Courier New"/>
      <w:sz w:val="20"/>
      <w:szCs w:val="20"/>
      <w:lang w:val="x-none" w:eastAsia="ru-RU"/>
    </w:rPr>
  </w:style>
  <w:style w:type="character" w:customStyle="1" w:styleId="1613">
    <w:name w:val="Текст Знак161"/>
    <w:basedOn w:val="a1"/>
    <w:uiPriority w:val="99"/>
    <w:semiHidden/>
    <w:rPr>
      <w:rFonts w:ascii="Courier New" w:hAnsi="Courier New" w:cs="Courier New"/>
      <w:sz w:val="20"/>
      <w:szCs w:val="20"/>
      <w:lang w:val="x-none" w:eastAsia="ru-RU"/>
    </w:rPr>
  </w:style>
  <w:style w:type="character" w:customStyle="1" w:styleId="1603">
    <w:name w:val="Текст Знак160"/>
    <w:basedOn w:val="a1"/>
    <w:uiPriority w:val="99"/>
    <w:semiHidden/>
    <w:rPr>
      <w:rFonts w:ascii="Courier New" w:hAnsi="Courier New" w:cs="Courier New"/>
      <w:sz w:val="20"/>
      <w:szCs w:val="20"/>
      <w:lang w:val="x-none" w:eastAsia="ru-RU"/>
    </w:rPr>
  </w:style>
  <w:style w:type="character" w:customStyle="1" w:styleId="1593">
    <w:name w:val="Текст Знак159"/>
    <w:basedOn w:val="a1"/>
    <w:uiPriority w:val="99"/>
    <w:semiHidden/>
    <w:rPr>
      <w:rFonts w:ascii="Courier New" w:hAnsi="Courier New" w:cs="Courier New"/>
      <w:sz w:val="20"/>
      <w:szCs w:val="20"/>
      <w:lang w:val="x-none" w:eastAsia="ru-RU"/>
    </w:rPr>
  </w:style>
  <w:style w:type="character" w:customStyle="1" w:styleId="1583">
    <w:name w:val="Текст Знак158"/>
    <w:basedOn w:val="a1"/>
    <w:uiPriority w:val="99"/>
    <w:semiHidden/>
    <w:rPr>
      <w:rFonts w:ascii="Courier New" w:hAnsi="Courier New" w:cs="Courier New"/>
      <w:sz w:val="20"/>
      <w:szCs w:val="20"/>
      <w:lang w:val="x-none" w:eastAsia="ru-RU"/>
    </w:rPr>
  </w:style>
  <w:style w:type="character" w:customStyle="1" w:styleId="1573">
    <w:name w:val="Текст Знак157"/>
    <w:basedOn w:val="a1"/>
    <w:uiPriority w:val="99"/>
    <w:semiHidden/>
    <w:rPr>
      <w:rFonts w:ascii="Courier New" w:hAnsi="Courier New" w:cs="Courier New"/>
      <w:sz w:val="20"/>
      <w:szCs w:val="20"/>
      <w:lang w:val="x-none" w:eastAsia="ru-RU"/>
    </w:rPr>
  </w:style>
  <w:style w:type="character" w:customStyle="1" w:styleId="1563">
    <w:name w:val="Текст Знак156"/>
    <w:basedOn w:val="a1"/>
    <w:uiPriority w:val="99"/>
    <w:semiHidden/>
    <w:rPr>
      <w:rFonts w:ascii="Courier New" w:hAnsi="Courier New" w:cs="Courier New"/>
      <w:sz w:val="20"/>
      <w:szCs w:val="20"/>
      <w:lang w:val="x-none" w:eastAsia="ru-RU"/>
    </w:rPr>
  </w:style>
  <w:style w:type="character" w:customStyle="1" w:styleId="1553">
    <w:name w:val="Текст Знак155"/>
    <w:basedOn w:val="a1"/>
    <w:uiPriority w:val="99"/>
    <w:semiHidden/>
    <w:rPr>
      <w:rFonts w:ascii="Courier New" w:hAnsi="Courier New" w:cs="Courier New"/>
      <w:sz w:val="20"/>
      <w:szCs w:val="20"/>
      <w:lang w:val="x-none" w:eastAsia="ru-RU"/>
    </w:rPr>
  </w:style>
  <w:style w:type="character" w:customStyle="1" w:styleId="1543">
    <w:name w:val="Текст Знак154"/>
    <w:basedOn w:val="a1"/>
    <w:uiPriority w:val="99"/>
    <w:semiHidden/>
    <w:rPr>
      <w:rFonts w:ascii="Courier New" w:hAnsi="Courier New" w:cs="Courier New"/>
      <w:sz w:val="20"/>
      <w:szCs w:val="20"/>
      <w:lang w:val="x-none" w:eastAsia="ru-RU"/>
    </w:rPr>
  </w:style>
  <w:style w:type="character" w:customStyle="1" w:styleId="1533">
    <w:name w:val="Текст Знак153"/>
    <w:basedOn w:val="a1"/>
    <w:uiPriority w:val="99"/>
    <w:semiHidden/>
    <w:rPr>
      <w:rFonts w:ascii="Courier New" w:hAnsi="Courier New" w:cs="Courier New"/>
      <w:sz w:val="20"/>
      <w:szCs w:val="20"/>
      <w:lang w:val="x-none" w:eastAsia="ru-RU"/>
    </w:rPr>
  </w:style>
  <w:style w:type="character" w:customStyle="1" w:styleId="1523">
    <w:name w:val="Текст Знак152"/>
    <w:basedOn w:val="a1"/>
    <w:uiPriority w:val="99"/>
    <w:semiHidden/>
    <w:rPr>
      <w:rFonts w:ascii="Courier New" w:hAnsi="Courier New" w:cs="Courier New"/>
      <w:sz w:val="20"/>
      <w:szCs w:val="20"/>
      <w:lang w:val="x-none" w:eastAsia="ru-RU"/>
    </w:rPr>
  </w:style>
  <w:style w:type="character" w:customStyle="1" w:styleId="1513">
    <w:name w:val="Текст Знак151"/>
    <w:basedOn w:val="a1"/>
    <w:uiPriority w:val="99"/>
    <w:semiHidden/>
    <w:rPr>
      <w:rFonts w:ascii="Courier New" w:hAnsi="Courier New" w:cs="Courier New"/>
      <w:sz w:val="20"/>
      <w:szCs w:val="20"/>
      <w:lang w:val="x-none" w:eastAsia="ru-RU"/>
    </w:rPr>
  </w:style>
  <w:style w:type="character" w:customStyle="1" w:styleId="1503">
    <w:name w:val="Текст Знак150"/>
    <w:basedOn w:val="a1"/>
    <w:uiPriority w:val="99"/>
    <w:semiHidden/>
    <w:rPr>
      <w:rFonts w:ascii="Courier New" w:hAnsi="Courier New" w:cs="Courier New"/>
      <w:sz w:val="20"/>
      <w:szCs w:val="20"/>
      <w:lang w:val="x-none" w:eastAsia="ru-RU"/>
    </w:rPr>
  </w:style>
  <w:style w:type="character" w:customStyle="1" w:styleId="1493">
    <w:name w:val="Текст Знак149"/>
    <w:basedOn w:val="a1"/>
    <w:uiPriority w:val="99"/>
    <w:semiHidden/>
    <w:rPr>
      <w:rFonts w:ascii="Courier New" w:hAnsi="Courier New" w:cs="Courier New"/>
      <w:sz w:val="20"/>
      <w:szCs w:val="20"/>
      <w:lang w:val="x-none" w:eastAsia="ru-RU"/>
    </w:rPr>
  </w:style>
  <w:style w:type="character" w:customStyle="1" w:styleId="1483">
    <w:name w:val="Текст Знак148"/>
    <w:basedOn w:val="a1"/>
    <w:uiPriority w:val="99"/>
    <w:semiHidden/>
    <w:rPr>
      <w:rFonts w:ascii="Courier New" w:hAnsi="Courier New" w:cs="Courier New"/>
      <w:sz w:val="20"/>
      <w:szCs w:val="20"/>
      <w:lang w:val="x-none" w:eastAsia="ru-RU"/>
    </w:rPr>
  </w:style>
  <w:style w:type="character" w:customStyle="1" w:styleId="1473">
    <w:name w:val="Текст Знак147"/>
    <w:basedOn w:val="a1"/>
    <w:uiPriority w:val="99"/>
    <w:semiHidden/>
    <w:rPr>
      <w:rFonts w:ascii="Courier New" w:hAnsi="Courier New" w:cs="Courier New"/>
      <w:sz w:val="20"/>
      <w:szCs w:val="20"/>
      <w:lang w:val="x-none" w:eastAsia="ru-RU"/>
    </w:rPr>
  </w:style>
  <w:style w:type="character" w:customStyle="1" w:styleId="1463">
    <w:name w:val="Текст Знак146"/>
    <w:basedOn w:val="a1"/>
    <w:uiPriority w:val="99"/>
    <w:semiHidden/>
    <w:rPr>
      <w:rFonts w:ascii="Courier New" w:hAnsi="Courier New" w:cs="Courier New"/>
      <w:sz w:val="20"/>
      <w:szCs w:val="20"/>
      <w:lang w:val="x-none" w:eastAsia="ru-RU"/>
    </w:rPr>
  </w:style>
  <w:style w:type="character" w:customStyle="1" w:styleId="1453">
    <w:name w:val="Текст Знак145"/>
    <w:basedOn w:val="a1"/>
    <w:uiPriority w:val="99"/>
    <w:semiHidden/>
    <w:rPr>
      <w:rFonts w:ascii="Courier New" w:hAnsi="Courier New" w:cs="Courier New"/>
      <w:sz w:val="20"/>
      <w:szCs w:val="20"/>
      <w:lang w:val="x-none" w:eastAsia="ru-RU"/>
    </w:rPr>
  </w:style>
  <w:style w:type="character" w:customStyle="1" w:styleId="1443">
    <w:name w:val="Текст Знак144"/>
    <w:basedOn w:val="a1"/>
    <w:uiPriority w:val="99"/>
    <w:semiHidden/>
    <w:rPr>
      <w:rFonts w:ascii="Courier New" w:hAnsi="Courier New" w:cs="Courier New"/>
      <w:sz w:val="20"/>
      <w:szCs w:val="20"/>
      <w:lang w:val="x-none" w:eastAsia="ru-RU"/>
    </w:rPr>
  </w:style>
  <w:style w:type="character" w:customStyle="1" w:styleId="1433">
    <w:name w:val="Текст Знак143"/>
    <w:basedOn w:val="a1"/>
    <w:uiPriority w:val="99"/>
    <w:semiHidden/>
    <w:rPr>
      <w:rFonts w:ascii="Courier New" w:hAnsi="Courier New" w:cs="Courier New"/>
      <w:sz w:val="20"/>
      <w:szCs w:val="20"/>
      <w:lang w:val="x-none" w:eastAsia="ru-RU"/>
    </w:rPr>
  </w:style>
  <w:style w:type="character" w:customStyle="1" w:styleId="1423">
    <w:name w:val="Текст Знак142"/>
    <w:basedOn w:val="a1"/>
    <w:uiPriority w:val="99"/>
    <w:semiHidden/>
    <w:rPr>
      <w:rFonts w:ascii="Courier New" w:hAnsi="Courier New" w:cs="Courier New"/>
      <w:sz w:val="20"/>
      <w:szCs w:val="20"/>
      <w:lang w:val="x-none" w:eastAsia="ru-RU"/>
    </w:rPr>
  </w:style>
  <w:style w:type="character" w:customStyle="1" w:styleId="1413">
    <w:name w:val="Текст Знак141"/>
    <w:basedOn w:val="a1"/>
    <w:uiPriority w:val="99"/>
    <w:semiHidden/>
    <w:rPr>
      <w:rFonts w:ascii="Courier New" w:hAnsi="Courier New" w:cs="Courier New"/>
      <w:sz w:val="20"/>
      <w:szCs w:val="20"/>
      <w:lang w:val="x-none" w:eastAsia="ru-RU"/>
    </w:rPr>
  </w:style>
  <w:style w:type="character" w:customStyle="1" w:styleId="1403">
    <w:name w:val="Текст Знак140"/>
    <w:basedOn w:val="a1"/>
    <w:uiPriority w:val="99"/>
    <w:semiHidden/>
    <w:rPr>
      <w:rFonts w:ascii="Courier New" w:hAnsi="Courier New" w:cs="Courier New"/>
      <w:sz w:val="20"/>
      <w:szCs w:val="20"/>
      <w:lang w:val="x-none" w:eastAsia="ru-RU"/>
    </w:rPr>
  </w:style>
  <w:style w:type="character" w:customStyle="1" w:styleId="1393">
    <w:name w:val="Текст Знак139"/>
    <w:basedOn w:val="a1"/>
    <w:uiPriority w:val="99"/>
    <w:semiHidden/>
    <w:rPr>
      <w:rFonts w:ascii="Courier New" w:hAnsi="Courier New" w:cs="Courier New"/>
      <w:sz w:val="20"/>
      <w:szCs w:val="20"/>
      <w:lang w:val="x-none" w:eastAsia="ru-RU"/>
    </w:rPr>
  </w:style>
  <w:style w:type="character" w:customStyle="1" w:styleId="1383">
    <w:name w:val="Текст Знак138"/>
    <w:basedOn w:val="a1"/>
    <w:uiPriority w:val="99"/>
    <w:semiHidden/>
    <w:rPr>
      <w:rFonts w:ascii="Courier New" w:hAnsi="Courier New" w:cs="Courier New"/>
      <w:sz w:val="20"/>
      <w:szCs w:val="20"/>
      <w:lang w:val="x-none" w:eastAsia="ru-RU"/>
    </w:rPr>
  </w:style>
  <w:style w:type="character" w:customStyle="1" w:styleId="1373">
    <w:name w:val="Текст Знак137"/>
    <w:basedOn w:val="a1"/>
    <w:uiPriority w:val="99"/>
    <w:semiHidden/>
    <w:rPr>
      <w:rFonts w:ascii="Courier New" w:hAnsi="Courier New" w:cs="Courier New"/>
      <w:sz w:val="20"/>
      <w:szCs w:val="20"/>
      <w:lang w:val="x-none" w:eastAsia="ru-RU"/>
    </w:rPr>
  </w:style>
  <w:style w:type="character" w:customStyle="1" w:styleId="1363">
    <w:name w:val="Текст Знак136"/>
    <w:basedOn w:val="a1"/>
    <w:uiPriority w:val="99"/>
    <w:semiHidden/>
    <w:rPr>
      <w:rFonts w:ascii="Courier New" w:hAnsi="Courier New" w:cs="Courier New"/>
      <w:sz w:val="20"/>
      <w:szCs w:val="20"/>
      <w:lang w:val="x-none" w:eastAsia="ru-RU"/>
    </w:rPr>
  </w:style>
  <w:style w:type="character" w:customStyle="1" w:styleId="1353">
    <w:name w:val="Текст Знак135"/>
    <w:basedOn w:val="a1"/>
    <w:uiPriority w:val="99"/>
    <w:semiHidden/>
    <w:rPr>
      <w:rFonts w:ascii="Courier New" w:hAnsi="Courier New" w:cs="Courier New"/>
      <w:sz w:val="20"/>
      <w:szCs w:val="20"/>
      <w:lang w:val="x-none" w:eastAsia="ru-RU"/>
    </w:rPr>
  </w:style>
  <w:style w:type="character" w:customStyle="1" w:styleId="1343">
    <w:name w:val="Текст Знак134"/>
    <w:basedOn w:val="a1"/>
    <w:uiPriority w:val="99"/>
    <w:semiHidden/>
    <w:rPr>
      <w:rFonts w:ascii="Courier New" w:hAnsi="Courier New" w:cs="Courier New"/>
      <w:sz w:val="20"/>
      <w:szCs w:val="20"/>
      <w:lang w:val="x-none" w:eastAsia="ru-RU"/>
    </w:rPr>
  </w:style>
  <w:style w:type="character" w:customStyle="1" w:styleId="1333">
    <w:name w:val="Текст Знак133"/>
    <w:basedOn w:val="a1"/>
    <w:uiPriority w:val="99"/>
    <w:semiHidden/>
    <w:rPr>
      <w:rFonts w:ascii="Courier New" w:hAnsi="Courier New" w:cs="Courier New"/>
      <w:sz w:val="20"/>
      <w:szCs w:val="20"/>
      <w:lang w:val="x-none" w:eastAsia="ru-RU"/>
    </w:rPr>
  </w:style>
  <w:style w:type="character" w:customStyle="1" w:styleId="1323">
    <w:name w:val="Текст Знак132"/>
    <w:basedOn w:val="a1"/>
    <w:uiPriority w:val="99"/>
    <w:semiHidden/>
    <w:rPr>
      <w:rFonts w:ascii="Courier New" w:hAnsi="Courier New" w:cs="Courier New"/>
      <w:sz w:val="20"/>
      <w:szCs w:val="20"/>
      <w:lang w:val="x-none" w:eastAsia="ru-RU"/>
    </w:rPr>
  </w:style>
  <w:style w:type="character" w:customStyle="1" w:styleId="1313">
    <w:name w:val="Текст Знак131"/>
    <w:basedOn w:val="a1"/>
    <w:uiPriority w:val="99"/>
    <w:semiHidden/>
    <w:rPr>
      <w:rFonts w:ascii="Courier New" w:hAnsi="Courier New" w:cs="Courier New"/>
      <w:sz w:val="20"/>
      <w:szCs w:val="20"/>
      <w:lang w:val="x-none" w:eastAsia="ru-RU"/>
    </w:rPr>
  </w:style>
  <w:style w:type="character" w:customStyle="1" w:styleId="1303">
    <w:name w:val="Текст Знак130"/>
    <w:basedOn w:val="a1"/>
    <w:uiPriority w:val="99"/>
    <w:semiHidden/>
    <w:rPr>
      <w:rFonts w:ascii="Courier New" w:hAnsi="Courier New" w:cs="Courier New"/>
      <w:sz w:val="20"/>
      <w:szCs w:val="20"/>
      <w:lang w:val="x-none" w:eastAsia="ru-RU"/>
    </w:rPr>
  </w:style>
  <w:style w:type="character" w:customStyle="1" w:styleId="1293">
    <w:name w:val="Текст Знак129"/>
    <w:basedOn w:val="a1"/>
    <w:uiPriority w:val="99"/>
    <w:semiHidden/>
    <w:rPr>
      <w:rFonts w:ascii="Courier New" w:hAnsi="Courier New" w:cs="Courier New"/>
      <w:sz w:val="20"/>
      <w:szCs w:val="20"/>
      <w:lang w:val="x-none" w:eastAsia="ru-RU"/>
    </w:rPr>
  </w:style>
  <w:style w:type="character" w:customStyle="1" w:styleId="1283">
    <w:name w:val="Текст Знак128"/>
    <w:basedOn w:val="a1"/>
    <w:uiPriority w:val="99"/>
    <w:semiHidden/>
    <w:rPr>
      <w:rFonts w:ascii="Courier New" w:hAnsi="Courier New" w:cs="Courier New"/>
      <w:sz w:val="20"/>
      <w:szCs w:val="20"/>
      <w:lang w:val="x-none" w:eastAsia="ru-RU"/>
    </w:rPr>
  </w:style>
  <w:style w:type="character" w:customStyle="1" w:styleId="1273">
    <w:name w:val="Текст Знак127"/>
    <w:basedOn w:val="a1"/>
    <w:uiPriority w:val="99"/>
    <w:semiHidden/>
    <w:rPr>
      <w:rFonts w:ascii="Courier New" w:hAnsi="Courier New" w:cs="Courier New"/>
      <w:sz w:val="20"/>
      <w:szCs w:val="20"/>
      <w:lang w:val="x-none" w:eastAsia="ru-RU"/>
    </w:rPr>
  </w:style>
  <w:style w:type="character" w:customStyle="1" w:styleId="1263">
    <w:name w:val="Текст Знак126"/>
    <w:basedOn w:val="a1"/>
    <w:uiPriority w:val="99"/>
    <w:semiHidden/>
    <w:rPr>
      <w:rFonts w:ascii="Courier New" w:hAnsi="Courier New" w:cs="Courier New"/>
      <w:sz w:val="20"/>
      <w:szCs w:val="20"/>
      <w:lang w:val="x-none" w:eastAsia="ru-RU"/>
    </w:rPr>
  </w:style>
  <w:style w:type="character" w:customStyle="1" w:styleId="1253">
    <w:name w:val="Текст Знак125"/>
    <w:basedOn w:val="a1"/>
    <w:uiPriority w:val="99"/>
    <w:semiHidden/>
    <w:rPr>
      <w:rFonts w:ascii="Courier New" w:hAnsi="Courier New" w:cs="Courier New"/>
      <w:sz w:val="20"/>
      <w:szCs w:val="20"/>
      <w:lang w:val="x-none" w:eastAsia="ru-RU"/>
    </w:rPr>
  </w:style>
  <w:style w:type="character" w:customStyle="1" w:styleId="1243">
    <w:name w:val="Текст Знак124"/>
    <w:basedOn w:val="a1"/>
    <w:uiPriority w:val="99"/>
    <w:semiHidden/>
    <w:rPr>
      <w:rFonts w:ascii="Courier New" w:hAnsi="Courier New" w:cs="Courier New"/>
      <w:sz w:val="20"/>
      <w:szCs w:val="20"/>
      <w:lang w:val="x-none" w:eastAsia="ru-RU"/>
    </w:rPr>
  </w:style>
  <w:style w:type="character" w:customStyle="1" w:styleId="1233">
    <w:name w:val="Текст Знак123"/>
    <w:basedOn w:val="a1"/>
    <w:uiPriority w:val="99"/>
    <w:semiHidden/>
    <w:rPr>
      <w:rFonts w:ascii="Courier New" w:hAnsi="Courier New" w:cs="Courier New"/>
      <w:sz w:val="20"/>
      <w:szCs w:val="20"/>
      <w:lang w:val="x-none" w:eastAsia="ru-RU"/>
    </w:rPr>
  </w:style>
  <w:style w:type="character" w:customStyle="1" w:styleId="1223">
    <w:name w:val="Текст Знак122"/>
    <w:basedOn w:val="a1"/>
    <w:uiPriority w:val="99"/>
    <w:semiHidden/>
    <w:rPr>
      <w:rFonts w:ascii="Courier New" w:hAnsi="Courier New" w:cs="Courier New"/>
      <w:sz w:val="20"/>
      <w:szCs w:val="20"/>
      <w:lang w:val="x-none" w:eastAsia="ru-RU"/>
    </w:rPr>
  </w:style>
  <w:style w:type="character" w:customStyle="1" w:styleId="1213">
    <w:name w:val="Текст Знак121"/>
    <w:basedOn w:val="a1"/>
    <w:uiPriority w:val="99"/>
    <w:semiHidden/>
    <w:rPr>
      <w:rFonts w:ascii="Courier New" w:hAnsi="Courier New" w:cs="Courier New"/>
      <w:sz w:val="20"/>
      <w:szCs w:val="20"/>
      <w:lang w:val="x-none" w:eastAsia="ru-RU"/>
    </w:rPr>
  </w:style>
  <w:style w:type="character" w:customStyle="1" w:styleId="1203">
    <w:name w:val="Текст Знак120"/>
    <w:basedOn w:val="a1"/>
    <w:uiPriority w:val="99"/>
    <w:semiHidden/>
    <w:rPr>
      <w:rFonts w:ascii="Courier New" w:hAnsi="Courier New" w:cs="Courier New"/>
      <w:sz w:val="20"/>
      <w:szCs w:val="20"/>
      <w:lang w:val="x-none" w:eastAsia="ru-RU"/>
    </w:rPr>
  </w:style>
  <w:style w:type="character" w:customStyle="1" w:styleId="1193">
    <w:name w:val="Текст Знак119"/>
    <w:basedOn w:val="a1"/>
    <w:uiPriority w:val="99"/>
    <w:semiHidden/>
    <w:rPr>
      <w:rFonts w:ascii="Courier New" w:hAnsi="Courier New" w:cs="Courier New"/>
      <w:sz w:val="20"/>
      <w:szCs w:val="20"/>
      <w:lang w:val="x-none" w:eastAsia="ru-RU"/>
    </w:rPr>
  </w:style>
  <w:style w:type="character" w:customStyle="1" w:styleId="1183">
    <w:name w:val="Текст Знак118"/>
    <w:basedOn w:val="a1"/>
    <w:uiPriority w:val="99"/>
    <w:semiHidden/>
    <w:rPr>
      <w:rFonts w:ascii="Courier New" w:hAnsi="Courier New" w:cs="Courier New"/>
      <w:sz w:val="20"/>
      <w:szCs w:val="20"/>
      <w:lang w:val="x-none" w:eastAsia="ru-RU"/>
    </w:rPr>
  </w:style>
  <w:style w:type="character" w:customStyle="1" w:styleId="1173">
    <w:name w:val="Текст Знак117"/>
    <w:basedOn w:val="a1"/>
    <w:uiPriority w:val="99"/>
    <w:semiHidden/>
    <w:rPr>
      <w:rFonts w:ascii="Courier New" w:hAnsi="Courier New" w:cs="Courier New"/>
      <w:sz w:val="20"/>
      <w:szCs w:val="20"/>
      <w:lang w:val="x-none" w:eastAsia="ru-RU"/>
    </w:rPr>
  </w:style>
  <w:style w:type="character" w:customStyle="1" w:styleId="1163">
    <w:name w:val="Текст Знак116"/>
    <w:basedOn w:val="a1"/>
    <w:uiPriority w:val="99"/>
    <w:semiHidden/>
    <w:rPr>
      <w:rFonts w:ascii="Courier New" w:hAnsi="Courier New" w:cs="Courier New"/>
      <w:sz w:val="20"/>
      <w:szCs w:val="20"/>
      <w:lang w:val="x-none" w:eastAsia="ru-RU"/>
    </w:rPr>
  </w:style>
  <w:style w:type="character" w:customStyle="1" w:styleId="1153">
    <w:name w:val="Текст Знак115"/>
    <w:basedOn w:val="a1"/>
    <w:uiPriority w:val="99"/>
    <w:semiHidden/>
    <w:rPr>
      <w:rFonts w:ascii="Courier New" w:hAnsi="Courier New" w:cs="Courier New"/>
      <w:sz w:val="20"/>
      <w:szCs w:val="20"/>
      <w:lang w:val="x-none" w:eastAsia="ru-RU"/>
    </w:rPr>
  </w:style>
  <w:style w:type="character" w:customStyle="1" w:styleId="1143">
    <w:name w:val="Текст Знак114"/>
    <w:basedOn w:val="a1"/>
    <w:uiPriority w:val="99"/>
    <w:semiHidden/>
    <w:rPr>
      <w:rFonts w:ascii="Courier New" w:hAnsi="Courier New" w:cs="Courier New"/>
      <w:sz w:val="20"/>
      <w:szCs w:val="20"/>
      <w:lang w:val="x-none" w:eastAsia="ru-RU"/>
    </w:rPr>
  </w:style>
  <w:style w:type="character" w:customStyle="1" w:styleId="1133">
    <w:name w:val="Текст Знак113"/>
    <w:basedOn w:val="a1"/>
    <w:uiPriority w:val="99"/>
    <w:semiHidden/>
    <w:rPr>
      <w:rFonts w:ascii="Courier New" w:hAnsi="Courier New" w:cs="Courier New"/>
      <w:sz w:val="20"/>
      <w:szCs w:val="20"/>
      <w:lang w:val="x-none" w:eastAsia="ru-RU"/>
    </w:rPr>
  </w:style>
  <w:style w:type="character" w:customStyle="1" w:styleId="1123">
    <w:name w:val="Текст Знак112"/>
    <w:basedOn w:val="a1"/>
    <w:uiPriority w:val="99"/>
    <w:semiHidden/>
    <w:rPr>
      <w:rFonts w:ascii="Courier New" w:hAnsi="Courier New" w:cs="Courier New"/>
      <w:sz w:val="20"/>
      <w:szCs w:val="20"/>
      <w:lang w:val="x-none" w:eastAsia="ru-RU"/>
    </w:rPr>
  </w:style>
  <w:style w:type="character" w:customStyle="1" w:styleId="1113">
    <w:name w:val="Текст Знак111"/>
    <w:basedOn w:val="a1"/>
    <w:uiPriority w:val="99"/>
    <w:semiHidden/>
    <w:rPr>
      <w:rFonts w:ascii="Courier New" w:hAnsi="Courier New" w:cs="Courier New"/>
      <w:sz w:val="20"/>
      <w:szCs w:val="20"/>
      <w:lang w:val="x-none" w:eastAsia="ru-RU"/>
    </w:rPr>
  </w:style>
  <w:style w:type="character" w:customStyle="1" w:styleId="1103">
    <w:name w:val="Текст Знак110"/>
    <w:basedOn w:val="a1"/>
    <w:uiPriority w:val="99"/>
    <w:semiHidden/>
    <w:rPr>
      <w:rFonts w:ascii="Courier New" w:hAnsi="Courier New" w:cs="Courier New"/>
      <w:sz w:val="20"/>
      <w:szCs w:val="20"/>
      <w:lang w:val="x-none" w:eastAsia="ru-RU"/>
    </w:rPr>
  </w:style>
  <w:style w:type="character" w:customStyle="1" w:styleId="193">
    <w:name w:val="Текст Знак19"/>
    <w:basedOn w:val="a1"/>
    <w:uiPriority w:val="99"/>
    <w:semiHidden/>
    <w:rPr>
      <w:rFonts w:ascii="Courier New" w:hAnsi="Courier New" w:cs="Courier New"/>
      <w:sz w:val="20"/>
      <w:szCs w:val="20"/>
      <w:lang w:val="x-none" w:eastAsia="ru-RU"/>
    </w:rPr>
  </w:style>
  <w:style w:type="character" w:customStyle="1" w:styleId="183">
    <w:name w:val="Текст Знак18"/>
    <w:basedOn w:val="a1"/>
    <w:uiPriority w:val="99"/>
    <w:semiHidden/>
    <w:rPr>
      <w:rFonts w:ascii="Courier New" w:hAnsi="Courier New" w:cs="Courier New"/>
      <w:sz w:val="20"/>
      <w:szCs w:val="20"/>
      <w:lang w:val="x-none" w:eastAsia="ru-RU"/>
    </w:rPr>
  </w:style>
  <w:style w:type="character" w:customStyle="1" w:styleId="173">
    <w:name w:val="Текст Знак17"/>
    <w:basedOn w:val="a1"/>
    <w:uiPriority w:val="99"/>
    <w:semiHidden/>
    <w:rPr>
      <w:rFonts w:ascii="Courier New" w:hAnsi="Courier New" w:cs="Courier New"/>
      <w:sz w:val="20"/>
      <w:szCs w:val="20"/>
      <w:lang w:val="x-none" w:eastAsia="ru-RU"/>
    </w:rPr>
  </w:style>
  <w:style w:type="character" w:customStyle="1" w:styleId="16c">
    <w:name w:val="Текст Знак16"/>
    <w:basedOn w:val="a1"/>
    <w:uiPriority w:val="99"/>
    <w:semiHidden/>
    <w:rPr>
      <w:rFonts w:ascii="Courier New" w:hAnsi="Courier New" w:cs="Courier New"/>
      <w:sz w:val="20"/>
      <w:szCs w:val="20"/>
      <w:lang w:val="x-none" w:eastAsia="ru-RU"/>
    </w:rPr>
  </w:style>
  <w:style w:type="character" w:customStyle="1" w:styleId="15d">
    <w:name w:val="Текст Знак15"/>
    <w:basedOn w:val="a1"/>
    <w:uiPriority w:val="99"/>
    <w:semiHidden/>
    <w:rPr>
      <w:rFonts w:ascii="Courier New" w:hAnsi="Courier New" w:cs="Courier New"/>
      <w:sz w:val="20"/>
      <w:szCs w:val="20"/>
      <w:lang w:val="x-none" w:eastAsia="ru-RU"/>
    </w:rPr>
  </w:style>
  <w:style w:type="character" w:customStyle="1" w:styleId="14d">
    <w:name w:val="Текст Знак14"/>
    <w:basedOn w:val="a1"/>
    <w:uiPriority w:val="99"/>
    <w:semiHidden/>
    <w:rPr>
      <w:rFonts w:ascii="Courier New" w:hAnsi="Courier New" w:cs="Courier New"/>
      <w:sz w:val="20"/>
      <w:szCs w:val="20"/>
      <w:lang w:val="x-none" w:eastAsia="ru-RU"/>
    </w:rPr>
  </w:style>
  <w:style w:type="character" w:customStyle="1" w:styleId="13d">
    <w:name w:val="Текст Знак13"/>
    <w:basedOn w:val="a1"/>
    <w:uiPriority w:val="99"/>
    <w:semiHidden/>
    <w:rPr>
      <w:rFonts w:ascii="Courier New" w:hAnsi="Courier New" w:cs="Courier New"/>
      <w:sz w:val="20"/>
      <w:szCs w:val="20"/>
      <w:lang w:val="x-none" w:eastAsia="ru-RU"/>
    </w:rPr>
  </w:style>
  <w:style w:type="character" w:customStyle="1" w:styleId="12d">
    <w:name w:val="Текст Знак12"/>
    <w:basedOn w:val="a1"/>
    <w:uiPriority w:val="99"/>
    <w:semiHidden/>
    <w:rPr>
      <w:rFonts w:ascii="Courier New" w:hAnsi="Courier New" w:cs="Courier New"/>
      <w:sz w:val="20"/>
      <w:szCs w:val="20"/>
      <w:lang w:val="x-none" w:eastAsia="ru-RU"/>
    </w:rPr>
  </w:style>
  <w:style w:type="character" w:customStyle="1" w:styleId="11e">
    <w:name w:val="Текст Знак11"/>
    <w:basedOn w:val="a1"/>
    <w:uiPriority w:val="99"/>
    <w:semiHidden/>
    <w:rsid w:val="00D06EFC"/>
    <w:rPr>
      <w:rFonts w:ascii="Consolas" w:hAnsi="Consolas" w:cs="Consolas"/>
      <w:sz w:val="21"/>
      <w:szCs w:val="21"/>
      <w:lang w:val="x-none" w:eastAsia="ru-RU"/>
    </w:rPr>
  </w:style>
  <w:style w:type="paragraph" w:customStyle="1" w:styleId="ConsPlusTitle">
    <w:name w:val="ConsPlusTitle"/>
    <w:rsid w:val="00D06EFC"/>
    <w:pPr>
      <w:widowControl w:val="0"/>
      <w:autoSpaceDE w:val="0"/>
      <w:autoSpaceDN w:val="0"/>
      <w:adjustRightInd w:val="0"/>
      <w:spacing w:after="0" w:line="240" w:lineRule="auto"/>
    </w:pPr>
    <w:rPr>
      <w:rFonts w:ascii="Calibri" w:hAnsi="Calibri" w:cs="Calibri"/>
      <w:b/>
      <w:bCs/>
      <w:lang w:eastAsia="ru-RU"/>
    </w:rPr>
  </w:style>
  <w:style w:type="character" w:customStyle="1" w:styleId="31">
    <w:name w:val="Основной текст с отступом 3 Знак"/>
    <w:basedOn w:val="a1"/>
    <w:link w:val="32"/>
    <w:locked/>
    <w:rsid w:val="00D06EFC"/>
    <w:rPr>
      <w:rFonts w:eastAsia="Times New Roman" w:cs="Times New Roman"/>
      <w:sz w:val="16"/>
      <w:szCs w:val="16"/>
      <w:lang w:val="x-none" w:eastAsia="ru-RU"/>
    </w:rPr>
  </w:style>
  <w:style w:type="paragraph" w:styleId="32">
    <w:name w:val="Body Text Indent 3"/>
    <w:basedOn w:val="a0"/>
    <w:link w:val="31"/>
    <w:uiPriority w:val="99"/>
    <w:rsid w:val="00D06EFC"/>
    <w:pPr>
      <w:spacing w:after="120"/>
      <w:ind w:left="283"/>
    </w:pPr>
    <w:rPr>
      <w:rFonts w:asciiTheme="minorHAnsi" w:hAnsiTheme="minorHAnsi"/>
      <w:sz w:val="16"/>
      <w:szCs w:val="16"/>
    </w:rPr>
  </w:style>
  <w:style w:type="character" w:customStyle="1" w:styleId="310">
    <w:name w:val="Основной текст с отступом 3 Знак1"/>
    <w:basedOn w:val="a1"/>
    <w:uiPriority w:val="99"/>
    <w:semiHidden/>
    <w:rPr>
      <w:rFonts w:ascii="Times New Roman" w:hAnsi="Times New Roman" w:cs="Times New Roman"/>
      <w:sz w:val="16"/>
      <w:szCs w:val="16"/>
      <w:lang w:eastAsia="ru-RU"/>
    </w:rPr>
  </w:style>
  <w:style w:type="character" w:customStyle="1" w:styleId="3168">
    <w:name w:val="Основной текст с отступом 3 Знак168"/>
    <w:basedOn w:val="a1"/>
    <w:uiPriority w:val="99"/>
    <w:semiHidden/>
    <w:rPr>
      <w:rFonts w:ascii="Times New Roman" w:hAnsi="Times New Roman" w:cs="Times New Roman"/>
      <w:sz w:val="16"/>
      <w:szCs w:val="16"/>
      <w:lang w:val="x-none" w:eastAsia="ru-RU"/>
    </w:rPr>
  </w:style>
  <w:style w:type="character" w:customStyle="1" w:styleId="3167">
    <w:name w:val="Основной текст с отступом 3 Знак167"/>
    <w:basedOn w:val="a1"/>
    <w:uiPriority w:val="99"/>
    <w:semiHidden/>
    <w:rPr>
      <w:rFonts w:ascii="Times New Roman" w:hAnsi="Times New Roman" w:cs="Times New Roman"/>
      <w:sz w:val="16"/>
      <w:szCs w:val="16"/>
      <w:lang w:val="x-none" w:eastAsia="ru-RU"/>
    </w:rPr>
  </w:style>
  <w:style w:type="character" w:customStyle="1" w:styleId="3166">
    <w:name w:val="Основной текст с отступом 3 Знак166"/>
    <w:basedOn w:val="a1"/>
    <w:uiPriority w:val="99"/>
    <w:semiHidden/>
    <w:rPr>
      <w:rFonts w:ascii="Times New Roman" w:hAnsi="Times New Roman" w:cs="Times New Roman"/>
      <w:sz w:val="16"/>
      <w:szCs w:val="16"/>
      <w:lang w:val="x-none" w:eastAsia="ru-RU"/>
    </w:rPr>
  </w:style>
  <w:style w:type="character" w:customStyle="1" w:styleId="3165">
    <w:name w:val="Основной текст с отступом 3 Знак165"/>
    <w:basedOn w:val="a1"/>
    <w:uiPriority w:val="99"/>
    <w:semiHidden/>
    <w:rPr>
      <w:rFonts w:ascii="Times New Roman" w:hAnsi="Times New Roman" w:cs="Times New Roman"/>
      <w:sz w:val="16"/>
      <w:szCs w:val="16"/>
      <w:lang w:val="x-none" w:eastAsia="ru-RU"/>
    </w:rPr>
  </w:style>
  <w:style w:type="character" w:customStyle="1" w:styleId="3164">
    <w:name w:val="Основной текст с отступом 3 Знак164"/>
    <w:basedOn w:val="a1"/>
    <w:uiPriority w:val="99"/>
    <w:semiHidden/>
    <w:rPr>
      <w:rFonts w:ascii="Times New Roman" w:hAnsi="Times New Roman" w:cs="Times New Roman"/>
      <w:sz w:val="16"/>
      <w:szCs w:val="16"/>
      <w:lang w:val="x-none" w:eastAsia="ru-RU"/>
    </w:rPr>
  </w:style>
  <w:style w:type="character" w:customStyle="1" w:styleId="3163">
    <w:name w:val="Основной текст с отступом 3 Знак163"/>
    <w:basedOn w:val="a1"/>
    <w:uiPriority w:val="99"/>
    <w:semiHidden/>
    <w:rPr>
      <w:rFonts w:ascii="Times New Roman" w:hAnsi="Times New Roman" w:cs="Times New Roman"/>
      <w:sz w:val="16"/>
      <w:szCs w:val="16"/>
      <w:lang w:val="x-none" w:eastAsia="ru-RU"/>
    </w:rPr>
  </w:style>
  <w:style w:type="character" w:customStyle="1" w:styleId="3162">
    <w:name w:val="Основной текст с отступом 3 Знак162"/>
    <w:basedOn w:val="a1"/>
    <w:uiPriority w:val="99"/>
    <w:semiHidden/>
    <w:rPr>
      <w:rFonts w:ascii="Times New Roman" w:hAnsi="Times New Roman" w:cs="Times New Roman"/>
      <w:sz w:val="16"/>
      <w:szCs w:val="16"/>
      <w:lang w:val="x-none" w:eastAsia="ru-RU"/>
    </w:rPr>
  </w:style>
  <w:style w:type="character" w:customStyle="1" w:styleId="3161">
    <w:name w:val="Основной текст с отступом 3 Знак161"/>
    <w:basedOn w:val="a1"/>
    <w:uiPriority w:val="99"/>
    <w:semiHidden/>
    <w:rPr>
      <w:rFonts w:ascii="Times New Roman" w:hAnsi="Times New Roman" w:cs="Times New Roman"/>
      <w:sz w:val="16"/>
      <w:szCs w:val="16"/>
      <w:lang w:val="x-none" w:eastAsia="ru-RU"/>
    </w:rPr>
  </w:style>
  <w:style w:type="character" w:customStyle="1" w:styleId="3160">
    <w:name w:val="Основной текст с отступом 3 Знак160"/>
    <w:basedOn w:val="a1"/>
    <w:uiPriority w:val="99"/>
    <w:semiHidden/>
    <w:rPr>
      <w:rFonts w:ascii="Times New Roman" w:hAnsi="Times New Roman" w:cs="Times New Roman"/>
      <w:sz w:val="16"/>
      <w:szCs w:val="16"/>
      <w:lang w:val="x-none" w:eastAsia="ru-RU"/>
    </w:rPr>
  </w:style>
  <w:style w:type="character" w:customStyle="1" w:styleId="3159">
    <w:name w:val="Основной текст с отступом 3 Знак159"/>
    <w:basedOn w:val="a1"/>
    <w:uiPriority w:val="99"/>
    <w:semiHidden/>
    <w:rPr>
      <w:rFonts w:ascii="Times New Roman" w:hAnsi="Times New Roman" w:cs="Times New Roman"/>
      <w:sz w:val="16"/>
      <w:szCs w:val="16"/>
      <w:lang w:val="x-none" w:eastAsia="ru-RU"/>
    </w:rPr>
  </w:style>
  <w:style w:type="character" w:customStyle="1" w:styleId="3158">
    <w:name w:val="Основной текст с отступом 3 Знак158"/>
    <w:basedOn w:val="a1"/>
    <w:uiPriority w:val="99"/>
    <w:semiHidden/>
    <w:rPr>
      <w:rFonts w:ascii="Times New Roman" w:hAnsi="Times New Roman" w:cs="Times New Roman"/>
      <w:sz w:val="16"/>
      <w:szCs w:val="16"/>
      <w:lang w:val="x-none" w:eastAsia="ru-RU"/>
    </w:rPr>
  </w:style>
  <w:style w:type="character" w:customStyle="1" w:styleId="3157">
    <w:name w:val="Основной текст с отступом 3 Знак157"/>
    <w:basedOn w:val="a1"/>
    <w:uiPriority w:val="99"/>
    <w:semiHidden/>
    <w:rPr>
      <w:rFonts w:ascii="Times New Roman" w:hAnsi="Times New Roman" w:cs="Times New Roman"/>
      <w:sz w:val="16"/>
      <w:szCs w:val="16"/>
      <w:lang w:val="x-none" w:eastAsia="ru-RU"/>
    </w:rPr>
  </w:style>
  <w:style w:type="character" w:customStyle="1" w:styleId="3156">
    <w:name w:val="Основной текст с отступом 3 Знак156"/>
    <w:basedOn w:val="a1"/>
    <w:uiPriority w:val="99"/>
    <w:semiHidden/>
    <w:rPr>
      <w:rFonts w:ascii="Times New Roman" w:hAnsi="Times New Roman" w:cs="Times New Roman"/>
      <w:sz w:val="16"/>
      <w:szCs w:val="16"/>
      <w:lang w:val="x-none" w:eastAsia="ru-RU"/>
    </w:rPr>
  </w:style>
  <w:style w:type="character" w:customStyle="1" w:styleId="3155">
    <w:name w:val="Основной текст с отступом 3 Знак155"/>
    <w:basedOn w:val="a1"/>
    <w:uiPriority w:val="99"/>
    <w:semiHidden/>
    <w:rPr>
      <w:rFonts w:ascii="Times New Roman" w:hAnsi="Times New Roman" w:cs="Times New Roman"/>
      <w:sz w:val="16"/>
      <w:szCs w:val="16"/>
      <w:lang w:val="x-none" w:eastAsia="ru-RU"/>
    </w:rPr>
  </w:style>
  <w:style w:type="character" w:customStyle="1" w:styleId="3154">
    <w:name w:val="Основной текст с отступом 3 Знак154"/>
    <w:basedOn w:val="a1"/>
    <w:uiPriority w:val="99"/>
    <w:semiHidden/>
    <w:rPr>
      <w:rFonts w:ascii="Times New Roman" w:hAnsi="Times New Roman" w:cs="Times New Roman"/>
      <w:sz w:val="16"/>
      <w:szCs w:val="16"/>
      <w:lang w:val="x-none" w:eastAsia="ru-RU"/>
    </w:rPr>
  </w:style>
  <w:style w:type="character" w:customStyle="1" w:styleId="3153">
    <w:name w:val="Основной текст с отступом 3 Знак153"/>
    <w:basedOn w:val="a1"/>
    <w:uiPriority w:val="99"/>
    <w:semiHidden/>
    <w:rPr>
      <w:rFonts w:ascii="Times New Roman" w:hAnsi="Times New Roman" w:cs="Times New Roman"/>
      <w:sz w:val="16"/>
      <w:szCs w:val="16"/>
      <w:lang w:val="x-none" w:eastAsia="ru-RU"/>
    </w:rPr>
  </w:style>
  <w:style w:type="character" w:customStyle="1" w:styleId="3152">
    <w:name w:val="Основной текст с отступом 3 Знак152"/>
    <w:basedOn w:val="a1"/>
    <w:uiPriority w:val="99"/>
    <w:semiHidden/>
    <w:rPr>
      <w:rFonts w:ascii="Times New Roman" w:hAnsi="Times New Roman" w:cs="Times New Roman"/>
      <w:sz w:val="16"/>
      <w:szCs w:val="16"/>
      <w:lang w:val="x-none" w:eastAsia="ru-RU"/>
    </w:rPr>
  </w:style>
  <w:style w:type="character" w:customStyle="1" w:styleId="3151">
    <w:name w:val="Основной текст с отступом 3 Знак151"/>
    <w:basedOn w:val="a1"/>
    <w:uiPriority w:val="99"/>
    <w:semiHidden/>
    <w:rPr>
      <w:rFonts w:ascii="Times New Roman" w:hAnsi="Times New Roman" w:cs="Times New Roman"/>
      <w:sz w:val="16"/>
      <w:szCs w:val="16"/>
      <w:lang w:val="x-none" w:eastAsia="ru-RU"/>
    </w:rPr>
  </w:style>
  <w:style w:type="character" w:customStyle="1" w:styleId="3150">
    <w:name w:val="Основной текст с отступом 3 Знак150"/>
    <w:basedOn w:val="a1"/>
    <w:uiPriority w:val="99"/>
    <w:semiHidden/>
    <w:rPr>
      <w:rFonts w:ascii="Times New Roman" w:hAnsi="Times New Roman" w:cs="Times New Roman"/>
      <w:sz w:val="16"/>
      <w:szCs w:val="16"/>
      <w:lang w:val="x-none" w:eastAsia="ru-RU"/>
    </w:rPr>
  </w:style>
  <w:style w:type="character" w:customStyle="1" w:styleId="3149">
    <w:name w:val="Основной текст с отступом 3 Знак149"/>
    <w:basedOn w:val="a1"/>
    <w:uiPriority w:val="99"/>
    <w:semiHidden/>
    <w:rPr>
      <w:rFonts w:ascii="Times New Roman" w:hAnsi="Times New Roman" w:cs="Times New Roman"/>
      <w:sz w:val="16"/>
      <w:szCs w:val="16"/>
      <w:lang w:val="x-none" w:eastAsia="ru-RU"/>
    </w:rPr>
  </w:style>
  <w:style w:type="character" w:customStyle="1" w:styleId="3148">
    <w:name w:val="Основной текст с отступом 3 Знак148"/>
    <w:basedOn w:val="a1"/>
    <w:uiPriority w:val="99"/>
    <w:semiHidden/>
    <w:rPr>
      <w:rFonts w:ascii="Times New Roman" w:hAnsi="Times New Roman" w:cs="Times New Roman"/>
      <w:sz w:val="16"/>
      <w:szCs w:val="16"/>
      <w:lang w:val="x-none" w:eastAsia="ru-RU"/>
    </w:rPr>
  </w:style>
  <w:style w:type="character" w:customStyle="1" w:styleId="3147">
    <w:name w:val="Основной текст с отступом 3 Знак147"/>
    <w:basedOn w:val="a1"/>
    <w:uiPriority w:val="99"/>
    <w:semiHidden/>
    <w:rPr>
      <w:rFonts w:ascii="Times New Roman" w:hAnsi="Times New Roman" w:cs="Times New Roman"/>
      <w:sz w:val="16"/>
      <w:szCs w:val="16"/>
      <w:lang w:val="x-none" w:eastAsia="ru-RU"/>
    </w:rPr>
  </w:style>
  <w:style w:type="character" w:customStyle="1" w:styleId="3146">
    <w:name w:val="Основной текст с отступом 3 Знак146"/>
    <w:basedOn w:val="a1"/>
    <w:uiPriority w:val="99"/>
    <w:semiHidden/>
    <w:rPr>
      <w:rFonts w:ascii="Times New Roman" w:hAnsi="Times New Roman" w:cs="Times New Roman"/>
      <w:sz w:val="16"/>
      <w:szCs w:val="16"/>
      <w:lang w:val="x-none" w:eastAsia="ru-RU"/>
    </w:rPr>
  </w:style>
  <w:style w:type="character" w:customStyle="1" w:styleId="3145">
    <w:name w:val="Основной текст с отступом 3 Знак145"/>
    <w:basedOn w:val="a1"/>
    <w:uiPriority w:val="99"/>
    <w:semiHidden/>
    <w:rPr>
      <w:rFonts w:ascii="Times New Roman" w:hAnsi="Times New Roman" w:cs="Times New Roman"/>
      <w:sz w:val="16"/>
      <w:szCs w:val="16"/>
      <w:lang w:val="x-none" w:eastAsia="ru-RU"/>
    </w:rPr>
  </w:style>
  <w:style w:type="character" w:customStyle="1" w:styleId="3144">
    <w:name w:val="Основной текст с отступом 3 Знак144"/>
    <w:basedOn w:val="a1"/>
    <w:uiPriority w:val="99"/>
    <w:semiHidden/>
    <w:rPr>
      <w:rFonts w:ascii="Times New Roman" w:hAnsi="Times New Roman" w:cs="Times New Roman"/>
      <w:sz w:val="16"/>
      <w:szCs w:val="16"/>
      <w:lang w:val="x-none" w:eastAsia="ru-RU"/>
    </w:rPr>
  </w:style>
  <w:style w:type="character" w:customStyle="1" w:styleId="3143">
    <w:name w:val="Основной текст с отступом 3 Знак143"/>
    <w:basedOn w:val="a1"/>
    <w:uiPriority w:val="99"/>
    <w:semiHidden/>
    <w:rPr>
      <w:rFonts w:ascii="Times New Roman" w:hAnsi="Times New Roman" w:cs="Times New Roman"/>
      <w:sz w:val="16"/>
      <w:szCs w:val="16"/>
      <w:lang w:val="x-none" w:eastAsia="ru-RU"/>
    </w:rPr>
  </w:style>
  <w:style w:type="character" w:customStyle="1" w:styleId="3142">
    <w:name w:val="Основной текст с отступом 3 Знак142"/>
    <w:basedOn w:val="a1"/>
    <w:uiPriority w:val="99"/>
    <w:semiHidden/>
    <w:rPr>
      <w:rFonts w:ascii="Times New Roman" w:hAnsi="Times New Roman" w:cs="Times New Roman"/>
      <w:sz w:val="16"/>
      <w:szCs w:val="16"/>
      <w:lang w:val="x-none" w:eastAsia="ru-RU"/>
    </w:rPr>
  </w:style>
  <w:style w:type="character" w:customStyle="1" w:styleId="3141">
    <w:name w:val="Основной текст с отступом 3 Знак141"/>
    <w:basedOn w:val="a1"/>
    <w:uiPriority w:val="99"/>
    <w:semiHidden/>
    <w:rPr>
      <w:rFonts w:ascii="Times New Roman" w:hAnsi="Times New Roman" w:cs="Times New Roman"/>
      <w:sz w:val="16"/>
      <w:szCs w:val="16"/>
      <w:lang w:val="x-none" w:eastAsia="ru-RU"/>
    </w:rPr>
  </w:style>
  <w:style w:type="character" w:customStyle="1" w:styleId="3140">
    <w:name w:val="Основной текст с отступом 3 Знак140"/>
    <w:basedOn w:val="a1"/>
    <w:uiPriority w:val="99"/>
    <w:semiHidden/>
    <w:rPr>
      <w:rFonts w:ascii="Times New Roman" w:hAnsi="Times New Roman" w:cs="Times New Roman"/>
      <w:sz w:val="16"/>
      <w:szCs w:val="16"/>
      <w:lang w:val="x-none" w:eastAsia="ru-RU"/>
    </w:rPr>
  </w:style>
  <w:style w:type="character" w:customStyle="1" w:styleId="3139">
    <w:name w:val="Основной текст с отступом 3 Знак139"/>
    <w:basedOn w:val="a1"/>
    <w:uiPriority w:val="99"/>
    <w:semiHidden/>
    <w:rPr>
      <w:rFonts w:ascii="Times New Roman" w:hAnsi="Times New Roman" w:cs="Times New Roman"/>
      <w:sz w:val="16"/>
      <w:szCs w:val="16"/>
      <w:lang w:val="x-none" w:eastAsia="ru-RU"/>
    </w:rPr>
  </w:style>
  <w:style w:type="character" w:customStyle="1" w:styleId="3138">
    <w:name w:val="Основной текст с отступом 3 Знак138"/>
    <w:basedOn w:val="a1"/>
    <w:uiPriority w:val="99"/>
    <w:semiHidden/>
    <w:rPr>
      <w:rFonts w:ascii="Times New Roman" w:hAnsi="Times New Roman" w:cs="Times New Roman"/>
      <w:sz w:val="16"/>
      <w:szCs w:val="16"/>
      <w:lang w:val="x-none" w:eastAsia="ru-RU"/>
    </w:rPr>
  </w:style>
  <w:style w:type="character" w:customStyle="1" w:styleId="3137">
    <w:name w:val="Основной текст с отступом 3 Знак137"/>
    <w:basedOn w:val="a1"/>
    <w:uiPriority w:val="99"/>
    <w:semiHidden/>
    <w:rPr>
      <w:rFonts w:ascii="Times New Roman" w:hAnsi="Times New Roman" w:cs="Times New Roman"/>
      <w:sz w:val="16"/>
      <w:szCs w:val="16"/>
      <w:lang w:val="x-none" w:eastAsia="ru-RU"/>
    </w:rPr>
  </w:style>
  <w:style w:type="character" w:customStyle="1" w:styleId="3136">
    <w:name w:val="Основной текст с отступом 3 Знак136"/>
    <w:basedOn w:val="a1"/>
    <w:uiPriority w:val="99"/>
    <w:semiHidden/>
    <w:rPr>
      <w:rFonts w:ascii="Times New Roman" w:hAnsi="Times New Roman" w:cs="Times New Roman"/>
      <w:sz w:val="16"/>
      <w:szCs w:val="16"/>
      <w:lang w:val="x-none" w:eastAsia="ru-RU"/>
    </w:rPr>
  </w:style>
  <w:style w:type="character" w:customStyle="1" w:styleId="3135">
    <w:name w:val="Основной текст с отступом 3 Знак135"/>
    <w:basedOn w:val="a1"/>
    <w:uiPriority w:val="99"/>
    <w:semiHidden/>
    <w:rPr>
      <w:rFonts w:ascii="Times New Roman" w:hAnsi="Times New Roman" w:cs="Times New Roman"/>
      <w:sz w:val="16"/>
      <w:szCs w:val="16"/>
      <w:lang w:val="x-none" w:eastAsia="ru-RU"/>
    </w:rPr>
  </w:style>
  <w:style w:type="character" w:customStyle="1" w:styleId="3134">
    <w:name w:val="Основной текст с отступом 3 Знак134"/>
    <w:basedOn w:val="a1"/>
    <w:uiPriority w:val="99"/>
    <w:semiHidden/>
    <w:rPr>
      <w:rFonts w:ascii="Times New Roman" w:hAnsi="Times New Roman" w:cs="Times New Roman"/>
      <w:sz w:val="16"/>
      <w:szCs w:val="16"/>
      <w:lang w:val="x-none" w:eastAsia="ru-RU"/>
    </w:rPr>
  </w:style>
  <w:style w:type="character" w:customStyle="1" w:styleId="3133">
    <w:name w:val="Основной текст с отступом 3 Знак133"/>
    <w:basedOn w:val="a1"/>
    <w:uiPriority w:val="99"/>
    <w:semiHidden/>
    <w:rPr>
      <w:rFonts w:ascii="Times New Roman" w:hAnsi="Times New Roman" w:cs="Times New Roman"/>
      <w:sz w:val="16"/>
      <w:szCs w:val="16"/>
      <w:lang w:val="x-none" w:eastAsia="ru-RU"/>
    </w:rPr>
  </w:style>
  <w:style w:type="character" w:customStyle="1" w:styleId="3132">
    <w:name w:val="Основной текст с отступом 3 Знак132"/>
    <w:basedOn w:val="a1"/>
    <w:uiPriority w:val="99"/>
    <w:semiHidden/>
    <w:rPr>
      <w:rFonts w:ascii="Times New Roman" w:hAnsi="Times New Roman" w:cs="Times New Roman"/>
      <w:sz w:val="16"/>
      <w:szCs w:val="16"/>
      <w:lang w:val="x-none" w:eastAsia="ru-RU"/>
    </w:rPr>
  </w:style>
  <w:style w:type="character" w:customStyle="1" w:styleId="3131">
    <w:name w:val="Основной текст с отступом 3 Знак131"/>
    <w:basedOn w:val="a1"/>
    <w:uiPriority w:val="99"/>
    <w:semiHidden/>
    <w:rPr>
      <w:rFonts w:ascii="Times New Roman" w:hAnsi="Times New Roman" w:cs="Times New Roman"/>
      <w:sz w:val="16"/>
      <w:szCs w:val="16"/>
      <w:lang w:val="x-none" w:eastAsia="ru-RU"/>
    </w:rPr>
  </w:style>
  <w:style w:type="character" w:customStyle="1" w:styleId="3130">
    <w:name w:val="Основной текст с отступом 3 Знак130"/>
    <w:basedOn w:val="a1"/>
    <w:uiPriority w:val="99"/>
    <w:semiHidden/>
    <w:rPr>
      <w:rFonts w:ascii="Times New Roman" w:hAnsi="Times New Roman" w:cs="Times New Roman"/>
      <w:sz w:val="16"/>
      <w:szCs w:val="16"/>
      <w:lang w:val="x-none" w:eastAsia="ru-RU"/>
    </w:rPr>
  </w:style>
  <w:style w:type="character" w:customStyle="1" w:styleId="3129">
    <w:name w:val="Основной текст с отступом 3 Знак129"/>
    <w:basedOn w:val="a1"/>
    <w:uiPriority w:val="99"/>
    <w:semiHidden/>
    <w:rPr>
      <w:rFonts w:ascii="Times New Roman" w:hAnsi="Times New Roman" w:cs="Times New Roman"/>
      <w:sz w:val="16"/>
      <w:szCs w:val="16"/>
      <w:lang w:val="x-none" w:eastAsia="ru-RU"/>
    </w:rPr>
  </w:style>
  <w:style w:type="character" w:customStyle="1" w:styleId="3128">
    <w:name w:val="Основной текст с отступом 3 Знак128"/>
    <w:basedOn w:val="a1"/>
    <w:uiPriority w:val="99"/>
    <w:semiHidden/>
    <w:rPr>
      <w:rFonts w:ascii="Times New Roman" w:hAnsi="Times New Roman" w:cs="Times New Roman"/>
      <w:sz w:val="16"/>
      <w:szCs w:val="16"/>
      <w:lang w:val="x-none" w:eastAsia="ru-RU"/>
    </w:rPr>
  </w:style>
  <w:style w:type="character" w:customStyle="1" w:styleId="3127">
    <w:name w:val="Основной текст с отступом 3 Знак127"/>
    <w:basedOn w:val="a1"/>
    <w:uiPriority w:val="99"/>
    <w:semiHidden/>
    <w:rPr>
      <w:rFonts w:ascii="Times New Roman" w:hAnsi="Times New Roman" w:cs="Times New Roman"/>
      <w:sz w:val="16"/>
      <w:szCs w:val="16"/>
      <w:lang w:val="x-none" w:eastAsia="ru-RU"/>
    </w:rPr>
  </w:style>
  <w:style w:type="character" w:customStyle="1" w:styleId="3126">
    <w:name w:val="Основной текст с отступом 3 Знак126"/>
    <w:basedOn w:val="a1"/>
    <w:uiPriority w:val="99"/>
    <w:semiHidden/>
    <w:rPr>
      <w:rFonts w:ascii="Times New Roman" w:hAnsi="Times New Roman" w:cs="Times New Roman"/>
      <w:sz w:val="16"/>
      <w:szCs w:val="16"/>
      <w:lang w:val="x-none" w:eastAsia="ru-RU"/>
    </w:rPr>
  </w:style>
  <w:style w:type="character" w:customStyle="1" w:styleId="3125">
    <w:name w:val="Основной текст с отступом 3 Знак125"/>
    <w:basedOn w:val="a1"/>
    <w:uiPriority w:val="99"/>
    <w:semiHidden/>
    <w:rPr>
      <w:rFonts w:ascii="Times New Roman" w:hAnsi="Times New Roman" w:cs="Times New Roman"/>
      <w:sz w:val="16"/>
      <w:szCs w:val="16"/>
      <w:lang w:val="x-none" w:eastAsia="ru-RU"/>
    </w:rPr>
  </w:style>
  <w:style w:type="character" w:customStyle="1" w:styleId="3124">
    <w:name w:val="Основной текст с отступом 3 Знак124"/>
    <w:basedOn w:val="a1"/>
    <w:uiPriority w:val="99"/>
    <w:semiHidden/>
    <w:rPr>
      <w:rFonts w:ascii="Times New Roman" w:hAnsi="Times New Roman" w:cs="Times New Roman"/>
      <w:sz w:val="16"/>
      <w:szCs w:val="16"/>
      <w:lang w:val="x-none" w:eastAsia="ru-RU"/>
    </w:rPr>
  </w:style>
  <w:style w:type="character" w:customStyle="1" w:styleId="3123">
    <w:name w:val="Основной текст с отступом 3 Знак123"/>
    <w:basedOn w:val="a1"/>
    <w:uiPriority w:val="99"/>
    <w:semiHidden/>
    <w:rPr>
      <w:rFonts w:ascii="Times New Roman" w:hAnsi="Times New Roman" w:cs="Times New Roman"/>
      <w:sz w:val="16"/>
      <w:szCs w:val="16"/>
      <w:lang w:val="x-none" w:eastAsia="ru-RU"/>
    </w:rPr>
  </w:style>
  <w:style w:type="character" w:customStyle="1" w:styleId="3122">
    <w:name w:val="Основной текст с отступом 3 Знак122"/>
    <w:basedOn w:val="a1"/>
    <w:uiPriority w:val="99"/>
    <w:semiHidden/>
    <w:rPr>
      <w:rFonts w:ascii="Times New Roman" w:hAnsi="Times New Roman" w:cs="Times New Roman"/>
      <w:sz w:val="16"/>
      <w:szCs w:val="16"/>
      <w:lang w:val="x-none" w:eastAsia="ru-RU"/>
    </w:rPr>
  </w:style>
  <w:style w:type="character" w:customStyle="1" w:styleId="3121">
    <w:name w:val="Основной текст с отступом 3 Знак121"/>
    <w:basedOn w:val="a1"/>
    <w:uiPriority w:val="99"/>
    <w:semiHidden/>
    <w:rPr>
      <w:rFonts w:ascii="Times New Roman" w:hAnsi="Times New Roman" w:cs="Times New Roman"/>
      <w:sz w:val="16"/>
      <w:szCs w:val="16"/>
      <w:lang w:val="x-none" w:eastAsia="ru-RU"/>
    </w:rPr>
  </w:style>
  <w:style w:type="character" w:customStyle="1" w:styleId="3120">
    <w:name w:val="Основной текст с отступом 3 Знак120"/>
    <w:basedOn w:val="a1"/>
    <w:uiPriority w:val="99"/>
    <w:semiHidden/>
    <w:rPr>
      <w:rFonts w:ascii="Times New Roman" w:hAnsi="Times New Roman" w:cs="Times New Roman"/>
      <w:sz w:val="16"/>
      <w:szCs w:val="16"/>
      <w:lang w:val="x-none" w:eastAsia="ru-RU"/>
    </w:rPr>
  </w:style>
  <w:style w:type="character" w:customStyle="1" w:styleId="3119">
    <w:name w:val="Основной текст с отступом 3 Знак119"/>
    <w:basedOn w:val="a1"/>
    <w:uiPriority w:val="99"/>
    <w:semiHidden/>
    <w:rPr>
      <w:rFonts w:ascii="Times New Roman" w:hAnsi="Times New Roman" w:cs="Times New Roman"/>
      <w:sz w:val="16"/>
      <w:szCs w:val="16"/>
      <w:lang w:val="x-none" w:eastAsia="ru-RU"/>
    </w:rPr>
  </w:style>
  <w:style w:type="character" w:customStyle="1" w:styleId="3118">
    <w:name w:val="Основной текст с отступом 3 Знак118"/>
    <w:basedOn w:val="a1"/>
    <w:uiPriority w:val="99"/>
    <w:semiHidden/>
    <w:rPr>
      <w:rFonts w:ascii="Times New Roman" w:hAnsi="Times New Roman" w:cs="Times New Roman"/>
      <w:sz w:val="16"/>
      <w:szCs w:val="16"/>
      <w:lang w:val="x-none" w:eastAsia="ru-RU"/>
    </w:rPr>
  </w:style>
  <w:style w:type="character" w:customStyle="1" w:styleId="3117">
    <w:name w:val="Основной текст с отступом 3 Знак117"/>
    <w:basedOn w:val="a1"/>
    <w:uiPriority w:val="99"/>
    <w:semiHidden/>
    <w:rPr>
      <w:rFonts w:ascii="Times New Roman" w:hAnsi="Times New Roman" w:cs="Times New Roman"/>
      <w:sz w:val="16"/>
      <w:szCs w:val="16"/>
      <w:lang w:val="x-none" w:eastAsia="ru-RU"/>
    </w:rPr>
  </w:style>
  <w:style w:type="character" w:customStyle="1" w:styleId="3116">
    <w:name w:val="Основной текст с отступом 3 Знак116"/>
    <w:basedOn w:val="a1"/>
    <w:uiPriority w:val="99"/>
    <w:semiHidden/>
    <w:rPr>
      <w:rFonts w:ascii="Times New Roman" w:hAnsi="Times New Roman" w:cs="Times New Roman"/>
      <w:sz w:val="16"/>
      <w:szCs w:val="16"/>
      <w:lang w:val="x-none" w:eastAsia="ru-RU"/>
    </w:rPr>
  </w:style>
  <w:style w:type="character" w:customStyle="1" w:styleId="3115">
    <w:name w:val="Основной текст с отступом 3 Знак115"/>
    <w:basedOn w:val="a1"/>
    <w:uiPriority w:val="99"/>
    <w:semiHidden/>
    <w:rPr>
      <w:rFonts w:ascii="Times New Roman" w:hAnsi="Times New Roman" w:cs="Times New Roman"/>
      <w:sz w:val="16"/>
      <w:szCs w:val="16"/>
      <w:lang w:val="x-none" w:eastAsia="ru-RU"/>
    </w:rPr>
  </w:style>
  <w:style w:type="character" w:customStyle="1" w:styleId="3114">
    <w:name w:val="Основной текст с отступом 3 Знак114"/>
    <w:basedOn w:val="a1"/>
    <w:uiPriority w:val="99"/>
    <w:semiHidden/>
    <w:rPr>
      <w:rFonts w:ascii="Times New Roman" w:hAnsi="Times New Roman" w:cs="Times New Roman"/>
      <w:sz w:val="16"/>
      <w:szCs w:val="16"/>
      <w:lang w:val="x-none" w:eastAsia="ru-RU"/>
    </w:rPr>
  </w:style>
  <w:style w:type="character" w:customStyle="1" w:styleId="3113">
    <w:name w:val="Основной текст с отступом 3 Знак113"/>
    <w:basedOn w:val="a1"/>
    <w:uiPriority w:val="99"/>
    <w:semiHidden/>
    <w:rPr>
      <w:rFonts w:ascii="Times New Roman" w:hAnsi="Times New Roman" w:cs="Times New Roman"/>
      <w:sz w:val="16"/>
      <w:szCs w:val="16"/>
      <w:lang w:val="x-none" w:eastAsia="ru-RU"/>
    </w:rPr>
  </w:style>
  <w:style w:type="character" w:customStyle="1" w:styleId="3112">
    <w:name w:val="Основной текст с отступом 3 Знак112"/>
    <w:basedOn w:val="a1"/>
    <w:uiPriority w:val="99"/>
    <w:semiHidden/>
    <w:rPr>
      <w:rFonts w:ascii="Times New Roman" w:hAnsi="Times New Roman" w:cs="Times New Roman"/>
      <w:sz w:val="16"/>
      <w:szCs w:val="16"/>
      <w:lang w:val="x-none" w:eastAsia="ru-RU"/>
    </w:rPr>
  </w:style>
  <w:style w:type="character" w:customStyle="1" w:styleId="3111">
    <w:name w:val="Основной текст с отступом 3 Знак111"/>
    <w:basedOn w:val="a1"/>
    <w:uiPriority w:val="99"/>
    <w:semiHidden/>
    <w:rPr>
      <w:rFonts w:ascii="Times New Roman" w:hAnsi="Times New Roman" w:cs="Times New Roman"/>
      <w:sz w:val="16"/>
      <w:szCs w:val="16"/>
      <w:lang w:val="x-none" w:eastAsia="ru-RU"/>
    </w:rPr>
  </w:style>
  <w:style w:type="character" w:customStyle="1" w:styleId="3110">
    <w:name w:val="Основной текст с отступом 3 Знак110"/>
    <w:basedOn w:val="a1"/>
    <w:uiPriority w:val="99"/>
    <w:semiHidden/>
    <w:rPr>
      <w:rFonts w:ascii="Times New Roman" w:hAnsi="Times New Roman" w:cs="Times New Roman"/>
      <w:sz w:val="16"/>
      <w:szCs w:val="16"/>
      <w:lang w:val="x-none" w:eastAsia="ru-RU"/>
    </w:rPr>
  </w:style>
  <w:style w:type="character" w:customStyle="1" w:styleId="319">
    <w:name w:val="Основной текст с отступом 3 Знак19"/>
    <w:basedOn w:val="a1"/>
    <w:uiPriority w:val="99"/>
    <w:semiHidden/>
    <w:rPr>
      <w:rFonts w:ascii="Times New Roman" w:hAnsi="Times New Roman" w:cs="Times New Roman"/>
      <w:sz w:val="16"/>
      <w:szCs w:val="16"/>
      <w:lang w:val="x-none" w:eastAsia="ru-RU"/>
    </w:rPr>
  </w:style>
  <w:style w:type="character" w:customStyle="1" w:styleId="318">
    <w:name w:val="Основной текст с отступом 3 Знак18"/>
    <w:basedOn w:val="a1"/>
    <w:uiPriority w:val="99"/>
    <w:semiHidden/>
    <w:rPr>
      <w:rFonts w:ascii="Times New Roman" w:hAnsi="Times New Roman" w:cs="Times New Roman"/>
      <w:sz w:val="16"/>
      <w:szCs w:val="16"/>
      <w:lang w:val="x-none" w:eastAsia="ru-RU"/>
    </w:rPr>
  </w:style>
  <w:style w:type="character" w:customStyle="1" w:styleId="317">
    <w:name w:val="Основной текст с отступом 3 Знак17"/>
    <w:basedOn w:val="a1"/>
    <w:uiPriority w:val="99"/>
    <w:semiHidden/>
    <w:rPr>
      <w:rFonts w:ascii="Times New Roman" w:hAnsi="Times New Roman" w:cs="Times New Roman"/>
      <w:sz w:val="16"/>
      <w:szCs w:val="16"/>
      <w:lang w:val="x-none" w:eastAsia="ru-RU"/>
    </w:rPr>
  </w:style>
  <w:style w:type="character" w:customStyle="1" w:styleId="316">
    <w:name w:val="Основной текст с отступом 3 Знак16"/>
    <w:basedOn w:val="a1"/>
    <w:uiPriority w:val="99"/>
    <w:semiHidden/>
    <w:rPr>
      <w:rFonts w:ascii="Times New Roman" w:hAnsi="Times New Roman" w:cs="Times New Roman"/>
      <w:sz w:val="16"/>
      <w:szCs w:val="16"/>
      <w:lang w:val="x-none" w:eastAsia="ru-RU"/>
    </w:rPr>
  </w:style>
  <w:style w:type="character" w:customStyle="1" w:styleId="315">
    <w:name w:val="Основной текст с отступом 3 Знак15"/>
    <w:basedOn w:val="a1"/>
    <w:uiPriority w:val="99"/>
    <w:semiHidden/>
    <w:rPr>
      <w:rFonts w:ascii="Times New Roman" w:hAnsi="Times New Roman" w:cs="Times New Roman"/>
      <w:sz w:val="16"/>
      <w:szCs w:val="16"/>
      <w:lang w:val="x-none" w:eastAsia="ru-RU"/>
    </w:rPr>
  </w:style>
  <w:style w:type="character" w:customStyle="1" w:styleId="314">
    <w:name w:val="Основной текст с отступом 3 Знак14"/>
    <w:basedOn w:val="a1"/>
    <w:uiPriority w:val="99"/>
    <w:semiHidden/>
    <w:rPr>
      <w:rFonts w:ascii="Times New Roman" w:hAnsi="Times New Roman" w:cs="Times New Roman"/>
      <w:sz w:val="16"/>
      <w:szCs w:val="16"/>
      <w:lang w:val="x-none" w:eastAsia="ru-RU"/>
    </w:rPr>
  </w:style>
  <w:style w:type="character" w:customStyle="1" w:styleId="313">
    <w:name w:val="Основной текст с отступом 3 Знак13"/>
    <w:basedOn w:val="a1"/>
    <w:uiPriority w:val="99"/>
    <w:semiHidden/>
    <w:rPr>
      <w:rFonts w:ascii="Times New Roman" w:hAnsi="Times New Roman" w:cs="Times New Roman"/>
      <w:sz w:val="16"/>
      <w:szCs w:val="16"/>
      <w:lang w:val="x-none" w:eastAsia="ru-RU"/>
    </w:rPr>
  </w:style>
  <w:style w:type="character" w:customStyle="1" w:styleId="312">
    <w:name w:val="Основной текст с отступом 3 Знак12"/>
    <w:basedOn w:val="a1"/>
    <w:uiPriority w:val="99"/>
    <w:semiHidden/>
    <w:rPr>
      <w:rFonts w:ascii="Times New Roman" w:hAnsi="Times New Roman" w:cs="Times New Roman"/>
      <w:sz w:val="16"/>
      <w:szCs w:val="16"/>
      <w:lang w:val="x-none" w:eastAsia="ru-RU"/>
    </w:rPr>
  </w:style>
  <w:style w:type="character" w:customStyle="1" w:styleId="311">
    <w:name w:val="Основной текст с отступом 3 Знак11"/>
    <w:basedOn w:val="a1"/>
    <w:uiPriority w:val="99"/>
    <w:semiHidden/>
    <w:rsid w:val="00D06EFC"/>
    <w:rPr>
      <w:rFonts w:ascii="Times New Roman" w:hAnsi="Times New Roman" w:cs="Times New Roman"/>
      <w:sz w:val="16"/>
      <w:szCs w:val="16"/>
      <w:lang w:val="x-none" w:eastAsia="ru-RU"/>
    </w:rPr>
  </w:style>
  <w:style w:type="character" w:customStyle="1" w:styleId="afb">
    <w:name w:val="Основной текст_"/>
    <w:basedOn w:val="a1"/>
    <w:link w:val="1e"/>
    <w:locked/>
    <w:rsid w:val="00D06EFC"/>
    <w:rPr>
      <w:rFonts w:cs="Times New Roman"/>
      <w:spacing w:val="3"/>
      <w:sz w:val="25"/>
      <w:szCs w:val="25"/>
      <w:shd w:val="clear" w:color="auto" w:fill="FFFFFF"/>
    </w:rPr>
  </w:style>
  <w:style w:type="paragraph" w:customStyle="1" w:styleId="1e">
    <w:name w:val="Основной текст1"/>
    <w:basedOn w:val="a0"/>
    <w:link w:val="afb"/>
    <w:rsid w:val="00D06EFC"/>
    <w:pPr>
      <w:widowControl w:val="0"/>
      <w:shd w:val="clear" w:color="auto" w:fill="FFFFFF"/>
      <w:spacing w:before="300" w:after="420" w:line="240" w:lineRule="atLeast"/>
    </w:pPr>
    <w:rPr>
      <w:rFonts w:asciiTheme="minorHAnsi" w:hAnsiTheme="minorHAnsi"/>
      <w:spacing w:val="3"/>
      <w:sz w:val="25"/>
      <w:szCs w:val="25"/>
      <w:lang w:eastAsia="en-US"/>
    </w:rPr>
  </w:style>
  <w:style w:type="paragraph" w:customStyle="1" w:styleId="1f">
    <w:name w:val="Абзац списка1"/>
    <w:basedOn w:val="a0"/>
    <w:qFormat/>
    <w:rsid w:val="00D06EFC"/>
    <w:pPr>
      <w:spacing w:after="200" w:line="276" w:lineRule="auto"/>
      <w:ind w:left="720"/>
    </w:pPr>
    <w:rPr>
      <w:rFonts w:ascii="Calibri" w:hAnsi="Calibri"/>
      <w:sz w:val="22"/>
      <w:szCs w:val="22"/>
    </w:rPr>
  </w:style>
  <w:style w:type="character" w:styleId="afc">
    <w:name w:val="Strong"/>
    <w:basedOn w:val="a1"/>
    <w:uiPriority w:val="22"/>
    <w:qFormat/>
    <w:rsid w:val="00D06EFC"/>
    <w:rPr>
      <w:rFonts w:cs="Times New Roman"/>
      <w:b/>
      <w:bCs/>
    </w:rPr>
  </w:style>
  <w:style w:type="paragraph" w:customStyle="1" w:styleId="Standard">
    <w:name w:val="Standard"/>
    <w:rsid w:val="00D06EFC"/>
    <w:pPr>
      <w:suppressAutoHyphens/>
      <w:autoSpaceDN w:val="0"/>
      <w:spacing w:after="0" w:line="240" w:lineRule="auto"/>
      <w:textAlignment w:val="baseline"/>
    </w:pPr>
    <w:rPr>
      <w:rFonts w:ascii="Times New Roman" w:hAnsi="Times New Roman" w:cs="Times New Roman"/>
      <w:kern w:val="3"/>
      <w:sz w:val="24"/>
      <w:szCs w:val="24"/>
      <w:lang w:eastAsia="ru-RU"/>
    </w:rPr>
  </w:style>
  <w:style w:type="paragraph" w:styleId="afd">
    <w:name w:val="Title"/>
    <w:aliases w:val="Знак2"/>
    <w:basedOn w:val="a0"/>
    <w:next w:val="afe"/>
    <w:link w:val="aff"/>
    <w:uiPriority w:val="10"/>
    <w:qFormat/>
    <w:rsid w:val="00D06EFC"/>
    <w:pPr>
      <w:suppressAutoHyphens/>
      <w:jc w:val="center"/>
    </w:pPr>
    <w:rPr>
      <w:lang w:eastAsia="ar-SA"/>
    </w:rPr>
  </w:style>
  <w:style w:type="character" w:customStyle="1" w:styleId="aff">
    <w:name w:val="Заголовок Знак"/>
    <w:aliases w:val="Знак2 Знак"/>
    <w:basedOn w:val="a1"/>
    <w:link w:val="afd"/>
    <w:uiPriority w:val="10"/>
    <w:locked/>
    <w:rsid w:val="00D06EFC"/>
    <w:rPr>
      <w:rFonts w:ascii="Times New Roman" w:hAnsi="Times New Roman" w:cs="Times New Roman"/>
      <w:sz w:val="20"/>
      <w:szCs w:val="20"/>
      <w:lang w:val="x-none" w:eastAsia="ar-SA" w:bidi="ar-SA"/>
    </w:rPr>
  </w:style>
  <w:style w:type="paragraph" w:styleId="afe">
    <w:name w:val="Subtitle"/>
    <w:basedOn w:val="a0"/>
    <w:next w:val="a0"/>
    <w:link w:val="aff0"/>
    <w:uiPriority w:val="11"/>
    <w:qFormat/>
    <w:rsid w:val="00D06EFC"/>
    <w:pPr>
      <w:spacing w:after="60"/>
      <w:jc w:val="center"/>
      <w:outlineLvl w:val="1"/>
    </w:pPr>
    <w:rPr>
      <w:rFonts w:ascii="Cambria" w:hAnsi="Cambria"/>
      <w:sz w:val="24"/>
      <w:szCs w:val="24"/>
    </w:rPr>
  </w:style>
  <w:style w:type="character" w:customStyle="1" w:styleId="aff0">
    <w:name w:val="Подзаголовок Знак"/>
    <w:basedOn w:val="a1"/>
    <w:link w:val="afe"/>
    <w:uiPriority w:val="11"/>
    <w:locked/>
    <w:rsid w:val="00D06EFC"/>
    <w:rPr>
      <w:rFonts w:ascii="Cambria" w:hAnsi="Cambria" w:cs="Times New Roman"/>
      <w:sz w:val="24"/>
      <w:szCs w:val="24"/>
      <w:lang w:val="x-none" w:eastAsia="ru-RU"/>
    </w:rPr>
  </w:style>
  <w:style w:type="paragraph" w:styleId="aff1">
    <w:name w:val="No Spacing"/>
    <w:uiPriority w:val="1"/>
    <w:qFormat/>
    <w:rsid w:val="00D06EFC"/>
    <w:pPr>
      <w:suppressAutoHyphens/>
      <w:spacing w:after="0" w:line="240" w:lineRule="auto"/>
    </w:pPr>
    <w:rPr>
      <w:rFonts w:ascii="Calibri" w:hAnsi="Calibri" w:cs="Times New Roman"/>
      <w:lang w:eastAsia="ar-SA"/>
    </w:rPr>
  </w:style>
  <w:style w:type="paragraph" w:customStyle="1" w:styleId="Default">
    <w:name w:val="Default"/>
    <w:rsid w:val="00D06EF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odytext">
    <w:name w:val="Body text_"/>
    <w:basedOn w:val="a1"/>
    <w:link w:val="27"/>
    <w:locked/>
    <w:rsid w:val="00D06EFC"/>
    <w:rPr>
      <w:rFonts w:ascii="Arial" w:hAnsi="Arial" w:cs="Arial"/>
      <w:sz w:val="15"/>
      <w:szCs w:val="15"/>
      <w:shd w:val="clear" w:color="auto" w:fill="FFFFFF"/>
    </w:rPr>
  </w:style>
  <w:style w:type="paragraph" w:customStyle="1" w:styleId="27">
    <w:name w:val="Основной текст2"/>
    <w:basedOn w:val="a0"/>
    <w:link w:val="Bodytext"/>
    <w:rsid w:val="00D06EFC"/>
    <w:pPr>
      <w:shd w:val="clear" w:color="auto" w:fill="FFFFFF"/>
      <w:spacing w:line="278" w:lineRule="exact"/>
      <w:jc w:val="center"/>
    </w:pPr>
    <w:rPr>
      <w:rFonts w:ascii="Arial" w:hAnsi="Arial" w:cs="Arial"/>
      <w:sz w:val="15"/>
      <w:szCs w:val="15"/>
      <w:lang w:eastAsia="en-US"/>
    </w:rPr>
  </w:style>
  <w:style w:type="character" w:customStyle="1" w:styleId="33">
    <w:name w:val="Основной текст 3 Знак"/>
    <w:basedOn w:val="a1"/>
    <w:link w:val="34"/>
    <w:locked/>
    <w:rsid w:val="00D06EFC"/>
    <w:rPr>
      <w:rFonts w:eastAsia="Times New Roman" w:cs="Times New Roman"/>
      <w:sz w:val="16"/>
      <w:szCs w:val="16"/>
      <w:lang w:val="x-none" w:eastAsia="ru-RU"/>
    </w:rPr>
  </w:style>
  <w:style w:type="paragraph" w:styleId="34">
    <w:name w:val="Body Text 3"/>
    <w:basedOn w:val="a0"/>
    <w:link w:val="33"/>
    <w:uiPriority w:val="99"/>
    <w:unhideWhenUsed/>
    <w:rsid w:val="00D06EFC"/>
    <w:pPr>
      <w:spacing w:after="120"/>
    </w:pPr>
    <w:rPr>
      <w:rFonts w:asciiTheme="minorHAnsi" w:hAnsiTheme="minorHAnsi"/>
      <w:sz w:val="16"/>
      <w:szCs w:val="16"/>
    </w:rPr>
  </w:style>
  <w:style w:type="character" w:customStyle="1" w:styleId="31a">
    <w:name w:val="Основной текст 3 Знак1"/>
    <w:basedOn w:val="a1"/>
    <w:uiPriority w:val="99"/>
    <w:semiHidden/>
    <w:rPr>
      <w:rFonts w:ascii="Times New Roman" w:hAnsi="Times New Roman" w:cs="Times New Roman"/>
      <w:sz w:val="16"/>
      <w:szCs w:val="16"/>
      <w:lang w:eastAsia="ru-RU"/>
    </w:rPr>
  </w:style>
  <w:style w:type="character" w:customStyle="1" w:styleId="31680">
    <w:name w:val="Основной текст 3 Знак168"/>
    <w:basedOn w:val="a1"/>
    <w:uiPriority w:val="99"/>
    <w:semiHidden/>
    <w:rPr>
      <w:rFonts w:ascii="Times New Roman" w:hAnsi="Times New Roman" w:cs="Times New Roman"/>
      <w:sz w:val="16"/>
      <w:szCs w:val="16"/>
      <w:lang w:val="x-none" w:eastAsia="ru-RU"/>
    </w:rPr>
  </w:style>
  <w:style w:type="character" w:customStyle="1" w:styleId="31670">
    <w:name w:val="Основной текст 3 Знак167"/>
    <w:basedOn w:val="a1"/>
    <w:uiPriority w:val="99"/>
    <w:semiHidden/>
    <w:rPr>
      <w:rFonts w:ascii="Times New Roman" w:hAnsi="Times New Roman" w:cs="Times New Roman"/>
      <w:sz w:val="16"/>
      <w:szCs w:val="16"/>
      <w:lang w:val="x-none" w:eastAsia="ru-RU"/>
    </w:rPr>
  </w:style>
  <w:style w:type="character" w:customStyle="1" w:styleId="31660">
    <w:name w:val="Основной текст 3 Знак166"/>
    <w:basedOn w:val="a1"/>
    <w:uiPriority w:val="99"/>
    <w:semiHidden/>
    <w:rPr>
      <w:rFonts w:ascii="Times New Roman" w:hAnsi="Times New Roman" w:cs="Times New Roman"/>
      <w:sz w:val="16"/>
      <w:szCs w:val="16"/>
      <w:lang w:val="x-none" w:eastAsia="ru-RU"/>
    </w:rPr>
  </w:style>
  <w:style w:type="character" w:customStyle="1" w:styleId="31650">
    <w:name w:val="Основной текст 3 Знак165"/>
    <w:basedOn w:val="a1"/>
    <w:uiPriority w:val="99"/>
    <w:semiHidden/>
    <w:rPr>
      <w:rFonts w:ascii="Times New Roman" w:hAnsi="Times New Roman" w:cs="Times New Roman"/>
      <w:sz w:val="16"/>
      <w:szCs w:val="16"/>
      <w:lang w:val="x-none" w:eastAsia="ru-RU"/>
    </w:rPr>
  </w:style>
  <w:style w:type="character" w:customStyle="1" w:styleId="31640">
    <w:name w:val="Основной текст 3 Знак164"/>
    <w:basedOn w:val="a1"/>
    <w:uiPriority w:val="99"/>
    <w:semiHidden/>
    <w:rPr>
      <w:rFonts w:ascii="Times New Roman" w:hAnsi="Times New Roman" w:cs="Times New Roman"/>
      <w:sz w:val="16"/>
      <w:szCs w:val="16"/>
      <w:lang w:val="x-none" w:eastAsia="ru-RU"/>
    </w:rPr>
  </w:style>
  <w:style w:type="character" w:customStyle="1" w:styleId="31630">
    <w:name w:val="Основной текст 3 Знак163"/>
    <w:basedOn w:val="a1"/>
    <w:uiPriority w:val="99"/>
    <w:semiHidden/>
    <w:rPr>
      <w:rFonts w:ascii="Times New Roman" w:hAnsi="Times New Roman" w:cs="Times New Roman"/>
      <w:sz w:val="16"/>
      <w:szCs w:val="16"/>
      <w:lang w:val="x-none" w:eastAsia="ru-RU"/>
    </w:rPr>
  </w:style>
  <w:style w:type="character" w:customStyle="1" w:styleId="31620">
    <w:name w:val="Основной текст 3 Знак162"/>
    <w:basedOn w:val="a1"/>
    <w:uiPriority w:val="99"/>
    <w:semiHidden/>
    <w:rPr>
      <w:rFonts w:ascii="Times New Roman" w:hAnsi="Times New Roman" w:cs="Times New Roman"/>
      <w:sz w:val="16"/>
      <w:szCs w:val="16"/>
      <w:lang w:val="x-none" w:eastAsia="ru-RU"/>
    </w:rPr>
  </w:style>
  <w:style w:type="character" w:customStyle="1" w:styleId="31610">
    <w:name w:val="Основной текст 3 Знак161"/>
    <w:basedOn w:val="a1"/>
    <w:uiPriority w:val="99"/>
    <w:semiHidden/>
    <w:rPr>
      <w:rFonts w:ascii="Times New Roman" w:hAnsi="Times New Roman" w:cs="Times New Roman"/>
      <w:sz w:val="16"/>
      <w:szCs w:val="16"/>
      <w:lang w:val="x-none" w:eastAsia="ru-RU"/>
    </w:rPr>
  </w:style>
  <w:style w:type="character" w:customStyle="1" w:styleId="31600">
    <w:name w:val="Основной текст 3 Знак160"/>
    <w:basedOn w:val="a1"/>
    <w:uiPriority w:val="99"/>
    <w:semiHidden/>
    <w:rPr>
      <w:rFonts w:ascii="Times New Roman" w:hAnsi="Times New Roman" w:cs="Times New Roman"/>
      <w:sz w:val="16"/>
      <w:szCs w:val="16"/>
      <w:lang w:val="x-none" w:eastAsia="ru-RU"/>
    </w:rPr>
  </w:style>
  <w:style w:type="character" w:customStyle="1" w:styleId="31590">
    <w:name w:val="Основной текст 3 Знак159"/>
    <w:basedOn w:val="a1"/>
    <w:uiPriority w:val="99"/>
    <w:semiHidden/>
    <w:rPr>
      <w:rFonts w:ascii="Times New Roman" w:hAnsi="Times New Roman" w:cs="Times New Roman"/>
      <w:sz w:val="16"/>
      <w:szCs w:val="16"/>
      <w:lang w:val="x-none" w:eastAsia="ru-RU"/>
    </w:rPr>
  </w:style>
  <w:style w:type="character" w:customStyle="1" w:styleId="31580">
    <w:name w:val="Основной текст 3 Знак158"/>
    <w:basedOn w:val="a1"/>
    <w:uiPriority w:val="99"/>
    <w:semiHidden/>
    <w:rPr>
      <w:rFonts w:ascii="Times New Roman" w:hAnsi="Times New Roman" w:cs="Times New Roman"/>
      <w:sz w:val="16"/>
      <w:szCs w:val="16"/>
      <w:lang w:val="x-none" w:eastAsia="ru-RU"/>
    </w:rPr>
  </w:style>
  <w:style w:type="character" w:customStyle="1" w:styleId="31570">
    <w:name w:val="Основной текст 3 Знак157"/>
    <w:basedOn w:val="a1"/>
    <w:uiPriority w:val="99"/>
    <w:semiHidden/>
    <w:rPr>
      <w:rFonts w:ascii="Times New Roman" w:hAnsi="Times New Roman" w:cs="Times New Roman"/>
      <w:sz w:val="16"/>
      <w:szCs w:val="16"/>
      <w:lang w:val="x-none" w:eastAsia="ru-RU"/>
    </w:rPr>
  </w:style>
  <w:style w:type="character" w:customStyle="1" w:styleId="31560">
    <w:name w:val="Основной текст 3 Знак156"/>
    <w:basedOn w:val="a1"/>
    <w:uiPriority w:val="99"/>
    <w:semiHidden/>
    <w:rPr>
      <w:rFonts w:ascii="Times New Roman" w:hAnsi="Times New Roman" w:cs="Times New Roman"/>
      <w:sz w:val="16"/>
      <w:szCs w:val="16"/>
      <w:lang w:val="x-none" w:eastAsia="ru-RU"/>
    </w:rPr>
  </w:style>
  <w:style w:type="character" w:customStyle="1" w:styleId="31550">
    <w:name w:val="Основной текст 3 Знак155"/>
    <w:basedOn w:val="a1"/>
    <w:uiPriority w:val="99"/>
    <w:semiHidden/>
    <w:rPr>
      <w:rFonts w:ascii="Times New Roman" w:hAnsi="Times New Roman" w:cs="Times New Roman"/>
      <w:sz w:val="16"/>
      <w:szCs w:val="16"/>
      <w:lang w:val="x-none" w:eastAsia="ru-RU"/>
    </w:rPr>
  </w:style>
  <w:style w:type="character" w:customStyle="1" w:styleId="31540">
    <w:name w:val="Основной текст 3 Знак154"/>
    <w:basedOn w:val="a1"/>
    <w:uiPriority w:val="99"/>
    <w:semiHidden/>
    <w:rPr>
      <w:rFonts w:ascii="Times New Roman" w:hAnsi="Times New Roman" w:cs="Times New Roman"/>
      <w:sz w:val="16"/>
      <w:szCs w:val="16"/>
      <w:lang w:val="x-none" w:eastAsia="ru-RU"/>
    </w:rPr>
  </w:style>
  <w:style w:type="character" w:customStyle="1" w:styleId="31530">
    <w:name w:val="Основной текст 3 Знак153"/>
    <w:basedOn w:val="a1"/>
    <w:uiPriority w:val="99"/>
    <w:semiHidden/>
    <w:rPr>
      <w:rFonts w:ascii="Times New Roman" w:hAnsi="Times New Roman" w:cs="Times New Roman"/>
      <w:sz w:val="16"/>
      <w:szCs w:val="16"/>
      <w:lang w:val="x-none" w:eastAsia="ru-RU"/>
    </w:rPr>
  </w:style>
  <w:style w:type="character" w:customStyle="1" w:styleId="31520">
    <w:name w:val="Основной текст 3 Знак152"/>
    <w:basedOn w:val="a1"/>
    <w:uiPriority w:val="99"/>
    <w:semiHidden/>
    <w:rPr>
      <w:rFonts w:ascii="Times New Roman" w:hAnsi="Times New Roman" w:cs="Times New Roman"/>
      <w:sz w:val="16"/>
      <w:szCs w:val="16"/>
      <w:lang w:val="x-none" w:eastAsia="ru-RU"/>
    </w:rPr>
  </w:style>
  <w:style w:type="character" w:customStyle="1" w:styleId="31510">
    <w:name w:val="Основной текст 3 Знак151"/>
    <w:basedOn w:val="a1"/>
    <w:uiPriority w:val="99"/>
    <w:semiHidden/>
    <w:rPr>
      <w:rFonts w:ascii="Times New Roman" w:hAnsi="Times New Roman" w:cs="Times New Roman"/>
      <w:sz w:val="16"/>
      <w:szCs w:val="16"/>
      <w:lang w:val="x-none" w:eastAsia="ru-RU"/>
    </w:rPr>
  </w:style>
  <w:style w:type="character" w:customStyle="1" w:styleId="31500">
    <w:name w:val="Основной текст 3 Знак150"/>
    <w:basedOn w:val="a1"/>
    <w:uiPriority w:val="99"/>
    <w:semiHidden/>
    <w:rPr>
      <w:rFonts w:ascii="Times New Roman" w:hAnsi="Times New Roman" w:cs="Times New Roman"/>
      <w:sz w:val="16"/>
      <w:szCs w:val="16"/>
      <w:lang w:val="x-none" w:eastAsia="ru-RU"/>
    </w:rPr>
  </w:style>
  <w:style w:type="character" w:customStyle="1" w:styleId="31490">
    <w:name w:val="Основной текст 3 Знак149"/>
    <w:basedOn w:val="a1"/>
    <w:uiPriority w:val="99"/>
    <w:semiHidden/>
    <w:rPr>
      <w:rFonts w:ascii="Times New Roman" w:hAnsi="Times New Roman" w:cs="Times New Roman"/>
      <w:sz w:val="16"/>
      <w:szCs w:val="16"/>
      <w:lang w:val="x-none" w:eastAsia="ru-RU"/>
    </w:rPr>
  </w:style>
  <w:style w:type="character" w:customStyle="1" w:styleId="31480">
    <w:name w:val="Основной текст 3 Знак148"/>
    <w:basedOn w:val="a1"/>
    <w:uiPriority w:val="99"/>
    <w:semiHidden/>
    <w:rPr>
      <w:rFonts w:ascii="Times New Roman" w:hAnsi="Times New Roman" w:cs="Times New Roman"/>
      <w:sz w:val="16"/>
      <w:szCs w:val="16"/>
      <w:lang w:val="x-none" w:eastAsia="ru-RU"/>
    </w:rPr>
  </w:style>
  <w:style w:type="character" w:customStyle="1" w:styleId="31470">
    <w:name w:val="Основной текст 3 Знак147"/>
    <w:basedOn w:val="a1"/>
    <w:uiPriority w:val="99"/>
    <w:semiHidden/>
    <w:rPr>
      <w:rFonts w:ascii="Times New Roman" w:hAnsi="Times New Roman" w:cs="Times New Roman"/>
      <w:sz w:val="16"/>
      <w:szCs w:val="16"/>
      <w:lang w:val="x-none" w:eastAsia="ru-RU"/>
    </w:rPr>
  </w:style>
  <w:style w:type="character" w:customStyle="1" w:styleId="31460">
    <w:name w:val="Основной текст 3 Знак146"/>
    <w:basedOn w:val="a1"/>
    <w:uiPriority w:val="99"/>
    <w:semiHidden/>
    <w:rPr>
      <w:rFonts w:ascii="Times New Roman" w:hAnsi="Times New Roman" w:cs="Times New Roman"/>
      <w:sz w:val="16"/>
      <w:szCs w:val="16"/>
      <w:lang w:val="x-none" w:eastAsia="ru-RU"/>
    </w:rPr>
  </w:style>
  <w:style w:type="character" w:customStyle="1" w:styleId="31450">
    <w:name w:val="Основной текст 3 Знак145"/>
    <w:basedOn w:val="a1"/>
    <w:uiPriority w:val="99"/>
    <w:semiHidden/>
    <w:rPr>
      <w:rFonts w:ascii="Times New Roman" w:hAnsi="Times New Roman" w:cs="Times New Roman"/>
      <w:sz w:val="16"/>
      <w:szCs w:val="16"/>
      <w:lang w:val="x-none" w:eastAsia="ru-RU"/>
    </w:rPr>
  </w:style>
  <w:style w:type="character" w:customStyle="1" w:styleId="31440">
    <w:name w:val="Основной текст 3 Знак144"/>
    <w:basedOn w:val="a1"/>
    <w:uiPriority w:val="99"/>
    <w:semiHidden/>
    <w:rPr>
      <w:rFonts w:ascii="Times New Roman" w:hAnsi="Times New Roman" w:cs="Times New Roman"/>
      <w:sz w:val="16"/>
      <w:szCs w:val="16"/>
      <w:lang w:val="x-none" w:eastAsia="ru-RU"/>
    </w:rPr>
  </w:style>
  <w:style w:type="character" w:customStyle="1" w:styleId="31430">
    <w:name w:val="Основной текст 3 Знак143"/>
    <w:basedOn w:val="a1"/>
    <w:uiPriority w:val="99"/>
    <w:semiHidden/>
    <w:rPr>
      <w:rFonts w:ascii="Times New Roman" w:hAnsi="Times New Roman" w:cs="Times New Roman"/>
      <w:sz w:val="16"/>
      <w:szCs w:val="16"/>
      <w:lang w:val="x-none" w:eastAsia="ru-RU"/>
    </w:rPr>
  </w:style>
  <w:style w:type="character" w:customStyle="1" w:styleId="31420">
    <w:name w:val="Основной текст 3 Знак142"/>
    <w:basedOn w:val="a1"/>
    <w:uiPriority w:val="99"/>
    <w:semiHidden/>
    <w:rPr>
      <w:rFonts w:ascii="Times New Roman" w:hAnsi="Times New Roman" w:cs="Times New Roman"/>
      <w:sz w:val="16"/>
      <w:szCs w:val="16"/>
      <w:lang w:val="x-none" w:eastAsia="ru-RU"/>
    </w:rPr>
  </w:style>
  <w:style w:type="character" w:customStyle="1" w:styleId="31410">
    <w:name w:val="Основной текст 3 Знак141"/>
    <w:basedOn w:val="a1"/>
    <w:uiPriority w:val="99"/>
    <w:semiHidden/>
    <w:rPr>
      <w:rFonts w:ascii="Times New Roman" w:hAnsi="Times New Roman" w:cs="Times New Roman"/>
      <w:sz w:val="16"/>
      <w:szCs w:val="16"/>
      <w:lang w:val="x-none" w:eastAsia="ru-RU"/>
    </w:rPr>
  </w:style>
  <w:style w:type="character" w:customStyle="1" w:styleId="31400">
    <w:name w:val="Основной текст 3 Знак140"/>
    <w:basedOn w:val="a1"/>
    <w:uiPriority w:val="99"/>
    <w:semiHidden/>
    <w:rPr>
      <w:rFonts w:ascii="Times New Roman" w:hAnsi="Times New Roman" w:cs="Times New Roman"/>
      <w:sz w:val="16"/>
      <w:szCs w:val="16"/>
      <w:lang w:val="x-none" w:eastAsia="ru-RU"/>
    </w:rPr>
  </w:style>
  <w:style w:type="character" w:customStyle="1" w:styleId="31390">
    <w:name w:val="Основной текст 3 Знак139"/>
    <w:basedOn w:val="a1"/>
    <w:uiPriority w:val="99"/>
    <w:semiHidden/>
    <w:rPr>
      <w:rFonts w:ascii="Times New Roman" w:hAnsi="Times New Roman" w:cs="Times New Roman"/>
      <w:sz w:val="16"/>
      <w:szCs w:val="16"/>
      <w:lang w:val="x-none" w:eastAsia="ru-RU"/>
    </w:rPr>
  </w:style>
  <w:style w:type="character" w:customStyle="1" w:styleId="31380">
    <w:name w:val="Основной текст 3 Знак138"/>
    <w:basedOn w:val="a1"/>
    <w:uiPriority w:val="99"/>
    <w:semiHidden/>
    <w:rPr>
      <w:rFonts w:ascii="Times New Roman" w:hAnsi="Times New Roman" w:cs="Times New Roman"/>
      <w:sz w:val="16"/>
      <w:szCs w:val="16"/>
      <w:lang w:val="x-none" w:eastAsia="ru-RU"/>
    </w:rPr>
  </w:style>
  <w:style w:type="character" w:customStyle="1" w:styleId="31370">
    <w:name w:val="Основной текст 3 Знак137"/>
    <w:basedOn w:val="a1"/>
    <w:uiPriority w:val="99"/>
    <w:semiHidden/>
    <w:rPr>
      <w:rFonts w:ascii="Times New Roman" w:hAnsi="Times New Roman" w:cs="Times New Roman"/>
      <w:sz w:val="16"/>
      <w:szCs w:val="16"/>
      <w:lang w:val="x-none" w:eastAsia="ru-RU"/>
    </w:rPr>
  </w:style>
  <w:style w:type="character" w:customStyle="1" w:styleId="31360">
    <w:name w:val="Основной текст 3 Знак136"/>
    <w:basedOn w:val="a1"/>
    <w:uiPriority w:val="99"/>
    <w:semiHidden/>
    <w:rPr>
      <w:rFonts w:ascii="Times New Roman" w:hAnsi="Times New Roman" w:cs="Times New Roman"/>
      <w:sz w:val="16"/>
      <w:szCs w:val="16"/>
      <w:lang w:val="x-none" w:eastAsia="ru-RU"/>
    </w:rPr>
  </w:style>
  <w:style w:type="character" w:customStyle="1" w:styleId="31350">
    <w:name w:val="Основной текст 3 Знак135"/>
    <w:basedOn w:val="a1"/>
    <w:uiPriority w:val="99"/>
    <w:semiHidden/>
    <w:rPr>
      <w:rFonts w:ascii="Times New Roman" w:hAnsi="Times New Roman" w:cs="Times New Roman"/>
      <w:sz w:val="16"/>
      <w:szCs w:val="16"/>
      <w:lang w:val="x-none" w:eastAsia="ru-RU"/>
    </w:rPr>
  </w:style>
  <w:style w:type="character" w:customStyle="1" w:styleId="31340">
    <w:name w:val="Основной текст 3 Знак134"/>
    <w:basedOn w:val="a1"/>
    <w:uiPriority w:val="99"/>
    <w:semiHidden/>
    <w:rPr>
      <w:rFonts w:ascii="Times New Roman" w:hAnsi="Times New Roman" w:cs="Times New Roman"/>
      <w:sz w:val="16"/>
      <w:szCs w:val="16"/>
      <w:lang w:val="x-none" w:eastAsia="ru-RU"/>
    </w:rPr>
  </w:style>
  <w:style w:type="character" w:customStyle="1" w:styleId="31330">
    <w:name w:val="Основной текст 3 Знак133"/>
    <w:basedOn w:val="a1"/>
    <w:uiPriority w:val="99"/>
    <w:semiHidden/>
    <w:rPr>
      <w:rFonts w:ascii="Times New Roman" w:hAnsi="Times New Roman" w:cs="Times New Roman"/>
      <w:sz w:val="16"/>
      <w:szCs w:val="16"/>
      <w:lang w:val="x-none" w:eastAsia="ru-RU"/>
    </w:rPr>
  </w:style>
  <w:style w:type="character" w:customStyle="1" w:styleId="31320">
    <w:name w:val="Основной текст 3 Знак132"/>
    <w:basedOn w:val="a1"/>
    <w:uiPriority w:val="99"/>
    <w:semiHidden/>
    <w:rPr>
      <w:rFonts w:ascii="Times New Roman" w:hAnsi="Times New Roman" w:cs="Times New Roman"/>
      <w:sz w:val="16"/>
      <w:szCs w:val="16"/>
      <w:lang w:val="x-none" w:eastAsia="ru-RU"/>
    </w:rPr>
  </w:style>
  <w:style w:type="character" w:customStyle="1" w:styleId="31310">
    <w:name w:val="Основной текст 3 Знак131"/>
    <w:basedOn w:val="a1"/>
    <w:uiPriority w:val="99"/>
    <w:semiHidden/>
    <w:rPr>
      <w:rFonts w:ascii="Times New Roman" w:hAnsi="Times New Roman" w:cs="Times New Roman"/>
      <w:sz w:val="16"/>
      <w:szCs w:val="16"/>
      <w:lang w:val="x-none" w:eastAsia="ru-RU"/>
    </w:rPr>
  </w:style>
  <w:style w:type="character" w:customStyle="1" w:styleId="31300">
    <w:name w:val="Основной текст 3 Знак130"/>
    <w:basedOn w:val="a1"/>
    <w:uiPriority w:val="99"/>
    <w:semiHidden/>
    <w:rPr>
      <w:rFonts w:ascii="Times New Roman" w:hAnsi="Times New Roman" w:cs="Times New Roman"/>
      <w:sz w:val="16"/>
      <w:szCs w:val="16"/>
      <w:lang w:val="x-none" w:eastAsia="ru-RU"/>
    </w:rPr>
  </w:style>
  <w:style w:type="character" w:customStyle="1" w:styleId="31290">
    <w:name w:val="Основной текст 3 Знак129"/>
    <w:basedOn w:val="a1"/>
    <w:uiPriority w:val="99"/>
    <w:semiHidden/>
    <w:rPr>
      <w:rFonts w:ascii="Times New Roman" w:hAnsi="Times New Roman" w:cs="Times New Roman"/>
      <w:sz w:val="16"/>
      <w:szCs w:val="16"/>
      <w:lang w:val="x-none" w:eastAsia="ru-RU"/>
    </w:rPr>
  </w:style>
  <w:style w:type="character" w:customStyle="1" w:styleId="31280">
    <w:name w:val="Основной текст 3 Знак128"/>
    <w:basedOn w:val="a1"/>
    <w:uiPriority w:val="99"/>
    <w:semiHidden/>
    <w:rPr>
      <w:rFonts w:ascii="Times New Roman" w:hAnsi="Times New Roman" w:cs="Times New Roman"/>
      <w:sz w:val="16"/>
      <w:szCs w:val="16"/>
      <w:lang w:val="x-none" w:eastAsia="ru-RU"/>
    </w:rPr>
  </w:style>
  <w:style w:type="character" w:customStyle="1" w:styleId="31270">
    <w:name w:val="Основной текст 3 Знак127"/>
    <w:basedOn w:val="a1"/>
    <w:uiPriority w:val="99"/>
    <w:semiHidden/>
    <w:rPr>
      <w:rFonts w:ascii="Times New Roman" w:hAnsi="Times New Roman" w:cs="Times New Roman"/>
      <w:sz w:val="16"/>
      <w:szCs w:val="16"/>
      <w:lang w:val="x-none" w:eastAsia="ru-RU"/>
    </w:rPr>
  </w:style>
  <w:style w:type="character" w:customStyle="1" w:styleId="31260">
    <w:name w:val="Основной текст 3 Знак126"/>
    <w:basedOn w:val="a1"/>
    <w:uiPriority w:val="99"/>
    <w:semiHidden/>
    <w:rPr>
      <w:rFonts w:ascii="Times New Roman" w:hAnsi="Times New Roman" w:cs="Times New Roman"/>
      <w:sz w:val="16"/>
      <w:szCs w:val="16"/>
      <w:lang w:val="x-none" w:eastAsia="ru-RU"/>
    </w:rPr>
  </w:style>
  <w:style w:type="character" w:customStyle="1" w:styleId="31250">
    <w:name w:val="Основной текст 3 Знак125"/>
    <w:basedOn w:val="a1"/>
    <w:uiPriority w:val="99"/>
    <w:semiHidden/>
    <w:rPr>
      <w:rFonts w:ascii="Times New Roman" w:hAnsi="Times New Roman" w:cs="Times New Roman"/>
      <w:sz w:val="16"/>
      <w:szCs w:val="16"/>
      <w:lang w:val="x-none" w:eastAsia="ru-RU"/>
    </w:rPr>
  </w:style>
  <w:style w:type="character" w:customStyle="1" w:styleId="31240">
    <w:name w:val="Основной текст 3 Знак124"/>
    <w:basedOn w:val="a1"/>
    <w:uiPriority w:val="99"/>
    <w:semiHidden/>
    <w:rPr>
      <w:rFonts w:ascii="Times New Roman" w:hAnsi="Times New Roman" w:cs="Times New Roman"/>
      <w:sz w:val="16"/>
      <w:szCs w:val="16"/>
      <w:lang w:val="x-none" w:eastAsia="ru-RU"/>
    </w:rPr>
  </w:style>
  <w:style w:type="character" w:customStyle="1" w:styleId="31230">
    <w:name w:val="Основной текст 3 Знак123"/>
    <w:basedOn w:val="a1"/>
    <w:uiPriority w:val="99"/>
    <w:semiHidden/>
    <w:rPr>
      <w:rFonts w:ascii="Times New Roman" w:hAnsi="Times New Roman" w:cs="Times New Roman"/>
      <w:sz w:val="16"/>
      <w:szCs w:val="16"/>
      <w:lang w:val="x-none" w:eastAsia="ru-RU"/>
    </w:rPr>
  </w:style>
  <w:style w:type="character" w:customStyle="1" w:styleId="31220">
    <w:name w:val="Основной текст 3 Знак122"/>
    <w:basedOn w:val="a1"/>
    <w:uiPriority w:val="99"/>
    <w:semiHidden/>
    <w:rPr>
      <w:rFonts w:ascii="Times New Roman" w:hAnsi="Times New Roman" w:cs="Times New Roman"/>
      <w:sz w:val="16"/>
      <w:szCs w:val="16"/>
      <w:lang w:val="x-none" w:eastAsia="ru-RU"/>
    </w:rPr>
  </w:style>
  <w:style w:type="character" w:customStyle="1" w:styleId="31210">
    <w:name w:val="Основной текст 3 Знак121"/>
    <w:basedOn w:val="a1"/>
    <w:uiPriority w:val="99"/>
    <w:semiHidden/>
    <w:rPr>
      <w:rFonts w:ascii="Times New Roman" w:hAnsi="Times New Roman" w:cs="Times New Roman"/>
      <w:sz w:val="16"/>
      <w:szCs w:val="16"/>
      <w:lang w:val="x-none" w:eastAsia="ru-RU"/>
    </w:rPr>
  </w:style>
  <w:style w:type="character" w:customStyle="1" w:styleId="31200">
    <w:name w:val="Основной текст 3 Знак120"/>
    <w:basedOn w:val="a1"/>
    <w:uiPriority w:val="99"/>
    <w:semiHidden/>
    <w:rPr>
      <w:rFonts w:ascii="Times New Roman" w:hAnsi="Times New Roman" w:cs="Times New Roman"/>
      <w:sz w:val="16"/>
      <w:szCs w:val="16"/>
      <w:lang w:val="x-none" w:eastAsia="ru-RU"/>
    </w:rPr>
  </w:style>
  <w:style w:type="character" w:customStyle="1" w:styleId="31190">
    <w:name w:val="Основной текст 3 Знак119"/>
    <w:basedOn w:val="a1"/>
    <w:uiPriority w:val="99"/>
    <w:semiHidden/>
    <w:rPr>
      <w:rFonts w:ascii="Times New Roman" w:hAnsi="Times New Roman" w:cs="Times New Roman"/>
      <w:sz w:val="16"/>
      <w:szCs w:val="16"/>
      <w:lang w:val="x-none" w:eastAsia="ru-RU"/>
    </w:rPr>
  </w:style>
  <w:style w:type="character" w:customStyle="1" w:styleId="31180">
    <w:name w:val="Основной текст 3 Знак118"/>
    <w:basedOn w:val="a1"/>
    <w:uiPriority w:val="99"/>
    <w:semiHidden/>
    <w:rPr>
      <w:rFonts w:ascii="Times New Roman" w:hAnsi="Times New Roman" w:cs="Times New Roman"/>
      <w:sz w:val="16"/>
      <w:szCs w:val="16"/>
      <w:lang w:val="x-none" w:eastAsia="ru-RU"/>
    </w:rPr>
  </w:style>
  <w:style w:type="character" w:customStyle="1" w:styleId="31170">
    <w:name w:val="Основной текст 3 Знак117"/>
    <w:basedOn w:val="a1"/>
    <w:uiPriority w:val="99"/>
    <w:semiHidden/>
    <w:rPr>
      <w:rFonts w:ascii="Times New Roman" w:hAnsi="Times New Roman" w:cs="Times New Roman"/>
      <w:sz w:val="16"/>
      <w:szCs w:val="16"/>
      <w:lang w:val="x-none" w:eastAsia="ru-RU"/>
    </w:rPr>
  </w:style>
  <w:style w:type="character" w:customStyle="1" w:styleId="31160">
    <w:name w:val="Основной текст 3 Знак116"/>
    <w:basedOn w:val="a1"/>
    <w:uiPriority w:val="99"/>
    <w:semiHidden/>
    <w:rPr>
      <w:rFonts w:ascii="Times New Roman" w:hAnsi="Times New Roman" w:cs="Times New Roman"/>
      <w:sz w:val="16"/>
      <w:szCs w:val="16"/>
      <w:lang w:val="x-none" w:eastAsia="ru-RU"/>
    </w:rPr>
  </w:style>
  <w:style w:type="character" w:customStyle="1" w:styleId="31150">
    <w:name w:val="Основной текст 3 Знак115"/>
    <w:basedOn w:val="a1"/>
    <w:uiPriority w:val="99"/>
    <w:semiHidden/>
    <w:rPr>
      <w:rFonts w:ascii="Times New Roman" w:hAnsi="Times New Roman" w:cs="Times New Roman"/>
      <w:sz w:val="16"/>
      <w:szCs w:val="16"/>
      <w:lang w:val="x-none" w:eastAsia="ru-RU"/>
    </w:rPr>
  </w:style>
  <w:style w:type="character" w:customStyle="1" w:styleId="31140">
    <w:name w:val="Основной текст 3 Знак114"/>
    <w:basedOn w:val="a1"/>
    <w:uiPriority w:val="99"/>
    <w:semiHidden/>
    <w:rPr>
      <w:rFonts w:ascii="Times New Roman" w:hAnsi="Times New Roman" w:cs="Times New Roman"/>
      <w:sz w:val="16"/>
      <w:szCs w:val="16"/>
      <w:lang w:val="x-none" w:eastAsia="ru-RU"/>
    </w:rPr>
  </w:style>
  <w:style w:type="character" w:customStyle="1" w:styleId="31130">
    <w:name w:val="Основной текст 3 Знак113"/>
    <w:basedOn w:val="a1"/>
    <w:uiPriority w:val="99"/>
    <w:semiHidden/>
    <w:rPr>
      <w:rFonts w:ascii="Times New Roman" w:hAnsi="Times New Roman" w:cs="Times New Roman"/>
      <w:sz w:val="16"/>
      <w:szCs w:val="16"/>
      <w:lang w:val="x-none" w:eastAsia="ru-RU"/>
    </w:rPr>
  </w:style>
  <w:style w:type="character" w:customStyle="1" w:styleId="31120">
    <w:name w:val="Основной текст 3 Знак112"/>
    <w:basedOn w:val="a1"/>
    <w:uiPriority w:val="99"/>
    <w:semiHidden/>
    <w:rPr>
      <w:rFonts w:ascii="Times New Roman" w:hAnsi="Times New Roman" w:cs="Times New Roman"/>
      <w:sz w:val="16"/>
      <w:szCs w:val="16"/>
      <w:lang w:val="x-none" w:eastAsia="ru-RU"/>
    </w:rPr>
  </w:style>
  <w:style w:type="character" w:customStyle="1" w:styleId="31110">
    <w:name w:val="Основной текст 3 Знак111"/>
    <w:basedOn w:val="a1"/>
    <w:uiPriority w:val="99"/>
    <w:semiHidden/>
    <w:rPr>
      <w:rFonts w:ascii="Times New Roman" w:hAnsi="Times New Roman" w:cs="Times New Roman"/>
      <w:sz w:val="16"/>
      <w:szCs w:val="16"/>
      <w:lang w:val="x-none" w:eastAsia="ru-RU"/>
    </w:rPr>
  </w:style>
  <w:style w:type="character" w:customStyle="1" w:styleId="31100">
    <w:name w:val="Основной текст 3 Знак110"/>
    <w:basedOn w:val="a1"/>
    <w:uiPriority w:val="99"/>
    <w:semiHidden/>
    <w:rPr>
      <w:rFonts w:ascii="Times New Roman" w:hAnsi="Times New Roman" w:cs="Times New Roman"/>
      <w:sz w:val="16"/>
      <w:szCs w:val="16"/>
      <w:lang w:val="x-none" w:eastAsia="ru-RU"/>
    </w:rPr>
  </w:style>
  <w:style w:type="character" w:customStyle="1" w:styleId="3190">
    <w:name w:val="Основной текст 3 Знак19"/>
    <w:basedOn w:val="a1"/>
    <w:uiPriority w:val="99"/>
    <w:semiHidden/>
    <w:rPr>
      <w:rFonts w:ascii="Times New Roman" w:hAnsi="Times New Roman" w:cs="Times New Roman"/>
      <w:sz w:val="16"/>
      <w:szCs w:val="16"/>
      <w:lang w:val="x-none" w:eastAsia="ru-RU"/>
    </w:rPr>
  </w:style>
  <w:style w:type="character" w:customStyle="1" w:styleId="3180">
    <w:name w:val="Основной текст 3 Знак18"/>
    <w:basedOn w:val="a1"/>
    <w:uiPriority w:val="99"/>
    <w:semiHidden/>
    <w:rPr>
      <w:rFonts w:ascii="Times New Roman" w:hAnsi="Times New Roman" w:cs="Times New Roman"/>
      <w:sz w:val="16"/>
      <w:szCs w:val="16"/>
      <w:lang w:val="x-none" w:eastAsia="ru-RU"/>
    </w:rPr>
  </w:style>
  <w:style w:type="character" w:customStyle="1" w:styleId="3170">
    <w:name w:val="Основной текст 3 Знак17"/>
    <w:basedOn w:val="a1"/>
    <w:uiPriority w:val="99"/>
    <w:semiHidden/>
    <w:rPr>
      <w:rFonts w:ascii="Times New Roman" w:hAnsi="Times New Roman" w:cs="Times New Roman"/>
      <w:sz w:val="16"/>
      <w:szCs w:val="16"/>
      <w:lang w:val="x-none" w:eastAsia="ru-RU"/>
    </w:rPr>
  </w:style>
  <w:style w:type="character" w:customStyle="1" w:styleId="3169">
    <w:name w:val="Основной текст 3 Знак16"/>
    <w:basedOn w:val="a1"/>
    <w:uiPriority w:val="99"/>
    <w:semiHidden/>
    <w:rPr>
      <w:rFonts w:ascii="Times New Roman" w:hAnsi="Times New Roman" w:cs="Times New Roman"/>
      <w:sz w:val="16"/>
      <w:szCs w:val="16"/>
      <w:lang w:val="x-none" w:eastAsia="ru-RU"/>
    </w:rPr>
  </w:style>
  <w:style w:type="character" w:customStyle="1" w:styleId="315a">
    <w:name w:val="Основной текст 3 Знак15"/>
    <w:basedOn w:val="a1"/>
    <w:uiPriority w:val="99"/>
    <w:semiHidden/>
    <w:rPr>
      <w:rFonts w:ascii="Times New Roman" w:hAnsi="Times New Roman" w:cs="Times New Roman"/>
      <w:sz w:val="16"/>
      <w:szCs w:val="16"/>
      <w:lang w:val="x-none" w:eastAsia="ru-RU"/>
    </w:rPr>
  </w:style>
  <w:style w:type="character" w:customStyle="1" w:styleId="314a">
    <w:name w:val="Основной текст 3 Знак14"/>
    <w:basedOn w:val="a1"/>
    <w:uiPriority w:val="99"/>
    <w:semiHidden/>
    <w:rPr>
      <w:rFonts w:ascii="Times New Roman" w:hAnsi="Times New Roman" w:cs="Times New Roman"/>
      <w:sz w:val="16"/>
      <w:szCs w:val="16"/>
      <w:lang w:val="x-none" w:eastAsia="ru-RU"/>
    </w:rPr>
  </w:style>
  <w:style w:type="character" w:customStyle="1" w:styleId="313a">
    <w:name w:val="Основной текст 3 Знак13"/>
    <w:basedOn w:val="a1"/>
    <w:uiPriority w:val="99"/>
    <w:semiHidden/>
    <w:rPr>
      <w:rFonts w:ascii="Times New Roman" w:hAnsi="Times New Roman" w:cs="Times New Roman"/>
      <w:sz w:val="16"/>
      <w:szCs w:val="16"/>
      <w:lang w:val="x-none" w:eastAsia="ru-RU"/>
    </w:rPr>
  </w:style>
  <w:style w:type="character" w:customStyle="1" w:styleId="312a">
    <w:name w:val="Основной текст 3 Знак12"/>
    <w:basedOn w:val="a1"/>
    <w:uiPriority w:val="99"/>
    <w:semiHidden/>
    <w:rPr>
      <w:rFonts w:ascii="Times New Roman" w:hAnsi="Times New Roman" w:cs="Times New Roman"/>
      <w:sz w:val="16"/>
      <w:szCs w:val="16"/>
      <w:lang w:val="x-none" w:eastAsia="ru-RU"/>
    </w:rPr>
  </w:style>
  <w:style w:type="character" w:customStyle="1" w:styleId="311a">
    <w:name w:val="Основной текст 3 Знак11"/>
    <w:basedOn w:val="a1"/>
    <w:uiPriority w:val="99"/>
    <w:semiHidden/>
    <w:rsid w:val="00D06EFC"/>
    <w:rPr>
      <w:rFonts w:ascii="Times New Roman" w:hAnsi="Times New Roman" w:cs="Times New Roman"/>
      <w:sz w:val="16"/>
      <w:szCs w:val="16"/>
      <w:lang w:val="x-none" w:eastAsia="ru-RU"/>
    </w:rPr>
  </w:style>
  <w:style w:type="paragraph" w:customStyle="1" w:styleId="aff2">
    <w:name w:val="Основной текстГ"/>
    <w:basedOn w:val="a0"/>
    <w:qFormat/>
    <w:rsid w:val="00D06EFC"/>
    <w:pPr>
      <w:ind w:firstLine="709"/>
      <w:jc w:val="both"/>
    </w:pPr>
    <w:rPr>
      <w:sz w:val="24"/>
      <w:szCs w:val="22"/>
      <w:lang w:eastAsia="en-US"/>
    </w:rPr>
  </w:style>
  <w:style w:type="character" w:styleId="aff3">
    <w:name w:val="Emphasis"/>
    <w:basedOn w:val="a1"/>
    <w:uiPriority w:val="20"/>
    <w:qFormat/>
    <w:rsid w:val="00D06EFC"/>
    <w:rPr>
      <w:rFonts w:cs="Times New Roman"/>
      <w:i/>
      <w:iCs/>
    </w:rPr>
  </w:style>
  <w:style w:type="paragraph" w:customStyle="1" w:styleId="rtejustify">
    <w:name w:val="rtejustify"/>
    <w:basedOn w:val="a0"/>
    <w:rsid w:val="00D06EFC"/>
    <w:pPr>
      <w:spacing w:before="100" w:beforeAutospacing="1" w:after="100" w:afterAutospacing="1"/>
    </w:pPr>
    <w:rPr>
      <w:sz w:val="24"/>
      <w:szCs w:val="24"/>
    </w:rPr>
  </w:style>
  <w:style w:type="paragraph" w:customStyle="1" w:styleId="consplusnormal1">
    <w:name w:val="consplusnormal"/>
    <w:basedOn w:val="a0"/>
    <w:rsid w:val="00D06EFC"/>
    <w:pPr>
      <w:spacing w:before="100" w:beforeAutospacing="1" w:after="100" w:afterAutospacing="1"/>
    </w:pPr>
    <w:rPr>
      <w:sz w:val="24"/>
      <w:szCs w:val="24"/>
    </w:rPr>
  </w:style>
  <w:style w:type="paragraph" w:customStyle="1" w:styleId="a">
    <w:name w:val="Нумерованный абзац"/>
    <w:rsid w:val="00D06EFC"/>
    <w:pPr>
      <w:numPr>
        <w:numId w:val="1"/>
      </w:numPr>
      <w:tabs>
        <w:tab w:val="left" w:pos="1134"/>
      </w:tabs>
      <w:suppressAutoHyphens/>
      <w:spacing w:before="240" w:after="0" w:line="240" w:lineRule="auto"/>
      <w:jc w:val="both"/>
    </w:pPr>
    <w:rPr>
      <w:rFonts w:ascii="Times New Roman" w:hAnsi="Times New Roman" w:cs="Times New Roman"/>
      <w:noProof/>
      <w:sz w:val="28"/>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D06EFC"/>
    <w:pPr>
      <w:spacing w:before="100" w:beforeAutospacing="1" w:after="100" w:afterAutospacing="1"/>
    </w:pPr>
    <w:rPr>
      <w:rFonts w:ascii="Tahoma" w:hAnsi="Tahoma" w:cs="Tahoma"/>
      <w:sz w:val="20"/>
      <w:lang w:val="en-US" w:eastAsia="en-US"/>
    </w:rPr>
  </w:style>
  <w:style w:type="paragraph" w:customStyle="1" w:styleId="aff4">
    <w:name w:val="Прижатый влево"/>
    <w:basedOn w:val="a0"/>
    <w:next w:val="a0"/>
    <w:uiPriority w:val="99"/>
    <w:rsid w:val="00D06EFC"/>
    <w:pPr>
      <w:autoSpaceDE w:val="0"/>
      <w:autoSpaceDN w:val="0"/>
      <w:adjustRightInd w:val="0"/>
    </w:pPr>
    <w:rPr>
      <w:rFonts w:ascii="Arial" w:hAnsi="Arial"/>
      <w:sz w:val="24"/>
      <w:szCs w:val="24"/>
    </w:rPr>
  </w:style>
  <w:style w:type="paragraph" w:customStyle="1" w:styleId="Textbody">
    <w:name w:val="Text body"/>
    <w:basedOn w:val="Standard"/>
    <w:rsid w:val="00D06EFC"/>
    <w:pPr>
      <w:spacing w:after="120"/>
    </w:pPr>
  </w:style>
  <w:style w:type="paragraph" w:customStyle="1" w:styleId="aff5">
    <w:name w:val="Базовый"/>
    <w:rsid w:val="00D06EFC"/>
    <w:pPr>
      <w:tabs>
        <w:tab w:val="left" w:pos="709"/>
      </w:tabs>
      <w:suppressAutoHyphens/>
      <w:spacing w:after="200" w:line="276" w:lineRule="auto"/>
    </w:pPr>
    <w:rPr>
      <w:rFonts w:ascii="Times New Roman" w:hAnsi="Times New Roman" w:cs="Times New Roman"/>
      <w:color w:val="00000A"/>
      <w:sz w:val="24"/>
      <w:szCs w:val="24"/>
      <w:lang w:eastAsia="ru-RU"/>
    </w:rPr>
  </w:style>
  <w:style w:type="character" w:customStyle="1" w:styleId="100">
    <w:name w:val="Основной текст + 10"/>
    <w:aliases w:val="5 pt"/>
    <w:basedOn w:val="a1"/>
    <w:rsid w:val="00D06EFC"/>
    <w:rPr>
      <w:rFonts w:ascii="Times New Roman" w:hAnsi="Times New Roman" w:cs="Times New Roman"/>
      <w:color w:val="000000"/>
      <w:spacing w:val="0"/>
      <w:w w:val="100"/>
      <w:position w:val="0"/>
      <w:sz w:val="21"/>
      <w:szCs w:val="21"/>
      <w:u w:val="none"/>
      <w:shd w:val="clear" w:color="auto" w:fill="FFFFFF"/>
      <w:lang w:val="ru-RU" w:eastAsia="x-none"/>
    </w:rPr>
  </w:style>
  <w:style w:type="character" w:customStyle="1" w:styleId="103">
    <w:name w:val="Основной текст + 103"/>
    <w:aliases w:val="5 pt3"/>
    <w:basedOn w:val="a1"/>
    <w:rsid w:val="00D06EFC"/>
    <w:rPr>
      <w:rFonts w:ascii="Times New Roman" w:hAnsi="Times New Roman" w:cs="Times New Roman"/>
      <w:color w:val="000000"/>
      <w:spacing w:val="0"/>
      <w:w w:val="100"/>
      <w:position w:val="0"/>
      <w:sz w:val="21"/>
      <w:szCs w:val="21"/>
      <w:u w:val="none"/>
      <w:shd w:val="clear" w:color="auto" w:fill="FFFFFF"/>
      <w:lang w:val="ru-RU" w:eastAsia="x-none"/>
    </w:rPr>
  </w:style>
  <w:style w:type="paragraph" w:customStyle="1" w:styleId="aff6">
    <w:name w:val="Нормальный (таблица)"/>
    <w:basedOn w:val="a0"/>
    <w:next w:val="a0"/>
    <w:rsid w:val="00D06EFC"/>
    <w:pPr>
      <w:autoSpaceDE w:val="0"/>
      <w:autoSpaceDN w:val="0"/>
      <w:adjustRightInd w:val="0"/>
      <w:jc w:val="both"/>
    </w:pPr>
    <w:rPr>
      <w:rFonts w:ascii="Arial" w:eastAsiaTheme="minorEastAsia" w:hAnsi="Arial"/>
      <w:sz w:val="24"/>
      <w:szCs w:val="24"/>
    </w:rPr>
  </w:style>
  <w:style w:type="paragraph" w:customStyle="1" w:styleId="ConsNormal">
    <w:name w:val="ConsNormal"/>
    <w:rsid w:val="00D06EFC"/>
    <w:pPr>
      <w:widowControl w:val="0"/>
      <w:spacing w:after="0" w:line="240" w:lineRule="auto"/>
      <w:ind w:firstLine="720"/>
    </w:pPr>
    <w:rPr>
      <w:rFonts w:ascii="Arial" w:hAnsi="Arial" w:cs="Times New Roman"/>
      <w:sz w:val="20"/>
      <w:szCs w:val="20"/>
      <w:lang w:eastAsia="ru-RU"/>
    </w:rPr>
  </w:style>
  <w:style w:type="character" w:styleId="aff7">
    <w:name w:val="Hyperlink"/>
    <w:basedOn w:val="a1"/>
    <w:uiPriority w:val="99"/>
    <w:rsid w:val="00427369"/>
    <w:rPr>
      <w:rFonts w:cs="Times New Roman"/>
      <w:color w:val="0000FF"/>
      <w:u w:val="single"/>
    </w:rPr>
  </w:style>
  <w:style w:type="paragraph" w:customStyle="1" w:styleId="cs5ad10a0a">
    <w:name w:val="cs5ad10a0a"/>
    <w:basedOn w:val="a0"/>
    <w:rsid w:val="00D06EFC"/>
    <w:pPr>
      <w:shd w:val="clear" w:color="auto" w:fill="FFFFFF"/>
      <w:jc w:val="both"/>
    </w:pPr>
    <w:rPr>
      <w:rFonts w:eastAsiaTheme="minorEastAsia"/>
      <w:sz w:val="24"/>
      <w:szCs w:val="24"/>
    </w:rPr>
  </w:style>
  <w:style w:type="character" w:customStyle="1" w:styleId="cs67fd0d031">
    <w:name w:val="cs67fd0d031"/>
    <w:basedOn w:val="a1"/>
    <w:rsid w:val="00D06EFC"/>
    <w:rPr>
      <w:rFonts w:ascii="Times New Roman" w:hAnsi="Times New Roman" w:cs="Times New Roman"/>
      <w:color w:val="000000"/>
      <w:sz w:val="28"/>
      <w:szCs w:val="28"/>
      <w:shd w:val="clear" w:color="auto" w:fill="00FF00"/>
    </w:rPr>
  </w:style>
  <w:style w:type="paragraph" w:customStyle="1" w:styleId="csccc92f94">
    <w:name w:val="csccc92f94"/>
    <w:basedOn w:val="a0"/>
    <w:rsid w:val="00D06EFC"/>
    <w:pPr>
      <w:shd w:val="clear" w:color="auto" w:fill="FFFFFF"/>
      <w:ind w:firstLine="860"/>
      <w:jc w:val="both"/>
    </w:pPr>
    <w:rPr>
      <w:sz w:val="24"/>
      <w:szCs w:val="24"/>
    </w:rPr>
  </w:style>
  <w:style w:type="character" w:customStyle="1" w:styleId="csc09459341">
    <w:name w:val="csc09459341"/>
    <w:basedOn w:val="a1"/>
    <w:rsid w:val="00D06EFC"/>
    <w:rPr>
      <w:rFonts w:ascii="Times New Roman" w:hAnsi="Times New Roman" w:cs="Times New Roman"/>
      <w:color w:val="000000"/>
      <w:sz w:val="28"/>
      <w:szCs w:val="28"/>
      <w:shd w:val="clear" w:color="auto" w:fill="auto"/>
    </w:rPr>
  </w:style>
  <w:style w:type="paragraph" w:customStyle="1" w:styleId="cs82269384">
    <w:name w:val="cs82269384"/>
    <w:basedOn w:val="a0"/>
    <w:rsid w:val="00D06EFC"/>
    <w:pPr>
      <w:ind w:firstLine="860"/>
      <w:jc w:val="both"/>
    </w:pPr>
    <w:rPr>
      <w:sz w:val="24"/>
      <w:szCs w:val="24"/>
    </w:rPr>
  </w:style>
  <w:style w:type="character" w:customStyle="1" w:styleId="cs63eb74b21">
    <w:name w:val="cs63eb74b21"/>
    <w:basedOn w:val="a1"/>
    <w:rsid w:val="00D06EFC"/>
    <w:rPr>
      <w:rFonts w:ascii="Times New Roman" w:hAnsi="Times New Roman" w:cs="Times New Roman"/>
      <w:color w:val="000000"/>
      <w:sz w:val="24"/>
      <w:szCs w:val="24"/>
      <w:shd w:val="clear" w:color="auto" w:fill="auto"/>
    </w:rPr>
  </w:style>
  <w:style w:type="paragraph" w:customStyle="1" w:styleId="cs6b0da0f1">
    <w:name w:val="cs6b0da0f1"/>
    <w:basedOn w:val="a0"/>
    <w:rsid w:val="00D06EFC"/>
    <w:pPr>
      <w:ind w:left="-560" w:firstLine="540"/>
      <w:jc w:val="both"/>
    </w:pPr>
    <w:rPr>
      <w:rFonts w:eastAsiaTheme="minorEastAsia"/>
      <w:sz w:val="24"/>
      <w:szCs w:val="24"/>
    </w:rPr>
  </w:style>
  <w:style w:type="character" w:customStyle="1" w:styleId="WW-Absatz-Standardschriftart11111111111111">
    <w:name w:val="WW-Absatz-Standardschriftart11111111111111"/>
    <w:rsid w:val="00D06EFC"/>
  </w:style>
  <w:style w:type="character" w:customStyle="1" w:styleId="1f0">
    <w:name w:val="Гиперссылка1"/>
    <w:rsid w:val="00D06EFC"/>
    <w:rPr>
      <w:color w:val="0000FF"/>
      <w:u w:val="single"/>
    </w:rPr>
  </w:style>
  <w:style w:type="character" w:customStyle="1" w:styleId="28">
    <w:name w:val="Основной текст (2)_"/>
    <w:basedOn w:val="a1"/>
    <w:link w:val="29"/>
    <w:locked/>
    <w:rsid w:val="00D06EFC"/>
    <w:rPr>
      <w:rFonts w:eastAsia="Times New Roman" w:cs="Times New Roman"/>
      <w:sz w:val="26"/>
      <w:szCs w:val="26"/>
      <w:shd w:val="clear" w:color="auto" w:fill="FFFFFF"/>
    </w:rPr>
  </w:style>
  <w:style w:type="paragraph" w:customStyle="1" w:styleId="29">
    <w:name w:val="Основной текст (2)"/>
    <w:basedOn w:val="a0"/>
    <w:link w:val="28"/>
    <w:rsid w:val="00D06EFC"/>
    <w:pPr>
      <w:widowControl w:val="0"/>
      <w:shd w:val="clear" w:color="auto" w:fill="FFFFFF"/>
      <w:spacing w:line="461" w:lineRule="exact"/>
      <w:jc w:val="both"/>
    </w:pPr>
    <w:rPr>
      <w:rFonts w:asciiTheme="minorHAnsi" w:hAnsiTheme="minorHAnsi"/>
      <w:sz w:val="26"/>
      <w:szCs w:val="26"/>
      <w:lang w:eastAsia="en-US"/>
    </w:rPr>
  </w:style>
  <w:style w:type="paragraph" w:customStyle="1" w:styleId="aff8">
    <w:name w:val="Основной_ГД"/>
    <w:basedOn w:val="a0"/>
    <w:uiPriority w:val="99"/>
    <w:rsid w:val="00D06EFC"/>
    <w:pPr>
      <w:widowControl w:val="0"/>
      <w:suppressAutoHyphens/>
      <w:spacing w:line="288" w:lineRule="auto"/>
      <w:ind w:firstLine="720"/>
      <w:jc w:val="both"/>
    </w:pPr>
    <w:rPr>
      <w:kern w:val="1"/>
      <w:sz w:val="24"/>
      <w:szCs w:val="24"/>
      <w:lang w:eastAsia="hi-IN" w:bidi="hi-IN"/>
    </w:rPr>
  </w:style>
  <w:style w:type="table" w:styleId="aff9">
    <w:name w:val="Table Grid"/>
    <w:basedOn w:val="a2"/>
    <w:uiPriority w:val="59"/>
    <w:rsid w:val="00D06EF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9e9d3247">
    <w:name w:val="cs9e9d3247"/>
    <w:basedOn w:val="a0"/>
    <w:rsid w:val="00E15C51"/>
    <w:pPr>
      <w:shd w:val="clear" w:color="auto" w:fill="FFFFFF"/>
      <w:ind w:firstLine="700"/>
      <w:jc w:val="center"/>
    </w:pPr>
    <w:rPr>
      <w:rFonts w:eastAsiaTheme="minorEastAsia"/>
      <w:sz w:val="24"/>
      <w:szCs w:val="24"/>
    </w:rPr>
  </w:style>
  <w:style w:type="character" w:customStyle="1" w:styleId="cs9c87e9091">
    <w:name w:val="cs9c87e9091"/>
    <w:basedOn w:val="a1"/>
    <w:rsid w:val="00E15C51"/>
    <w:rPr>
      <w:rFonts w:ascii="Times New Roman" w:hAnsi="Times New Roman" w:cs="Times New Roman"/>
      <w:b/>
      <w:bCs/>
      <w:color w:val="000000"/>
      <w:sz w:val="28"/>
      <w:szCs w:val="28"/>
      <w:shd w:val="clear" w:color="auto" w:fill="FFFFFF"/>
    </w:rPr>
  </w:style>
  <w:style w:type="table" w:customStyle="1" w:styleId="1f1">
    <w:name w:val="Сетка таблицы1"/>
    <w:basedOn w:val="a2"/>
    <w:next w:val="aff9"/>
    <w:uiPriority w:val="39"/>
    <w:rsid w:val="00DC3B8D"/>
    <w:pPr>
      <w:spacing w:after="0" w:line="240" w:lineRule="auto"/>
    </w:pPr>
    <w:rPr>
      <w:rFonts w:ascii="Trebuchet MS" w:hAnsi="Trebuchet MS" w:cs="Times New Roman"/>
      <w:sz w:val="21"/>
      <w:szCs w:val="21"/>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
    <w:name w:val="Гиперссылка2"/>
    <w:rsid w:val="00DD5C0C"/>
    <w:rPr>
      <w:color w:val="0000FF"/>
      <w:u w:val="single"/>
    </w:rPr>
  </w:style>
  <w:style w:type="character" w:styleId="affa">
    <w:name w:val="line number"/>
    <w:basedOn w:val="a1"/>
    <w:uiPriority w:val="99"/>
    <w:rsid w:val="00427369"/>
    <w:rPr>
      <w:rFonts w:cs="Times New Roman"/>
    </w:rPr>
  </w:style>
  <w:style w:type="table" w:styleId="1f2">
    <w:name w:val="Table Simple 1"/>
    <w:basedOn w:val="a2"/>
    <w:uiPriority w:val="99"/>
    <w:rsid w:val="00427369"/>
    <w:pPr>
      <w:spacing w:after="0" w:line="240" w:lineRule="auto"/>
    </w:pPr>
    <w:rPr>
      <w:rFonts w:ascii="Calibri" w:hAnsi="Calibri" w:cs="Calibri"/>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
    <w:name w:val="paragraph"/>
    <w:basedOn w:val="a0"/>
    <w:rsid w:val="00E40999"/>
    <w:pPr>
      <w:spacing w:before="100" w:beforeAutospacing="1" w:after="100" w:afterAutospacing="1"/>
    </w:pPr>
    <w:rPr>
      <w:sz w:val="24"/>
      <w:szCs w:val="24"/>
    </w:rPr>
  </w:style>
  <w:style w:type="character" w:customStyle="1" w:styleId="h1">
    <w:name w:val="h1"/>
    <w:basedOn w:val="a1"/>
    <w:rsid w:val="009A24F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759468">
      <w:marLeft w:val="0"/>
      <w:marRight w:val="0"/>
      <w:marTop w:val="0"/>
      <w:marBottom w:val="0"/>
      <w:divBdr>
        <w:top w:val="none" w:sz="0" w:space="0" w:color="auto"/>
        <w:left w:val="none" w:sz="0" w:space="0" w:color="auto"/>
        <w:bottom w:val="none" w:sz="0" w:space="0" w:color="auto"/>
        <w:right w:val="none" w:sz="0" w:space="0" w:color="auto"/>
      </w:divBdr>
    </w:div>
    <w:div w:id="1169759469">
      <w:marLeft w:val="0"/>
      <w:marRight w:val="0"/>
      <w:marTop w:val="0"/>
      <w:marBottom w:val="0"/>
      <w:divBdr>
        <w:top w:val="none" w:sz="0" w:space="0" w:color="auto"/>
        <w:left w:val="none" w:sz="0" w:space="0" w:color="auto"/>
        <w:bottom w:val="none" w:sz="0" w:space="0" w:color="auto"/>
        <w:right w:val="none" w:sz="0" w:space="0" w:color="auto"/>
      </w:divBdr>
    </w:div>
    <w:div w:id="1169759470">
      <w:marLeft w:val="0"/>
      <w:marRight w:val="0"/>
      <w:marTop w:val="0"/>
      <w:marBottom w:val="0"/>
      <w:divBdr>
        <w:top w:val="none" w:sz="0" w:space="0" w:color="auto"/>
        <w:left w:val="none" w:sz="0" w:space="0" w:color="auto"/>
        <w:bottom w:val="none" w:sz="0" w:space="0" w:color="auto"/>
        <w:right w:val="none" w:sz="0" w:space="0" w:color="auto"/>
      </w:divBdr>
    </w:div>
    <w:div w:id="1169759471">
      <w:marLeft w:val="0"/>
      <w:marRight w:val="0"/>
      <w:marTop w:val="0"/>
      <w:marBottom w:val="0"/>
      <w:divBdr>
        <w:top w:val="none" w:sz="0" w:space="0" w:color="auto"/>
        <w:left w:val="none" w:sz="0" w:space="0" w:color="auto"/>
        <w:bottom w:val="none" w:sz="0" w:space="0" w:color="auto"/>
        <w:right w:val="none" w:sz="0" w:space="0" w:color="auto"/>
      </w:divBdr>
    </w:div>
    <w:div w:id="1169759472">
      <w:marLeft w:val="0"/>
      <w:marRight w:val="0"/>
      <w:marTop w:val="0"/>
      <w:marBottom w:val="0"/>
      <w:divBdr>
        <w:top w:val="none" w:sz="0" w:space="0" w:color="auto"/>
        <w:left w:val="none" w:sz="0" w:space="0" w:color="auto"/>
        <w:bottom w:val="none" w:sz="0" w:space="0" w:color="auto"/>
        <w:right w:val="none" w:sz="0" w:space="0" w:color="auto"/>
      </w:divBdr>
    </w:div>
    <w:div w:id="1169759473">
      <w:marLeft w:val="0"/>
      <w:marRight w:val="0"/>
      <w:marTop w:val="0"/>
      <w:marBottom w:val="0"/>
      <w:divBdr>
        <w:top w:val="none" w:sz="0" w:space="0" w:color="auto"/>
        <w:left w:val="none" w:sz="0" w:space="0" w:color="auto"/>
        <w:bottom w:val="none" w:sz="0" w:space="0" w:color="auto"/>
        <w:right w:val="none" w:sz="0" w:space="0" w:color="auto"/>
      </w:divBdr>
    </w:div>
    <w:div w:id="1169759474">
      <w:marLeft w:val="0"/>
      <w:marRight w:val="0"/>
      <w:marTop w:val="0"/>
      <w:marBottom w:val="0"/>
      <w:divBdr>
        <w:top w:val="none" w:sz="0" w:space="0" w:color="auto"/>
        <w:left w:val="none" w:sz="0" w:space="0" w:color="auto"/>
        <w:bottom w:val="none" w:sz="0" w:space="0" w:color="auto"/>
        <w:right w:val="none" w:sz="0" w:space="0" w:color="auto"/>
      </w:divBdr>
    </w:div>
    <w:div w:id="1169759475">
      <w:marLeft w:val="0"/>
      <w:marRight w:val="0"/>
      <w:marTop w:val="0"/>
      <w:marBottom w:val="0"/>
      <w:divBdr>
        <w:top w:val="none" w:sz="0" w:space="0" w:color="auto"/>
        <w:left w:val="none" w:sz="0" w:space="0" w:color="auto"/>
        <w:bottom w:val="none" w:sz="0" w:space="0" w:color="auto"/>
        <w:right w:val="none" w:sz="0" w:space="0" w:color="auto"/>
      </w:divBdr>
    </w:div>
    <w:div w:id="1169759476">
      <w:marLeft w:val="0"/>
      <w:marRight w:val="0"/>
      <w:marTop w:val="0"/>
      <w:marBottom w:val="0"/>
      <w:divBdr>
        <w:top w:val="none" w:sz="0" w:space="0" w:color="auto"/>
        <w:left w:val="none" w:sz="0" w:space="0" w:color="auto"/>
        <w:bottom w:val="none" w:sz="0" w:space="0" w:color="auto"/>
        <w:right w:val="none" w:sz="0" w:space="0" w:color="auto"/>
      </w:divBdr>
    </w:div>
    <w:div w:id="1169759477">
      <w:marLeft w:val="0"/>
      <w:marRight w:val="0"/>
      <w:marTop w:val="0"/>
      <w:marBottom w:val="0"/>
      <w:divBdr>
        <w:top w:val="none" w:sz="0" w:space="0" w:color="auto"/>
        <w:left w:val="none" w:sz="0" w:space="0" w:color="auto"/>
        <w:bottom w:val="none" w:sz="0" w:space="0" w:color="auto"/>
        <w:right w:val="none" w:sz="0" w:space="0" w:color="auto"/>
      </w:divBdr>
    </w:div>
    <w:div w:id="1169759478">
      <w:marLeft w:val="0"/>
      <w:marRight w:val="0"/>
      <w:marTop w:val="0"/>
      <w:marBottom w:val="0"/>
      <w:divBdr>
        <w:top w:val="none" w:sz="0" w:space="0" w:color="auto"/>
        <w:left w:val="none" w:sz="0" w:space="0" w:color="auto"/>
        <w:bottom w:val="none" w:sz="0" w:space="0" w:color="auto"/>
        <w:right w:val="none" w:sz="0" w:space="0" w:color="auto"/>
      </w:divBdr>
    </w:div>
    <w:div w:id="1169759479">
      <w:marLeft w:val="0"/>
      <w:marRight w:val="0"/>
      <w:marTop w:val="0"/>
      <w:marBottom w:val="0"/>
      <w:divBdr>
        <w:top w:val="none" w:sz="0" w:space="0" w:color="auto"/>
        <w:left w:val="none" w:sz="0" w:space="0" w:color="auto"/>
        <w:bottom w:val="none" w:sz="0" w:space="0" w:color="auto"/>
        <w:right w:val="none" w:sz="0" w:space="0" w:color="auto"/>
      </w:divBdr>
    </w:div>
    <w:div w:id="116975948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med04.ru/" TargetMode="External"/><Relationship Id="rId13" Type="http://schemas.openxmlformats.org/officeDocument/2006/relationships/hyperlink" Target="consultantplus://offline/ref=0EA7DDEF43CCF884A3CC34A195831900E053DAA339C40087EF1471FE3C4897B1CD9E86593074IF60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EA7DDEF43CCF884A3CC34A195831900E053DAA339C40087EF1471FE3C4897B1CD9E865A3371IF60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70DEFBDE3F72BE413F2C026B53529889EF35C03C8842422C5AF34AA4107555E852C3356585644BE3Bu7N" TargetMode="External"/><Relationship Id="rId5" Type="http://schemas.openxmlformats.org/officeDocument/2006/relationships/webSettings" Target="webSettings.xml"/><Relationship Id="rId15" Type="http://schemas.openxmlformats.org/officeDocument/2006/relationships/hyperlink" Target="consultantplus://offline/ref=0ED629303657C49E2E9023C93526AC668ADB50EC5A4AF7DE32993E31A98622BBA14E142103B8BE0BD8E81BF384A469941F99E178D91F5A5CE4F0BCE6P4F" TargetMode="External"/><Relationship Id="rId10" Type="http://schemas.openxmlformats.org/officeDocument/2006/relationships/hyperlink" Target="consultantplus://offline/ref=F70DEFBDE3F72BE413F2C026B53529889EF35C03C8842422C5AF34AA4107555E852C3356585644BE3Bu7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F70DEFBDE3F72BE413F2C026B53529889EF35C03C8842422C5AF34AA4107555E852C3356585644BE3Bu7N" TargetMode="External"/><Relationship Id="rId14" Type="http://schemas.openxmlformats.org/officeDocument/2006/relationships/hyperlink" Target="consultantplus://offline/ref=D26A185F15B2A542AD7A392FE97940DBB9D48362132358F2C20B2AA2EE6DAE2823B1A0BB0E670E05C18B0D44F97F1CA9EB8F9D9CD4B7CADE9360EBd4e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6FC5A-8879-4935-B80E-428F5704A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69</Pages>
  <Words>24130</Words>
  <Characters>171170</Characters>
  <Application>Microsoft Office Word</Application>
  <DocSecurity>0</DocSecurity>
  <Lines>1426</Lines>
  <Paragraphs>389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Ойношева</dc:creator>
  <cp:keywords/>
  <dc:description/>
  <cp:lastModifiedBy>Мартынова</cp:lastModifiedBy>
  <cp:revision>4</cp:revision>
  <cp:lastPrinted>2021-05-13T08:32:00Z</cp:lastPrinted>
  <dcterms:created xsi:type="dcterms:W3CDTF">2021-05-12T09:49:00Z</dcterms:created>
  <dcterms:modified xsi:type="dcterms:W3CDTF">2021-05-13T08:46:00Z</dcterms:modified>
</cp:coreProperties>
</file>