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6C29">
        <w:rPr>
          <w:rFonts w:ascii="Times New Roman" w:hAnsi="Times New Roman" w:cs="Times New Roman"/>
          <w:sz w:val="24"/>
          <w:szCs w:val="24"/>
        </w:rPr>
        <w:t>27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7D6C29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416B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79D2" w:rsidRDefault="006279D2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 решению вопросов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значения на 202</w:t>
      </w:r>
      <w:r w:rsidR="00B1416B">
        <w:rPr>
          <w:rFonts w:ascii="Times New Roman" w:hAnsi="Times New Roman" w:cs="Times New Roman"/>
          <w:b/>
          <w:sz w:val="28"/>
          <w:szCs w:val="28"/>
        </w:rPr>
        <w:t>1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B1416B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B1416B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93443" w:rsidRDefault="00A93443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D8A" w:rsidRPr="00A93443" w:rsidRDefault="00A93443" w:rsidP="00A21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3443">
        <w:rPr>
          <w:rFonts w:ascii="Times New Roman" w:hAnsi="Times New Roman" w:cs="Times New Roman"/>
          <w:sz w:val="24"/>
          <w:szCs w:val="24"/>
        </w:rPr>
        <w:t>(в ред. Закона Республики Алтай от 17.06.2021 N 29-РЗ)</w:t>
      </w:r>
    </w:p>
    <w:p w:rsidR="006279D2" w:rsidRPr="00A93443" w:rsidRDefault="006279D2" w:rsidP="00A21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7424E" w:rsidRPr="00C43FA8" w:rsidTr="006279D2">
        <w:trPr>
          <w:trHeight w:val="62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C43FA8" w:rsidTr="006279D2">
        <w:trPr>
          <w:trHeight w:val="311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5B6EF1" w:rsidRPr="00C43FA8" w:rsidTr="006279D2">
        <w:trPr>
          <w:trHeight w:val="32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E3816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="00627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организациях (субсидии)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C43FA8" w:rsidTr="006279D2">
        <w:trPr>
          <w:trHeight w:val="9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FE3816" w:rsidRPr="00C43FA8" w:rsidTr="006279D2">
        <w:trPr>
          <w:trHeight w:val="329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7424E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D7430C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D7430C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F7424E" w:rsidRPr="00C43FA8" w:rsidTr="006279D2">
        <w:trPr>
          <w:trHeight w:val="72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F7424E" w:rsidRPr="00C43FA8" w:rsidTr="006279D2">
        <w:trPr>
          <w:trHeight w:val="24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077B10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77B10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424E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2922FF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2922FF" w:rsidRPr="00C43FA8" w:rsidRDefault="00C17591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F7424E" w:rsidRPr="00C43FA8" w:rsidTr="006279D2">
        <w:trPr>
          <w:trHeight w:val="625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F7424E" w:rsidRPr="00C43FA8" w:rsidTr="006279D2">
        <w:trPr>
          <w:trHeight w:val="562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 Бельтир Кош-Агачского района)</w:t>
            </w:r>
          </w:p>
        </w:tc>
      </w:tr>
      <w:tr w:rsidR="00F7424E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127CBA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Инициативы граждан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127CBA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A67E9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A67E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276E3A" w:rsidRPr="00C43FA8" w:rsidTr="006279D2">
        <w:trPr>
          <w:trHeight w:val="380"/>
        </w:trPr>
        <w:tc>
          <w:tcPr>
            <w:tcW w:w="9639" w:type="dxa"/>
            <w:shd w:val="clear" w:color="auto" w:fill="auto"/>
            <w:vAlign w:val="center"/>
            <w:hideMark/>
          </w:tcPr>
          <w:p w:rsidR="00276E3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ай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Информационной системы обеспечения градостроительной деятельности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57199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057199" w:rsidRPr="00C43FA8" w:rsidTr="006279D2">
        <w:trPr>
          <w:trHeight w:val="91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</w:p>
        </w:tc>
      </w:tr>
      <w:tr w:rsidR="00127CBA" w:rsidRPr="00C43FA8" w:rsidTr="006279D2">
        <w:trPr>
          <w:trHeight w:val="907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федеральной целевой программы 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Отечества на 2019 - 2024 годы»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057199" w:rsidRPr="00C43FA8" w:rsidTr="006279D2">
        <w:trPr>
          <w:trHeight w:val="95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353930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353930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836871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132733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132733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F61684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F61684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908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2B487E" w:rsidRPr="00C43FA8" w:rsidTr="006279D2">
        <w:trPr>
          <w:trHeight w:val="824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</w:tbl>
    <w:p w:rsidR="00657B1D" w:rsidRPr="00C43FA8" w:rsidRDefault="00657B1D" w:rsidP="007D6C29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57B1D" w:rsidRPr="00C43FA8" w:rsidSect="00C40950">
      <w:headerReference w:type="default" r:id="rId6"/>
      <w:pgSz w:w="11906" w:h="16838"/>
      <w:pgMar w:top="1418" w:right="851" w:bottom="1134" w:left="1418" w:header="709" w:footer="709" w:gutter="0"/>
      <w:pgNumType w:start="4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C8B" w:rsidRDefault="002C2C8B" w:rsidP="00480CAC">
      <w:pPr>
        <w:spacing w:after="0" w:line="240" w:lineRule="auto"/>
      </w:pPr>
      <w:r>
        <w:separator/>
      </w:r>
    </w:p>
  </w:endnote>
  <w:endnote w:type="continuationSeparator" w:id="0">
    <w:p w:rsidR="002C2C8B" w:rsidRDefault="002C2C8B" w:rsidP="0048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C8B" w:rsidRDefault="002C2C8B" w:rsidP="00480CAC">
      <w:pPr>
        <w:spacing w:after="0" w:line="240" w:lineRule="auto"/>
      </w:pPr>
      <w:r>
        <w:separator/>
      </w:r>
    </w:p>
  </w:footnote>
  <w:footnote w:type="continuationSeparator" w:id="0">
    <w:p w:rsidR="002C2C8B" w:rsidRDefault="002C2C8B" w:rsidP="0048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726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0CAC" w:rsidRPr="00480CAC" w:rsidRDefault="00480CA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0C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3443">
          <w:rPr>
            <w:rFonts w:ascii="Times New Roman" w:hAnsi="Times New Roman" w:cs="Times New Roman"/>
            <w:noProof/>
            <w:sz w:val="24"/>
            <w:szCs w:val="24"/>
          </w:rPr>
          <w:t>452</w: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0CAC" w:rsidRDefault="00480C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46651"/>
    <w:rsid w:val="00057199"/>
    <w:rsid w:val="00070D8A"/>
    <w:rsid w:val="00077B10"/>
    <w:rsid w:val="000A67E9"/>
    <w:rsid w:val="000B0E86"/>
    <w:rsid w:val="00121B0C"/>
    <w:rsid w:val="00127CBA"/>
    <w:rsid w:val="00132733"/>
    <w:rsid w:val="00134150"/>
    <w:rsid w:val="001C3481"/>
    <w:rsid w:val="001F2AC5"/>
    <w:rsid w:val="00211DE3"/>
    <w:rsid w:val="00224074"/>
    <w:rsid w:val="00243AF1"/>
    <w:rsid w:val="0026471F"/>
    <w:rsid w:val="00276E3A"/>
    <w:rsid w:val="002922FF"/>
    <w:rsid w:val="002B3655"/>
    <w:rsid w:val="002B487E"/>
    <w:rsid w:val="002C2C8B"/>
    <w:rsid w:val="002E402B"/>
    <w:rsid w:val="003038D9"/>
    <w:rsid w:val="003049EA"/>
    <w:rsid w:val="00316A72"/>
    <w:rsid w:val="00332543"/>
    <w:rsid w:val="00353930"/>
    <w:rsid w:val="003C2C32"/>
    <w:rsid w:val="00480CAC"/>
    <w:rsid w:val="004A5480"/>
    <w:rsid w:val="004D67F6"/>
    <w:rsid w:val="00500316"/>
    <w:rsid w:val="005226BC"/>
    <w:rsid w:val="00543B54"/>
    <w:rsid w:val="00585F1A"/>
    <w:rsid w:val="005B6EF1"/>
    <w:rsid w:val="006279D2"/>
    <w:rsid w:val="00653201"/>
    <w:rsid w:val="00657B1D"/>
    <w:rsid w:val="006A6395"/>
    <w:rsid w:val="007B530F"/>
    <w:rsid w:val="007C362A"/>
    <w:rsid w:val="007D6C29"/>
    <w:rsid w:val="007F3978"/>
    <w:rsid w:val="00812724"/>
    <w:rsid w:val="00836871"/>
    <w:rsid w:val="00842154"/>
    <w:rsid w:val="00851854"/>
    <w:rsid w:val="008E2A3D"/>
    <w:rsid w:val="00920930"/>
    <w:rsid w:val="0092434A"/>
    <w:rsid w:val="009335CF"/>
    <w:rsid w:val="00961A68"/>
    <w:rsid w:val="00964EC7"/>
    <w:rsid w:val="009E15A9"/>
    <w:rsid w:val="009F0F0F"/>
    <w:rsid w:val="009F5208"/>
    <w:rsid w:val="00A20467"/>
    <w:rsid w:val="00A21B9A"/>
    <w:rsid w:val="00A74AEA"/>
    <w:rsid w:val="00A840D9"/>
    <w:rsid w:val="00A93443"/>
    <w:rsid w:val="00AB3957"/>
    <w:rsid w:val="00B1416B"/>
    <w:rsid w:val="00B53A0B"/>
    <w:rsid w:val="00C017D2"/>
    <w:rsid w:val="00C17591"/>
    <w:rsid w:val="00C40950"/>
    <w:rsid w:val="00C43FA8"/>
    <w:rsid w:val="00CC0C6E"/>
    <w:rsid w:val="00CD15FE"/>
    <w:rsid w:val="00CE4419"/>
    <w:rsid w:val="00D30051"/>
    <w:rsid w:val="00D34F2C"/>
    <w:rsid w:val="00D63BBE"/>
    <w:rsid w:val="00D7430C"/>
    <w:rsid w:val="00DA2AA4"/>
    <w:rsid w:val="00E42A31"/>
    <w:rsid w:val="00ED1F3B"/>
    <w:rsid w:val="00ED271B"/>
    <w:rsid w:val="00F24DD0"/>
    <w:rsid w:val="00F61684"/>
    <w:rsid w:val="00F7424E"/>
    <w:rsid w:val="00F87140"/>
    <w:rsid w:val="00F971E1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F6263"/>
  <w15:docId w15:val="{554713B1-B731-4624-9BD2-94982F5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0CAC"/>
  </w:style>
  <w:style w:type="paragraph" w:styleId="a7">
    <w:name w:val="footer"/>
    <w:basedOn w:val="a"/>
    <w:link w:val="a8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0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1812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kuchuganova</cp:lastModifiedBy>
  <cp:revision>27</cp:revision>
  <cp:lastPrinted>2021-06-15T09:16:00Z</cp:lastPrinted>
  <dcterms:created xsi:type="dcterms:W3CDTF">2020-10-19T12:54:00Z</dcterms:created>
  <dcterms:modified xsi:type="dcterms:W3CDTF">2021-06-28T04:44:00Z</dcterms:modified>
</cp:coreProperties>
</file>