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F3978">
        <w:rPr>
          <w:rFonts w:ascii="Times New Roman" w:hAnsi="Times New Roman" w:cs="Times New Roman"/>
          <w:sz w:val="24"/>
          <w:szCs w:val="24"/>
        </w:rPr>
        <w:t>19</w:t>
      </w:r>
    </w:p>
    <w:p w:rsidR="00A74AE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74AE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74AEA" w:rsidRDefault="00A74AEA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A21B9A" w:rsidRDefault="007F3978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6C29">
        <w:rPr>
          <w:rFonts w:ascii="Times New Roman" w:hAnsi="Times New Roman" w:cs="Times New Roman"/>
          <w:sz w:val="24"/>
          <w:szCs w:val="24"/>
        </w:rPr>
        <w:t>27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21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7D6C29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B1416B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9D2" w:rsidRDefault="006279D2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7D6C29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</w:t>
      </w:r>
    </w:p>
    <w:p w:rsidR="007D6C29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по решению вопросов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значения на 202</w:t>
      </w:r>
      <w:r w:rsidR="00B1416B">
        <w:rPr>
          <w:rFonts w:ascii="Times New Roman" w:hAnsi="Times New Roman" w:cs="Times New Roman"/>
          <w:b/>
          <w:sz w:val="28"/>
          <w:szCs w:val="28"/>
        </w:rPr>
        <w:t>1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1416B">
        <w:rPr>
          <w:rFonts w:ascii="Times New Roman" w:hAnsi="Times New Roman" w:cs="Times New Roman"/>
          <w:b/>
          <w:sz w:val="28"/>
          <w:szCs w:val="28"/>
        </w:rPr>
        <w:t>2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1416B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9D2" w:rsidRPr="00A21B9A" w:rsidRDefault="006279D2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424E" w:rsidRPr="00C43FA8" w:rsidTr="006279D2">
        <w:trPr>
          <w:trHeight w:val="628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B53A0B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7424E" w:rsidRPr="00C43FA8" w:rsidTr="006279D2">
        <w:trPr>
          <w:trHeight w:val="311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 развитие сферы культуры</w:t>
            </w:r>
          </w:p>
        </w:tc>
      </w:tr>
      <w:tr w:rsidR="005B6EF1" w:rsidRPr="00C43FA8" w:rsidTr="006279D2">
        <w:trPr>
          <w:trHeight w:val="320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5B6EF1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5B6EF1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E3816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E3816" w:rsidRPr="00C43FA8" w:rsidTr="006279D2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="0062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(субсидии)</w:t>
            </w:r>
          </w:p>
        </w:tc>
      </w:tr>
      <w:tr w:rsidR="00B53A0B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F7424E" w:rsidRPr="00C43FA8" w:rsidTr="006279D2">
        <w:trPr>
          <w:trHeight w:val="9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FE3816" w:rsidRPr="00C43FA8" w:rsidTr="006279D2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243A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243AF1" w:rsidRPr="00C43FA8" w:rsidRDefault="00243AF1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43A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243AF1" w:rsidRPr="00C43FA8" w:rsidRDefault="00243AF1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F7424E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5B6E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5B6E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D7430C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D7430C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B53A0B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B53A0B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FC643B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капитальный ремонт,</w:t>
            </w:r>
            <w:r w:rsidR="00851854"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содержание</w:t>
            </w:r>
            <w:r w:rsidR="00851854"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</w:tr>
      <w:tr w:rsidR="00F7424E" w:rsidRPr="00C43FA8" w:rsidTr="006279D2">
        <w:trPr>
          <w:trHeight w:val="72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F7424E" w:rsidRPr="00C43FA8" w:rsidTr="006279D2">
        <w:trPr>
          <w:trHeight w:val="24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077B10" w:rsidRPr="00C43FA8" w:rsidTr="006279D2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77B10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424E" w:rsidRPr="00C43FA8" w:rsidTr="006279D2">
        <w:trPr>
          <w:trHeight w:val="697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C17591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2922FF" w:rsidRPr="00C43FA8" w:rsidTr="006279D2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2922FF" w:rsidRPr="00C43FA8" w:rsidRDefault="00C17591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F7424E" w:rsidRPr="00C43FA8" w:rsidTr="006279D2">
        <w:trPr>
          <w:trHeight w:val="625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B40F8D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F7424E" w:rsidRPr="00C43FA8" w:rsidTr="006279D2">
        <w:trPr>
          <w:trHeight w:val="562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C17591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строительство сельского дома культуры на 150 мест в селе Новый Бельтир Кош-Агачского района)</w:t>
            </w:r>
          </w:p>
        </w:tc>
      </w:tr>
      <w:tr w:rsidR="00F7424E" w:rsidRPr="00C43FA8" w:rsidTr="006279D2">
        <w:trPr>
          <w:trHeight w:val="70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127CBA" w:rsidRPr="00C43FA8" w:rsidTr="006279D2">
        <w:trPr>
          <w:trHeight w:val="703"/>
        </w:trPr>
        <w:tc>
          <w:tcPr>
            <w:tcW w:w="9639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работ по благоустройству территор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ий в рамках реализации проекта «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Инициативы граждан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127CBA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0A67E9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A67E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276E3A" w:rsidRPr="00C43FA8" w:rsidTr="006279D2">
        <w:trPr>
          <w:trHeight w:val="380"/>
        </w:trPr>
        <w:tc>
          <w:tcPr>
            <w:tcW w:w="9639" w:type="dxa"/>
            <w:shd w:val="clear" w:color="auto" w:fill="auto"/>
            <w:vAlign w:val="center"/>
            <w:hideMark/>
          </w:tcPr>
          <w:p w:rsidR="00276E3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EA6D96" w:rsidRDefault="00EA6D96" w:rsidP="00EA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D96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зонирования, разработке документации по планировке территории в муниципальных образованиях в Республике Алтай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057199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057199" w:rsidRPr="00C43FA8" w:rsidTr="006279D2">
        <w:trPr>
          <w:trHeight w:val="915"/>
        </w:trPr>
        <w:tc>
          <w:tcPr>
            <w:tcW w:w="9639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за счет средств резервного фонда Правительства Российской Федерации)</w:t>
            </w:r>
          </w:p>
        </w:tc>
      </w:tr>
      <w:tr w:rsidR="00127CBA" w:rsidRPr="00C43FA8" w:rsidTr="006279D2">
        <w:trPr>
          <w:trHeight w:val="907"/>
        </w:trPr>
        <w:tc>
          <w:tcPr>
            <w:tcW w:w="9639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федеральной целевой программы «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Увековечение памяти погибших при защит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Отечества на 2019 - 2024 годы»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057199" w:rsidRPr="00C43FA8" w:rsidTr="006279D2">
        <w:trPr>
          <w:trHeight w:val="955"/>
        </w:trPr>
        <w:tc>
          <w:tcPr>
            <w:tcW w:w="9639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353930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353930" w:rsidRPr="003038D9" w:rsidRDefault="00C43FA8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836871" w:rsidRPr="00C43FA8" w:rsidTr="006279D2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836871" w:rsidRPr="003038D9" w:rsidRDefault="00C43FA8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132733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132733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F61684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F61684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2B487E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2B487E" w:rsidRPr="00C43FA8" w:rsidTr="006279D2">
        <w:trPr>
          <w:trHeight w:val="908"/>
        </w:trPr>
        <w:tc>
          <w:tcPr>
            <w:tcW w:w="9639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2B487E" w:rsidRPr="00C43FA8" w:rsidTr="006279D2">
        <w:trPr>
          <w:trHeight w:val="824"/>
        </w:trPr>
        <w:tc>
          <w:tcPr>
            <w:tcW w:w="9639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  <w:r w:rsidR="00ED1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07BC" w:rsidRPr="00E55640" w:rsidTr="006279D2">
        <w:trPr>
          <w:trHeight w:val="824"/>
        </w:trPr>
        <w:tc>
          <w:tcPr>
            <w:tcW w:w="9639" w:type="dxa"/>
            <w:shd w:val="clear" w:color="auto" w:fill="auto"/>
            <w:vAlign w:val="center"/>
          </w:tcPr>
          <w:p w:rsidR="007A07BC" w:rsidRPr="00E55640" w:rsidRDefault="007A07BC" w:rsidP="00E66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0">
              <w:rPr>
                <w:rFonts w:ascii="Times New Roman" w:hAnsi="Times New Roman" w:cs="Times New Roman"/>
                <w:sz w:val="24"/>
                <w:szCs w:val="24"/>
              </w:rPr>
              <w:t>Субсидии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4B1010" w:rsidRPr="00C43FA8" w:rsidTr="00602C85">
        <w:trPr>
          <w:trHeight w:val="700"/>
        </w:trPr>
        <w:tc>
          <w:tcPr>
            <w:tcW w:w="9639" w:type="dxa"/>
            <w:shd w:val="clear" w:color="auto" w:fill="auto"/>
            <w:vAlign w:val="center"/>
          </w:tcPr>
          <w:p w:rsidR="004B1010" w:rsidRPr="003038D9" w:rsidRDefault="007A07BC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0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8C44D8" w:rsidRPr="00C43FA8" w:rsidTr="00602C85">
        <w:trPr>
          <w:trHeight w:val="696"/>
        </w:trPr>
        <w:tc>
          <w:tcPr>
            <w:tcW w:w="9639" w:type="dxa"/>
            <w:shd w:val="clear" w:color="auto" w:fill="auto"/>
            <w:vAlign w:val="center"/>
          </w:tcPr>
          <w:p w:rsidR="008C44D8" w:rsidRPr="00E55640" w:rsidRDefault="008C44D8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8">
              <w:rPr>
                <w:rFonts w:ascii="Times New Roman" w:hAnsi="Times New Roman" w:cs="Times New Roman"/>
                <w:sz w:val="24"/>
                <w:szCs w:val="24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30044D" w:rsidRPr="00C43FA8" w:rsidTr="00602C85">
        <w:trPr>
          <w:trHeight w:val="693"/>
        </w:trPr>
        <w:tc>
          <w:tcPr>
            <w:tcW w:w="9639" w:type="dxa"/>
            <w:shd w:val="clear" w:color="auto" w:fill="auto"/>
            <w:vAlign w:val="center"/>
          </w:tcPr>
          <w:p w:rsidR="0030044D" w:rsidRPr="008C44D8" w:rsidRDefault="0030044D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4D">
              <w:rPr>
                <w:rFonts w:ascii="Times New Roman" w:hAnsi="Times New Roman" w:cs="Times New Roman"/>
                <w:sz w:val="24"/>
                <w:szCs w:val="24"/>
              </w:rPr>
              <w:t>Субсидии на энергосбережение и повышение энергетической эффективности в жилищной сфере</w:t>
            </w:r>
            <w:r w:rsidR="00602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657B1D" w:rsidRPr="00C43FA8" w:rsidRDefault="00657B1D" w:rsidP="007D6C2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C43FA8" w:rsidSect="00602C85">
      <w:headerReference w:type="default" r:id="rId6"/>
      <w:pgSz w:w="11906" w:h="16838"/>
      <w:pgMar w:top="1418" w:right="851" w:bottom="1134" w:left="1418" w:header="709" w:footer="709" w:gutter="0"/>
      <w:pgNumType w:start="4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8B" w:rsidRDefault="002C2C8B" w:rsidP="00480CAC">
      <w:pPr>
        <w:spacing w:after="0" w:line="240" w:lineRule="auto"/>
      </w:pPr>
      <w:r>
        <w:separator/>
      </w:r>
    </w:p>
  </w:endnote>
  <w:endnote w:type="continuationSeparator" w:id="0">
    <w:p w:rsidR="002C2C8B" w:rsidRDefault="002C2C8B" w:rsidP="0048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8B" w:rsidRDefault="002C2C8B" w:rsidP="00480CAC">
      <w:pPr>
        <w:spacing w:after="0" w:line="240" w:lineRule="auto"/>
      </w:pPr>
      <w:r>
        <w:separator/>
      </w:r>
    </w:p>
  </w:footnote>
  <w:footnote w:type="continuationSeparator" w:id="0">
    <w:p w:rsidR="002C2C8B" w:rsidRDefault="002C2C8B" w:rsidP="0048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726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0CAC" w:rsidRPr="00480CAC" w:rsidRDefault="00480CA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0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0C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0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2C85">
          <w:rPr>
            <w:rFonts w:ascii="Times New Roman" w:hAnsi="Times New Roman" w:cs="Times New Roman"/>
            <w:noProof/>
            <w:sz w:val="24"/>
            <w:szCs w:val="24"/>
          </w:rPr>
          <w:t>487</w:t>
        </w:r>
        <w:r w:rsidRPr="00480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0CAC" w:rsidRDefault="00480C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46651"/>
    <w:rsid w:val="00057199"/>
    <w:rsid w:val="00070D8A"/>
    <w:rsid w:val="00077B10"/>
    <w:rsid w:val="000A67E9"/>
    <w:rsid w:val="000B0E86"/>
    <w:rsid w:val="00121B0C"/>
    <w:rsid w:val="00127CBA"/>
    <w:rsid w:val="00132733"/>
    <w:rsid w:val="00134150"/>
    <w:rsid w:val="001C3481"/>
    <w:rsid w:val="001F2AC5"/>
    <w:rsid w:val="00211DE3"/>
    <w:rsid w:val="00224074"/>
    <w:rsid w:val="00243AF1"/>
    <w:rsid w:val="0026471F"/>
    <w:rsid w:val="00276E3A"/>
    <w:rsid w:val="002922FF"/>
    <w:rsid w:val="002B3655"/>
    <w:rsid w:val="002B487E"/>
    <w:rsid w:val="002C2C8B"/>
    <w:rsid w:val="002E402B"/>
    <w:rsid w:val="0030044D"/>
    <w:rsid w:val="003038D9"/>
    <w:rsid w:val="003049EA"/>
    <w:rsid w:val="00316A72"/>
    <w:rsid w:val="00332543"/>
    <w:rsid w:val="00353930"/>
    <w:rsid w:val="003C2C32"/>
    <w:rsid w:val="00480CAC"/>
    <w:rsid w:val="004A5480"/>
    <w:rsid w:val="004B1010"/>
    <w:rsid w:val="004D67F6"/>
    <w:rsid w:val="00500316"/>
    <w:rsid w:val="005226BC"/>
    <w:rsid w:val="00543B54"/>
    <w:rsid w:val="00585F1A"/>
    <w:rsid w:val="005B6EF1"/>
    <w:rsid w:val="00602C85"/>
    <w:rsid w:val="006279D2"/>
    <w:rsid w:val="00653201"/>
    <w:rsid w:val="00657B1D"/>
    <w:rsid w:val="006A6395"/>
    <w:rsid w:val="007A07BC"/>
    <w:rsid w:val="007B530F"/>
    <w:rsid w:val="007C362A"/>
    <w:rsid w:val="007D6C29"/>
    <w:rsid w:val="007F3978"/>
    <w:rsid w:val="00812724"/>
    <w:rsid w:val="00836871"/>
    <w:rsid w:val="00842154"/>
    <w:rsid w:val="00851854"/>
    <w:rsid w:val="008C44D8"/>
    <w:rsid w:val="008E2A3D"/>
    <w:rsid w:val="00920930"/>
    <w:rsid w:val="0092434A"/>
    <w:rsid w:val="009335CF"/>
    <w:rsid w:val="00961A68"/>
    <w:rsid w:val="00964EC7"/>
    <w:rsid w:val="00971164"/>
    <w:rsid w:val="009E15A9"/>
    <w:rsid w:val="009F0F0F"/>
    <w:rsid w:val="009F5208"/>
    <w:rsid w:val="00A20467"/>
    <w:rsid w:val="00A21B9A"/>
    <w:rsid w:val="00A74AEA"/>
    <w:rsid w:val="00A840D9"/>
    <w:rsid w:val="00AB3957"/>
    <w:rsid w:val="00B1416B"/>
    <w:rsid w:val="00B40F8D"/>
    <w:rsid w:val="00B53A0B"/>
    <w:rsid w:val="00C017D2"/>
    <w:rsid w:val="00C17591"/>
    <w:rsid w:val="00C40950"/>
    <w:rsid w:val="00C43FA8"/>
    <w:rsid w:val="00CC0C6E"/>
    <w:rsid w:val="00CD15FE"/>
    <w:rsid w:val="00CE4419"/>
    <w:rsid w:val="00D30051"/>
    <w:rsid w:val="00D34F2C"/>
    <w:rsid w:val="00D63BBE"/>
    <w:rsid w:val="00D7430C"/>
    <w:rsid w:val="00DA2AA4"/>
    <w:rsid w:val="00E42A31"/>
    <w:rsid w:val="00E55640"/>
    <w:rsid w:val="00E6666E"/>
    <w:rsid w:val="00EA6D96"/>
    <w:rsid w:val="00ED1F3B"/>
    <w:rsid w:val="00ED271B"/>
    <w:rsid w:val="00F24DD0"/>
    <w:rsid w:val="00F61684"/>
    <w:rsid w:val="00F7424E"/>
    <w:rsid w:val="00F87140"/>
    <w:rsid w:val="00F971E1"/>
    <w:rsid w:val="00FA4E4F"/>
    <w:rsid w:val="00FC643B"/>
    <w:rsid w:val="00FD3317"/>
    <w:rsid w:val="00FE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3826"/>
  <w15:docId w15:val="{554713B1-B731-4624-9BD2-94982F5A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CAC"/>
  </w:style>
  <w:style w:type="paragraph" w:styleId="a7">
    <w:name w:val="footer"/>
    <w:basedOn w:val="a"/>
    <w:link w:val="a8"/>
    <w:uiPriority w:val="99"/>
    <w:unhideWhenUsed/>
    <w:rsid w:val="004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Рыспаева</dc:creator>
  <cp:lastModifiedBy>kuchuganova</cp:lastModifiedBy>
  <cp:revision>34</cp:revision>
  <cp:lastPrinted>2021-09-23T07:34:00Z</cp:lastPrinted>
  <dcterms:created xsi:type="dcterms:W3CDTF">2020-10-19T12:54:00Z</dcterms:created>
  <dcterms:modified xsi:type="dcterms:W3CDTF">2021-10-04T09:22:00Z</dcterms:modified>
</cp:coreProperties>
</file>