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0C1029" w14:textId="77777777" w:rsidR="004048A7" w:rsidRPr="00E525D9" w:rsidRDefault="004048A7" w:rsidP="00BB0C5F">
      <w:pPr>
        <w:widowControl w:val="0"/>
        <w:autoSpaceDE w:val="0"/>
        <w:autoSpaceDN w:val="0"/>
        <w:adjustRightInd w:val="0"/>
        <w:jc w:val="right"/>
        <w:outlineLvl w:val="0"/>
        <w:rPr>
          <w:sz w:val="28"/>
          <w:szCs w:val="28"/>
        </w:rPr>
      </w:pPr>
      <w:r w:rsidRPr="00E525D9">
        <w:rPr>
          <w:sz w:val="28"/>
          <w:szCs w:val="28"/>
        </w:rPr>
        <w:t>Проект</w:t>
      </w:r>
    </w:p>
    <w:p w14:paraId="5DD4AE70" w14:textId="77777777" w:rsidR="004048A7" w:rsidRPr="00E525D9" w:rsidRDefault="004048A7" w:rsidP="00BB0C5F">
      <w:pPr>
        <w:widowControl w:val="0"/>
        <w:autoSpaceDE w:val="0"/>
        <w:autoSpaceDN w:val="0"/>
        <w:adjustRightInd w:val="0"/>
        <w:jc w:val="center"/>
        <w:outlineLvl w:val="0"/>
        <w:rPr>
          <w:b/>
          <w:sz w:val="28"/>
          <w:szCs w:val="28"/>
        </w:rPr>
      </w:pPr>
      <w:r w:rsidRPr="00E525D9">
        <w:rPr>
          <w:b/>
          <w:sz w:val="28"/>
          <w:szCs w:val="28"/>
        </w:rPr>
        <w:t>ПРАВИТЕЛЬСТВО РЕСПУБЛИКИ АЛТАЙ</w:t>
      </w:r>
    </w:p>
    <w:p w14:paraId="4334EBB5" w14:textId="77777777" w:rsidR="004048A7" w:rsidRPr="00E525D9" w:rsidRDefault="004048A7" w:rsidP="00BB0C5F">
      <w:pPr>
        <w:widowControl w:val="0"/>
        <w:autoSpaceDE w:val="0"/>
        <w:autoSpaceDN w:val="0"/>
        <w:adjustRightInd w:val="0"/>
        <w:jc w:val="center"/>
        <w:outlineLvl w:val="0"/>
        <w:rPr>
          <w:b/>
          <w:sz w:val="28"/>
          <w:szCs w:val="28"/>
        </w:rPr>
      </w:pPr>
    </w:p>
    <w:p w14:paraId="6043639B" w14:textId="77777777" w:rsidR="004048A7" w:rsidRPr="00E525D9" w:rsidRDefault="004048A7" w:rsidP="00BB0C5F">
      <w:pPr>
        <w:widowControl w:val="0"/>
        <w:autoSpaceDE w:val="0"/>
        <w:autoSpaceDN w:val="0"/>
        <w:adjustRightInd w:val="0"/>
        <w:jc w:val="center"/>
        <w:outlineLvl w:val="0"/>
        <w:rPr>
          <w:b/>
          <w:sz w:val="28"/>
          <w:szCs w:val="28"/>
        </w:rPr>
      </w:pPr>
      <w:r w:rsidRPr="00E525D9">
        <w:rPr>
          <w:b/>
          <w:sz w:val="28"/>
          <w:szCs w:val="28"/>
        </w:rPr>
        <w:t>ПОСТАНОВЛЕНИЕ</w:t>
      </w:r>
    </w:p>
    <w:p w14:paraId="14511DE2" w14:textId="77777777" w:rsidR="004048A7" w:rsidRPr="00E525D9" w:rsidRDefault="004048A7" w:rsidP="00BB0C5F">
      <w:pPr>
        <w:widowControl w:val="0"/>
        <w:autoSpaceDE w:val="0"/>
        <w:autoSpaceDN w:val="0"/>
        <w:adjustRightInd w:val="0"/>
        <w:jc w:val="center"/>
        <w:outlineLvl w:val="0"/>
        <w:rPr>
          <w:b/>
          <w:sz w:val="28"/>
          <w:szCs w:val="28"/>
        </w:rPr>
      </w:pPr>
    </w:p>
    <w:p w14:paraId="06F42226" w14:textId="77777777" w:rsidR="004048A7" w:rsidRPr="00E525D9" w:rsidRDefault="004048A7" w:rsidP="00BB0C5F">
      <w:pPr>
        <w:widowControl w:val="0"/>
        <w:autoSpaceDE w:val="0"/>
        <w:autoSpaceDN w:val="0"/>
        <w:adjustRightInd w:val="0"/>
        <w:jc w:val="center"/>
        <w:outlineLvl w:val="0"/>
        <w:rPr>
          <w:sz w:val="28"/>
          <w:szCs w:val="28"/>
        </w:rPr>
      </w:pPr>
      <w:r w:rsidRPr="00E525D9">
        <w:rPr>
          <w:sz w:val="28"/>
          <w:szCs w:val="28"/>
        </w:rPr>
        <w:t xml:space="preserve">от </w:t>
      </w:r>
      <w:r w:rsidRPr="00E525D9">
        <w:rPr>
          <w:bCs/>
          <w:sz w:val="28"/>
          <w:szCs w:val="28"/>
        </w:rPr>
        <w:t>«</w:t>
      </w:r>
      <w:r w:rsidRPr="00E525D9">
        <w:rPr>
          <w:sz w:val="28"/>
          <w:szCs w:val="28"/>
        </w:rPr>
        <w:t>__</w:t>
      </w:r>
      <w:r w:rsidRPr="00E525D9">
        <w:rPr>
          <w:bCs/>
          <w:sz w:val="28"/>
          <w:szCs w:val="28"/>
        </w:rPr>
        <w:t>»</w:t>
      </w:r>
      <w:r w:rsidRPr="00E525D9">
        <w:rPr>
          <w:sz w:val="28"/>
          <w:szCs w:val="28"/>
        </w:rPr>
        <w:t xml:space="preserve"> ________ 2021 г. № __</w:t>
      </w:r>
    </w:p>
    <w:p w14:paraId="5ECEC460" w14:textId="77777777" w:rsidR="004048A7" w:rsidRPr="00E525D9" w:rsidRDefault="004048A7" w:rsidP="00BB0C5F">
      <w:pPr>
        <w:widowControl w:val="0"/>
        <w:autoSpaceDE w:val="0"/>
        <w:autoSpaceDN w:val="0"/>
        <w:adjustRightInd w:val="0"/>
        <w:jc w:val="center"/>
        <w:outlineLvl w:val="0"/>
        <w:rPr>
          <w:sz w:val="28"/>
          <w:szCs w:val="28"/>
        </w:rPr>
      </w:pPr>
    </w:p>
    <w:p w14:paraId="3D507609" w14:textId="77777777" w:rsidR="004048A7" w:rsidRPr="00E525D9" w:rsidRDefault="004048A7" w:rsidP="00BB0C5F">
      <w:pPr>
        <w:widowControl w:val="0"/>
        <w:autoSpaceDE w:val="0"/>
        <w:autoSpaceDN w:val="0"/>
        <w:adjustRightInd w:val="0"/>
        <w:jc w:val="center"/>
        <w:outlineLvl w:val="0"/>
        <w:rPr>
          <w:sz w:val="28"/>
          <w:szCs w:val="28"/>
        </w:rPr>
      </w:pPr>
      <w:r w:rsidRPr="00E525D9">
        <w:rPr>
          <w:sz w:val="28"/>
          <w:szCs w:val="28"/>
        </w:rPr>
        <w:t>г. Горно-Алтайск</w:t>
      </w:r>
    </w:p>
    <w:p w14:paraId="52CD04F8" w14:textId="77777777" w:rsidR="004048A7" w:rsidRPr="00E525D9" w:rsidRDefault="004048A7" w:rsidP="00BB0C5F">
      <w:pPr>
        <w:autoSpaceDE w:val="0"/>
        <w:autoSpaceDN w:val="0"/>
        <w:adjustRightInd w:val="0"/>
        <w:rPr>
          <w:b/>
          <w:bCs/>
          <w:sz w:val="28"/>
          <w:szCs w:val="28"/>
        </w:rPr>
      </w:pPr>
    </w:p>
    <w:p w14:paraId="1E4485CC" w14:textId="77777777" w:rsidR="004048A7" w:rsidRPr="00E525D9" w:rsidRDefault="004048A7" w:rsidP="00BB0C5F">
      <w:pPr>
        <w:autoSpaceDE w:val="0"/>
        <w:autoSpaceDN w:val="0"/>
        <w:adjustRightInd w:val="0"/>
        <w:jc w:val="center"/>
        <w:rPr>
          <w:b/>
          <w:sz w:val="28"/>
          <w:szCs w:val="28"/>
        </w:rPr>
      </w:pPr>
      <w:r w:rsidRPr="00E525D9">
        <w:rPr>
          <w:b/>
          <w:sz w:val="28"/>
          <w:szCs w:val="28"/>
        </w:rPr>
        <w:t xml:space="preserve">О мерах по реализации Закона Республики Алтай </w:t>
      </w:r>
    </w:p>
    <w:p w14:paraId="45CDA592" w14:textId="77777777" w:rsidR="004048A7" w:rsidRPr="00E525D9" w:rsidRDefault="004048A7" w:rsidP="00BB0C5F">
      <w:pPr>
        <w:autoSpaceDE w:val="0"/>
        <w:autoSpaceDN w:val="0"/>
        <w:adjustRightInd w:val="0"/>
        <w:jc w:val="center"/>
        <w:rPr>
          <w:b/>
          <w:bCs/>
          <w:sz w:val="28"/>
          <w:szCs w:val="28"/>
        </w:rPr>
      </w:pPr>
      <w:r w:rsidRPr="00E525D9">
        <w:rPr>
          <w:b/>
          <w:sz w:val="28"/>
          <w:szCs w:val="28"/>
        </w:rPr>
        <w:t>«О республиканском бюджете Республики Алтай на 202</w:t>
      </w:r>
      <w:r w:rsidR="000D1E63" w:rsidRPr="00E525D9">
        <w:rPr>
          <w:b/>
          <w:sz w:val="28"/>
          <w:szCs w:val="28"/>
        </w:rPr>
        <w:t>2</w:t>
      </w:r>
      <w:r w:rsidRPr="00E525D9">
        <w:rPr>
          <w:b/>
          <w:sz w:val="28"/>
          <w:szCs w:val="28"/>
        </w:rPr>
        <w:t xml:space="preserve"> год и на плановый период 202</w:t>
      </w:r>
      <w:r w:rsidR="000D1E63" w:rsidRPr="00E525D9">
        <w:rPr>
          <w:b/>
          <w:sz w:val="28"/>
          <w:szCs w:val="28"/>
        </w:rPr>
        <w:t>3</w:t>
      </w:r>
      <w:r w:rsidRPr="00E525D9">
        <w:rPr>
          <w:b/>
          <w:sz w:val="28"/>
          <w:szCs w:val="28"/>
        </w:rPr>
        <w:t xml:space="preserve"> и 202</w:t>
      </w:r>
      <w:r w:rsidR="000D1E63" w:rsidRPr="00E525D9">
        <w:rPr>
          <w:b/>
          <w:sz w:val="28"/>
          <w:szCs w:val="28"/>
        </w:rPr>
        <w:t>4</w:t>
      </w:r>
      <w:r w:rsidRPr="00E525D9">
        <w:rPr>
          <w:b/>
          <w:sz w:val="28"/>
          <w:szCs w:val="28"/>
        </w:rPr>
        <w:t xml:space="preserve"> годов»</w:t>
      </w:r>
    </w:p>
    <w:p w14:paraId="7D55B04C" w14:textId="77777777" w:rsidR="004048A7" w:rsidRPr="00E525D9" w:rsidRDefault="004048A7" w:rsidP="00BB0C5F">
      <w:pPr>
        <w:widowControl w:val="0"/>
        <w:autoSpaceDE w:val="0"/>
        <w:autoSpaceDN w:val="0"/>
        <w:adjustRightInd w:val="0"/>
        <w:jc w:val="center"/>
        <w:rPr>
          <w:b/>
          <w:sz w:val="28"/>
          <w:szCs w:val="28"/>
        </w:rPr>
      </w:pPr>
    </w:p>
    <w:p w14:paraId="5B5940C7" w14:textId="77777777" w:rsidR="004048A7" w:rsidRPr="00E525D9" w:rsidRDefault="004048A7" w:rsidP="00BB0C5F">
      <w:pPr>
        <w:pStyle w:val="ConsPlusNormal"/>
        <w:jc w:val="both"/>
        <w:rPr>
          <w:rFonts w:ascii="Times New Roman" w:hAnsi="Times New Roman" w:cs="Times New Roman"/>
          <w:sz w:val="28"/>
          <w:szCs w:val="28"/>
        </w:rPr>
      </w:pPr>
    </w:p>
    <w:p w14:paraId="0A170529" w14:textId="4F84B5C8" w:rsidR="004048A7" w:rsidRPr="00E525D9" w:rsidRDefault="004048A7" w:rsidP="00BB0C5F">
      <w:pPr>
        <w:pStyle w:val="ConsPlusNormal"/>
        <w:ind w:firstLine="709"/>
        <w:jc w:val="both"/>
        <w:rPr>
          <w:rFonts w:ascii="Times New Roman" w:hAnsi="Times New Roman" w:cs="Times New Roman"/>
          <w:sz w:val="28"/>
          <w:szCs w:val="28"/>
        </w:rPr>
      </w:pPr>
      <w:r w:rsidRPr="00E525D9">
        <w:rPr>
          <w:rFonts w:ascii="Times New Roman" w:hAnsi="Times New Roman" w:cs="Times New Roman"/>
          <w:sz w:val="28"/>
          <w:szCs w:val="28"/>
        </w:rPr>
        <w:t xml:space="preserve">В целях обеспечения реализации </w:t>
      </w:r>
      <w:hyperlink r:id="rId7" w:history="1">
        <w:r w:rsidRPr="00E525D9">
          <w:rPr>
            <w:rFonts w:ascii="Times New Roman" w:hAnsi="Times New Roman" w:cs="Times New Roman"/>
            <w:sz w:val="28"/>
            <w:szCs w:val="28"/>
          </w:rPr>
          <w:t>Закона</w:t>
        </w:r>
      </w:hyperlink>
      <w:r w:rsidRPr="00E525D9">
        <w:rPr>
          <w:rFonts w:ascii="Times New Roman" w:hAnsi="Times New Roman" w:cs="Times New Roman"/>
          <w:sz w:val="28"/>
          <w:szCs w:val="28"/>
        </w:rPr>
        <w:t xml:space="preserve"> Республики Алтай от </w:t>
      </w:r>
      <w:r w:rsidR="00E525D9" w:rsidRPr="00E525D9">
        <w:rPr>
          <w:rFonts w:ascii="Times New Roman" w:hAnsi="Times New Roman" w:cs="Times New Roman"/>
          <w:sz w:val="28"/>
          <w:szCs w:val="28"/>
        </w:rPr>
        <w:t xml:space="preserve">17 </w:t>
      </w:r>
      <w:r w:rsidRPr="00E525D9">
        <w:rPr>
          <w:rFonts w:ascii="Times New Roman" w:hAnsi="Times New Roman" w:cs="Times New Roman"/>
          <w:sz w:val="28"/>
          <w:szCs w:val="28"/>
        </w:rPr>
        <w:t>декабря 202</w:t>
      </w:r>
      <w:r w:rsidR="000D1E63" w:rsidRPr="00E525D9">
        <w:rPr>
          <w:rFonts w:ascii="Times New Roman" w:hAnsi="Times New Roman" w:cs="Times New Roman"/>
          <w:sz w:val="28"/>
          <w:szCs w:val="28"/>
        </w:rPr>
        <w:t xml:space="preserve">1 года № </w:t>
      </w:r>
      <w:r w:rsidR="00E525D9" w:rsidRPr="00E525D9">
        <w:rPr>
          <w:rFonts w:ascii="Times New Roman" w:hAnsi="Times New Roman" w:cs="Times New Roman"/>
          <w:sz w:val="28"/>
          <w:szCs w:val="28"/>
        </w:rPr>
        <w:t>87-</w:t>
      </w:r>
      <w:r w:rsidRPr="00E525D9">
        <w:rPr>
          <w:rFonts w:ascii="Times New Roman" w:hAnsi="Times New Roman" w:cs="Times New Roman"/>
          <w:sz w:val="28"/>
          <w:szCs w:val="28"/>
        </w:rPr>
        <w:t>РЗ «О республиканском бюджете Республики Алтай на 202</w:t>
      </w:r>
      <w:r w:rsidR="000D1E63" w:rsidRPr="00E525D9">
        <w:rPr>
          <w:rFonts w:ascii="Times New Roman" w:hAnsi="Times New Roman" w:cs="Times New Roman"/>
          <w:sz w:val="28"/>
          <w:szCs w:val="28"/>
        </w:rPr>
        <w:t>2</w:t>
      </w:r>
      <w:r w:rsidRPr="00E525D9">
        <w:rPr>
          <w:rFonts w:ascii="Times New Roman" w:hAnsi="Times New Roman" w:cs="Times New Roman"/>
          <w:sz w:val="28"/>
          <w:szCs w:val="28"/>
        </w:rPr>
        <w:t xml:space="preserve"> год и на плановый период 202</w:t>
      </w:r>
      <w:r w:rsidR="00E525D9" w:rsidRPr="00E525D9">
        <w:rPr>
          <w:rFonts w:ascii="Times New Roman" w:hAnsi="Times New Roman" w:cs="Times New Roman"/>
          <w:sz w:val="28"/>
          <w:szCs w:val="28"/>
        </w:rPr>
        <w:t>3</w:t>
      </w:r>
      <w:r w:rsidRPr="00E525D9">
        <w:rPr>
          <w:rFonts w:ascii="Times New Roman" w:hAnsi="Times New Roman" w:cs="Times New Roman"/>
          <w:sz w:val="28"/>
          <w:szCs w:val="28"/>
        </w:rPr>
        <w:t xml:space="preserve"> и </w:t>
      </w:r>
      <w:r w:rsidR="00E525D9" w:rsidRPr="00E525D9">
        <w:rPr>
          <w:rFonts w:ascii="Times New Roman" w:hAnsi="Times New Roman" w:cs="Times New Roman"/>
          <w:sz w:val="28"/>
          <w:szCs w:val="28"/>
        </w:rPr>
        <w:t xml:space="preserve">2024 </w:t>
      </w:r>
      <w:r w:rsidRPr="00E525D9">
        <w:rPr>
          <w:rFonts w:ascii="Times New Roman" w:hAnsi="Times New Roman" w:cs="Times New Roman"/>
          <w:sz w:val="28"/>
          <w:szCs w:val="28"/>
        </w:rPr>
        <w:t xml:space="preserve">годов» Правительство Республики Алтай </w:t>
      </w:r>
      <w:r w:rsidRPr="00E525D9">
        <w:rPr>
          <w:rFonts w:ascii="Times New Roman" w:hAnsi="Times New Roman" w:cs="Times New Roman"/>
          <w:b/>
          <w:spacing w:val="40"/>
          <w:sz w:val="28"/>
          <w:szCs w:val="28"/>
        </w:rPr>
        <w:t>постановляет</w:t>
      </w:r>
      <w:r w:rsidRPr="00E525D9">
        <w:rPr>
          <w:rFonts w:ascii="Times New Roman" w:hAnsi="Times New Roman" w:cs="Times New Roman"/>
          <w:spacing w:val="40"/>
          <w:sz w:val="28"/>
          <w:szCs w:val="28"/>
        </w:rPr>
        <w:t>:</w:t>
      </w:r>
    </w:p>
    <w:p w14:paraId="302DBAD4" w14:textId="77777777" w:rsidR="004048A7" w:rsidRPr="00E525D9" w:rsidRDefault="004048A7" w:rsidP="00BB0C5F">
      <w:pPr>
        <w:pStyle w:val="ConsPlusNormal"/>
        <w:ind w:firstLine="709"/>
        <w:jc w:val="both"/>
        <w:rPr>
          <w:rFonts w:ascii="Times New Roman" w:hAnsi="Times New Roman" w:cs="Times New Roman"/>
          <w:sz w:val="28"/>
          <w:szCs w:val="28"/>
        </w:rPr>
      </w:pPr>
      <w:r w:rsidRPr="00E525D9">
        <w:rPr>
          <w:rFonts w:ascii="Times New Roman" w:hAnsi="Times New Roman" w:cs="Times New Roman"/>
          <w:sz w:val="28"/>
          <w:szCs w:val="28"/>
        </w:rPr>
        <w:t>1. Принять к исполнению республиканский бюджет Республики Алтай на 202</w:t>
      </w:r>
      <w:r w:rsidR="000D1E63" w:rsidRPr="00E525D9">
        <w:rPr>
          <w:rFonts w:ascii="Times New Roman" w:hAnsi="Times New Roman" w:cs="Times New Roman"/>
          <w:sz w:val="28"/>
          <w:szCs w:val="28"/>
        </w:rPr>
        <w:t>2</w:t>
      </w:r>
      <w:r w:rsidRPr="00E525D9">
        <w:rPr>
          <w:rFonts w:ascii="Times New Roman" w:hAnsi="Times New Roman" w:cs="Times New Roman"/>
          <w:sz w:val="28"/>
          <w:szCs w:val="28"/>
        </w:rPr>
        <w:t xml:space="preserve"> год и на плановый период 202</w:t>
      </w:r>
      <w:r w:rsidR="000D1E63" w:rsidRPr="00E525D9">
        <w:rPr>
          <w:rFonts w:ascii="Times New Roman" w:hAnsi="Times New Roman" w:cs="Times New Roman"/>
          <w:sz w:val="28"/>
          <w:szCs w:val="28"/>
        </w:rPr>
        <w:t>3</w:t>
      </w:r>
      <w:r w:rsidRPr="00E525D9">
        <w:rPr>
          <w:rFonts w:ascii="Times New Roman" w:hAnsi="Times New Roman" w:cs="Times New Roman"/>
          <w:sz w:val="28"/>
          <w:szCs w:val="28"/>
        </w:rPr>
        <w:t xml:space="preserve"> и 202</w:t>
      </w:r>
      <w:r w:rsidR="000D1E63" w:rsidRPr="00E525D9">
        <w:rPr>
          <w:rFonts w:ascii="Times New Roman" w:hAnsi="Times New Roman" w:cs="Times New Roman"/>
          <w:sz w:val="28"/>
          <w:szCs w:val="28"/>
        </w:rPr>
        <w:t>4</w:t>
      </w:r>
      <w:r w:rsidRPr="00E525D9">
        <w:rPr>
          <w:rFonts w:ascii="Times New Roman" w:hAnsi="Times New Roman" w:cs="Times New Roman"/>
          <w:sz w:val="28"/>
          <w:szCs w:val="28"/>
        </w:rPr>
        <w:t xml:space="preserve"> годов (далее - республиканский бюджет).</w:t>
      </w:r>
    </w:p>
    <w:p w14:paraId="6565350C" w14:textId="42756194" w:rsidR="000D1E63" w:rsidRPr="00E525D9" w:rsidRDefault="000D1E63" w:rsidP="00BB0C5F">
      <w:pPr>
        <w:autoSpaceDE w:val="0"/>
        <w:autoSpaceDN w:val="0"/>
        <w:adjustRightInd w:val="0"/>
        <w:ind w:firstLine="540"/>
        <w:jc w:val="both"/>
        <w:rPr>
          <w:rFonts w:eastAsiaTheme="minorHAnsi"/>
          <w:sz w:val="28"/>
          <w:szCs w:val="28"/>
          <w:lang w:eastAsia="en-US"/>
        </w:rPr>
      </w:pPr>
      <w:r w:rsidRPr="00E525D9">
        <w:rPr>
          <w:rFonts w:eastAsiaTheme="minorHAnsi"/>
          <w:sz w:val="28"/>
          <w:szCs w:val="28"/>
          <w:lang w:eastAsia="en-US"/>
        </w:rPr>
        <w:t>2. Главным администраторам доходов республиканского бюджета</w:t>
      </w:r>
      <w:r w:rsidR="00DA72CE" w:rsidRPr="00E525D9">
        <w:rPr>
          <w:rFonts w:eastAsiaTheme="minorHAnsi"/>
          <w:sz w:val="28"/>
          <w:szCs w:val="28"/>
          <w:lang w:eastAsia="en-US"/>
        </w:rPr>
        <w:t xml:space="preserve"> обеспечить</w:t>
      </w:r>
      <w:r w:rsidRPr="00E525D9">
        <w:rPr>
          <w:rFonts w:eastAsiaTheme="minorHAnsi"/>
          <w:sz w:val="28"/>
          <w:szCs w:val="28"/>
          <w:lang w:eastAsia="en-US"/>
        </w:rPr>
        <w:t>:</w:t>
      </w:r>
    </w:p>
    <w:p w14:paraId="76B10BFC" w14:textId="57EEF86D" w:rsidR="000D1E63" w:rsidRPr="00E525D9" w:rsidRDefault="000D1E63" w:rsidP="00BB0C5F">
      <w:pPr>
        <w:autoSpaceDE w:val="0"/>
        <w:autoSpaceDN w:val="0"/>
        <w:adjustRightInd w:val="0"/>
        <w:ind w:firstLine="540"/>
        <w:jc w:val="both"/>
        <w:rPr>
          <w:rFonts w:eastAsiaTheme="minorHAnsi"/>
          <w:sz w:val="28"/>
          <w:szCs w:val="28"/>
          <w:lang w:eastAsia="en-US"/>
        </w:rPr>
      </w:pPr>
      <w:r w:rsidRPr="00E525D9">
        <w:rPr>
          <w:rFonts w:eastAsiaTheme="minorHAnsi"/>
          <w:sz w:val="28"/>
          <w:szCs w:val="28"/>
          <w:lang w:eastAsia="en-US"/>
        </w:rPr>
        <w:t>а) принят</w:t>
      </w:r>
      <w:r w:rsidR="00DA72CE" w:rsidRPr="00E525D9">
        <w:rPr>
          <w:rFonts w:eastAsiaTheme="minorHAnsi"/>
          <w:sz w:val="28"/>
          <w:szCs w:val="28"/>
          <w:lang w:eastAsia="en-US"/>
        </w:rPr>
        <w:t xml:space="preserve">ие </w:t>
      </w:r>
      <w:r w:rsidRPr="00E525D9">
        <w:rPr>
          <w:rFonts w:eastAsiaTheme="minorHAnsi"/>
          <w:sz w:val="28"/>
          <w:szCs w:val="28"/>
          <w:lang w:eastAsia="en-US"/>
        </w:rPr>
        <w:t>мер по обеспечению поступления администрируемых доходов, а также сокращению задолженности по их уплате и осуществлению мероприятий, препятствующих ее возникновению;</w:t>
      </w:r>
    </w:p>
    <w:p w14:paraId="0125C1B4" w14:textId="62B33A97" w:rsidR="000D1E63" w:rsidRPr="00E525D9" w:rsidRDefault="000D1E63" w:rsidP="00BB0C5F">
      <w:pPr>
        <w:autoSpaceDE w:val="0"/>
        <w:autoSpaceDN w:val="0"/>
        <w:adjustRightInd w:val="0"/>
        <w:ind w:firstLine="540"/>
        <w:jc w:val="both"/>
        <w:rPr>
          <w:rFonts w:eastAsiaTheme="minorHAnsi"/>
          <w:sz w:val="28"/>
          <w:szCs w:val="28"/>
          <w:lang w:eastAsia="en-US"/>
        </w:rPr>
      </w:pPr>
      <w:r w:rsidRPr="00E525D9">
        <w:rPr>
          <w:rFonts w:eastAsiaTheme="minorHAnsi"/>
          <w:sz w:val="28"/>
          <w:szCs w:val="28"/>
          <w:lang w:eastAsia="en-US"/>
        </w:rPr>
        <w:t>б) представление в Министерство финансов Республики Алтай сведений для составления и ведения кассового плана исполнения республиканского бюджета в 2022 году в соответствии с порядком, установленным Министерством финансов Республики Алтай;</w:t>
      </w:r>
    </w:p>
    <w:p w14:paraId="2084D34F" w14:textId="7007CECA" w:rsidR="000D1E63" w:rsidRPr="00E525D9" w:rsidRDefault="000D1E63" w:rsidP="00BB0C5F">
      <w:pPr>
        <w:autoSpaceDE w:val="0"/>
        <w:autoSpaceDN w:val="0"/>
        <w:adjustRightInd w:val="0"/>
        <w:ind w:firstLine="540"/>
        <w:jc w:val="both"/>
        <w:rPr>
          <w:rFonts w:eastAsiaTheme="minorHAnsi"/>
          <w:sz w:val="28"/>
          <w:szCs w:val="28"/>
          <w:lang w:eastAsia="en-US"/>
        </w:rPr>
      </w:pPr>
      <w:r w:rsidRPr="00E525D9">
        <w:rPr>
          <w:rFonts w:eastAsiaTheme="minorHAnsi"/>
          <w:sz w:val="28"/>
          <w:szCs w:val="28"/>
          <w:lang w:eastAsia="en-US"/>
        </w:rPr>
        <w:t>в) уточнение вида и принадлежности невыясненных поступлений в течение 5 рабочих дней со дня их поступления в республиканский бюджет;</w:t>
      </w:r>
    </w:p>
    <w:p w14:paraId="22AB4B07" w14:textId="20CA8757" w:rsidR="000D1E63" w:rsidRPr="00E525D9" w:rsidRDefault="000D1E63" w:rsidP="00BB0C5F">
      <w:pPr>
        <w:autoSpaceDE w:val="0"/>
        <w:autoSpaceDN w:val="0"/>
        <w:adjustRightInd w:val="0"/>
        <w:ind w:firstLine="540"/>
        <w:jc w:val="both"/>
        <w:rPr>
          <w:rFonts w:eastAsiaTheme="minorHAnsi"/>
          <w:sz w:val="28"/>
          <w:szCs w:val="28"/>
          <w:lang w:eastAsia="en-US"/>
        </w:rPr>
      </w:pPr>
      <w:r w:rsidRPr="00E525D9">
        <w:rPr>
          <w:rFonts w:eastAsiaTheme="minorHAnsi"/>
          <w:sz w:val="28"/>
          <w:szCs w:val="28"/>
          <w:lang w:eastAsia="en-US"/>
        </w:rPr>
        <w:t>г) принятие мер по увеличению поступлений администрируемых доходов в консолидированный бюджет Республики Алтай;</w:t>
      </w:r>
    </w:p>
    <w:p w14:paraId="206A1BE8" w14:textId="4773EEE8" w:rsidR="000D1E63" w:rsidRPr="00E525D9" w:rsidRDefault="000D1E63" w:rsidP="00BB0C5F">
      <w:pPr>
        <w:autoSpaceDE w:val="0"/>
        <w:autoSpaceDN w:val="0"/>
        <w:adjustRightInd w:val="0"/>
        <w:ind w:firstLine="540"/>
        <w:jc w:val="both"/>
        <w:rPr>
          <w:rFonts w:eastAsiaTheme="minorHAnsi"/>
          <w:sz w:val="28"/>
          <w:szCs w:val="28"/>
          <w:lang w:eastAsia="en-US"/>
        </w:rPr>
      </w:pPr>
      <w:r w:rsidRPr="00E525D9">
        <w:rPr>
          <w:rFonts w:eastAsiaTheme="minorHAnsi"/>
          <w:sz w:val="28"/>
          <w:szCs w:val="28"/>
          <w:lang w:eastAsia="en-US"/>
        </w:rPr>
        <w:t>д) приве</w:t>
      </w:r>
      <w:r w:rsidR="00DA72CE" w:rsidRPr="00E525D9">
        <w:rPr>
          <w:rFonts w:eastAsiaTheme="minorHAnsi"/>
          <w:sz w:val="28"/>
          <w:szCs w:val="28"/>
          <w:lang w:eastAsia="en-US"/>
        </w:rPr>
        <w:t>дение</w:t>
      </w:r>
      <w:r w:rsidRPr="00E525D9">
        <w:rPr>
          <w:rFonts w:eastAsiaTheme="minorHAnsi"/>
          <w:sz w:val="28"/>
          <w:szCs w:val="28"/>
          <w:lang w:eastAsia="en-US"/>
        </w:rPr>
        <w:t xml:space="preserve"> до 1 февраля 2022 года нормативны</w:t>
      </w:r>
      <w:r w:rsidR="00DA72CE" w:rsidRPr="00E525D9">
        <w:rPr>
          <w:rFonts w:eastAsiaTheme="minorHAnsi"/>
          <w:sz w:val="28"/>
          <w:szCs w:val="28"/>
          <w:lang w:eastAsia="en-US"/>
        </w:rPr>
        <w:t>х</w:t>
      </w:r>
      <w:r w:rsidRPr="00E525D9">
        <w:rPr>
          <w:rFonts w:eastAsiaTheme="minorHAnsi"/>
          <w:sz w:val="28"/>
          <w:szCs w:val="28"/>
          <w:lang w:eastAsia="en-US"/>
        </w:rPr>
        <w:t xml:space="preserve"> правовы</w:t>
      </w:r>
      <w:r w:rsidR="00DA72CE" w:rsidRPr="00E525D9">
        <w:rPr>
          <w:rFonts w:eastAsiaTheme="minorHAnsi"/>
          <w:sz w:val="28"/>
          <w:szCs w:val="28"/>
          <w:lang w:eastAsia="en-US"/>
        </w:rPr>
        <w:t>х</w:t>
      </w:r>
      <w:r w:rsidRPr="00E525D9">
        <w:rPr>
          <w:rFonts w:eastAsiaTheme="minorHAnsi"/>
          <w:sz w:val="28"/>
          <w:szCs w:val="28"/>
          <w:lang w:eastAsia="en-US"/>
        </w:rPr>
        <w:t xml:space="preserve"> акт</w:t>
      </w:r>
      <w:r w:rsidR="00DA72CE" w:rsidRPr="00E525D9">
        <w:rPr>
          <w:rFonts w:eastAsiaTheme="minorHAnsi"/>
          <w:sz w:val="28"/>
          <w:szCs w:val="28"/>
          <w:lang w:eastAsia="en-US"/>
        </w:rPr>
        <w:t>ов</w:t>
      </w:r>
      <w:r w:rsidRPr="00E525D9">
        <w:rPr>
          <w:rFonts w:eastAsiaTheme="minorHAnsi"/>
          <w:sz w:val="28"/>
          <w:szCs w:val="28"/>
          <w:lang w:eastAsia="en-US"/>
        </w:rPr>
        <w:t xml:space="preserve"> главных администраторов доходов республиканского бюджета о наделении главных администраторов доходов республиканского бюджета (или) подведомственных им казенных учреждений Республики Алтай (далее - казенные учреждения) бюджетными полномочиями администраторов доходов республиканского бюджета в соответствие с </w:t>
      </w:r>
      <w:hyperlink r:id="rId8" w:history="1">
        <w:r w:rsidRPr="00E525D9">
          <w:rPr>
            <w:rFonts w:eastAsiaTheme="minorHAnsi"/>
            <w:sz w:val="28"/>
            <w:szCs w:val="28"/>
            <w:lang w:eastAsia="en-US"/>
          </w:rPr>
          <w:t>Законом</w:t>
        </w:r>
      </w:hyperlink>
      <w:r w:rsidRPr="00E525D9">
        <w:rPr>
          <w:rFonts w:eastAsiaTheme="minorHAnsi"/>
          <w:sz w:val="28"/>
          <w:szCs w:val="28"/>
          <w:lang w:eastAsia="en-US"/>
        </w:rPr>
        <w:t xml:space="preserve"> Республики Алтай </w:t>
      </w:r>
      <w:r w:rsidRPr="00E525D9">
        <w:rPr>
          <w:sz w:val="28"/>
          <w:szCs w:val="28"/>
        </w:rPr>
        <w:t xml:space="preserve">от </w:t>
      </w:r>
      <w:r w:rsidR="00E525D9" w:rsidRPr="00E525D9">
        <w:rPr>
          <w:sz w:val="28"/>
          <w:szCs w:val="28"/>
        </w:rPr>
        <w:t xml:space="preserve">17 </w:t>
      </w:r>
      <w:r w:rsidRPr="00E525D9">
        <w:rPr>
          <w:sz w:val="28"/>
          <w:szCs w:val="28"/>
        </w:rPr>
        <w:t xml:space="preserve">декабря 2021 года № </w:t>
      </w:r>
      <w:r w:rsidR="00E525D9" w:rsidRPr="00E525D9">
        <w:rPr>
          <w:sz w:val="28"/>
          <w:szCs w:val="28"/>
        </w:rPr>
        <w:t>87-</w:t>
      </w:r>
      <w:r w:rsidRPr="00E525D9">
        <w:rPr>
          <w:sz w:val="28"/>
          <w:szCs w:val="28"/>
        </w:rPr>
        <w:t>РЗ «</w:t>
      </w:r>
      <w:r w:rsidRPr="00E525D9">
        <w:rPr>
          <w:rFonts w:eastAsiaTheme="minorHAnsi"/>
          <w:sz w:val="28"/>
          <w:szCs w:val="28"/>
          <w:lang w:eastAsia="en-US"/>
        </w:rPr>
        <w:t>О республиканском бюджете Республики Алтай на 2022 год и на плановый период 2023 и 2024 годов» (далее - Закон о республиканском бюджете);</w:t>
      </w:r>
    </w:p>
    <w:p w14:paraId="21BD52A3" w14:textId="4276D8B5" w:rsidR="000D1E63" w:rsidRPr="00E525D9" w:rsidRDefault="000D1E63" w:rsidP="00BB0C5F">
      <w:pPr>
        <w:autoSpaceDE w:val="0"/>
        <w:autoSpaceDN w:val="0"/>
        <w:adjustRightInd w:val="0"/>
        <w:ind w:firstLine="540"/>
        <w:jc w:val="both"/>
        <w:rPr>
          <w:rFonts w:eastAsiaTheme="minorHAnsi"/>
          <w:sz w:val="28"/>
          <w:szCs w:val="28"/>
          <w:lang w:eastAsia="en-US"/>
        </w:rPr>
      </w:pPr>
      <w:r w:rsidRPr="00E525D9">
        <w:rPr>
          <w:rFonts w:eastAsiaTheme="minorHAnsi"/>
          <w:sz w:val="28"/>
          <w:szCs w:val="28"/>
          <w:lang w:eastAsia="en-US"/>
        </w:rPr>
        <w:t xml:space="preserve">е) согласование с Министерством финансов Республики Алтай проектов соглашений (дополнительных соглашений), заключаемых в </w:t>
      </w:r>
      <w:r w:rsidRPr="00E525D9">
        <w:rPr>
          <w:rFonts w:eastAsiaTheme="minorHAnsi"/>
          <w:sz w:val="28"/>
          <w:szCs w:val="28"/>
          <w:lang w:eastAsia="en-US"/>
        </w:rPr>
        <w:lastRenderedPageBreak/>
        <w:t xml:space="preserve">государственной интегрированной информационной системе управления общественными финансами «Электронный бюджет» </w:t>
      </w:r>
      <w:r w:rsidR="00091F42" w:rsidRPr="00E525D9">
        <w:rPr>
          <w:rFonts w:eastAsiaTheme="minorHAnsi"/>
          <w:sz w:val="28"/>
          <w:szCs w:val="28"/>
          <w:lang w:eastAsia="en-US"/>
        </w:rPr>
        <w:t xml:space="preserve">(далее – система «Электронный бюджет») </w:t>
      </w:r>
      <w:r w:rsidRPr="00E525D9">
        <w:rPr>
          <w:rFonts w:eastAsiaTheme="minorHAnsi"/>
          <w:sz w:val="28"/>
          <w:szCs w:val="28"/>
          <w:lang w:eastAsia="en-US"/>
        </w:rPr>
        <w:t>с федеральными органами государственной власти по вопросам предоставления республиканскому бюджету межбюджетных трансфертов из федерального бюджета, а также соглашений (дополнительных соглашений) с иными организациями о предоставлении республиканскому бюджету средств из внебюджетных источников;</w:t>
      </w:r>
    </w:p>
    <w:p w14:paraId="7717EDA6" w14:textId="3FF2B325" w:rsidR="000D1E63" w:rsidRPr="00E525D9" w:rsidRDefault="000D1E63" w:rsidP="00BB0C5F">
      <w:pPr>
        <w:autoSpaceDE w:val="0"/>
        <w:autoSpaceDN w:val="0"/>
        <w:adjustRightInd w:val="0"/>
        <w:ind w:firstLine="540"/>
        <w:jc w:val="both"/>
        <w:rPr>
          <w:rFonts w:eastAsiaTheme="minorHAnsi"/>
          <w:sz w:val="28"/>
          <w:szCs w:val="28"/>
          <w:lang w:eastAsia="en-US"/>
        </w:rPr>
      </w:pPr>
      <w:r w:rsidRPr="00E525D9">
        <w:rPr>
          <w:rFonts w:eastAsiaTheme="minorHAnsi"/>
          <w:sz w:val="28"/>
          <w:szCs w:val="28"/>
          <w:lang w:eastAsia="en-US"/>
        </w:rPr>
        <w:t xml:space="preserve">ж) представление </w:t>
      </w:r>
      <w:r w:rsidR="00401332" w:rsidRPr="00E525D9">
        <w:rPr>
          <w:rFonts w:eastAsiaTheme="minorHAnsi"/>
          <w:sz w:val="28"/>
          <w:szCs w:val="28"/>
          <w:lang w:eastAsia="en-US"/>
        </w:rPr>
        <w:t xml:space="preserve">в </w:t>
      </w:r>
      <w:r w:rsidRPr="00E525D9">
        <w:rPr>
          <w:rFonts w:eastAsiaTheme="minorHAnsi"/>
          <w:sz w:val="28"/>
          <w:szCs w:val="28"/>
          <w:lang w:eastAsia="en-US"/>
        </w:rPr>
        <w:t>Министерств</w:t>
      </w:r>
      <w:r w:rsidR="00401332" w:rsidRPr="00E525D9">
        <w:rPr>
          <w:rFonts w:eastAsiaTheme="minorHAnsi"/>
          <w:sz w:val="28"/>
          <w:szCs w:val="28"/>
          <w:lang w:eastAsia="en-US"/>
        </w:rPr>
        <w:t>о</w:t>
      </w:r>
      <w:r w:rsidRPr="00E525D9">
        <w:rPr>
          <w:rFonts w:eastAsiaTheme="minorHAnsi"/>
          <w:sz w:val="28"/>
          <w:szCs w:val="28"/>
          <w:lang w:eastAsia="en-US"/>
        </w:rPr>
        <w:t xml:space="preserve"> финансов Республики Алтай:</w:t>
      </w:r>
    </w:p>
    <w:p w14:paraId="6C04E4DD" w14:textId="77777777" w:rsidR="000D1E63" w:rsidRPr="00E525D9" w:rsidRDefault="000D1E63" w:rsidP="00BB0C5F">
      <w:pPr>
        <w:autoSpaceDE w:val="0"/>
        <w:autoSpaceDN w:val="0"/>
        <w:adjustRightInd w:val="0"/>
        <w:ind w:firstLine="540"/>
        <w:jc w:val="both"/>
        <w:rPr>
          <w:rFonts w:eastAsiaTheme="minorHAnsi"/>
          <w:sz w:val="28"/>
          <w:szCs w:val="28"/>
          <w:lang w:eastAsia="en-US"/>
        </w:rPr>
      </w:pPr>
      <w:r w:rsidRPr="00E525D9">
        <w:rPr>
          <w:rFonts w:eastAsiaTheme="minorHAnsi"/>
          <w:sz w:val="28"/>
          <w:szCs w:val="28"/>
          <w:lang w:eastAsia="en-US"/>
        </w:rPr>
        <w:t>копий соглашений с иными организациями о предоставлении республиканскому бюджету средств из внебюджетных источников в течение 5 рабочих дней со дня их подписания;</w:t>
      </w:r>
    </w:p>
    <w:p w14:paraId="12CCD591" w14:textId="77777777" w:rsidR="000D1E63" w:rsidRPr="00E525D9" w:rsidRDefault="000D1E63" w:rsidP="00BB0C5F">
      <w:pPr>
        <w:autoSpaceDE w:val="0"/>
        <w:autoSpaceDN w:val="0"/>
        <w:adjustRightInd w:val="0"/>
        <w:ind w:firstLine="540"/>
        <w:jc w:val="both"/>
        <w:rPr>
          <w:rFonts w:eastAsiaTheme="minorHAnsi"/>
          <w:sz w:val="28"/>
          <w:szCs w:val="28"/>
          <w:lang w:eastAsia="en-US"/>
        </w:rPr>
      </w:pPr>
      <w:r w:rsidRPr="00E525D9">
        <w:rPr>
          <w:rFonts w:eastAsiaTheme="minorHAnsi"/>
          <w:sz w:val="28"/>
          <w:szCs w:val="28"/>
          <w:lang w:eastAsia="en-US"/>
        </w:rPr>
        <w:t>копий уведомлений по расчетам между бюджетами по форме, установленной федеральным законодательством, в течение 3 рабочих дней со дня их получения;</w:t>
      </w:r>
    </w:p>
    <w:p w14:paraId="5729E913" w14:textId="77777777" w:rsidR="000D1E63" w:rsidRPr="00E525D9" w:rsidRDefault="000D1E63" w:rsidP="00BB0C5F">
      <w:pPr>
        <w:autoSpaceDE w:val="0"/>
        <w:autoSpaceDN w:val="0"/>
        <w:adjustRightInd w:val="0"/>
        <w:ind w:firstLine="540"/>
        <w:jc w:val="both"/>
        <w:rPr>
          <w:rFonts w:eastAsiaTheme="minorHAnsi"/>
          <w:sz w:val="28"/>
          <w:szCs w:val="28"/>
          <w:lang w:eastAsia="en-US"/>
        </w:rPr>
      </w:pPr>
      <w:r w:rsidRPr="00E525D9">
        <w:rPr>
          <w:rFonts w:eastAsiaTheme="minorHAnsi"/>
          <w:sz w:val="28"/>
          <w:szCs w:val="28"/>
          <w:lang w:eastAsia="en-US"/>
        </w:rPr>
        <w:t>информацию об изменениях полномочий органов государственной власти Республики Алтай и (или) состава администрируемых ими доходов республиканского бюджета в течение 10 рабочих дней со дня вступления в силу законодательных и иных нормативных правовых актов, в соответствии с которыми изменяются полномочия и (или) состав администрируемых доходов;</w:t>
      </w:r>
    </w:p>
    <w:p w14:paraId="7DDF7017" w14:textId="60FF5F7F" w:rsidR="000D1E63" w:rsidRPr="00E525D9" w:rsidRDefault="000D1E63" w:rsidP="002436C3">
      <w:pPr>
        <w:autoSpaceDE w:val="0"/>
        <w:autoSpaceDN w:val="0"/>
        <w:adjustRightInd w:val="0"/>
        <w:ind w:firstLine="540"/>
        <w:jc w:val="both"/>
        <w:rPr>
          <w:rFonts w:eastAsiaTheme="minorHAnsi"/>
          <w:sz w:val="28"/>
          <w:szCs w:val="28"/>
          <w:lang w:eastAsia="en-US"/>
        </w:rPr>
      </w:pPr>
      <w:r w:rsidRPr="00E525D9">
        <w:rPr>
          <w:rFonts w:eastAsiaTheme="minorHAnsi"/>
          <w:sz w:val="28"/>
          <w:szCs w:val="28"/>
          <w:lang w:eastAsia="en-US"/>
        </w:rPr>
        <w:t>з) постоянную загрузку данных о государственных платежах в Государственную информационную систему «Государственные и муниципальные платежи» (далее - ГИС «ГМП»), администрируемую Управлением Федерального казначейства по Республике Алтай;</w:t>
      </w:r>
    </w:p>
    <w:p w14:paraId="7FDC1BA9" w14:textId="46A71F29" w:rsidR="000D1E63" w:rsidRPr="00E525D9" w:rsidRDefault="000D1E63" w:rsidP="002436C3">
      <w:pPr>
        <w:autoSpaceDE w:val="0"/>
        <w:autoSpaceDN w:val="0"/>
        <w:adjustRightInd w:val="0"/>
        <w:ind w:firstLine="540"/>
        <w:jc w:val="both"/>
        <w:rPr>
          <w:rFonts w:eastAsiaTheme="minorHAnsi"/>
          <w:sz w:val="28"/>
          <w:szCs w:val="28"/>
          <w:lang w:eastAsia="en-US"/>
        </w:rPr>
      </w:pPr>
      <w:r w:rsidRPr="00E525D9">
        <w:rPr>
          <w:rFonts w:eastAsiaTheme="minorHAnsi"/>
          <w:sz w:val="28"/>
          <w:szCs w:val="28"/>
          <w:lang w:eastAsia="en-US"/>
        </w:rPr>
        <w:t>и) представл</w:t>
      </w:r>
      <w:r w:rsidR="00DA72CE" w:rsidRPr="00E525D9">
        <w:rPr>
          <w:rFonts w:eastAsiaTheme="minorHAnsi"/>
          <w:sz w:val="28"/>
          <w:szCs w:val="28"/>
          <w:lang w:eastAsia="en-US"/>
        </w:rPr>
        <w:t>ение</w:t>
      </w:r>
      <w:r w:rsidRPr="00E525D9">
        <w:rPr>
          <w:rFonts w:eastAsiaTheme="minorHAnsi"/>
          <w:sz w:val="28"/>
          <w:szCs w:val="28"/>
          <w:lang w:eastAsia="en-US"/>
        </w:rPr>
        <w:t xml:space="preserve"> в федеральные органы исполнительной власти отчет</w:t>
      </w:r>
      <w:r w:rsidR="00DA72CE" w:rsidRPr="00E525D9">
        <w:rPr>
          <w:rFonts w:eastAsiaTheme="minorHAnsi"/>
          <w:sz w:val="28"/>
          <w:szCs w:val="28"/>
          <w:lang w:eastAsia="en-US"/>
        </w:rPr>
        <w:t>ов</w:t>
      </w:r>
      <w:r w:rsidRPr="00E525D9">
        <w:rPr>
          <w:rFonts w:eastAsiaTheme="minorHAnsi"/>
          <w:sz w:val="28"/>
          <w:szCs w:val="28"/>
          <w:lang w:eastAsia="en-US"/>
        </w:rPr>
        <w:t xml:space="preserve"> об использовании субвенций, субсидий и иных межбюджетных трансфертов, полученных из федерального бюджета и внебюджетных источников</w:t>
      </w:r>
      <w:r w:rsidR="00084C5E" w:rsidRPr="00E525D9">
        <w:rPr>
          <w:rFonts w:eastAsiaTheme="minorHAnsi"/>
          <w:sz w:val="28"/>
          <w:szCs w:val="28"/>
          <w:lang w:eastAsia="en-US"/>
        </w:rPr>
        <w:t>;</w:t>
      </w:r>
    </w:p>
    <w:p w14:paraId="3A1E2598" w14:textId="6F9F68E8" w:rsidR="00724D55" w:rsidRPr="00E525D9" w:rsidRDefault="00084C5E" w:rsidP="002436C3">
      <w:pPr>
        <w:autoSpaceDE w:val="0"/>
        <w:autoSpaceDN w:val="0"/>
        <w:adjustRightInd w:val="0"/>
        <w:ind w:firstLine="567"/>
        <w:jc w:val="both"/>
        <w:rPr>
          <w:rFonts w:eastAsiaTheme="minorHAnsi"/>
          <w:sz w:val="28"/>
          <w:szCs w:val="28"/>
        </w:rPr>
      </w:pPr>
      <w:r w:rsidRPr="00E525D9">
        <w:rPr>
          <w:rFonts w:eastAsiaTheme="minorHAnsi"/>
          <w:sz w:val="28"/>
          <w:szCs w:val="28"/>
          <w:lang w:eastAsia="en-US"/>
        </w:rPr>
        <w:t xml:space="preserve">к) </w:t>
      </w:r>
      <w:r w:rsidRPr="00E525D9">
        <w:rPr>
          <w:rFonts w:eastAsiaTheme="minorHAnsi"/>
          <w:sz w:val="28"/>
          <w:szCs w:val="28"/>
        </w:rPr>
        <w:t xml:space="preserve">формирование и направление в системе «Электронный бюджет» </w:t>
      </w:r>
      <w:r w:rsidR="00724D55" w:rsidRPr="00E525D9">
        <w:rPr>
          <w:rFonts w:eastAsiaTheme="minorHAnsi"/>
          <w:sz w:val="28"/>
          <w:szCs w:val="28"/>
        </w:rPr>
        <w:t xml:space="preserve">информации об администрируемых доходных источниках для включения в перечень источников доходов Российской Федерации </w:t>
      </w:r>
      <w:r w:rsidRPr="00E525D9">
        <w:rPr>
          <w:rFonts w:eastAsiaTheme="minorHAnsi"/>
          <w:sz w:val="28"/>
          <w:szCs w:val="28"/>
        </w:rPr>
        <w:t>в соответствии с</w:t>
      </w:r>
      <w:r w:rsidR="00724D55" w:rsidRPr="00E525D9">
        <w:rPr>
          <w:rFonts w:eastAsiaTheme="minorHAnsi"/>
          <w:sz w:val="28"/>
          <w:szCs w:val="28"/>
        </w:rPr>
        <w:t>:</w:t>
      </w:r>
    </w:p>
    <w:p w14:paraId="31951428" w14:textId="77777777" w:rsidR="00724D55" w:rsidRPr="00E525D9" w:rsidRDefault="00084C5E" w:rsidP="002436C3">
      <w:pPr>
        <w:autoSpaceDE w:val="0"/>
        <w:autoSpaceDN w:val="0"/>
        <w:adjustRightInd w:val="0"/>
        <w:ind w:firstLine="567"/>
        <w:jc w:val="both"/>
        <w:rPr>
          <w:rFonts w:eastAsiaTheme="minorHAnsi"/>
          <w:sz w:val="28"/>
          <w:szCs w:val="28"/>
        </w:rPr>
      </w:pPr>
      <w:r w:rsidRPr="00E525D9">
        <w:rPr>
          <w:rFonts w:eastAsiaTheme="minorHAnsi"/>
          <w:sz w:val="28"/>
          <w:szCs w:val="28"/>
        </w:rPr>
        <w:t>Правилами формирования и ведения перечня источников доходов Российской Федерации, предусмотренными постановлением Правительства Российской Федерации от 31</w:t>
      </w:r>
      <w:r w:rsidR="00724D55" w:rsidRPr="00E525D9">
        <w:rPr>
          <w:rFonts w:eastAsiaTheme="minorHAnsi"/>
          <w:sz w:val="28"/>
          <w:szCs w:val="28"/>
        </w:rPr>
        <w:t xml:space="preserve"> августа </w:t>
      </w:r>
      <w:r w:rsidRPr="00E525D9">
        <w:rPr>
          <w:rFonts w:eastAsiaTheme="minorHAnsi"/>
          <w:sz w:val="28"/>
          <w:szCs w:val="28"/>
        </w:rPr>
        <w:t>2016</w:t>
      </w:r>
      <w:r w:rsidR="00724D55" w:rsidRPr="00E525D9">
        <w:rPr>
          <w:rFonts w:eastAsiaTheme="minorHAnsi"/>
          <w:sz w:val="28"/>
          <w:szCs w:val="28"/>
        </w:rPr>
        <w:t xml:space="preserve"> года</w:t>
      </w:r>
      <w:r w:rsidRPr="00E525D9">
        <w:rPr>
          <w:rFonts w:eastAsiaTheme="minorHAnsi"/>
          <w:sz w:val="28"/>
          <w:szCs w:val="28"/>
        </w:rPr>
        <w:t xml:space="preserve"> № 868</w:t>
      </w:r>
      <w:r w:rsidR="00724D55" w:rsidRPr="00E525D9">
        <w:rPr>
          <w:rFonts w:eastAsiaTheme="minorHAnsi"/>
          <w:sz w:val="28"/>
          <w:szCs w:val="28"/>
        </w:rPr>
        <w:t>;</w:t>
      </w:r>
    </w:p>
    <w:p w14:paraId="3F331780" w14:textId="77777777" w:rsidR="00084C5E" w:rsidRPr="00E525D9" w:rsidRDefault="00084C5E" w:rsidP="002436C3">
      <w:pPr>
        <w:autoSpaceDE w:val="0"/>
        <w:autoSpaceDN w:val="0"/>
        <w:adjustRightInd w:val="0"/>
        <w:ind w:firstLine="567"/>
        <w:jc w:val="both"/>
        <w:rPr>
          <w:rFonts w:eastAsiaTheme="minorHAnsi"/>
          <w:sz w:val="28"/>
          <w:szCs w:val="28"/>
        </w:rPr>
      </w:pPr>
      <w:r w:rsidRPr="00E525D9">
        <w:rPr>
          <w:rFonts w:eastAsiaTheme="minorHAnsi"/>
          <w:sz w:val="28"/>
          <w:szCs w:val="28"/>
        </w:rPr>
        <w:t>Порядком формирования, согласования и включения информации в перечень источников доходов Российской Федерации, утвержденным приказом Минфина России от 25</w:t>
      </w:r>
      <w:r w:rsidR="00724D55" w:rsidRPr="00E525D9">
        <w:rPr>
          <w:rFonts w:eastAsiaTheme="minorHAnsi"/>
          <w:sz w:val="28"/>
          <w:szCs w:val="28"/>
        </w:rPr>
        <w:t xml:space="preserve"> сентября </w:t>
      </w:r>
      <w:r w:rsidRPr="00E525D9">
        <w:rPr>
          <w:rFonts w:eastAsiaTheme="minorHAnsi"/>
          <w:sz w:val="28"/>
          <w:szCs w:val="28"/>
        </w:rPr>
        <w:t>2020 года № 213н</w:t>
      </w:r>
      <w:r w:rsidR="00724D55" w:rsidRPr="00E525D9">
        <w:rPr>
          <w:rFonts w:eastAsiaTheme="minorHAnsi"/>
          <w:sz w:val="28"/>
          <w:szCs w:val="28"/>
        </w:rPr>
        <w:t>.</w:t>
      </w:r>
      <w:r w:rsidR="00132174" w:rsidRPr="00E525D9">
        <w:rPr>
          <w:rFonts w:eastAsiaTheme="minorHAnsi"/>
          <w:sz w:val="28"/>
          <w:szCs w:val="28"/>
        </w:rPr>
        <w:t xml:space="preserve"> </w:t>
      </w:r>
    </w:p>
    <w:p w14:paraId="36E81392" w14:textId="77777777" w:rsidR="000D1E63" w:rsidRPr="00E525D9" w:rsidRDefault="000D1E63" w:rsidP="002436C3">
      <w:pPr>
        <w:autoSpaceDE w:val="0"/>
        <w:autoSpaceDN w:val="0"/>
        <w:adjustRightInd w:val="0"/>
        <w:ind w:firstLine="540"/>
        <w:jc w:val="both"/>
        <w:rPr>
          <w:rFonts w:eastAsiaTheme="minorHAnsi"/>
          <w:sz w:val="28"/>
          <w:szCs w:val="28"/>
          <w:lang w:eastAsia="en-US"/>
        </w:rPr>
      </w:pPr>
      <w:r w:rsidRPr="00E525D9">
        <w:rPr>
          <w:rFonts w:eastAsiaTheme="minorHAnsi"/>
          <w:sz w:val="28"/>
          <w:szCs w:val="28"/>
          <w:lang w:eastAsia="en-US"/>
        </w:rPr>
        <w:t>3. Главным администраторам доходов республиканского бюджета и главным администраторам источников финансирования дефицита республиканского бюджета:</w:t>
      </w:r>
    </w:p>
    <w:p w14:paraId="0043A448" w14:textId="77777777" w:rsidR="000D1E63" w:rsidRPr="00E525D9" w:rsidRDefault="000D1E63" w:rsidP="002436C3">
      <w:pPr>
        <w:autoSpaceDE w:val="0"/>
        <w:autoSpaceDN w:val="0"/>
        <w:adjustRightInd w:val="0"/>
        <w:ind w:firstLine="540"/>
        <w:jc w:val="both"/>
        <w:rPr>
          <w:rFonts w:eastAsiaTheme="minorHAnsi"/>
          <w:sz w:val="28"/>
          <w:szCs w:val="28"/>
          <w:lang w:eastAsia="en-US"/>
        </w:rPr>
      </w:pPr>
      <w:r w:rsidRPr="00E525D9">
        <w:rPr>
          <w:rFonts w:eastAsiaTheme="minorHAnsi"/>
          <w:sz w:val="28"/>
          <w:szCs w:val="28"/>
          <w:lang w:eastAsia="en-US"/>
        </w:rPr>
        <w:t>а) ежедневно осуществлять мониторинг поступления администрируемых доходов и источников финансирования дефицита республиканского бюджета;</w:t>
      </w:r>
    </w:p>
    <w:p w14:paraId="3E020246" w14:textId="77777777" w:rsidR="000D1E63" w:rsidRPr="00E525D9" w:rsidRDefault="000D1E63" w:rsidP="00BB0C5F">
      <w:pPr>
        <w:autoSpaceDE w:val="0"/>
        <w:autoSpaceDN w:val="0"/>
        <w:adjustRightInd w:val="0"/>
        <w:ind w:firstLine="540"/>
        <w:jc w:val="both"/>
        <w:rPr>
          <w:rFonts w:eastAsiaTheme="minorHAnsi"/>
          <w:sz w:val="28"/>
          <w:szCs w:val="28"/>
          <w:lang w:eastAsia="en-US"/>
        </w:rPr>
      </w:pPr>
      <w:r w:rsidRPr="00E525D9">
        <w:rPr>
          <w:rFonts w:eastAsiaTheme="minorHAnsi"/>
          <w:sz w:val="28"/>
          <w:szCs w:val="28"/>
          <w:lang w:eastAsia="en-US"/>
        </w:rPr>
        <w:lastRenderedPageBreak/>
        <w:t xml:space="preserve">б) в срок до 15 числа месяца, следующего за отчетным месяцем, представлять </w:t>
      </w:r>
      <w:r w:rsidR="00B3188F" w:rsidRPr="00E525D9">
        <w:rPr>
          <w:rFonts w:eastAsiaTheme="minorHAnsi"/>
          <w:sz w:val="28"/>
          <w:szCs w:val="28"/>
          <w:lang w:eastAsia="en-US"/>
        </w:rPr>
        <w:t xml:space="preserve">в </w:t>
      </w:r>
      <w:r w:rsidRPr="00E525D9">
        <w:rPr>
          <w:rFonts w:eastAsiaTheme="minorHAnsi"/>
          <w:sz w:val="28"/>
          <w:szCs w:val="28"/>
          <w:lang w:eastAsia="en-US"/>
        </w:rPr>
        <w:t>Министерств</w:t>
      </w:r>
      <w:r w:rsidR="00B3188F" w:rsidRPr="00E525D9">
        <w:rPr>
          <w:rFonts w:eastAsiaTheme="minorHAnsi"/>
          <w:sz w:val="28"/>
          <w:szCs w:val="28"/>
          <w:lang w:eastAsia="en-US"/>
        </w:rPr>
        <w:t>о</w:t>
      </w:r>
      <w:r w:rsidRPr="00E525D9">
        <w:rPr>
          <w:rFonts w:eastAsiaTheme="minorHAnsi"/>
          <w:sz w:val="28"/>
          <w:szCs w:val="28"/>
          <w:lang w:eastAsia="en-US"/>
        </w:rPr>
        <w:t xml:space="preserve"> финансов Республики Алтай следующие аналитические материалы:</w:t>
      </w:r>
    </w:p>
    <w:p w14:paraId="6E1E0009" w14:textId="77777777" w:rsidR="000D1E63" w:rsidRPr="00E525D9" w:rsidRDefault="000D1E63" w:rsidP="00BB0C5F">
      <w:pPr>
        <w:autoSpaceDE w:val="0"/>
        <w:autoSpaceDN w:val="0"/>
        <w:adjustRightInd w:val="0"/>
        <w:ind w:firstLine="540"/>
        <w:jc w:val="both"/>
        <w:rPr>
          <w:rFonts w:eastAsiaTheme="minorHAnsi"/>
          <w:sz w:val="28"/>
          <w:szCs w:val="28"/>
          <w:lang w:eastAsia="en-US"/>
        </w:rPr>
      </w:pPr>
      <w:r w:rsidRPr="00E525D9">
        <w:rPr>
          <w:rFonts w:eastAsiaTheme="minorHAnsi"/>
          <w:sz w:val="28"/>
          <w:szCs w:val="28"/>
          <w:lang w:eastAsia="en-US"/>
        </w:rPr>
        <w:t>по исполнению республиканского бюджета в части поступлений администрируемых доходов (за исключением безвозмездных поступлений от других бюджетов бюджетной системы Российской Федерации) и источников финансирования дефицита республиканского бюджета с указанием причин роста (снижения) поступлений в сравнении с аналогичным периодом прошлого года;</w:t>
      </w:r>
    </w:p>
    <w:p w14:paraId="0FF441DF" w14:textId="77777777" w:rsidR="000D1E63" w:rsidRPr="00E525D9" w:rsidRDefault="000D1E63" w:rsidP="00BB0C5F">
      <w:pPr>
        <w:autoSpaceDE w:val="0"/>
        <w:autoSpaceDN w:val="0"/>
        <w:adjustRightInd w:val="0"/>
        <w:ind w:firstLine="540"/>
        <w:jc w:val="both"/>
        <w:rPr>
          <w:rFonts w:eastAsiaTheme="minorHAnsi"/>
          <w:sz w:val="28"/>
          <w:szCs w:val="28"/>
          <w:lang w:eastAsia="en-US"/>
        </w:rPr>
      </w:pPr>
      <w:r w:rsidRPr="00E525D9">
        <w:rPr>
          <w:rFonts w:eastAsiaTheme="minorHAnsi"/>
          <w:sz w:val="28"/>
          <w:szCs w:val="28"/>
          <w:lang w:eastAsia="en-US"/>
        </w:rPr>
        <w:t>о состоянии дебиторской задолженности по администрируемым доходам (за исключением безвозмездных поступлений от других бюджетов бюджетной системы Российской Федерации) и источникам финансирования дефицита республиканского бюджета в сравнении с началом текущего года, а также о проводимой работе по ее сокращению;</w:t>
      </w:r>
    </w:p>
    <w:p w14:paraId="288FD15E" w14:textId="77777777" w:rsidR="000D1E63" w:rsidRPr="00E525D9" w:rsidRDefault="000D1E63" w:rsidP="00BB0C5F">
      <w:pPr>
        <w:autoSpaceDE w:val="0"/>
        <w:autoSpaceDN w:val="0"/>
        <w:adjustRightInd w:val="0"/>
        <w:ind w:firstLine="540"/>
        <w:jc w:val="both"/>
        <w:rPr>
          <w:rFonts w:eastAsiaTheme="minorHAnsi"/>
          <w:sz w:val="28"/>
          <w:szCs w:val="28"/>
          <w:lang w:eastAsia="en-US"/>
        </w:rPr>
      </w:pPr>
      <w:r w:rsidRPr="00E525D9">
        <w:rPr>
          <w:rFonts w:eastAsiaTheme="minorHAnsi"/>
          <w:sz w:val="28"/>
          <w:szCs w:val="28"/>
          <w:lang w:eastAsia="en-US"/>
        </w:rPr>
        <w:t>копии документов, на основании которых произведено списание безнадежной к взысканию задолженности по платежам в республиканский бюджет за отчетный период;</w:t>
      </w:r>
    </w:p>
    <w:p w14:paraId="305FD652" w14:textId="77777777" w:rsidR="00724D55" w:rsidRPr="00E525D9" w:rsidRDefault="000D1E63" w:rsidP="00BB0C5F">
      <w:pPr>
        <w:autoSpaceDE w:val="0"/>
        <w:autoSpaceDN w:val="0"/>
        <w:adjustRightInd w:val="0"/>
        <w:ind w:firstLine="540"/>
        <w:jc w:val="both"/>
        <w:rPr>
          <w:rFonts w:eastAsiaTheme="minorHAnsi"/>
          <w:sz w:val="28"/>
          <w:szCs w:val="28"/>
          <w:lang w:eastAsia="en-US"/>
        </w:rPr>
      </w:pPr>
      <w:r w:rsidRPr="00E525D9">
        <w:rPr>
          <w:rFonts w:eastAsiaTheme="minorHAnsi"/>
          <w:sz w:val="28"/>
          <w:szCs w:val="28"/>
          <w:lang w:eastAsia="en-US"/>
        </w:rPr>
        <w:t>в) по итогам 1 квартала, 1 полугодия, 9 месяцев 2022 года анализировать исполнение прогноза помесячных поступлений доходов в республиканский бюджет (за исключением безвозмездных поступлений от других бюджетов бюджетной системы Российской Федерации). В случае отклонения в 2022 году фактических поступлений доходов в республиканский бюджет от доведенного Министерством финансов Республики Алтай прогноза помесячных поступлений доходов в республиканский бюджет на величину более чем 15 процентов главный администратор доходов республиканского бюджета не позднее 15 числа месяца, следующего за отчетным периодом, представляет в Министе</w:t>
      </w:r>
      <w:r w:rsidR="00724D55" w:rsidRPr="00E525D9">
        <w:rPr>
          <w:rFonts w:eastAsiaTheme="minorHAnsi"/>
          <w:sz w:val="28"/>
          <w:szCs w:val="28"/>
          <w:lang w:eastAsia="en-US"/>
        </w:rPr>
        <w:t xml:space="preserve">рство финансов Республики Алтай </w:t>
      </w:r>
      <w:r w:rsidRPr="00E525D9">
        <w:rPr>
          <w:rFonts w:eastAsiaTheme="minorHAnsi"/>
          <w:sz w:val="28"/>
          <w:szCs w:val="28"/>
          <w:lang w:eastAsia="en-US"/>
        </w:rPr>
        <w:t>пояснительную записку с отражением</w:t>
      </w:r>
      <w:r w:rsidR="00724D55" w:rsidRPr="00E525D9">
        <w:rPr>
          <w:rFonts w:eastAsiaTheme="minorHAnsi"/>
          <w:sz w:val="28"/>
          <w:szCs w:val="28"/>
          <w:lang w:eastAsia="en-US"/>
        </w:rPr>
        <w:t>:</w:t>
      </w:r>
    </w:p>
    <w:p w14:paraId="67ADD317" w14:textId="77777777" w:rsidR="000D1E63" w:rsidRPr="00E525D9" w:rsidRDefault="000D1E63" w:rsidP="00BB0C5F">
      <w:pPr>
        <w:autoSpaceDE w:val="0"/>
        <w:autoSpaceDN w:val="0"/>
        <w:adjustRightInd w:val="0"/>
        <w:ind w:firstLine="540"/>
        <w:jc w:val="both"/>
        <w:rPr>
          <w:rFonts w:eastAsiaTheme="minorHAnsi"/>
          <w:sz w:val="28"/>
          <w:szCs w:val="28"/>
          <w:lang w:eastAsia="en-US"/>
        </w:rPr>
      </w:pPr>
      <w:r w:rsidRPr="00E525D9">
        <w:rPr>
          <w:rFonts w:eastAsiaTheme="minorHAnsi"/>
          <w:sz w:val="28"/>
          <w:szCs w:val="28"/>
          <w:lang w:eastAsia="en-US"/>
        </w:rPr>
        <w:t>причин невыполнения (перевыполнения) показателей прогноза помесячных поступлений доходов в республиканский бюджет на 2022 год;</w:t>
      </w:r>
    </w:p>
    <w:p w14:paraId="12880841" w14:textId="77777777" w:rsidR="000D1E63" w:rsidRPr="00E525D9" w:rsidRDefault="000D1E63" w:rsidP="00BB0C5F">
      <w:pPr>
        <w:autoSpaceDE w:val="0"/>
        <w:autoSpaceDN w:val="0"/>
        <w:adjustRightInd w:val="0"/>
        <w:ind w:firstLine="540"/>
        <w:jc w:val="both"/>
        <w:rPr>
          <w:rFonts w:eastAsiaTheme="minorHAnsi"/>
          <w:sz w:val="28"/>
          <w:szCs w:val="28"/>
          <w:lang w:eastAsia="en-US"/>
        </w:rPr>
      </w:pPr>
      <w:r w:rsidRPr="00E525D9">
        <w:rPr>
          <w:rFonts w:eastAsiaTheme="minorHAnsi"/>
          <w:sz w:val="28"/>
          <w:szCs w:val="28"/>
          <w:lang w:eastAsia="en-US"/>
        </w:rPr>
        <w:t xml:space="preserve">ожидаемой оценки поступлений доходов в республиканский бюджет на 2022 год и причин невыполнения (перевыполнения) прогноза поступлений доходов в республиканский бюджет на 2022 год, утвержденного </w:t>
      </w:r>
      <w:hyperlink r:id="rId9" w:history="1">
        <w:r w:rsidRPr="00E525D9">
          <w:rPr>
            <w:rFonts w:eastAsiaTheme="minorHAnsi"/>
            <w:sz w:val="28"/>
            <w:szCs w:val="28"/>
            <w:lang w:eastAsia="en-US"/>
          </w:rPr>
          <w:t>Законом</w:t>
        </w:r>
      </w:hyperlink>
      <w:r w:rsidRPr="00E525D9">
        <w:rPr>
          <w:rFonts w:eastAsiaTheme="minorHAnsi"/>
          <w:sz w:val="28"/>
          <w:szCs w:val="28"/>
          <w:lang w:eastAsia="en-US"/>
        </w:rPr>
        <w:t xml:space="preserve"> Республики Алтай о республиканском бюджете;</w:t>
      </w:r>
    </w:p>
    <w:p w14:paraId="07B15280" w14:textId="77777777" w:rsidR="000D1E63" w:rsidRPr="00E525D9" w:rsidRDefault="000D1E63" w:rsidP="00BB0C5F">
      <w:pPr>
        <w:autoSpaceDE w:val="0"/>
        <w:autoSpaceDN w:val="0"/>
        <w:adjustRightInd w:val="0"/>
        <w:ind w:firstLine="540"/>
        <w:jc w:val="both"/>
        <w:rPr>
          <w:rFonts w:eastAsiaTheme="minorHAnsi"/>
          <w:sz w:val="28"/>
          <w:szCs w:val="28"/>
          <w:lang w:eastAsia="en-US"/>
        </w:rPr>
      </w:pPr>
      <w:r w:rsidRPr="00E525D9">
        <w:rPr>
          <w:rFonts w:eastAsiaTheme="minorHAnsi"/>
          <w:sz w:val="28"/>
          <w:szCs w:val="28"/>
          <w:lang w:eastAsia="en-US"/>
        </w:rPr>
        <w:t>г) обеспечить реалистичность планирования поступлений при составлении уточненного прогноза поступлений доходов в республиканский бюджет на 2022 год и на плановый период 2023 и 2024 годов.</w:t>
      </w:r>
    </w:p>
    <w:p w14:paraId="38B6A469" w14:textId="77777777" w:rsidR="000D1E63" w:rsidRPr="00E525D9" w:rsidRDefault="000D1E63" w:rsidP="00BB0C5F">
      <w:pPr>
        <w:autoSpaceDE w:val="0"/>
        <w:autoSpaceDN w:val="0"/>
        <w:adjustRightInd w:val="0"/>
        <w:ind w:firstLine="540"/>
        <w:jc w:val="both"/>
        <w:rPr>
          <w:rFonts w:eastAsiaTheme="minorHAnsi"/>
          <w:sz w:val="28"/>
          <w:szCs w:val="28"/>
          <w:lang w:eastAsia="en-US"/>
        </w:rPr>
      </w:pPr>
      <w:r w:rsidRPr="00E525D9">
        <w:rPr>
          <w:rFonts w:eastAsiaTheme="minorHAnsi"/>
          <w:sz w:val="28"/>
          <w:szCs w:val="28"/>
          <w:lang w:eastAsia="en-US"/>
        </w:rPr>
        <w:t>4. Рекомендовать Управлению Федеральной налоговой службы по Республике Алтай ежемесячно проводить оценку возможного сокращения объемов поступлений администрируемых налогов и сборов в республиканский бюджет, о результатах которой информировать Министерство финансов Республики Алтай.</w:t>
      </w:r>
    </w:p>
    <w:p w14:paraId="51CE148E" w14:textId="414377FC" w:rsidR="000D1E63" w:rsidRPr="00E525D9" w:rsidRDefault="00C32804" w:rsidP="00BB0C5F">
      <w:pPr>
        <w:autoSpaceDE w:val="0"/>
        <w:autoSpaceDN w:val="0"/>
        <w:adjustRightInd w:val="0"/>
        <w:ind w:firstLine="540"/>
        <w:jc w:val="both"/>
        <w:rPr>
          <w:rFonts w:eastAsiaTheme="minorHAnsi"/>
          <w:sz w:val="28"/>
          <w:szCs w:val="28"/>
          <w:lang w:eastAsia="en-US"/>
        </w:rPr>
      </w:pPr>
      <w:r w:rsidRPr="00E525D9">
        <w:rPr>
          <w:rFonts w:eastAsiaTheme="minorHAnsi"/>
          <w:sz w:val="28"/>
          <w:szCs w:val="28"/>
          <w:lang w:eastAsia="en-US"/>
        </w:rPr>
        <w:lastRenderedPageBreak/>
        <w:t>5</w:t>
      </w:r>
      <w:r w:rsidR="000D1E63" w:rsidRPr="00E525D9">
        <w:rPr>
          <w:rFonts w:eastAsiaTheme="minorHAnsi"/>
          <w:sz w:val="28"/>
          <w:szCs w:val="28"/>
          <w:lang w:eastAsia="en-US"/>
        </w:rPr>
        <w:t>. Главным распорядителям средств республиканского бюджета</w:t>
      </w:r>
      <w:r w:rsidR="00476448" w:rsidRPr="00E525D9">
        <w:rPr>
          <w:rFonts w:eastAsiaTheme="minorHAnsi"/>
          <w:sz w:val="28"/>
          <w:szCs w:val="28"/>
          <w:lang w:eastAsia="en-US"/>
        </w:rPr>
        <w:t xml:space="preserve"> обеспечить</w:t>
      </w:r>
      <w:r w:rsidR="000D1E63" w:rsidRPr="00E525D9">
        <w:rPr>
          <w:rFonts w:eastAsiaTheme="minorHAnsi"/>
          <w:sz w:val="28"/>
          <w:szCs w:val="28"/>
          <w:lang w:eastAsia="en-US"/>
        </w:rPr>
        <w:t>:</w:t>
      </w:r>
    </w:p>
    <w:p w14:paraId="69F75F34" w14:textId="64EFFA22" w:rsidR="000D1E63" w:rsidRPr="00E525D9" w:rsidRDefault="000D1E63" w:rsidP="00BB0C5F">
      <w:pPr>
        <w:autoSpaceDE w:val="0"/>
        <w:autoSpaceDN w:val="0"/>
        <w:adjustRightInd w:val="0"/>
        <w:ind w:firstLine="540"/>
        <w:jc w:val="both"/>
        <w:rPr>
          <w:rFonts w:eastAsiaTheme="minorHAnsi"/>
          <w:sz w:val="28"/>
          <w:szCs w:val="28"/>
          <w:lang w:eastAsia="en-US"/>
        </w:rPr>
      </w:pPr>
      <w:r w:rsidRPr="00E525D9">
        <w:rPr>
          <w:rFonts w:eastAsiaTheme="minorHAnsi"/>
          <w:sz w:val="28"/>
          <w:szCs w:val="28"/>
          <w:lang w:eastAsia="en-US"/>
        </w:rPr>
        <w:t xml:space="preserve">а) </w:t>
      </w:r>
      <w:r w:rsidR="00724D55" w:rsidRPr="00E525D9">
        <w:rPr>
          <w:rFonts w:eastAsiaTheme="minorHAnsi"/>
          <w:sz w:val="28"/>
          <w:szCs w:val="28"/>
          <w:lang w:eastAsia="en-US"/>
        </w:rPr>
        <w:t>направление</w:t>
      </w:r>
      <w:r w:rsidRPr="00E525D9">
        <w:rPr>
          <w:rFonts w:eastAsiaTheme="minorHAnsi"/>
          <w:sz w:val="28"/>
          <w:szCs w:val="28"/>
          <w:lang w:eastAsia="en-US"/>
        </w:rPr>
        <w:t xml:space="preserve"> прогноз</w:t>
      </w:r>
      <w:r w:rsidR="00724D55" w:rsidRPr="00E525D9">
        <w:rPr>
          <w:rFonts w:eastAsiaTheme="minorHAnsi"/>
          <w:sz w:val="28"/>
          <w:szCs w:val="28"/>
          <w:lang w:eastAsia="en-US"/>
        </w:rPr>
        <w:t>а</w:t>
      </w:r>
      <w:r w:rsidRPr="00E525D9">
        <w:rPr>
          <w:rFonts w:eastAsiaTheme="minorHAnsi"/>
          <w:sz w:val="28"/>
          <w:szCs w:val="28"/>
          <w:lang w:eastAsia="en-US"/>
        </w:rPr>
        <w:t xml:space="preserve"> перечислений из республиканского бюджета </w:t>
      </w:r>
      <w:r w:rsidR="00AA778A" w:rsidRPr="00E525D9">
        <w:rPr>
          <w:rFonts w:eastAsiaTheme="minorHAnsi"/>
          <w:sz w:val="28"/>
          <w:szCs w:val="28"/>
          <w:lang w:eastAsia="en-US"/>
        </w:rPr>
        <w:t xml:space="preserve">в Министерство финансов Республики Алтай </w:t>
      </w:r>
      <w:r w:rsidRPr="00E525D9">
        <w:rPr>
          <w:rFonts w:eastAsiaTheme="minorHAnsi"/>
          <w:sz w:val="28"/>
          <w:szCs w:val="28"/>
          <w:lang w:eastAsia="en-US"/>
        </w:rPr>
        <w:t xml:space="preserve">по установленным </w:t>
      </w:r>
      <w:r w:rsidR="00AA778A" w:rsidRPr="00E525D9">
        <w:rPr>
          <w:rFonts w:eastAsiaTheme="minorHAnsi"/>
          <w:sz w:val="28"/>
          <w:szCs w:val="28"/>
          <w:lang w:eastAsia="en-US"/>
        </w:rPr>
        <w:t>им</w:t>
      </w:r>
      <w:r w:rsidRPr="00E525D9">
        <w:rPr>
          <w:rFonts w:eastAsiaTheme="minorHAnsi"/>
          <w:sz w:val="28"/>
          <w:szCs w:val="28"/>
          <w:lang w:eastAsia="en-US"/>
        </w:rPr>
        <w:t xml:space="preserve"> форме и срокам;</w:t>
      </w:r>
    </w:p>
    <w:p w14:paraId="520C4301" w14:textId="3B1B802F" w:rsidR="000D1E63" w:rsidRPr="00E525D9" w:rsidRDefault="000D1E63" w:rsidP="00BB0C5F">
      <w:pPr>
        <w:autoSpaceDE w:val="0"/>
        <w:autoSpaceDN w:val="0"/>
        <w:adjustRightInd w:val="0"/>
        <w:ind w:firstLine="540"/>
        <w:jc w:val="both"/>
        <w:rPr>
          <w:rFonts w:eastAsiaTheme="minorHAnsi"/>
          <w:sz w:val="28"/>
          <w:szCs w:val="28"/>
          <w:lang w:eastAsia="en-US"/>
        </w:rPr>
      </w:pPr>
      <w:r w:rsidRPr="00E525D9">
        <w:rPr>
          <w:rFonts w:eastAsiaTheme="minorHAnsi"/>
          <w:sz w:val="28"/>
          <w:szCs w:val="28"/>
          <w:lang w:eastAsia="en-US"/>
        </w:rPr>
        <w:t>б) соответствие фонда оплаты труда работников государственных учреждений общему размеру фонда оплаты труда, учитываемому при формировании республиканского бюджета, за исключением отдельных решений Правительства Республики Алтай;</w:t>
      </w:r>
    </w:p>
    <w:p w14:paraId="3B735388" w14:textId="6D00D49E" w:rsidR="000D1E63" w:rsidRPr="00E525D9" w:rsidRDefault="000D1E63" w:rsidP="00BB0C5F">
      <w:pPr>
        <w:autoSpaceDE w:val="0"/>
        <w:autoSpaceDN w:val="0"/>
        <w:adjustRightInd w:val="0"/>
        <w:ind w:firstLine="540"/>
        <w:jc w:val="both"/>
        <w:rPr>
          <w:rFonts w:eastAsiaTheme="minorHAnsi"/>
          <w:sz w:val="28"/>
          <w:szCs w:val="28"/>
          <w:lang w:eastAsia="en-US"/>
        </w:rPr>
      </w:pPr>
      <w:r w:rsidRPr="00E525D9">
        <w:rPr>
          <w:rFonts w:eastAsiaTheme="minorHAnsi"/>
          <w:sz w:val="28"/>
          <w:szCs w:val="28"/>
          <w:lang w:eastAsia="en-US"/>
        </w:rPr>
        <w:t>в) недопущение образования просроченной кредиторской задолженности республиканского бюджета и бюджетных и автономных учреждений Республики Алтай (далее - бюджетные и автономные учреждения) по состоянию на 1-е число каждого месяца;</w:t>
      </w:r>
    </w:p>
    <w:p w14:paraId="52585DE6" w14:textId="78AD4EB6" w:rsidR="000D1E63" w:rsidRPr="00E525D9" w:rsidRDefault="000D1E63" w:rsidP="00BB0C5F">
      <w:pPr>
        <w:autoSpaceDE w:val="0"/>
        <w:autoSpaceDN w:val="0"/>
        <w:adjustRightInd w:val="0"/>
        <w:ind w:firstLine="540"/>
        <w:jc w:val="both"/>
        <w:rPr>
          <w:rFonts w:eastAsiaTheme="minorHAnsi"/>
          <w:sz w:val="28"/>
          <w:szCs w:val="28"/>
          <w:lang w:eastAsia="en-US"/>
        </w:rPr>
      </w:pPr>
      <w:r w:rsidRPr="00E525D9">
        <w:rPr>
          <w:rFonts w:eastAsiaTheme="minorHAnsi"/>
          <w:sz w:val="28"/>
          <w:szCs w:val="28"/>
          <w:lang w:eastAsia="en-US"/>
        </w:rPr>
        <w:t>г) заключение трудовых договоров с руководителями государственных учреждений, предусматривающих определение оплаты труда с учетом результатов достижения ими ключевых показателей эффективности профессиональной деятельности, в том числе отсутствие по состоянию на 1-е число каждого месяца просроченной кредиторской задолженности бюджетных и автономных учреждений, источником финансового обеспечения деятельности которых являются средства республиканского бюджета (за исключением иных источников финансирования), в части расходов на оплату труда, уплату взносов по обязательному социальному страхованию на выплаты по оплате труда работников и иные выплаты работникам;</w:t>
      </w:r>
    </w:p>
    <w:p w14:paraId="23172410" w14:textId="49DF6047" w:rsidR="000D1E63" w:rsidRPr="00E525D9" w:rsidRDefault="000D1E63" w:rsidP="00BB0C5F">
      <w:pPr>
        <w:autoSpaceDE w:val="0"/>
        <w:autoSpaceDN w:val="0"/>
        <w:adjustRightInd w:val="0"/>
        <w:ind w:firstLine="540"/>
        <w:jc w:val="both"/>
        <w:rPr>
          <w:rFonts w:eastAsiaTheme="minorHAnsi"/>
          <w:sz w:val="28"/>
          <w:szCs w:val="28"/>
          <w:lang w:eastAsia="en-US"/>
        </w:rPr>
      </w:pPr>
      <w:r w:rsidRPr="00E525D9">
        <w:rPr>
          <w:rFonts w:eastAsiaTheme="minorHAnsi"/>
          <w:sz w:val="28"/>
          <w:szCs w:val="28"/>
          <w:lang w:eastAsia="en-US"/>
        </w:rPr>
        <w:t xml:space="preserve">д) размещение и актуализацию информации о государственных учреждениях на официальном сайте для размещения информации о государственных (муниципальных) учреждениях в информационно-коммуникационной сети </w:t>
      </w:r>
      <w:r w:rsidR="00A73996" w:rsidRPr="00E525D9">
        <w:rPr>
          <w:rFonts w:eastAsiaTheme="minorHAnsi"/>
          <w:sz w:val="28"/>
          <w:szCs w:val="28"/>
          <w:lang w:eastAsia="en-US"/>
        </w:rPr>
        <w:t>«</w:t>
      </w:r>
      <w:r w:rsidRPr="00E525D9">
        <w:rPr>
          <w:rFonts w:eastAsiaTheme="minorHAnsi"/>
          <w:sz w:val="28"/>
          <w:szCs w:val="28"/>
          <w:lang w:eastAsia="en-US"/>
        </w:rPr>
        <w:t>Интернет</w:t>
      </w:r>
      <w:r w:rsidR="00A73996" w:rsidRPr="00E525D9">
        <w:rPr>
          <w:rFonts w:eastAsiaTheme="minorHAnsi"/>
          <w:sz w:val="28"/>
          <w:szCs w:val="28"/>
          <w:lang w:eastAsia="en-US"/>
        </w:rPr>
        <w:t>»</w:t>
      </w:r>
      <w:r w:rsidRPr="00E525D9">
        <w:rPr>
          <w:rFonts w:eastAsiaTheme="minorHAnsi"/>
          <w:sz w:val="28"/>
          <w:szCs w:val="28"/>
          <w:lang w:eastAsia="en-US"/>
        </w:rPr>
        <w:t xml:space="preserve"> на официальном сайте www.bus.gov.ru (далее - официальный сайт www.bus.gov.ru) в соответствии с установленным федеральным законодательством порядком;</w:t>
      </w:r>
    </w:p>
    <w:p w14:paraId="49CF35AE" w14:textId="6D1CECC4" w:rsidR="000D1E63" w:rsidRPr="00E525D9" w:rsidRDefault="000D1E63" w:rsidP="00BB0C5F">
      <w:pPr>
        <w:autoSpaceDE w:val="0"/>
        <w:autoSpaceDN w:val="0"/>
        <w:adjustRightInd w:val="0"/>
        <w:ind w:firstLine="540"/>
        <w:jc w:val="both"/>
        <w:rPr>
          <w:rFonts w:eastAsiaTheme="minorHAnsi"/>
          <w:sz w:val="28"/>
          <w:szCs w:val="28"/>
          <w:lang w:eastAsia="en-US"/>
        </w:rPr>
      </w:pPr>
      <w:bookmarkStart w:id="0" w:name="Par41"/>
      <w:bookmarkEnd w:id="0"/>
      <w:r w:rsidRPr="00E525D9">
        <w:rPr>
          <w:rFonts w:eastAsiaTheme="minorHAnsi"/>
          <w:sz w:val="28"/>
          <w:szCs w:val="28"/>
          <w:lang w:eastAsia="en-US"/>
        </w:rPr>
        <w:t>е) предоставл</w:t>
      </w:r>
      <w:r w:rsidR="00476448" w:rsidRPr="00E525D9">
        <w:rPr>
          <w:rFonts w:eastAsiaTheme="minorHAnsi"/>
          <w:sz w:val="28"/>
          <w:szCs w:val="28"/>
          <w:lang w:eastAsia="en-US"/>
        </w:rPr>
        <w:t>ение</w:t>
      </w:r>
      <w:r w:rsidRPr="00E525D9">
        <w:rPr>
          <w:rFonts w:eastAsiaTheme="minorHAnsi"/>
          <w:sz w:val="28"/>
          <w:szCs w:val="28"/>
          <w:lang w:eastAsia="en-US"/>
        </w:rPr>
        <w:t xml:space="preserve"> в программном продукте </w:t>
      </w:r>
      <w:r w:rsidR="00A73996" w:rsidRPr="00E525D9">
        <w:rPr>
          <w:rFonts w:eastAsiaTheme="minorHAnsi"/>
          <w:sz w:val="28"/>
          <w:szCs w:val="28"/>
          <w:lang w:eastAsia="en-US"/>
        </w:rPr>
        <w:t>«</w:t>
      </w:r>
      <w:r w:rsidRPr="00E525D9">
        <w:rPr>
          <w:rFonts w:eastAsiaTheme="minorHAnsi"/>
          <w:sz w:val="28"/>
          <w:szCs w:val="28"/>
          <w:lang w:eastAsia="en-US"/>
        </w:rPr>
        <w:t>Свод-Смарт</w:t>
      </w:r>
      <w:r w:rsidR="00A73996" w:rsidRPr="00E525D9">
        <w:rPr>
          <w:rFonts w:eastAsiaTheme="minorHAnsi"/>
          <w:sz w:val="28"/>
          <w:szCs w:val="28"/>
          <w:lang w:eastAsia="en-US"/>
        </w:rPr>
        <w:t>»</w:t>
      </w:r>
      <w:r w:rsidRPr="00E525D9">
        <w:rPr>
          <w:rFonts w:eastAsiaTheme="minorHAnsi"/>
          <w:sz w:val="28"/>
          <w:szCs w:val="28"/>
          <w:lang w:eastAsia="en-US"/>
        </w:rPr>
        <w:t xml:space="preserve"> в сроки, установленные Порядком формирования и реализации РАИП, информаци</w:t>
      </w:r>
      <w:r w:rsidR="00476448" w:rsidRPr="00E525D9">
        <w:rPr>
          <w:rFonts w:eastAsiaTheme="minorHAnsi"/>
          <w:sz w:val="28"/>
          <w:szCs w:val="28"/>
          <w:lang w:eastAsia="en-US"/>
        </w:rPr>
        <w:t>и</w:t>
      </w:r>
      <w:r w:rsidRPr="00E525D9">
        <w:rPr>
          <w:rFonts w:eastAsiaTheme="minorHAnsi"/>
          <w:sz w:val="28"/>
          <w:szCs w:val="28"/>
          <w:lang w:eastAsia="en-US"/>
        </w:rPr>
        <w:t xml:space="preserve"> о плановом объеме расходов (изменении планового объема) на реализацию РАИП для согласования Министерством экономического развития Республики Алтай;</w:t>
      </w:r>
    </w:p>
    <w:p w14:paraId="2D4B3312" w14:textId="3F228C8D" w:rsidR="000D1E63" w:rsidRPr="00E525D9" w:rsidRDefault="000D1E63" w:rsidP="00BB0C5F">
      <w:pPr>
        <w:autoSpaceDE w:val="0"/>
        <w:autoSpaceDN w:val="0"/>
        <w:adjustRightInd w:val="0"/>
        <w:ind w:firstLine="540"/>
        <w:jc w:val="both"/>
        <w:rPr>
          <w:rFonts w:eastAsiaTheme="minorHAnsi"/>
          <w:sz w:val="28"/>
          <w:szCs w:val="28"/>
          <w:lang w:eastAsia="en-US"/>
        </w:rPr>
      </w:pPr>
      <w:bookmarkStart w:id="1" w:name="Par42"/>
      <w:bookmarkEnd w:id="1"/>
      <w:r w:rsidRPr="00E525D9">
        <w:rPr>
          <w:rFonts w:eastAsiaTheme="minorHAnsi"/>
          <w:sz w:val="28"/>
          <w:szCs w:val="28"/>
          <w:lang w:eastAsia="en-US"/>
        </w:rPr>
        <w:t xml:space="preserve">ж) </w:t>
      </w:r>
      <w:r w:rsidR="00DA72CE" w:rsidRPr="00E525D9">
        <w:rPr>
          <w:rFonts w:eastAsiaTheme="minorHAnsi"/>
          <w:sz w:val="28"/>
          <w:szCs w:val="28"/>
          <w:lang w:eastAsia="en-US"/>
        </w:rPr>
        <w:t>внесение</w:t>
      </w:r>
      <w:r w:rsidR="00476448" w:rsidRPr="00E525D9">
        <w:rPr>
          <w:rFonts w:eastAsiaTheme="minorHAnsi"/>
          <w:sz w:val="28"/>
          <w:szCs w:val="28"/>
          <w:lang w:eastAsia="en-US"/>
        </w:rPr>
        <w:t xml:space="preserve"> информации о ходе реализации РАИП </w:t>
      </w:r>
      <w:r w:rsidRPr="00E525D9">
        <w:rPr>
          <w:rFonts w:eastAsiaTheme="minorHAnsi"/>
          <w:sz w:val="28"/>
          <w:szCs w:val="28"/>
          <w:lang w:eastAsia="en-US"/>
        </w:rPr>
        <w:t xml:space="preserve">в программном продукте </w:t>
      </w:r>
      <w:r w:rsidR="00A73996" w:rsidRPr="00E525D9">
        <w:rPr>
          <w:rFonts w:eastAsiaTheme="minorHAnsi"/>
          <w:sz w:val="28"/>
          <w:szCs w:val="28"/>
          <w:lang w:eastAsia="en-US"/>
        </w:rPr>
        <w:t>«</w:t>
      </w:r>
      <w:r w:rsidRPr="00E525D9">
        <w:rPr>
          <w:rFonts w:eastAsiaTheme="minorHAnsi"/>
          <w:sz w:val="28"/>
          <w:szCs w:val="28"/>
          <w:lang w:eastAsia="en-US"/>
        </w:rPr>
        <w:t>Свод-Смарт</w:t>
      </w:r>
      <w:r w:rsidR="00A73996" w:rsidRPr="00E525D9">
        <w:rPr>
          <w:rFonts w:eastAsiaTheme="minorHAnsi"/>
          <w:sz w:val="28"/>
          <w:szCs w:val="28"/>
          <w:lang w:eastAsia="en-US"/>
        </w:rPr>
        <w:t>»</w:t>
      </w:r>
      <w:r w:rsidRPr="00E525D9">
        <w:rPr>
          <w:rFonts w:eastAsiaTheme="minorHAnsi"/>
          <w:sz w:val="28"/>
          <w:szCs w:val="28"/>
          <w:lang w:eastAsia="en-US"/>
        </w:rPr>
        <w:t xml:space="preserve"> </w:t>
      </w:r>
      <w:r w:rsidR="00476448" w:rsidRPr="00E525D9">
        <w:rPr>
          <w:rFonts w:eastAsiaTheme="minorHAnsi"/>
          <w:sz w:val="28"/>
          <w:szCs w:val="28"/>
          <w:lang w:eastAsia="en-US"/>
        </w:rPr>
        <w:t xml:space="preserve">ежемесячно </w:t>
      </w:r>
      <w:r w:rsidRPr="00E525D9">
        <w:rPr>
          <w:rFonts w:eastAsiaTheme="minorHAnsi"/>
          <w:sz w:val="28"/>
          <w:szCs w:val="28"/>
          <w:lang w:eastAsia="en-US"/>
        </w:rPr>
        <w:t>в срок до 10 числа месяца, следующего за отчетным</w:t>
      </w:r>
      <w:r w:rsidR="00476448" w:rsidRPr="00E525D9">
        <w:rPr>
          <w:rFonts w:eastAsiaTheme="minorHAnsi"/>
          <w:sz w:val="28"/>
          <w:szCs w:val="28"/>
          <w:lang w:eastAsia="en-US"/>
        </w:rPr>
        <w:t xml:space="preserve"> месяцем</w:t>
      </w:r>
      <w:r w:rsidRPr="00E525D9">
        <w:rPr>
          <w:rFonts w:eastAsiaTheme="minorHAnsi"/>
          <w:sz w:val="28"/>
          <w:szCs w:val="28"/>
          <w:lang w:eastAsia="en-US"/>
        </w:rPr>
        <w:t>;</w:t>
      </w:r>
    </w:p>
    <w:p w14:paraId="38F311BB" w14:textId="457A92FB" w:rsidR="000D1E63" w:rsidRPr="00E525D9" w:rsidRDefault="000D1E63" w:rsidP="00BB0C5F">
      <w:pPr>
        <w:autoSpaceDE w:val="0"/>
        <w:autoSpaceDN w:val="0"/>
        <w:adjustRightInd w:val="0"/>
        <w:ind w:firstLine="540"/>
        <w:jc w:val="both"/>
        <w:rPr>
          <w:rFonts w:eastAsiaTheme="minorHAnsi"/>
          <w:sz w:val="28"/>
          <w:szCs w:val="28"/>
          <w:lang w:eastAsia="en-US"/>
        </w:rPr>
      </w:pPr>
      <w:r w:rsidRPr="00E525D9">
        <w:rPr>
          <w:rFonts w:eastAsiaTheme="minorHAnsi"/>
          <w:sz w:val="28"/>
          <w:szCs w:val="28"/>
          <w:lang w:eastAsia="en-US"/>
        </w:rPr>
        <w:t>з) представ</w:t>
      </w:r>
      <w:r w:rsidR="00DA72CE" w:rsidRPr="00E525D9">
        <w:rPr>
          <w:rFonts w:eastAsiaTheme="minorHAnsi"/>
          <w:sz w:val="28"/>
          <w:szCs w:val="28"/>
          <w:lang w:eastAsia="en-US"/>
        </w:rPr>
        <w:t>ление</w:t>
      </w:r>
      <w:r w:rsidRPr="00E525D9">
        <w:rPr>
          <w:rFonts w:eastAsiaTheme="minorHAnsi"/>
          <w:sz w:val="28"/>
          <w:szCs w:val="28"/>
          <w:lang w:eastAsia="en-US"/>
        </w:rPr>
        <w:t xml:space="preserve"> в Министерство финансов Республики Алтай на бумажном носителе и в электронном виде до 25 января 202</w:t>
      </w:r>
      <w:r w:rsidR="00A73996" w:rsidRPr="00E525D9">
        <w:rPr>
          <w:rFonts w:eastAsiaTheme="minorHAnsi"/>
          <w:sz w:val="28"/>
          <w:szCs w:val="28"/>
          <w:lang w:eastAsia="en-US"/>
        </w:rPr>
        <w:t>2</w:t>
      </w:r>
      <w:r w:rsidRPr="00E525D9">
        <w:rPr>
          <w:rFonts w:eastAsiaTheme="minorHAnsi"/>
          <w:sz w:val="28"/>
          <w:szCs w:val="28"/>
          <w:lang w:eastAsia="en-US"/>
        </w:rPr>
        <w:t xml:space="preserve"> года копи</w:t>
      </w:r>
      <w:r w:rsidR="00DA72CE" w:rsidRPr="00E525D9">
        <w:rPr>
          <w:rFonts w:eastAsiaTheme="minorHAnsi"/>
          <w:sz w:val="28"/>
          <w:szCs w:val="28"/>
          <w:lang w:eastAsia="en-US"/>
        </w:rPr>
        <w:t>й</w:t>
      </w:r>
      <w:r w:rsidRPr="00E525D9">
        <w:rPr>
          <w:rFonts w:eastAsiaTheme="minorHAnsi"/>
          <w:sz w:val="28"/>
          <w:szCs w:val="28"/>
          <w:lang w:eastAsia="en-US"/>
        </w:rPr>
        <w:t xml:space="preserve"> порядков</w:t>
      </w:r>
      <w:r w:rsidR="00AA778A" w:rsidRPr="00E525D9">
        <w:rPr>
          <w:rFonts w:eastAsiaTheme="minorHAnsi"/>
          <w:sz w:val="28"/>
          <w:szCs w:val="28"/>
          <w:lang w:eastAsia="en-US"/>
        </w:rPr>
        <w:t xml:space="preserve"> составления и ведения плана финансово-хозяйственной деятельности, обеспечив их соответствие </w:t>
      </w:r>
      <w:r w:rsidR="00401332" w:rsidRPr="00E525D9">
        <w:rPr>
          <w:rFonts w:eastAsiaTheme="minorHAnsi"/>
          <w:sz w:val="28"/>
          <w:szCs w:val="28"/>
          <w:lang w:eastAsia="en-US"/>
        </w:rPr>
        <w:t>т</w:t>
      </w:r>
      <w:r w:rsidR="00AA778A" w:rsidRPr="00E525D9">
        <w:rPr>
          <w:rFonts w:eastAsiaTheme="minorHAnsi"/>
          <w:sz w:val="28"/>
          <w:szCs w:val="28"/>
          <w:lang w:eastAsia="en-US"/>
        </w:rPr>
        <w:t>ребованиям, установленным федеральным законодательством</w:t>
      </w:r>
      <w:r w:rsidRPr="00E525D9">
        <w:rPr>
          <w:rFonts w:eastAsiaTheme="minorHAnsi"/>
          <w:sz w:val="28"/>
          <w:szCs w:val="28"/>
          <w:lang w:eastAsia="en-US"/>
        </w:rPr>
        <w:t>. В случае внесения изменений в указанные порядки предоставлять</w:t>
      </w:r>
      <w:r w:rsidR="00401332" w:rsidRPr="00E525D9">
        <w:rPr>
          <w:rFonts w:eastAsiaTheme="minorHAnsi"/>
          <w:sz w:val="28"/>
          <w:szCs w:val="28"/>
          <w:lang w:eastAsia="en-US"/>
        </w:rPr>
        <w:t xml:space="preserve"> </w:t>
      </w:r>
      <w:r w:rsidRPr="00E525D9">
        <w:rPr>
          <w:rFonts w:eastAsiaTheme="minorHAnsi"/>
          <w:sz w:val="28"/>
          <w:szCs w:val="28"/>
          <w:lang w:eastAsia="en-US"/>
        </w:rPr>
        <w:t>в Министерство финансов Республики Алтай</w:t>
      </w:r>
      <w:r w:rsidR="00401332" w:rsidRPr="00E525D9">
        <w:rPr>
          <w:rFonts w:eastAsiaTheme="minorHAnsi"/>
          <w:sz w:val="28"/>
          <w:szCs w:val="28"/>
          <w:lang w:eastAsia="en-US"/>
        </w:rPr>
        <w:t xml:space="preserve"> на </w:t>
      </w:r>
      <w:r w:rsidR="00401332" w:rsidRPr="00E525D9">
        <w:rPr>
          <w:rFonts w:eastAsiaTheme="minorHAnsi"/>
          <w:sz w:val="28"/>
          <w:szCs w:val="28"/>
          <w:lang w:eastAsia="en-US"/>
        </w:rPr>
        <w:lastRenderedPageBreak/>
        <w:t>бумажном носителе и в электронном виде</w:t>
      </w:r>
      <w:r w:rsidRPr="00E525D9">
        <w:rPr>
          <w:rFonts w:eastAsiaTheme="minorHAnsi"/>
          <w:sz w:val="28"/>
          <w:szCs w:val="28"/>
          <w:lang w:eastAsia="en-US"/>
        </w:rPr>
        <w:t xml:space="preserve"> актуализированные порядки в течение 3 рабочих дней со дня принятия</w:t>
      </w:r>
      <w:r w:rsidR="00AA778A" w:rsidRPr="00E525D9">
        <w:rPr>
          <w:rFonts w:eastAsiaTheme="minorHAnsi"/>
          <w:sz w:val="28"/>
          <w:szCs w:val="28"/>
          <w:lang w:eastAsia="en-US"/>
        </w:rPr>
        <w:t xml:space="preserve"> актов, предусматривающих изменения</w:t>
      </w:r>
      <w:r w:rsidRPr="00E525D9">
        <w:rPr>
          <w:rFonts w:eastAsiaTheme="minorHAnsi"/>
          <w:sz w:val="28"/>
          <w:szCs w:val="28"/>
          <w:lang w:eastAsia="en-US"/>
        </w:rPr>
        <w:t>;</w:t>
      </w:r>
    </w:p>
    <w:p w14:paraId="5FFC04C1" w14:textId="7BEE8830" w:rsidR="00AA778A" w:rsidRPr="00E525D9" w:rsidRDefault="000D1E63" w:rsidP="00AA778A">
      <w:pPr>
        <w:autoSpaceDE w:val="0"/>
        <w:autoSpaceDN w:val="0"/>
        <w:adjustRightInd w:val="0"/>
        <w:ind w:firstLine="540"/>
        <w:jc w:val="both"/>
        <w:rPr>
          <w:rFonts w:eastAsiaTheme="minorHAnsi"/>
          <w:sz w:val="28"/>
          <w:szCs w:val="28"/>
          <w:lang w:eastAsia="en-US"/>
        </w:rPr>
      </w:pPr>
      <w:r w:rsidRPr="00E525D9">
        <w:rPr>
          <w:rFonts w:eastAsiaTheme="minorHAnsi"/>
          <w:sz w:val="28"/>
          <w:szCs w:val="28"/>
          <w:lang w:eastAsia="en-US"/>
        </w:rPr>
        <w:t>и) соответствие порядков составления, утверждения и ведения бюджетных смет казенных учреждений общим требованиям, установленным федеральным законодательством. В случае внесения изменений в указанные порядки обеспечить предоставление в Министерство финансов Республики Алтай на бумажном носителе и в электронном виде актуализированных порядков в течение 3 рабоч</w:t>
      </w:r>
      <w:r w:rsidR="00D6772D" w:rsidRPr="00E525D9">
        <w:rPr>
          <w:rFonts w:eastAsiaTheme="minorHAnsi"/>
          <w:sz w:val="28"/>
          <w:szCs w:val="28"/>
          <w:lang w:eastAsia="en-US"/>
        </w:rPr>
        <w:t>их дней</w:t>
      </w:r>
      <w:r w:rsidRPr="00E525D9">
        <w:rPr>
          <w:rFonts w:eastAsiaTheme="minorHAnsi"/>
          <w:sz w:val="28"/>
          <w:szCs w:val="28"/>
          <w:lang w:eastAsia="en-US"/>
        </w:rPr>
        <w:t xml:space="preserve"> </w:t>
      </w:r>
      <w:r w:rsidR="00AA778A" w:rsidRPr="00E525D9">
        <w:rPr>
          <w:rFonts w:eastAsiaTheme="minorHAnsi"/>
          <w:sz w:val="28"/>
          <w:szCs w:val="28"/>
          <w:lang w:eastAsia="en-US"/>
        </w:rPr>
        <w:t>со дня принятия актов, предусматривающих изменения;</w:t>
      </w:r>
    </w:p>
    <w:p w14:paraId="624F4770" w14:textId="15CAC986" w:rsidR="000D1E63" w:rsidRPr="00E525D9" w:rsidRDefault="000D1E63" w:rsidP="00BB0C5F">
      <w:pPr>
        <w:autoSpaceDE w:val="0"/>
        <w:autoSpaceDN w:val="0"/>
        <w:adjustRightInd w:val="0"/>
        <w:ind w:firstLine="540"/>
        <w:jc w:val="both"/>
        <w:rPr>
          <w:rFonts w:eastAsiaTheme="minorHAnsi"/>
          <w:sz w:val="28"/>
          <w:szCs w:val="28"/>
          <w:lang w:eastAsia="en-US"/>
        </w:rPr>
      </w:pPr>
      <w:r w:rsidRPr="00E525D9">
        <w:rPr>
          <w:rFonts w:eastAsiaTheme="minorHAnsi"/>
          <w:sz w:val="28"/>
          <w:szCs w:val="28"/>
          <w:lang w:eastAsia="en-US"/>
        </w:rPr>
        <w:t>к) ежемесячн</w:t>
      </w:r>
      <w:r w:rsidR="00DA72CE" w:rsidRPr="00E525D9">
        <w:rPr>
          <w:rFonts w:eastAsiaTheme="minorHAnsi"/>
          <w:sz w:val="28"/>
          <w:szCs w:val="28"/>
          <w:lang w:eastAsia="en-US"/>
        </w:rPr>
        <w:t xml:space="preserve">ый </w:t>
      </w:r>
      <w:r w:rsidRPr="00E525D9">
        <w:rPr>
          <w:rFonts w:eastAsiaTheme="minorHAnsi"/>
          <w:sz w:val="28"/>
          <w:szCs w:val="28"/>
          <w:lang w:eastAsia="en-US"/>
        </w:rPr>
        <w:t>контроль за полнотой и своевременностью выплаты заработной платы, уплаты налога на доходы физических лиц и страховых взносов в бюджеты бюджетной системы Российской Федерации при выплате заработной платы, в том числе в государственных учреждениях;</w:t>
      </w:r>
    </w:p>
    <w:p w14:paraId="16748009" w14:textId="512A0C72" w:rsidR="000D1E63" w:rsidRPr="00E525D9" w:rsidRDefault="000D1E63" w:rsidP="00BB0C5F">
      <w:pPr>
        <w:autoSpaceDE w:val="0"/>
        <w:autoSpaceDN w:val="0"/>
        <w:adjustRightInd w:val="0"/>
        <w:ind w:firstLine="540"/>
        <w:jc w:val="both"/>
        <w:rPr>
          <w:rFonts w:eastAsiaTheme="minorHAnsi"/>
          <w:sz w:val="28"/>
          <w:szCs w:val="28"/>
          <w:lang w:eastAsia="en-US"/>
        </w:rPr>
      </w:pPr>
      <w:r w:rsidRPr="00E525D9">
        <w:rPr>
          <w:rFonts w:eastAsiaTheme="minorHAnsi"/>
          <w:sz w:val="28"/>
          <w:szCs w:val="28"/>
          <w:lang w:eastAsia="en-US"/>
        </w:rPr>
        <w:t xml:space="preserve">л) приоритетное направление использования бюджетных ассигнований и средств от оптимизации расходов на реализацию на территории Республики Алтай </w:t>
      </w:r>
      <w:hyperlink r:id="rId10" w:history="1">
        <w:r w:rsidRPr="00E525D9">
          <w:rPr>
            <w:rFonts w:eastAsiaTheme="minorHAnsi"/>
            <w:sz w:val="28"/>
            <w:szCs w:val="28"/>
            <w:lang w:eastAsia="en-US"/>
          </w:rPr>
          <w:t>Указа</w:t>
        </w:r>
      </w:hyperlink>
      <w:r w:rsidRPr="00E525D9">
        <w:rPr>
          <w:rFonts w:eastAsiaTheme="minorHAnsi"/>
          <w:sz w:val="28"/>
          <w:szCs w:val="28"/>
          <w:lang w:eastAsia="en-US"/>
        </w:rPr>
        <w:t xml:space="preserve"> Президента Российской Федерации от 7 мая 2018 года </w:t>
      </w:r>
      <w:r w:rsidR="00A73996" w:rsidRPr="00E525D9">
        <w:rPr>
          <w:rFonts w:eastAsiaTheme="minorHAnsi"/>
          <w:sz w:val="28"/>
          <w:szCs w:val="28"/>
          <w:lang w:eastAsia="en-US"/>
        </w:rPr>
        <w:t>№</w:t>
      </w:r>
      <w:r w:rsidRPr="00E525D9">
        <w:rPr>
          <w:rFonts w:eastAsiaTheme="minorHAnsi"/>
          <w:sz w:val="28"/>
          <w:szCs w:val="28"/>
          <w:lang w:eastAsia="en-US"/>
        </w:rPr>
        <w:t xml:space="preserve"> 204 </w:t>
      </w:r>
      <w:r w:rsidR="00A73996" w:rsidRPr="00E525D9">
        <w:rPr>
          <w:rFonts w:eastAsiaTheme="minorHAnsi"/>
          <w:sz w:val="28"/>
          <w:szCs w:val="28"/>
          <w:lang w:eastAsia="en-US"/>
        </w:rPr>
        <w:t>«</w:t>
      </w:r>
      <w:r w:rsidRPr="00E525D9">
        <w:rPr>
          <w:rFonts w:eastAsiaTheme="minorHAnsi"/>
          <w:sz w:val="28"/>
          <w:szCs w:val="28"/>
          <w:lang w:eastAsia="en-US"/>
        </w:rPr>
        <w:t>О национальных целях и стратегических задачах развития Российской Федерации на период до 2024 года</w:t>
      </w:r>
      <w:r w:rsidR="00A73996" w:rsidRPr="00E525D9">
        <w:rPr>
          <w:rFonts w:eastAsiaTheme="minorHAnsi"/>
          <w:sz w:val="28"/>
          <w:szCs w:val="28"/>
          <w:lang w:eastAsia="en-US"/>
        </w:rPr>
        <w:t>»</w:t>
      </w:r>
      <w:r w:rsidRPr="00E525D9">
        <w:rPr>
          <w:rFonts w:eastAsiaTheme="minorHAnsi"/>
          <w:sz w:val="28"/>
          <w:szCs w:val="28"/>
          <w:lang w:eastAsia="en-US"/>
        </w:rPr>
        <w:t xml:space="preserve"> (далее - Указ Президента Российской Федерации от 7 мая 2018 года </w:t>
      </w:r>
      <w:r w:rsidR="00A73996" w:rsidRPr="00E525D9">
        <w:rPr>
          <w:rFonts w:eastAsiaTheme="minorHAnsi"/>
          <w:sz w:val="28"/>
          <w:szCs w:val="28"/>
          <w:lang w:eastAsia="en-US"/>
        </w:rPr>
        <w:t>№</w:t>
      </w:r>
      <w:r w:rsidRPr="00E525D9">
        <w:rPr>
          <w:rFonts w:eastAsiaTheme="minorHAnsi"/>
          <w:sz w:val="28"/>
          <w:szCs w:val="28"/>
          <w:lang w:eastAsia="en-US"/>
        </w:rPr>
        <w:t xml:space="preserve"> 204), </w:t>
      </w:r>
      <w:hyperlink r:id="rId11" w:history="1">
        <w:r w:rsidRPr="00E525D9">
          <w:rPr>
            <w:rFonts w:eastAsiaTheme="minorHAnsi"/>
            <w:sz w:val="28"/>
            <w:szCs w:val="28"/>
            <w:lang w:eastAsia="en-US"/>
          </w:rPr>
          <w:t>Указа</w:t>
        </w:r>
      </w:hyperlink>
      <w:r w:rsidRPr="00E525D9">
        <w:rPr>
          <w:rFonts w:eastAsiaTheme="minorHAnsi"/>
          <w:sz w:val="28"/>
          <w:szCs w:val="28"/>
          <w:lang w:eastAsia="en-US"/>
        </w:rPr>
        <w:t xml:space="preserve"> Президента Российской Федерации от 21 июля 2020 года </w:t>
      </w:r>
      <w:r w:rsidR="00A73996" w:rsidRPr="00E525D9">
        <w:rPr>
          <w:rFonts w:eastAsiaTheme="minorHAnsi"/>
          <w:sz w:val="28"/>
          <w:szCs w:val="28"/>
          <w:lang w:eastAsia="en-US"/>
        </w:rPr>
        <w:t>№</w:t>
      </w:r>
      <w:r w:rsidRPr="00E525D9">
        <w:rPr>
          <w:rFonts w:eastAsiaTheme="minorHAnsi"/>
          <w:sz w:val="28"/>
          <w:szCs w:val="28"/>
          <w:lang w:eastAsia="en-US"/>
        </w:rPr>
        <w:t xml:space="preserve"> 474 </w:t>
      </w:r>
      <w:r w:rsidR="00A73996" w:rsidRPr="00E525D9">
        <w:rPr>
          <w:rFonts w:eastAsiaTheme="minorHAnsi"/>
          <w:sz w:val="28"/>
          <w:szCs w:val="28"/>
          <w:lang w:eastAsia="en-US"/>
        </w:rPr>
        <w:t>«</w:t>
      </w:r>
      <w:r w:rsidRPr="00E525D9">
        <w:rPr>
          <w:rFonts w:eastAsiaTheme="minorHAnsi"/>
          <w:sz w:val="28"/>
          <w:szCs w:val="28"/>
          <w:lang w:eastAsia="en-US"/>
        </w:rPr>
        <w:t>О национальных целях развития Российской Федерации на период до 2030 года</w:t>
      </w:r>
      <w:r w:rsidR="00A73996" w:rsidRPr="00E525D9">
        <w:rPr>
          <w:rFonts w:eastAsiaTheme="minorHAnsi"/>
          <w:sz w:val="28"/>
          <w:szCs w:val="28"/>
          <w:lang w:eastAsia="en-US"/>
        </w:rPr>
        <w:t>»</w:t>
      </w:r>
      <w:r w:rsidRPr="00E525D9">
        <w:rPr>
          <w:rFonts w:eastAsiaTheme="minorHAnsi"/>
          <w:sz w:val="28"/>
          <w:szCs w:val="28"/>
          <w:lang w:eastAsia="en-US"/>
        </w:rPr>
        <w:t xml:space="preserve"> (далее - Указ Президента Российской Федерации от 21 июля 2020 года </w:t>
      </w:r>
      <w:r w:rsidR="00A73996" w:rsidRPr="00E525D9">
        <w:rPr>
          <w:rFonts w:eastAsiaTheme="minorHAnsi"/>
          <w:sz w:val="28"/>
          <w:szCs w:val="28"/>
          <w:lang w:eastAsia="en-US"/>
        </w:rPr>
        <w:t>№</w:t>
      </w:r>
      <w:r w:rsidRPr="00E525D9">
        <w:rPr>
          <w:rFonts w:eastAsiaTheme="minorHAnsi"/>
          <w:sz w:val="28"/>
          <w:szCs w:val="28"/>
          <w:lang w:eastAsia="en-US"/>
        </w:rPr>
        <w:t xml:space="preserve"> 474);</w:t>
      </w:r>
    </w:p>
    <w:p w14:paraId="0E60A5C6" w14:textId="2E6A437A" w:rsidR="000D1E63" w:rsidRPr="00E525D9" w:rsidRDefault="000D1E63" w:rsidP="00BB0C5F">
      <w:pPr>
        <w:autoSpaceDE w:val="0"/>
        <w:autoSpaceDN w:val="0"/>
        <w:adjustRightInd w:val="0"/>
        <w:ind w:firstLine="540"/>
        <w:jc w:val="both"/>
        <w:rPr>
          <w:rFonts w:eastAsiaTheme="minorHAnsi"/>
          <w:sz w:val="28"/>
          <w:szCs w:val="28"/>
          <w:lang w:eastAsia="en-US"/>
        </w:rPr>
      </w:pPr>
      <w:r w:rsidRPr="00E525D9">
        <w:rPr>
          <w:rFonts w:eastAsiaTheme="minorHAnsi"/>
          <w:sz w:val="28"/>
          <w:szCs w:val="28"/>
          <w:lang w:eastAsia="en-US"/>
        </w:rPr>
        <w:t>м) сохранение достигнутых в 202</w:t>
      </w:r>
      <w:r w:rsidR="00A73996" w:rsidRPr="00E525D9">
        <w:rPr>
          <w:rFonts w:eastAsiaTheme="minorHAnsi"/>
          <w:sz w:val="28"/>
          <w:szCs w:val="28"/>
          <w:lang w:eastAsia="en-US"/>
        </w:rPr>
        <w:t>1</w:t>
      </w:r>
      <w:r w:rsidRPr="00E525D9">
        <w:rPr>
          <w:rFonts w:eastAsiaTheme="minorHAnsi"/>
          <w:sz w:val="28"/>
          <w:szCs w:val="28"/>
          <w:lang w:eastAsia="en-US"/>
        </w:rPr>
        <w:t xml:space="preserve"> году целевых показателей по заработной плате отдельных категорий работников, установленных указами Президента Российской Федерации от 7 мая 2012 года </w:t>
      </w:r>
      <w:r w:rsidR="00A73996" w:rsidRPr="00E525D9">
        <w:rPr>
          <w:rFonts w:eastAsiaTheme="minorHAnsi"/>
          <w:sz w:val="28"/>
          <w:szCs w:val="28"/>
          <w:lang w:eastAsia="en-US"/>
        </w:rPr>
        <w:t xml:space="preserve">№ </w:t>
      </w:r>
      <w:hyperlink r:id="rId12" w:history="1">
        <w:r w:rsidR="00A73996" w:rsidRPr="00E525D9">
          <w:rPr>
            <w:rFonts w:eastAsiaTheme="minorHAnsi"/>
            <w:sz w:val="28"/>
            <w:szCs w:val="28"/>
            <w:lang w:eastAsia="en-US"/>
          </w:rPr>
          <w:t>597</w:t>
        </w:r>
      </w:hyperlink>
      <w:r w:rsidRPr="00E525D9">
        <w:rPr>
          <w:rFonts w:eastAsiaTheme="minorHAnsi"/>
          <w:sz w:val="28"/>
          <w:szCs w:val="28"/>
          <w:lang w:eastAsia="en-US"/>
        </w:rPr>
        <w:t xml:space="preserve"> </w:t>
      </w:r>
      <w:r w:rsidR="00A73996" w:rsidRPr="00E525D9">
        <w:rPr>
          <w:rFonts w:eastAsiaTheme="minorHAnsi"/>
          <w:sz w:val="28"/>
          <w:szCs w:val="28"/>
          <w:lang w:eastAsia="en-US"/>
        </w:rPr>
        <w:t>«</w:t>
      </w:r>
      <w:r w:rsidRPr="00E525D9">
        <w:rPr>
          <w:rFonts w:eastAsiaTheme="minorHAnsi"/>
          <w:sz w:val="28"/>
          <w:szCs w:val="28"/>
          <w:lang w:eastAsia="en-US"/>
        </w:rPr>
        <w:t>О мероприятиях по реализации государственной социальной политики</w:t>
      </w:r>
      <w:r w:rsidR="00A73996" w:rsidRPr="00E525D9">
        <w:rPr>
          <w:rFonts w:eastAsiaTheme="minorHAnsi"/>
          <w:sz w:val="28"/>
          <w:szCs w:val="28"/>
          <w:lang w:eastAsia="en-US"/>
        </w:rPr>
        <w:t>»</w:t>
      </w:r>
      <w:r w:rsidRPr="00E525D9">
        <w:rPr>
          <w:rFonts w:eastAsiaTheme="minorHAnsi"/>
          <w:sz w:val="28"/>
          <w:szCs w:val="28"/>
          <w:lang w:eastAsia="en-US"/>
        </w:rPr>
        <w:t xml:space="preserve">, от 1 июня 2012 года </w:t>
      </w:r>
      <w:r w:rsidR="00A73996" w:rsidRPr="00E525D9">
        <w:rPr>
          <w:rFonts w:eastAsiaTheme="minorHAnsi"/>
          <w:sz w:val="28"/>
          <w:szCs w:val="28"/>
          <w:lang w:eastAsia="en-US"/>
        </w:rPr>
        <w:t>№ 761 «</w:t>
      </w:r>
      <w:r w:rsidRPr="00E525D9">
        <w:rPr>
          <w:rFonts w:eastAsiaTheme="minorHAnsi"/>
          <w:sz w:val="28"/>
          <w:szCs w:val="28"/>
          <w:lang w:eastAsia="en-US"/>
        </w:rPr>
        <w:t>О Национальной стратегии действий в интересах детей на 2012 - 2017 годы</w:t>
      </w:r>
      <w:r w:rsidR="00A73996" w:rsidRPr="00E525D9">
        <w:rPr>
          <w:rFonts w:eastAsiaTheme="minorHAnsi"/>
          <w:sz w:val="28"/>
          <w:szCs w:val="28"/>
          <w:lang w:eastAsia="en-US"/>
        </w:rPr>
        <w:t>»</w:t>
      </w:r>
      <w:r w:rsidRPr="00E525D9">
        <w:rPr>
          <w:rFonts w:eastAsiaTheme="minorHAnsi"/>
          <w:sz w:val="28"/>
          <w:szCs w:val="28"/>
          <w:lang w:eastAsia="en-US"/>
        </w:rPr>
        <w:t xml:space="preserve">, от 28 декабря 2012 года </w:t>
      </w:r>
      <w:r w:rsidR="00A73996" w:rsidRPr="00E525D9">
        <w:rPr>
          <w:rFonts w:eastAsiaTheme="minorHAnsi"/>
          <w:sz w:val="28"/>
          <w:szCs w:val="28"/>
          <w:lang w:eastAsia="en-US"/>
        </w:rPr>
        <w:t>№ 1688 «</w:t>
      </w:r>
      <w:r w:rsidRPr="00E525D9">
        <w:rPr>
          <w:rFonts w:eastAsiaTheme="minorHAnsi"/>
          <w:sz w:val="28"/>
          <w:szCs w:val="28"/>
          <w:lang w:eastAsia="en-US"/>
        </w:rPr>
        <w:t>О некоторых мерах по реализации государственной политики в сфере защиты детей-сирот и детей, ост</w:t>
      </w:r>
      <w:r w:rsidR="00A73996" w:rsidRPr="00E525D9">
        <w:rPr>
          <w:rFonts w:eastAsiaTheme="minorHAnsi"/>
          <w:sz w:val="28"/>
          <w:szCs w:val="28"/>
          <w:lang w:eastAsia="en-US"/>
        </w:rPr>
        <w:t>авшихся без попечения родителей»</w:t>
      </w:r>
      <w:r w:rsidRPr="00E525D9">
        <w:rPr>
          <w:rFonts w:eastAsiaTheme="minorHAnsi"/>
          <w:sz w:val="28"/>
          <w:szCs w:val="28"/>
          <w:lang w:eastAsia="en-US"/>
        </w:rPr>
        <w:t xml:space="preserve">, </w:t>
      </w:r>
      <w:hyperlink r:id="rId13" w:history="1">
        <w:r w:rsidRPr="00E525D9">
          <w:rPr>
            <w:rFonts w:eastAsiaTheme="minorHAnsi"/>
            <w:sz w:val="28"/>
            <w:szCs w:val="28"/>
            <w:lang w:eastAsia="en-US"/>
          </w:rPr>
          <w:t>распоряжением</w:t>
        </w:r>
      </w:hyperlink>
      <w:r w:rsidRPr="00E525D9">
        <w:rPr>
          <w:rFonts w:eastAsiaTheme="minorHAnsi"/>
          <w:sz w:val="28"/>
          <w:szCs w:val="28"/>
          <w:lang w:eastAsia="en-US"/>
        </w:rPr>
        <w:t xml:space="preserve"> Правительства Российской Федерации от 17 октября 2018 года </w:t>
      </w:r>
      <w:r w:rsidR="00A73996" w:rsidRPr="00E525D9">
        <w:rPr>
          <w:rFonts w:eastAsiaTheme="minorHAnsi"/>
          <w:sz w:val="28"/>
          <w:szCs w:val="28"/>
          <w:lang w:eastAsia="en-US"/>
        </w:rPr>
        <w:t>№ 2245-р «</w:t>
      </w:r>
      <w:r w:rsidRPr="00E525D9">
        <w:rPr>
          <w:rFonts w:eastAsiaTheme="minorHAnsi"/>
          <w:sz w:val="28"/>
          <w:szCs w:val="28"/>
          <w:lang w:eastAsia="en-US"/>
        </w:rPr>
        <w:t>Об утверждении Концепции подготовки спортивного резерва в Российской Федерации до 2025 года</w:t>
      </w:r>
      <w:r w:rsidR="00A73996" w:rsidRPr="00E525D9">
        <w:rPr>
          <w:rFonts w:eastAsiaTheme="minorHAnsi"/>
          <w:sz w:val="28"/>
          <w:szCs w:val="28"/>
          <w:lang w:eastAsia="en-US"/>
        </w:rPr>
        <w:t>»</w:t>
      </w:r>
      <w:r w:rsidRPr="00E525D9">
        <w:rPr>
          <w:rFonts w:eastAsiaTheme="minorHAnsi"/>
          <w:sz w:val="28"/>
          <w:szCs w:val="28"/>
          <w:lang w:eastAsia="en-US"/>
        </w:rPr>
        <w:t>;</w:t>
      </w:r>
    </w:p>
    <w:p w14:paraId="2CC461DD" w14:textId="103A4E2C" w:rsidR="000D1E63" w:rsidRPr="00E525D9" w:rsidRDefault="000D1E63" w:rsidP="00BB0C5F">
      <w:pPr>
        <w:autoSpaceDE w:val="0"/>
        <w:autoSpaceDN w:val="0"/>
        <w:adjustRightInd w:val="0"/>
        <w:ind w:firstLine="540"/>
        <w:jc w:val="both"/>
        <w:rPr>
          <w:rFonts w:eastAsiaTheme="minorHAnsi"/>
          <w:sz w:val="28"/>
          <w:szCs w:val="28"/>
          <w:lang w:eastAsia="en-US"/>
        </w:rPr>
      </w:pPr>
      <w:r w:rsidRPr="00E525D9">
        <w:rPr>
          <w:rFonts w:eastAsiaTheme="minorHAnsi"/>
          <w:sz w:val="28"/>
          <w:szCs w:val="28"/>
          <w:lang w:eastAsia="en-US"/>
        </w:rPr>
        <w:t xml:space="preserve">н) </w:t>
      </w:r>
      <w:r w:rsidR="00DA72CE" w:rsidRPr="00E525D9">
        <w:rPr>
          <w:rFonts w:eastAsiaTheme="minorHAnsi"/>
          <w:sz w:val="28"/>
          <w:szCs w:val="28"/>
          <w:lang w:eastAsia="en-US"/>
        </w:rPr>
        <w:t xml:space="preserve">доведение лимитов бюджетных обязательств до получателей средств республиканского бюджета </w:t>
      </w:r>
      <w:r w:rsidRPr="00E525D9">
        <w:rPr>
          <w:rFonts w:eastAsiaTheme="minorHAnsi"/>
          <w:sz w:val="28"/>
          <w:szCs w:val="28"/>
          <w:lang w:eastAsia="en-US"/>
        </w:rPr>
        <w:t>не позднее 20 января 202</w:t>
      </w:r>
      <w:r w:rsidR="00A73996" w:rsidRPr="00E525D9">
        <w:rPr>
          <w:rFonts w:eastAsiaTheme="minorHAnsi"/>
          <w:sz w:val="28"/>
          <w:szCs w:val="28"/>
          <w:lang w:eastAsia="en-US"/>
        </w:rPr>
        <w:t>2</w:t>
      </w:r>
      <w:r w:rsidR="00DA72CE" w:rsidRPr="00E525D9">
        <w:rPr>
          <w:rFonts w:eastAsiaTheme="minorHAnsi"/>
          <w:sz w:val="28"/>
          <w:szCs w:val="28"/>
          <w:lang w:eastAsia="en-US"/>
        </w:rPr>
        <w:t xml:space="preserve"> года</w:t>
      </w:r>
      <w:r w:rsidRPr="00E525D9">
        <w:rPr>
          <w:rFonts w:eastAsiaTheme="minorHAnsi"/>
          <w:sz w:val="28"/>
          <w:szCs w:val="28"/>
          <w:lang w:eastAsia="en-US"/>
        </w:rPr>
        <w:t>;</w:t>
      </w:r>
    </w:p>
    <w:p w14:paraId="04EB3953" w14:textId="131E89F7" w:rsidR="000D1E63" w:rsidRPr="00E525D9" w:rsidRDefault="000D1E63" w:rsidP="00BB0C5F">
      <w:pPr>
        <w:autoSpaceDE w:val="0"/>
        <w:autoSpaceDN w:val="0"/>
        <w:adjustRightInd w:val="0"/>
        <w:ind w:firstLine="540"/>
        <w:jc w:val="both"/>
        <w:rPr>
          <w:rFonts w:eastAsiaTheme="minorHAnsi"/>
          <w:sz w:val="28"/>
          <w:szCs w:val="28"/>
          <w:lang w:eastAsia="en-US"/>
        </w:rPr>
      </w:pPr>
      <w:r w:rsidRPr="00E525D9">
        <w:rPr>
          <w:rFonts w:eastAsiaTheme="minorHAnsi"/>
          <w:sz w:val="28"/>
          <w:szCs w:val="28"/>
          <w:lang w:eastAsia="en-US"/>
        </w:rPr>
        <w:t>о) направ</w:t>
      </w:r>
      <w:r w:rsidR="00DA72CE" w:rsidRPr="00E525D9">
        <w:rPr>
          <w:rFonts w:eastAsiaTheme="minorHAnsi"/>
          <w:sz w:val="28"/>
          <w:szCs w:val="28"/>
          <w:lang w:eastAsia="en-US"/>
        </w:rPr>
        <w:t>ление</w:t>
      </w:r>
      <w:r w:rsidRPr="00E525D9">
        <w:rPr>
          <w:rFonts w:eastAsiaTheme="minorHAnsi"/>
          <w:sz w:val="28"/>
          <w:szCs w:val="28"/>
          <w:lang w:eastAsia="en-US"/>
        </w:rPr>
        <w:t xml:space="preserve"> в Министерство финансов Республики Алтай </w:t>
      </w:r>
      <w:r w:rsidR="00DA72CE" w:rsidRPr="00E525D9">
        <w:rPr>
          <w:rFonts w:eastAsiaTheme="minorHAnsi"/>
          <w:sz w:val="28"/>
          <w:szCs w:val="28"/>
          <w:lang w:eastAsia="en-US"/>
        </w:rPr>
        <w:t xml:space="preserve">не позднее 15 января 2022 года </w:t>
      </w:r>
      <w:r w:rsidRPr="00E525D9">
        <w:rPr>
          <w:rFonts w:eastAsiaTheme="minorHAnsi"/>
          <w:sz w:val="28"/>
          <w:szCs w:val="28"/>
          <w:lang w:eastAsia="en-US"/>
        </w:rPr>
        <w:t>информаци</w:t>
      </w:r>
      <w:r w:rsidR="00DA72CE" w:rsidRPr="00E525D9">
        <w:rPr>
          <w:rFonts w:eastAsiaTheme="minorHAnsi"/>
          <w:sz w:val="28"/>
          <w:szCs w:val="28"/>
          <w:lang w:eastAsia="en-US"/>
        </w:rPr>
        <w:t>и</w:t>
      </w:r>
      <w:r w:rsidRPr="00E525D9">
        <w:rPr>
          <w:rFonts w:eastAsiaTheme="minorHAnsi"/>
          <w:sz w:val="28"/>
          <w:szCs w:val="28"/>
          <w:lang w:eastAsia="en-US"/>
        </w:rPr>
        <w:t xml:space="preserve"> о неиспользованных на 1 января 202</w:t>
      </w:r>
      <w:r w:rsidR="00A73996" w:rsidRPr="00E525D9">
        <w:rPr>
          <w:rFonts w:eastAsiaTheme="minorHAnsi"/>
          <w:sz w:val="28"/>
          <w:szCs w:val="28"/>
          <w:lang w:eastAsia="en-US"/>
        </w:rPr>
        <w:t>2</w:t>
      </w:r>
      <w:r w:rsidRPr="00E525D9">
        <w:rPr>
          <w:rFonts w:eastAsiaTheme="minorHAnsi"/>
          <w:sz w:val="28"/>
          <w:szCs w:val="28"/>
          <w:lang w:eastAsia="en-US"/>
        </w:rPr>
        <w:t xml:space="preserve"> года бюджетных ассигнованиях главных распорядителей средств республиканского бюджета, в том числе на оплату государственных контрактов, заключенных от имени Республики Алтай, на поставку товаров, выполнение работ, оказание услуг, подлежавших в соответствии с условиями этих государственных контрактов оплате в 202</w:t>
      </w:r>
      <w:r w:rsidR="00A73996" w:rsidRPr="00E525D9">
        <w:rPr>
          <w:rFonts w:eastAsiaTheme="minorHAnsi"/>
          <w:sz w:val="28"/>
          <w:szCs w:val="28"/>
          <w:lang w:eastAsia="en-US"/>
        </w:rPr>
        <w:t>1</w:t>
      </w:r>
      <w:r w:rsidRPr="00E525D9">
        <w:rPr>
          <w:rFonts w:eastAsiaTheme="minorHAnsi"/>
          <w:sz w:val="28"/>
          <w:szCs w:val="28"/>
          <w:lang w:eastAsia="en-US"/>
        </w:rPr>
        <w:t xml:space="preserve"> году</w:t>
      </w:r>
      <w:r w:rsidR="00AA778A" w:rsidRPr="00E525D9">
        <w:rPr>
          <w:rFonts w:eastAsiaTheme="minorHAnsi"/>
          <w:sz w:val="28"/>
          <w:szCs w:val="28"/>
          <w:lang w:eastAsia="en-US"/>
        </w:rPr>
        <w:t>.</w:t>
      </w:r>
    </w:p>
    <w:p w14:paraId="4F02D70E" w14:textId="77777777" w:rsidR="00F30050" w:rsidRPr="00E525D9" w:rsidRDefault="00F30050" w:rsidP="00BB0C5F">
      <w:pPr>
        <w:autoSpaceDE w:val="0"/>
        <w:autoSpaceDN w:val="0"/>
        <w:adjustRightInd w:val="0"/>
        <w:ind w:firstLine="540"/>
        <w:jc w:val="both"/>
        <w:rPr>
          <w:rFonts w:eastAsiaTheme="minorHAnsi"/>
          <w:sz w:val="28"/>
          <w:szCs w:val="28"/>
          <w:lang w:eastAsia="en-US"/>
        </w:rPr>
      </w:pPr>
    </w:p>
    <w:p w14:paraId="5BC89EBE" w14:textId="2846640E" w:rsidR="00C32804" w:rsidRPr="00E525D9" w:rsidRDefault="00C32804" w:rsidP="00C32804">
      <w:pPr>
        <w:autoSpaceDE w:val="0"/>
        <w:autoSpaceDN w:val="0"/>
        <w:adjustRightInd w:val="0"/>
        <w:ind w:firstLine="540"/>
        <w:jc w:val="both"/>
        <w:rPr>
          <w:rFonts w:eastAsiaTheme="minorHAnsi"/>
          <w:sz w:val="28"/>
          <w:szCs w:val="28"/>
          <w:lang w:eastAsia="en-US"/>
        </w:rPr>
      </w:pPr>
      <w:r w:rsidRPr="00E525D9">
        <w:rPr>
          <w:rFonts w:eastAsiaTheme="minorHAnsi"/>
          <w:sz w:val="28"/>
          <w:szCs w:val="28"/>
          <w:lang w:eastAsia="en-US"/>
        </w:rPr>
        <w:lastRenderedPageBreak/>
        <w:t xml:space="preserve">6. Администраторам государственных программ Республики Алтай привести государственные программы Республики Алтай в соответствие с республиканским бюджетом в трехмесячный срок со дня вступления в силу </w:t>
      </w:r>
      <w:hyperlink r:id="rId14" w:history="1">
        <w:r w:rsidRPr="00E525D9">
          <w:rPr>
            <w:rFonts w:eastAsiaTheme="minorHAnsi"/>
            <w:sz w:val="28"/>
            <w:szCs w:val="28"/>
            <w:lang w:eastAsia="en-US"/>
          </w:rPr>
          <w:t>Закона</w:t>
        </w:r>
      </w:hyperlink>
      <w:r w:rsidRPr="00E525D9">
        <w:rPr>
          <w:rFonts w:eastAsiaTheme="minorHAnsi"/>
          <w:sz w:val="28"/>
          <w:szCs w:val="28"/>
          <w:lang w:eastAsia="en-US"/>
        </w:rPr>
        <w:t xml:space="preserve"> о республиканском бюджете;</w:t>
      </w:r>
    </w:p>
    <w:p w14:paraId="3B010CE0" w14:textId="25B67B5B" w:rsidR="008D163B" w:rsidRPr="00E525D9" w:rsidRDefault="00C32804" w:rsidP="008D163B">
      <w:pPr>
        <w:autoSpaceDE w:val="0"/>
        <w:autoSpaceDN w:val="0"/>
        <w:adjustRightInd w:val="0"/>
        <w:ind w:firstLine="540"/>
        <w:jc w:val="both"/>
        <w:rPr>
          <w:rFonts w:eastAsiaTheme="minorHAnsi"/>
          <w:sz w:val="28"/>
          <w:szCs w:val="28"/>
          <w:lang w:eastAsia="en-US"/>
        </w:rPr>
      </w:pPr>
      <w:r w:rsidRPr="00E525D9">
        <w:rPr>
          <w:rFonts w:eastAsiaTheme="minorHAnsi"/>
          <w:sz w:val="28"/>
          <w:szCs w:val="28"/>
          <w:lang w:eastAsia="en-US"/>
        </w:rPr>
        <w:t>7</w:t>
      </w:r>
      <w:r w:rsidR="008D163B" w:rsidRPr="00E525D9">
        <w:rPr>
          <w:rFonts w:eastAsiaTheme="minorHAnsi"/>
          <w:sz w:val="28"/>
          <w:szCs w:val="28"/>
          <w:lang w:eastAsia="en-US"/>
        </w:rPr>
        <w:t>. Министерству экономического развития Республики Алтай</w:t>
      </w:r>
      <w:r w:rsidR="009161DC" w:rsidRPr="00E525D9">
        <w:rPr>
          <w:rFonts w:eastAsiaTheme="minorHAnsi"/>
          <w:sz w:val="28"/>
          <w:szCs w:val="28"/>
          <w:lang w:eastAsia="en-US"/>
        </w:rPr>
        <w:t xml:space="preserve"> обеспечить</w:t>
      </w:r>
      <w:r w:rsidR="008D163B" w:rsidRPr="00E525D9">
        <w:rPr>
          <w:rFonts w:eastAsiaTheme="minorHAnsi"/>
          <w:sz w:val="28"/>
          <w:szCs w:val="28"/>
          <w:lang w:eastAsia="en-US"/>
        </w:rPr>
        <w:t>:</w:t>
      </w:r>
    </w:p>
    <w:p w14:paraId="3257D095" w14:textId="6DAD2DD1" w:rsidR="008D163B" w:rsidRPr="00E525D9" w:rsidRDefault="008D163B" w:rsidP="008D163B">
      <w:pPr>
        <w:autoSpaceDE w:val="0"/>
        <w:autoSpaceDN w:val="0"/>
        <w:adjustRightInd w:val="0"/>
        <w:ind w:firstLine="540"/>
        <w:jc w:val="both"/>
        <w:rPr>
          <w:rFonts w:eastAsiaTheme="minorHAnsi"/>
          <w:sz w:val="28"/>
          <w:szCs w:val="28"/>
          <w:lang w:eastAsia="en-US"/>
        </w:rPr>
      </w:pPr>
      <w:r w:rsidRPr="00E525D9">
        <w:rPr>
          <w:rFonts w:eastAsiaTheme="minorHAnsi"/>
          <w:sz w:val="28"/>
          <w:szCs w:val="28"/>
          <w:lang w:eastAsia="en-US"/>
        </w:rPr>
        <w:t>а)</w:t>
      </w:r>
      <w:r w:rsidR="009161DC" w:rsidRPr="00E525D9">
        <w:rPr>
          <w:rFonts w:eastAsiaTheme="minorHAnsi"/>
          <w:sz w:val="28"/>
          <w:szCs w:val="28"/>
          <w:lang w:eastAsia="en-US"/>
        </w:rPr>
        <w:t xml:space="preserve"> </w:t>
      </w:r>
      <w:r w:rsidRPr="00E525D9">
        <w:rPr>
          <w:rFonts w:eastAsiaTheme="minorHAnsi"/>
          <w:sz w:val="28"/>
          <w:szCs w:val="28"/>
          <w:lang w:eastAsia="en-US"/>
        </w:rPr>
        <w:t>реализацию мероприятий, направленных на повышение эффективности управления государственной собственностью Республики Алтай, указанных в плане мероприятий по росту доходного потенциала Республики Алтай и сокращению государственного долга Республики Алтай на 2019 - 2024 годы, утвержденном Правительством Республики Алтай;</w:t>
      </w:r>
    </w:p>
    <w:p w14:paraId="6DE9AA7C" w14:textId="2890B1A9" w:rsidR="008D163B" w:rsidRPr="00E525D9" w:rsidRDefault="008D163B" w:rsidP="008D163B">
      <w:pPr>
        <w:autoSpaceDE w:val="0"/>
        <w:autoSpaceDN w:val="0"/>
        <w:adjustRightInd w:val="0"/>
        <w:ind w:firstLine="540"/>
        <w:jc w:val="both"/>
        <w:rPr>
          <w:rFonts w:eastAsiaTheme="minorHAnsi"/>
          <w:sz w:val="28"/>
          <w:szCs w:val="28"/>
          <w:lang w:eastAsia="en-US"/>
        </w:rPr>
      </w:pPr>
      <w:r w:rsidRPr="00E525D9">
        <w:rPr>
          <w:rFonts w:eastAsiaTheme="minorHAnsi"/>
          <w:sz w:val="28"/>
          <w:szCs w:val="28"/>
          <w:lang w:eastAsia="en-US"/>
        </w:rPr>
        <w:t xml:space="preserve">б) </w:t>
      </w:r>
      <w:r w:rsidR="009161DC" w:rsidRPr="00E525D9">
        <w:rPr>
          <w:rFonts w:eastAsiaTheme="minorHAnsi"/>
          <w:sz w:val="28"/>
          <w:szCs w:val="28"/>
          <w:lang w:eastAsia="en-US"/>
        </w:rPr>
        <w:t>с</w:t>
      </w:r>
      <w:r w:rsidRPr="00E525D9">
        <w:rPr>
          <w:rFonts w:eastAsiaTheme="minorHAnsi"/>
          <w:sz w:val="28"/>
          <w:szCs w:val="28"/>
          <w:lang w:eastAsia="en-US"/>
        </w:rPr>
        <w:t>воевременно</w:t>
      </w:r>
      <w:r w:rsidR="009161DC" w:rsidRPr="00E525D9">
        <w:rPr>
          <w:rFonts w:eastAsiaTheme="minorHAnsi"/>
          <w:sz w:val="28"/>
          <w:szCs w:val="28"/>
          <w:lang w:eastAsia="en-US"/>
        </w:rPr>
        <w:t>е и в полном объеме</w:t>
      </w:r>
      <w:r w:rsidRPr="00E525D9">
        <w:rPr>
          <w:rFonts w:eastAsiaTheme="minorHAnsi"/>
          <w:sz w:val="28"/>
          <w:szCs w:val="28"/>
          <w:lang w:eastAsia="en-US"/>
        </w:rPr>
        <w:t xml:space="preserve"> перечислени</w:t>
      </w:r>
      <w:r w:rsidR="009161DC" w:rsidRPr="00E525D9">
        <w:rPr>
          <w:rFonts w:eastAsiaTheme="minorHAnsi"/>
          <w:sz w:val="28"/>
          <w:szCs w:val="28"/>
          <w:lang w:eastAsia="en-US"/>
        </w:rPr>
        <w:t xml:space="preserve">е </w:t>
      </w:r>
      <w:r w:rsidRPr="00E525D9">
        <w:rPr>
          <w:rFonts w:eastAsiaTheme="minorHAnsi"/>
          <w:sz w:val="28"/>
          <w:szCs w:val="28"/>
          <w:lang w:eastAsia="en-US"/>
        </w:rPr>
        <w:t>в республиканский бюджет дивидендов по акциям, принадлежащим Республике Алтай;</w:t>
      </w:r>
    </w:p>
    <w:p w14:paraId="383E4664" w14:textId="290F2807" w:rsidR="008D163B" w:rsidRPr="00E525D9" w:rsidRDefault="008D163B" w:rsidP="008D163B">
      <w:pPr>
        <w:autoSpaceDE w:val="0"/>
        <w:autoSpaceDN w:val="0"/>
        <w:adjustRightInd w:val="0"/>
        <w:ind w:firstLine="540"/>
        <w:jc w:val="both"/>
        <w:rPr>
          <w:rFonts w:eastAsiaTheme="minorHAnsi"/>
          <w:sz w:val="28"/>
          <w:szCs w:val="28"/>
          <w:lang w:eastAsia="en-US"/>
        </w:rPr>
      </w:pPr>
      <w:r w:rsidRPr="00E525D9">
        <w:rPr>
          <w:rFonts w:eastAsiaTheme="minorHAnsi"/>
          <w:sz w:val="28"/>
          <w:szCs w:val="28"/>
          <w:lang w:eastAsia="en-US"/>
        </w:rPr>
        <w:t>в) в целях обеспечения исполнения пункта 2 Поручения Президента Российской Федерации от 4 января 2017 года № ПР-32 увеличить количество и качество мероприятий по инвентаризации имущества, находящегося в государственной собственности Республики Алтай, в целях выявления неиспользуемого государственного имущества Республики Алтай, закрепленного за государственными учреждениями Республики Алтай (далее - государственные учреждения), принять меры по его перепрофилированию, продаже или передаче в аренду с направлением информации о проведенной работе в Министерство финансов Республики Алтай в срок до 16 марта 202</w:t>
      </w:r>
      <w:r w:rsidR="00E525D9">
        <w:rPr>
          <w:rFonts w:eastAsiaTheme="minorHAnsi"/>
          <w:sz w:val="28"/>
          <w:szCs w:val="28"/>
          <w:lang w:eastAsia="en-US"/>
        </w:rPr>
        <w:t>2</w:t>
      </w:r>
      <w:r w:rsidRPr="00E525D9">
        <w:rPr>
          <w:rFonts w:eastAsiaTheme="minorHAnsi"/>
          <w:sz w:val="28"/>
          <w:szCs w:val="28"/>
          <w:lang w:eastAsia="en-US"/>
        </w:rPr>
        <w:t xml:space="preserve"> года, до 5 мая 202</w:t>
      </w:r>
      <w:r w:rsidR="00E525D9">
        <w:rPr>
          <w:rFonts w:eastAsiaTheme="minorHAnsi"/>
          <w:sz w:val="28"/>
          <w:szCs w:val="28"/>
          <w:lang w:eastAsia="en-US"/>
        </w:rPr>
        <w:t>2</w:t>
      </w:r>
      <w:r w:rsidRPr="00E525D9">
        <w:rPr>
          <w:rFonts w:eastAsiaTheme="minorHAnsi"/>
          <w:sz w:val="28"/>
          <w:szCs w:val="28"/>
          <w:lang w:eastAsia="en-US"/>
        </w:rPr>
        <w:t xml:space="preserve"> года, до 22 октября 202</w:t>
      </w:r>
      <w:r w:rsidR="00E525D9">
        <w:rPr>
          <w:rFonts w:eastAsiaTheme="minorHAnsi"/>
          <w:sz w:val="28"/>
          <w:szCs w:val="28"/>
          <w:lang w:eastAsia="en-US"/>
        </w:rPr>
        <w:t>2</w:t>
      </w:r>
      <w:r w:rsidRPr="00E525D9">
        <w:rPr>
          <w:rFonts w:eastAsiaTheme="minorHAnsi"/>
          <w:sz w:val="28"/>
          <w:szCs w:val="28"/>
          <w:lang w:eastAsia="en-US"/>
        </w:rPr>
        <w:t xml:space="preserve"> года;</w:t>
      </w:r>
    </w:p>
    <w:p w14:paraId="481F412B" w14:textId="5ABEA1AE" w:rsidR="008D163B" w:rsidRPr="00E525D9" w:rsidRDefault="008D163B" w:rsidP="008D163B">
      <w:pPr>
        <w:autoSpaceDE w:val="0"/>
        <w:autoSpaceDN w:val="0"/>
        <w:adjustRightInd w:val="0"/>
        <w:ind w:firstLine="540"/>
        <w:jc w:val="both"/>
        <w:rPr>
          <w:rFonts w:eastAsiaTheme="minorHAnsi"/>
          <w:sz w:val="28"/>
          <w:szCs w:val="28"/>
          <w:lang w:eastAsia="en-US"/>
        </w:rPr>
      </w:pPr>
      <w:r w:rsidRPr="00E525D9">
        <w:rPr>
          <w:rFonts w:eastAsiaTheme="minorHAnsi"/>
          <w:sz w:val="28"/>
          <w:szCs w:val="28"/>
          <w:lang w:eastAsia="en-US"/>
        </w:rPr>
        <w:t>г) осуществ</w:t>
      </w:r>
      <w:r w:rsidR="009161DC" w:rsidRPr="00E525D9">
        <w:rPr>
          <w:rFonts w:eastAsiaTheme="minorHAnsi"/>
          <w:sz w:val="28"/>
          <w:szCs w:val="28"/>
          <w:lang w:eastAsia="en-US"/>
        </w:rPr>
        <w:t>ление</w:t>
      </w:r>
      <w:r w:rsidRPr="00E525D9">
        <w:rPr>
          <w:rFonts w:eastAsiaTheme="minorHAnsi"/>
          <w:sz w:val="28"/>
          <w:szCs w:val="28"/>
          <w:lang w:eastAsia="en-US"/>
        </w:rPr>
        <w:t xml:space="preserve"> в 2022 году приватизаци</w:t>
      </w:r>
      <w:r w:rsidR="009161DC" w:rsidRPr="00E525D9">
        <w:rPr>
          <w:rFonts w:eastAsiaTheme="minorHAnsi"/>
          <w:sz w:val="28"/>
          <w:szCs w:val="28"/>
          <w:lang w:eastAsia="en-US"/>
        </w:rPr>
        <w:t>и</w:t>
      </w:r>
      <w:r w:rsidRPr="00E525D9">
        <w:rPr>
          <w:rFonts w:eastAsiaTheme="minorHAnsi"/>
          <w:sz w:val="28"/>
          <w:szCs w:val="28"/>
          <w:lang w:eastAsia="en-US"/>
        </w:rPr>
        <w:t xml:space="preserve"> государственного имущества Республики Алтай в соответствии с прогнозным </w:t>
      </w:r>
      <w:hyperlink r:id="rId15" w:history="1">
        <w:r w:rsidRPr="00E525D9">
          <w:rPr>
            <w:rFonts w:eastAsiaTheme="minorHAnsi"/>
            <w:sz w:val="28"/>
            <w:szCs w:val="28"/>
            <w:lang w:eastAsia="en-US"/>
          </w:rPr>
          <w:t>планом</w:t>
        </w:r>
      </w:hyperlink>
      <w:r w:rsidRPr="00E525D9">
        <w:rPr>
          <w:rFonts w:eastAsiaTheme="minorHAnsi"/>
          <w:sz w:val="28"/>
          <w:szCs w:val="28"/>
          <w:lang w:eastAsia="en-US"/>
        </w:rPr>
        <w:t xml:space="preserve"> (программой) приватизации государственного имущества Республики Алтай на 2022 год и плановый период 2023 и 2024 годов, утвержденным Правительством Республики Алтай, обеспечив продажу государственного имущества Республики Алтай по цене, соизмеримой с рыночной стоимостью имущества, указанной в отчетах об определении рыночной стоимости имущества;</w:t>
      </w:r>
    </w:p>
    <w:p w14:paraId="7213FC77" w14:textId="4F8A32B6" w:rsidR="008D163B" w:rsidRPr="00E525D9" w:rsidRDefault="008D163B" w:rsidP="008D163B">
      <w:pPr>
        <w:autoSpaceDE w:val="0"/>
        <w:autoSpaceDN w:val="0"/>
        <w:adjustRightInd w:val="0"/>
        <w:ind w:firstLine="540"/>
        <w:jc w:val="both"/>
        <w:rPr>
          <w:rFonts w:eastAsiaTheme="minorHAnsi"/>
          <w:sz w:val="28"/>
          <w:szCs w:val="28"/>
          <w:lang w:eastAsia="en-US"/>
        </w:rPr>
      </w:pPr>
      <w:r w:rsidRPr="00E525D9">
        <w:rPr>
          <w:rFonts w:eastAsiaTheme="minorHAnsi"/>
          <w:sz w:val="28"/>
          <w:szCs w:val="28"/>
          <w:lang w:eastAsia="en-US"/>
        </w:rPr>
        <w:t xml:space="preserve">д) предоставление в Министерство финансов Республики Алтай в течение 3 рабочих дней со дня утверждения Правительством Республики Алтай Республиканской адресной инвестиционной программы Республики Алтай (далее - РАИП) Перечня объектов капитального строительства и объектов недвижимого имущества общественной инфраструктуры муниципального значения в программном продукте «Свод-Смарт» для своевременного размещения информации на едином портале бюджетной системы Российской Федерации с использованием системы «Электронный бюджет», на основании информации, предоставляемой главными распорядителями средств республиканского бюджета в соответствии с </w:t>
      </w:r>
      <w:hyperlink w:anchor="Par41" w:history="1">
        <w:r w:rsidRPr="00E525D9">
          <w:rPr>
            <w:rFonts w:eastAsiaTheme="minorHAnsi"/>
            <w:sz w:val="28"/>
            <w:szCs w:val="28"/>
            <w:lang w:eastAsia="en-US"/>
          </w:rPr>
          <w:t xml:space="preserve">подпунктом «е» пункта </w:t>
        </w:r>
        <w:r w:rsidR="004A55EF" w:rsidRPr="00E525D9">
          <w:rPr>
            <w:rFonts w:eastAsiaTheme="minorHAnsi"/>
            <w:sz w:val="28"/>
            <w:szCs w:val="28"/>
            <w:lang w:eastAsia="en-US"/>
          </w:rPr>
          <w:t>5</w:t>
        </w:r>
      </w:hyperlink>
      <w:r w:rsidRPr="00E525D9">
        <w:rPr>
          <w:rFonts w:eastAsiaTheme="minorHAnsi"/>
          <w:sz w:val="28"/>
          <w:szCs w:val="28"/>
          <w:lang w:eastAsia="en-US"/>
        </w:rPr>
        <w:t xml:space="preserve"> настоящего Постановления;</w:t>
      </w:r>
    </w:p>
    <w:p w14:paraId="03C94603" w14:textId="0478FC80" w:rsidR="008D163B" w:rsidRPr="00E525D9" w:rsidRDefault="008D163B" w:rsidP="008D163B">
      <w:pPr>
        <w:autoSpaceDE w:val="0"/>
        <w:autoSpaceDN w:val="0"/>
        <w:adjustRightInd w:val="0"/>
        <w:ind w:firstLine="540"/>
        <w:jc w:val="both"/>
        <w:rPr>
          <w:rFonts w:eastAsiaTheme="minorHAnsi"/>
          <w:sz w:val="28"/>
          <w:szCs w:val="28"/>
          <w:lang w:eastAsia="en-US"/>
        </w:rPr>
      </w:pPr>
      <w:r w:rsidRPr="00E525D9">
        <w:rPr>
          <w:rFonts w:eastAsiaTheme="minorHAnsi"/>
          <w:sz w:val="28"/>
          <w:szCs w:val="28"/>
          <w:lang w:eastAsia="en-US"/>
        </w:rPr>
        <w:lastRenderedPageBreak/>
        <w:t>е) ежемесячно</w:t>
      </w:r>
      <w:r w:rsidR="009161DC" w:rsidRPr="00E525D9">
        <w:rPr>
          <w:rFonts w:eastAsiaTheme="minorHAnsi"/>
          <w:sz w:val="28"/>
          <w:szCs w:val="28"/>
          <w:lang w:eastAsia="en-US"/>
        </w:rPr>
        <w:t>е</w:t>
      </w:r>
      <w:r w:rsidRPr="00E525D9">
        <w:rPr>
          <w:rFonts w:eastAsiaTheme="minorHAnsi"/>
          <w:sz w:val="28"/>
          <w:szCs w:val="28"/>
          <w:lang w:eastAsia="en-US"/>
        </w:rPr>
        <w:t xml:space="preserve">, в срок до 15 числа месяца, следующего за отчетным месяцем, </w:t>
      </w:r>
      <w:r w:rsidR="004A55EF" w:rsidRPr="00E525D9">
        <w:rPr>
          <w:rFonts w:eastAsiaTheme="minorHAnsi"/>
          <w:sz w:val="28"/>
          <w:szCs w:val="28"/>
          <w:lang w:eastAsia="en-US"/>
        </w:rPr>
        <w:t xml:space="preserve">формирование </w:t>
      </w:r>
      <w:r w:rsidRPr="00E525D9">
        <w:rPr>
          <w:rFonts w:eastAsiaTheme="minorHAnsi"/>
          <w:sz w:val="28"/>
          <w:szCs w:val="28"/>
          <w:lang w:eastAsia="en-US"/>
        </w:rPr>
        <w:t xml:space="preserve">в программном продукте «Свод-Смарт» сведений о ходе реализации РАИП, формируемых на основании информации, представляемой главными распорядителями средств республиканского бюджета в соответствии с </w:t>
      </w:r>
      <w:hyperlink w:anchor="Par42" w:history="1">
        <w:r w:rsidRPr="00E525D9">
          <w:rPr>
            <w:rFonts w:eastAsiaTheme="minorHAnsi"/>
            <w:sz w:val="28"/>
            <w:szCs w:val="28"/>
            <w:lang w:eastAsia="en-US"/>
          </w:rPr>
          <w:t xml:space="preserve">подпунктом «ж» пункта </w:t>
        </w:r>
        <w:r w:rsidR="004A55EF" w:rsidRPr="00E525D9">
          <w:rPr>
            <w:rFonts w:eastAsiaTheme="minorHAnsi"/>
            <w:sz w:val="28"/>
            <w:szCs w:val="28"/>
            <w:lang w:eastAsia="en-US"/>
          </w:rPr>
          <w:t>5</w:t>
        </w:r>
      </w:hyperlink>
      <w:r w:rsidRPr="00E525D9">
        <w:rPr>
          <w:rFonts w:eastAsiaTheme="minorHAnsi"/>
          <w:sz w:val="28"/>
          <w:szCs w:val="28"/>
          <w:lang w:eastAsia="en-US"/>
        </w:rPr>
        <w:t xml:space="preserve"> настоящего Постановления.</w:t>
      </w:r>
    </w:p>
    <w:p w14:paraId="30097BEA" w14:textId="7B71D754" w:rsidR="00F30050" w:rsidRPr="00E525D9" w:rsidRDefault="00C32804" w:rsidP="002436C3">
      <w:pPr>
        <w:autoSpaceDE w:val="0"/>
        <w:autoSpaceDN w:val="0"/>
        <w:adjustRightInd w:val="0"/>
        <w:ind w:firstLine="540"/>
        <w:jc w:val="both"/>
        <w:rPr>
          <w:rFonts w:eastAsiaTheme="minorHAnsi"/>
          <w:sz w:val="28"/>
          <w:szCs w:val="28"/>
          <w:lang w:eastAsia="en-US"/>
        </w:rPr>
      </w:pPr>
      <w:r w:rsidRPr="00E525D9">
        <w:rPr>
          <w:rFonts w:eastAsiaTheme="minorHAnsi"/>
          <w:sz w:val="28"/>
          <w:szCs w:val="28"/>
          <w:lang w:eastAsia="en-US"/>
        </w:rPr>
        <w:t>9</w:t>
      </w:r>
      <w:r w:rsidR="00F30050" w:rsidRPr="00E525D9">
        <w:rPr>
          <w:rFonts w:eastAsiaTheme="minorHAnsi"/>
          <w:sz w:val="28"/>
          <w:szCs w:val="28"/>
          <w:lang w:eastAsia="en-US"/>
        </w:rPr>
        <w:t>. Министерству труда, социального развития и занятости населения Республики Алтай</w:t>
      </w:r>
      <w:r w:rsidR="00CF6CD8" w:rsidRPr="00E525D9">
        <w:rPr>
          <w:rFonts w:eastAsiaTheme="minorHAnsi"/>
          <w:sz w:val="28"/>
          <w:szCs w:val="28"/>
          <w:lang w:eastAsia="en-US"/>
        </w:rPr>
        <w:t xml:space="preserve"> </w:t>
      </w:r>
      <w:r w:rsidR="00F30050" w:rsidRPr="00E525D9">
        <w:rPr>
          <w:rFonts w:eastAsiaTheme="minorHAnsi"/>
          <w:sz w:val="28"/>
          <w:szCs w:val="28"/>
          <w:lang w:eastAsia="en-US"/>
        </w:rPr>
        <w:t>при разработке нормативных правовых актов Республики Алтай, устанавливающих порядки предоставления мер социальной поддержки, обеспечить адресность такой поддержки, исходя из критериев нуждаемо</w:t>
      </w:r>
      <w:r w:rsidR="00B137C1" w:rsidRPr="00E525D9">
        <w:rPr>
          <w:rFonts w:eastAsiaTheme="minorHAnsi"/>
          <w:sz w:val="28"/>
          <w:szCs w:val="28"/>
          <w:lang w:eastAsia="en-US"/>
        </w:rPr>
        <w:t>сти отдельных категорий граждан.</w:t>
      </w:r>
    </w:p>
    <w:p w14:paraId="4057E47D" w14:textId="500CF3CA" w:rsidR="00B137C1" w:rsidRPr="00E525D9" w:rsidRDefault="00B137C1" w:rsidP="002436C3">
      <w:pPr>
        <w:autoSpaceDE w:val="0"/>
        <w:autoSpaceDN w:val="0"/>
        <w:adjustRightInd w:val="0"/>
        <w:ind w:firstLine="540"/>
        <w:jc w:val="both"/>
        <w:rPr>
          <w:rFonts w:eastAsiaTheme="minorHAnsi"/>
          <w:sz w:val="28"/>
          <w:szCs w:val="28"/>
          <w:lang w:eastAsia="en-US"/>
        </w:rPr>
      </w:pPr>
      <w:r w:rsidRPr="00E525D9">
        <w:rPr>
          <w:rFonts w:eastAsiaTheme="minorHAnsi"/>
          <w:sz w:val="28"/>
          <w:szCs w:val="28"/>
          <w:lang w:eastAsia="en-US"/>
        </w:rPr>
        <w:t>10. Министерству регионального развития Республики Алтай на постоянной основе проводить работу по реализации планов снижения объемов и количества объектов незавершенного строительства, сроки завершения которых значительно превысили плановые или строительство прекращено.</w:t>
      </w:r>
      <w:r w:rsidR="00C34538" w:rsidRPr="00E525D9">
        <w:rPr>
          <w:rFonts w:eastAsiaTheme="minorHAnsi"/>
          <w:sz w:val="28"/>
          <w:szCs w:val="28"/>
          <w:lang w:eastAsia="en-US"/>
        </w:rPr>
        <w:t xml:space="preserve"> Направлять ежеквартально в срок до 20 числа, следующего за отчетным кварталом информацию о результатах проведенной работы в Министерство финансов Республики Алтай.</w:t>
      </w:r>
    </w:p>
    <w:p w14:paraId="14A8EA79" w14:textId="5A7497DD" w:rsidR="000D1E63" w:rsidRPr="00E525D9" w:rsidRDefault="00C32804" w:rsidP="002436C3">
      <w:pPr>
        <w:autoSpaceDE w:val="0"/>
        <w:autoSpaceDN w:val="0"/>
        <w:adjustRightInd w:val="0"/>
        <w:ind w:firstLine="540"/>
        <w:jc w:val="both"/>
        <w:rPr>
          <w:rFonts w:eastAsiaTheme="minorHAnsi"/>
          <w:sz w:val="28"/>
          <w:szCs w:val="28"/>
          <w:lang w:eastAsia="en-US"/>
        </w:rPr>
      </w:pPr>
      <w:r w:rsidRPr="00E525D9">
        <w:rPr>
          <w:rFonts w:eastAsiaTheme="minorHAnsi"/>
          <w:sz w:val="28"/>
          <w:szCs w:val="28"/>
          <w:lang w:eastAsia="en-US"/>
        </w:rPr>
        <w:t>10</w:t>
      </w:r>
      <w:r w:rsidR="000D1E63" w:rsidRPr="00E525D9">
        <w:rPr>
          <w:rFonts w:eastAsiaTheme="minorHAnsi"/>
          <w:sz w:val="28"/>
          <w:szCs w:val="28"/>
          <w:lang w:eastAsia="en-US"/>
        </w:rPr>
        <w:t>. Главным распорядителям средств республиканского бюджета, которым республиканским бюджетом предусмотрены бюджетные ассигнования в целях предоставления субсидий государственным учреждениям на финансовое обеспечение выполнения ими государственного задания на оказание государственных услуг (выполнение работ) (далее - государственные задания):</w:t>
      </w:r>
    </w:p>
    <w:p w14:paraId="2F37DC87" w14:textId="77777777" w:rsidR="000D1E63" w:rsidRPr="00E525D9" w:rsidRDefault="00D3272D" w:rsidP="00BB0C5F">
      <w:pPr>
        <w:autoSpaceDE w:val="0"/>
        <w:autoSpaceDN w:val="0"/>
        <w:adjustRightInd w:val="0"/>
        <w:ind w:firstLine="540"/>
        <w:jc w:val="both"/>
        <w:rPr>
          <w:rFonts w:eastAsiaTheme="minorHAnsi"/>
          <w:sz w:val="28"/>
          <w:szCs w:val="28"/>
          <w:lang w:eastAsia="en-US"/>
        </w:rPr>
      </w:pPr>
      <w:r w:rsidRPr="00E525D9">
        <w:rPr>
          <w:rFonts w:eastAsiaTheme="minorHAnsi"/>
          <w:sz w:val="28"/>
          <w:szCs w:val="28"/>
          <w:lang w:eastAsia="en-US"/>
        </w:rPr>
        <w:t>а</w:t>
      </w:r>
      <w:r w:rsidR="000D1E63" w:rsidRPr="00E525D9">
        <w:rPr>
          <w:rFonts w:eastAsiaTheme="minorHAnsi"/>
          <w:sz w:val="28"/>
          <w:szCs w:val="28"/>
          <w:lang w:eastAsia="en-US"/>
        </w:rPr>
        <w:t xml:space="preserve">) в случае изменения объема бюджетных ассигнований (лимитов бюджетных обязательств) на финансовое обеспечение выполнения государственного задания в связи с внесением изменений в </w:t>
      </w:r>
      <w:hyperlink r:id="rId16" w:history="1">
        <w:r w:rsidR="000D1E63" w:rsidRPr="00E525D9">
          <w:rPr>
            <w:rFonts w:eastAsiaTheme="minorHAnsi"/>
            <w:sz w:val="28"/>
            <w:szCs w:val="28"/>
            <w:lang w:eastAsia="en-US"/>
          </w:rPr>
          <w:t>Закон</w:t>
        </w:r>
      </w:hyperlink>
      <w:r w:rsidR="000D1E63" w:rsidRPr="00E525D9">
        <w:rPr>
          <w:rFonts w:eastAsiaTheme="minorHAnsi"/>
          <w:sz w:val="28"/>
          <w:szCs w:val="28"/>
          <w:lang w:eastAsia="en-US"/>
        </w:rPr>
        <w:t xml:space="preserve"> о республиканском бюджете в течение 20 рабочих дней внести соответствующие изменения в государственные задания и (или) утвержденные нормативные затраты на оказание государственных услуг (выполнение работ) в соответствии с установленным Правительством Республики Алтай Порядком формирования государственного задания на оказание государственных услуг (выполнение работ) в отношении государственных учреждений Республики Алтай и финансового обеспечения выполнения государственного задания;</w:t>
      </w:r>
    </w:p>
    <w:p w14:paraId="0D140635" w14:textId="77777777" w:rsidR="000D1E63" w:rsidRPr="00E525D9" w:rsidRDefault="000D1E63" w:rsidP="00BB0C5F">
      <w:pPr>
        <w:autoSpaceDE w:val="0"/>
        <w:autoSpaceDN w:val="0"/>
        <w:adjustRightInd w:val="0"/>
        <w:ind w:firstLine="540"/>
        <w:jc w:val="both"/>
        <w:rPr>
          <w:rFonts w:eastAsiaTheme="minorHAnsi"/>
          <w:sz w:val="28"/>
          <w:szCs w:val="28"/>
          <w:lang w:eastAsia="en-US"/>
        </w:rPr>
      </w:pPr>
      <w:r w:rsidRPr="00E525D9">
        <w:rPr>
          <w:rFonts w:eastAsiaTheme="minorHAnsi"/>
          <w:sz w:val="28"/>
          <w:szCs w:val="28"/>
          <w:lang w:eastAsia="en-US"/>
        </w:rPr>
        <w:t>в) представить в Министерство финансов Республики Алтай сведения о выполнении подведомственными государственными учреждениями государственных заданий за 202</w:t>
      </w:r>
      <w:r w:rsidR="00A73996" w:rsidRPr="00E525D9">
        <w:rPr>
          <w:rFonts w:eastAsiaTheme="minorHAnsi"/>
          <w:sz w:val="28"/>
          <w:szCs w:val="28"/>
          <w:lang w:eastAsia="en-US"/>
        </w:rPr>
        <w:t>1</w:t>
      </w:r>
      <w:r w:rsidRPr="00E525D9">
        <w:rPr>
          <w:rFonts w:eastAsiaTheme="minorHAnsi"/>
          <w:sz w:val="28"/>
          <w:szCs w:val="28"/>
          <w:lang w:eastAsia="en-US"/>
        </w:rPr>
        <w:t xml:space="preserve"> год по установленным Министерством финансов Республики Алтай форме и срокам.</w:t>
      </w:r>
    </w:p>
    <w:p w14:paraId="543EC697" w14:textId="7F181D1F" w:rsidR="00E155FE" w:rsidRPr="00E525D9" w:rsidRDefault="00C32804" w:rsidP="00E155FE">
      <w:pPr>
        <w:autoSpaceDE w:val="0"/>
        <w:autoSpaceDN w:val="0"/>
        <w:adjustRightInd w:val="0"/>
        <w:ind w:firstLine="540"/>
        <w:jc w:val="both"/>
        <w:rPr>
          <w:rFonts w:eastAsiaTheme="minorHAnsi"/>
          <w:sz w:val="28"/>
          <w:szCs w:val="28"/>
          <w:lang w:eastAsia="en-US"/>
        </w:rPr>
      </w:pPr>
      <w:r w:rsidRPr="00E525D9">
        <w:rPr>
          <w:rFonts w:eastAsiaTheme="minorHAnsi"/>
          <w:sz w:val="28"/>
          <w:szCs w:val="28"/>
          <w:lang w:eastAsia="en-US"/>
        </w:rPr>
        <w:t>11</w:t>
      </w:r>
      <w:r w:rsidR="00E155FE" w:rsidRPr="00E525D9">
        <w:rPr>
          <w:rFonts w:eastAsiaTheme="minorHAnsi"/>
          <w:sz w:val="28"/>
          <w:szCs w:val="28"/>
          <w:lang w:eastAsia="en-US"/>
        </w:rPr>
        <w:t>. Главным распорядителям средств республиканского бюджета, которым республиканским бюджетом предусмотрены бюджетные ассигнования в целях предоставления субсидий в соответствии со статей 78 и 78.1 Бюджетного кодекса Российской Федерации обеспечить:</w:t>
      </w:r>
    </w:p>
    <w:p w14:paraId="0755768F" w14:textId="77777777" w:rsidR="00E155FE" w:rsidRPr="00E525D9" w:rsidRDefault="001D51D2" w:rsidP="00E155FE">
      <w:pPr>
        <w:autoSpaceDE w:val="0"/>
        <w:autoSpaceDN w:val="0"/>
        <w:adjustRightInd w:val="0"/>
        <w:ind w:firstLine="540"/>
        <w:jc w:val="both"/>
        <w:rPr>
          <w:rFonts w:eastAsiaTheme="minorHAnsi"/>
          <w:sz w:val="28"/>
          <w:szCs w:val="28"/>
          <w:lang w:eastAsia="en-US"/>
        </w:rPr>
      </w:pPr>
      <w:r w:rsidRPr="00E525D9">
        <w:rPr>
          <w:rFonts w:eastAsiaTheme="minorHAnsi"/>
          <w:sz w:val="28"/>
          <w:szCs w:val="28"/>
          <w:lang w:eastAsia="en-US"/>
        </w:rPr>
        <w:lastRenderedPageBreak/>
        <w:t xml:space="preserve">а) </w:t>
      </w:r>
      <w:r w:rsidR="00E155FE" w:rsidRPr="00E525D9">
        <w:rPr>
          <w:rFonts w:eastAsiaTheme="minorHAnsi"/>
          <w:sz w:val="28"/>
          <w:szCs w:val="28"/>
          <w:lang w:eastAsia="en-US"/>
        </w:rPr>
        <w:t>установление порядков предоставления указанных субсидий, обеспечив их соответствие требованиям федерального законодательства (а при установлении порядка определения объема и условий предоставления субсидий на иные цели обеспечить его согласование с Министерством финансов Республики Алтай);</w:t>
      </w:r>
    </w:p>
    <w:p w14:paraId="74B20E68" w14:textId="0BC3DDFD" w:rsidR="00E155FE" w:rsidRPr="00E525D9" w:rsidRDefault="001D51D2" w:rsidP="00E155FE">
      <w:pPr>
        <w:autoSpaceDE w:val="0"/>
        <w:autoSpaceDN w:val="0"/>
        <w:adjustRightInd w:val="0"/>
        <w:ind w:firstLine="540"/>
        <w:jc w:val="both"/>
        <w:rPr>
          <w:rFonts w:eastAsiaTheme="minorHAnsi"/>
          <w:sz w:val="28"/>
          <w:szCs w:val="28"/>
          <w:lang w:eastAsia="en-US"/>
        </w:rPr>
      </w:pPr>
      <w:r w:rsidRPr="00E525D9">
        <w:rPr>
          <w:rFonts w:eastAsiaTheme="minorHAnsi"/>
          <w:sz w:val="28"/>
          <w:szCs w:val="28"/>
          <w:lang w:eastAsia="en-US"/>
        </w:rPr>
        <w:t xml:space="preserve">б) </w:t>
      </w:r>
      <w:r w:rsidR="00E155FE" w:rsidRPr="00E525D9">
        <w:rPr>
          <w:rFonts w:eastAsiaTheme="minorHAnsi"/>
          <w:sz w:val="28"/>
          <w:szCs w:val="28"/>
          <w:lang w:eastAsia="en-US"/>
        </w:rPr>
        <w:t>при внесении изменений в порядки предоставления субсидий</w:t>
      </w:r>
      <w:r w:rsidRPr="00E525D9">
        <w:rPr>
          <w:rFonts w:eastAsiaTheme="minorHAnsi"/>
          <w:sz w:val="28"/>
          <w:szCs w:val="28"/>
          <w:lang w:eastAsia="en-US"/>
        </w:rPr>
        <w:t xml:space="preserve"> бюджетным и автономным учреждениям</w:t>
      </w:r>
      <w:r w:rsidR="00E155FE" w:rsidRPr="00E525D9">
        <w:rPr>
          <w:rFonts w:eastAsiaTheme="minorHAnsi"/>
          <w:sz w:val="28"/>
          <w:szCs w:val="28"/>
          <w:lang w:eastAsia="en-US"/>
        </w:rPr>
        <w:t xml:space="preserve"> на иные цели обеспечить предоставление актуализированных порядков в Министерство финансов Республики Алтай в течение 3 рабочих дней со дня принятия акта, предусматривающего изменения</w:t>
      </w:r>
      <w:r w:rsidR="00FD4D1A" w:rsidRPr="00E525D9">
        <w:rPr>
          <w:rFonts w:eastAsiaTheme="minorHAnsi"/>
          <w:sz w:val="28"/>
          <w:szCs w:val="28"/>
          <w:lang w:eastAsia="en-US"/>
        </w:rPr>
        <w:t>;</w:t>
      </w:r>
    </w:p>
    <w:p w14:paraId="6DDFB067" w14:textId="2C9E08BD" w:rsidR="001D51D2" w:rsidRPr="00E525D9" w:rsidRDefault="001D51D2" w:rsidP="001D51D2">
      <w:pPr>
        <w:autoSpaceDE w:val="0"/>
        <w:autoSpaceDN w:val="0"/>
        <w:adjustRightInd w:val="0"/>
        <w:ind w:firstLine="540"/>
        <w:jc w:val="both"/>
        <w:rPr>
          <w:rFonts w:eastAsiaTheme="minorHAnsi"/>
          <w:sz w:val="28"/>
          <w:szCs w:val="28"/>
          <w:lang w:eastAsia="en-US"/>
        </w:rPr>
      </w:pPr>
      <w:r w:rsidRPr="00E525D9">
        <w:rPr>
          <w:rFonts w:eastAsiaTheme="minorHAnsi"/>
          <w:sz w:val="28"/>
          <w:szCs w:val="28"/>
          <w:lang w:eastAsia="en-US"/>
        </w:rPr>
        <w:t xml:space="preserve">в) </w:t>
      </w:r>
      <w:r w:rsidR="00CA7AE7" w:rsidRPr="00E525D9">
        <w:rPr>
          <w:rFonts w:eastAsiaTheme="minorHAnsi"/>
          <w:sz w:val="28"/>
          <w:szCs w:val="28"/>
          <w:lang w:eastAsia="en-US"/>
        </w:rPr>
        <w:t xml:space="preserve">заключение соглашений по типовым формам, установленным Министерством финансов Республики Алтай (за исключением </w:t>
      </w:r>
      <w:r w:rsidR="00E525D9">
        <w:rPr>
          <w:rFonts w:eastAsiaTheme="minorHAnsi"/>
          <w:sz w:val="28"/>
          <w:szCs w:val="28"/>
          <w:lang w:eastAsia="en-US"/>
        </w:rPr>
        <w:t xml:space="preserve">субсидий </w:t>
      </w:r>
      <w:r w:rsidR="008361D1" w:rsidRPr="00E525D9">
        <w:rPr>
          <w:rFonts w:eastAsiaTheme="minorHAnsi"/>
          <w:sz w:val="28"/>
          <w:szCs w:val="28"/>
          <w:lang w:eastAsia="en-US"/>
        </w:rPr>
        <w:t>на финансовое обеспечение выполнения государственного задания на оказание государственных услуг (выполнение работ</w:t>
      </w:r>
      <w:r w:rsidR="00CA7AE7" w:rsidRPr="00E525D9">
        <w:rPr>
          <w:rFonts w:eastAsiaTheme="minorHAnsi"/>
          <w:sz w:val="28"/>
          <w:szCs w:val="28"/>
          <w:lang w:eastAsia="en-US"/>
        </w:rPr>
        <w:t>)</w:t>
      </w:r>
      <w:r w:rsidRPr="00E525D9">
        <w:rPr>
          <w:rFonts w:eastAsiaTheme="minorHAnsi"/>
          <w:sz w:val="28"/>
          <w:szCs w:val="28"/>
          <w:lang w:eastAsia="en-US"/>
        </w:rPr>
        <w:t xml:space="preserve"> не позднее 30-го рабочего дня: </w:t>
      </w:r>
    </w:p>
    <w:p w14:paraId="397F4CBD" w14:textId="77777777" w:rsidR="001D51D2" w:rsidRPr="00E525D9" w:rsidRDefault="001D51D2" w:rsidP="001D51D2">
      <w:pPr>
        <w:autoSpaceDE w:val="0"/>
        <w:autoSpaceDN w:val="0"/>
        <w:adjustRightInd w:val="0"/>
        <w:ind w:firstLine="540"/>
        <w:jc w:val="both"/>
        <w:rPr>
          <w:rFonts w:eastAsiaTheme="minorHAnsi"/>
          <w:sz w:val="28"/>
          <w:szCs w:val="28"/>
          <w:lang w:eastAsia="en-US"/>
        </w:rPr>
      </w:pPr>
      <w:r w:rsidRPr="00E525D9">
        <w:rPr>
          <w:rFonts w:eastAsiaTheme="minorHAnsi"/>
          <w:sz w:val="28"/>
          <w:szCs w:val="28"/>
          <w:lang w:eastAsia="en-US"/>
        </w:rPr>
        <w:t>с даты отражения на лицевом счете главного распорядителя бюджетных средств, открытом соответствующему главному распорядителю средств республиканского бюджета, лимитов бюджетных обязательств на предоставление соответствующих субсидий - в отношении субсидий, предоставление которых осуществляется без проведения конкурса, иного отбора на право получения субсидии (далее - отбор);</w:t>
      </w:r>
    </w:p>
    <w:p w14:paraId="3A649CB6" w14:textId="44B3769B" w:rsidR="008361D1" w:rsidRPr="00E525D9" w:rsidRDefault="008361D1" w:rsidP="008361D1">
      <w:pPr>
        <w:autoSpaceDE w:val="0"/>
        <w:autoSpaceDN w:val="0"/>
        <w:adjustRightInd w:val="0"/>
        <w:ind w:firstLine="540"/>
        <w:jc w:val="both"/>
        <w:rPr>
          <w:rFonts w:eastAsiaTheme="minorHAnsi"/>
          <w:sz w:val="28"/>
          <w:szCs w:val="28"/>
          <w:lang w:eastAsia="en-US"/>
        </w:rPr>
      </w:pPr>
      <w:r w:rsidRPr="00E525D9">
        <w:rPr>
          <w:rFonts w:eastAsiaTheme="minorHAnsi"/>
          <w:sz w:val="28"/>
          <w:szCs w:val="28"/>
          <w:lang w:eastAsia="en-US"/>
        </w:rPr>
        <w:t xml:space="preserve">с даты отражения на лицевом счете главного распорядителя (распорядителя) бюджетных средств, открытом соответствующему главному распорядителю средств республиканского бюджета, лимитов бюджетных обязательств на предоставление соответствующих субсидий (за исключением субсидий, правилами (порядком) предоставления которых предусмотрено право организации направить заявку (обращение, заявление или иной документ) о получении субсидии главному распорядителю средств </w:t>
      </w:r>
      <w:r w:rsidR="00371585" w:rsidRPr="00E525D9">
        <w:rPr>
          <w:rFonts w:eastAsiaTheme="minorHAnsi"/>
          <w:sz w:val="28"/>
          <w:szCs w:val="28"/>
          <w:lang w:eastAsia="en-US"/>
        </w:rPr>
        <w:t xml:space="preserve">республиканского бюджета </w:t>
      </w:r>
      <w:r w:rsidRPr="00E525D9">
        <w:rPr>
          <w:rFonts w:eastAsiaTheme="minorHAnsi"/>
          <w:sz w:val="28"/>
          <w:szCs w:val="28"/>
          <w:lang w:eastAsia="en-US"/>
        </w:rPr>
        <w:t xml:space="preserve">как получателю средств </w:t>
      </w:r>
      <w:r w:rsidR="00371585" w:rsidRPr="00E525D9">
        <w:rPr>
          <w:rFonts w:eastAsiaTheme="minorHAnsi"/>
          <w:sz w:val="28"/>
          <w:szCs w:val="28"/>
          <w:lang w:eastAsia="en-US"/>
        </w:rPr>
        <w:t>республиканского</w:t>
      </w:r>
      <w:r w:rsidRPr="00E525D9">
        <w:rPr>
          <w:rFonts w:eastAsiaTheme="minorHAnsi"/>
          <w:sz w:val="28"/>
          <w:szCs w:val="28"/>
          <w:lang w:eastAsia="en-US"/>
        </w:rPr>
        <w:t xml:space="preserve"> бюджета в текущем финансовом году, а также субсидий, получатели которых определяются в соответствии с законодательством Российской Федерации) - в отношении субсидий, предоставление которых осуществляется без проведения отбора</w:t>
      </w:r>
      <w:r w:rsidR="00FD4D1A" w:rsidRPr="00E525D9">
        <w:rPr>
          <w:rFonts w:eastAsiaTheme="minorHAnsi"/>
          <w:sz w:val="28"/>
          <w:szCs w:val="28"/>
          <w:lang w:eastAsia="en-US"/>
        </w:rPr>
        <w:t>;</w:t>
      </w:r>
    </w:p>
    <w:p w14:paraId="63AFC919" w14:textId="7F177498" w:rsidR="00CA7AE7" w:rsidRPr="00E525D9" w:rsidRDefault="008361D1" w:rsidP="008361D1">
      <w:pPr>
        <w:pStyle w:val="ConsPlusNormal"/>
        <w:ind w:firstLine="540"/>
        <w:jc w:val="both"/>
        <w:rPr>
          <w:rFonts w:eastAsiaTheme="minorHAnsi"/>
          <w:sz w:val="28"/>
          <w:szCs w:val="28"/>
          <w:lang w:eastAsia="en-US"/>
        </w:rPr>
      </w:pPr>
      <w:r w:rsidRPr="00E525D9">
        <w:rPr>
          <w:rFonts w:ascii="Times New Roman" w:eastAsiaTheme="minorHAnsi" w:hAnsi="Times New Roman" w:cs="Times New Roman"/>
          <w:sz w:val="28"/>
          <w:szCs w:val="28"/>
          <w:lang w:eastAsia="en-US"/>
        </w:rPr>
        <w:t xml:space="preserve"> </w:t>
      </w:r>
      <w:r w:rsidR="001D51D2" w:rsidRPr="00E525D9">
        <w:rPr>
          <w:rFonts w:ascii="Times New Roman" w:eastAsiaTheme="minorHAnsi" w:hAnsi="Times New Roman" w:cs="Times New Roman"/>
          <w:sz w:val="28"/>
          <w:szCs w:val="28"/>
          <w:lang w:eastAsia="en-US"/>
        </w:rPr>
        <w:t xml:space="preserve">после определения победителя по результатам проведения отбора - в отношении грантов в форме субсидий, если порядком их предоставления, определенным решениями о предоставлении таких грантов, указанными в </w:t>
      </w:r>
      <w:hyperlink r:id="rId17" w:history="1">
        <w:r w:rsidR="001D51D2" w:rsidRPr="00E525D9">
          <w:rPr>
            <w:rFonts w:ascii="Times New Roman" w:eastAsiaTheme="minorHAnsi" w:hAnsi="Times New Roman" w:cs="Times New Roman"/>
            <w:sz w:val="28"/>
            <w:szCs w:val="28"/>
            <w:lang w:eastAsia="en-US"/>
          </w:rPr>
          <w:t>пункте 7 статьи 78</w:t>
        </w:r>
      </w:hyperlink>
      <w:r w:rsidR="001D51D2" w:rsidRPr="00E525D9">
        <w:rPr>
          <w:rFonts w:ascii="Times New Roman" w:eastAsiaTheme="minorHAnsi" w:hAnsi="Times New Roman" w:cs="Times New Roman"/>
          <w:sz w:val="28"/>
          <w:szCs w:val="28"/>
          <w:lang w:eastAsia="en-US"/>
        </w:rPr>
        <w:t xml:space="preserve"> и </w:t>
      </w:r>
      <w:hyperlink r:id="rId18" w:history="1">
        <w:r w:rsidR="001D51D2" w:rsidRPr="00E525D9">
          <w:rPr>
            <w:rFonts w:ascii="Times New Roman" w:eastAsiaTheme="minorHAnsi" w:hAnsi="Times New Roman" w:cs="Times New Roman"/>
            <w:sz w:val="28"/>
            <w:szCs w:val="28"/>
            <w:lang w:eastAsia="en-US"/>
          </w:rPr>
          <w:t>пункте 4 статьи 78.1</w:t>
        </w:r>
      </w:hyperlink>
      <w:r w:rsidR="001D51D2" w:rsidRPr="00E525D9">
        <w:rPr>
          <w:rFonts w:ascii="Times New Roman" w:eastAsiaTheme="minorHAnsi" w:hAnsi="Times New Roman" w:cs="Times New Roman"/>
          <w:sz w:val="28"/>
          <w:szCs w:val="28"/>
          <w:lang w:eastAsia="en-US"/>
        </w:rPr>
        <w:t xml:space="preserve"> Бюджетного кодекса Российской Федерации, установлен иной срок определения победителей отбора на их предоставление, а также на заключение договоров (соглашений) об их предоставлении</w:t>
      </w:r>
      <w:r w:rsidR="00FD4D1A" w:rsidRPr="00E525D9">
        <w:rPr>
          <w:rFonts w:ascii="Times New Roman" w:eastAsiaTheme="minorHAnsi" w:hAnsi="Times New Roman" w:cs="Times New Roman"/>
          <w:sz w:val="28"/>
          <w:szCs w:val="28"/>
          <w:lang w:eastAsia="en-US"/>
        </w:rPr>
        <w:t>;</w:t>
      </w:r>
    </w:p>
    <w:p w14:paraId="69C2A723" w14:textId="30003341" w:rsidR="00CA7AE7" w:rsidRPr="00E525D9" w:rsidRDefault="001D51D2" w:rsidP="00CA7AE7">
      <w:pPr>
        <w:autoSpaceDE w:val="0"/>
        <w:autoSpaceDN w:val="0"/>
        <w:adjustRightInd w:val="0"/>
        <w:ind w:firstLine="540"/>
        <w:jc w:val="both"/>
        <w:rPr>
          <w:rFonts w:eastAsiaTheme="minorHAnsi"/>
          <w:sz w:val="28"/>
          <w:szCs w:val="28"/>
          <w:lang w:eastAsia="en-US"/>
        </w:rPr>
      </w:pPr>
      <w:r w:rsidRPr="00E525D9">
        <w:rPr>
          <w:rFonts w:eastAsiaTheme="minorHAnsi"/>
          <w:sz w:val="28"/>
          <w:szCs w:val="28"/>
          <w:lang w:eastAsia="en-US"/>
        </w:rPr>
        <w:t xml:space="preserve">г) </w:t>
      </w:r>
      <w:r w:rsidR="00CA7AE7" w:rsidRPr="00E525D9">
        <w:rPr>
          <w:rFonts w:eastAsiaTheme="minorHAnsi"/>
          <w:sz w:val="28"/>
          <w:szCs w:val="28"/>
          <w:lang w:eastAsia="en-US"/>
        </w:rPr>
        <w:t>соблюдение условия об отсутствии у получателей указанных субсидий просроченной (неурегулированной) задолженности по денежным обязательствам перед республиканским бюджетом (за исключением случаев, установленных Правительством Республики Алтай)</w:t>
      </w:r>
      <w:r w:rsidR="00FD4D1A" w:rsidRPr="00E525D9">
        <w:rPr>
          <w:rFonts w:eastAsiaTheme="minorHAnsi"/>
          <w:sz w:val="28"/>
          <w:szCs w:val="28"/>
          <w:lang w:eastAsia="en-US"/>
        </w:rPr>
        <w:t>;</w:t>
      </w:r>
    </w:p>
    <w:p w14:paraId="6B92C87F" w14:textId="77777777" w:rsidR="00E155FE" w:rsidRPr="00E525D9" w:rsidRDefault="001D51D2" w:rsidP="00E155FE">
      <w:pPr>
        <w:autoSpaceDE w:val="0"/>
        <w:autoSpaceDN w:val="0"/>
        <w:adjustRightInd w:val="0"/>
        <w:ind w:firstLine="540"/>
        <w:jc w:val="both"/>
        <w:rPr>
          <w:rFonts w:eastAsiaTheme="minorHAnsi"/>
          <w:sz w:val="28"/>
          <w:szCs w:val="28"/>
          <w:lang w:eastAsia="en-US"/>
        </w:rPr>
      </w:pPr>
      <w:r w:rsidRPr="00E525D9">
        <w:rPr>
          <w:rFonts w:eastAsiaTheme="minorHAnsi"/>
          <w:sz w:val="28"/>
          <w:szCs w:val="28"/>
          <w:lang w:eastAsia="en-US"/>
        </w:rPr>
        <w:lastRenderedPageBreak/>
        <w:t xml:space="preserve">д) </w:t>
      </w:r>
      <w:r w:rsidR="00E155FE" w:rsidRPr="00E525D9">
        <w:rPr>
          <w:rFonts w:eastAsiaTheme="minorHAnsi"/>
          <w:sz w:val="28"/>
          <w:szCs w:val="28"/>
          <w:lang w:eastAsia="en-US"/>
        </w:rPr>
        <w:t xml:space="preserve">предоставление ежеквартально в Министерство финансов Республики Алтай </w:t>
      </w:r>
      <w:r w:rsidR="00CA7AE7" w:rsidRPr="00E525D9">
        <w:rPr>
          <w:rFonts w:eastAsiaTheme="minorHAnsi"/>
          <w:sz w:val="28"/>
          <w:szCs w:val="28"/>
          <w:lang w:eastAsia="en-US"/>
        </w:rPr>
        <w:t xml:space="preserve">(по установленным им форме и срокам) </w:t>
      </w:r>
      <w:r w:rsidR="00E155FE" w:rsidRPr="00E525D9">
        <w:rPr>
          <w:rFonts w:eastAsiaTheme="minorHAnsi"/>
          <w:sz w:val="28"/>
          <w:szCs w:val="28"/>
          <w:lang w:eastAsia="en-US"/>
        </w:rPr>
        <w:t xml:space="preserve">сведений о заключении соглашений о предоставлении субсидий (грантов в форме субсидий) юридическим лицам, индивидуальным предпринимателям, физическим лицам </w:t>
      </w:r>
      <w:r w:rsidR="00CA7AE7" w:rsidRPr="00E525D9">
        <w:rPr>
          <w:rFonts w:eastAsiaTheme="minorHAnsi"/>
          <w:sz w:val="28"/>
          <w:szCs w:val="28"/>
          <w:lang w:eastAsia="en-US"/>
        </w:rPr>
        <w:t>- производителям товаров, работ</w:t>
      </w:r>
      <w:r w:rsidR="00E155FE" w:rsidRPr="00E525D9">
        <w:rPr>
          <w:rFonts w:eastAsiaTheme="minorHAnsi"/>
          <w:sz w:val="28"/>
          <w:szCs w:val="28"/>
          <w:lang w:eastAsia="en-US"/>
        </w:rPr>
        <w:t>.</w:t>
      </w:r>
    </w:p>
    <w:p w14:paraId="7922A7B8" w14:textId="26CB7690" w:rsidR="000D1E63" w:rsidRPr="00E525D9" w:rsidRDefault="00C32804" w:rsidP="00BB0C5F">
      <w:pPr>
        <w:autoSpaceDE w:val="0"/>
        <w:autoSpaceDN w:val="0"/>
        <w:adjustRightInd w:val="0"/>
        <w:ind w:firstLine="540"/>
        <w:jc w:val="both"/>
        <w:rPr>
          <w:rFonts w:eastAsiaTheme="minorHAnsi"/>
          <w:sz w:val="28"/>
          <w:szCs w:val="28"/>
          <w:lang w:eastAsia="en-US"/>
        </w:rPr>
      </w:pPr>
      <w:bookmarkStart w:id="2" w:name="Par65"/>
      <w:bookmarkStart w:id="3" w:name="Par72"/>
      <w:bookmarkEnd w:id="2"/>
      <w:bookmarkEnd w:id="3"/>
      <w:r w:rsidRPr="00E525D9">
        <w:rPr>
          <w:rFonts w:eastAsiaTheme="minorHAnsi"/>
          <w:sz w:val="28"/>
          <w:szCs w:val="28"/>
          <w:lang w:eastAsia="en-US"/>
        </w:rPr>
        <w:t>12</w:t>
      </w:r>
      <w:r w:rsidR="001D51D2" w:rsidRPr="00E525D9">
        <w:rPr>
          <w:rFonts w:eastAsiaTheme="minorHAnsi"/>
          <w:sz w:val="28"/>
          <w:szCs w:val="28"/>
          <w:lang w:eastAsia="en-US"/>
        </w:rPr>
        <w:t>.</w:t>
      </w:r>
      <w:r w:rsidR="000D1E63" w:rsidRPr="00E525D9">
        <w:rPr>
          <w:rFonts w:eastAsiaTheme="minorHAnsi"/>
          <w:sz w:val="28"/>
          <w:szCs w:val="28"/>
          <w:lang w:eastAsia="en-US"/>
        </w:rPr>
        <w:t xml:space="preserve"> В случае если правилами (порядками) предоставления субсидий, указанных в </w:t>
      </w:r>
      <w:hyperlink w:anchor="Par69" w:history="1">
        <w:r w:rsidR="000D1E63" w:rsidRPr="00E525D9">
          <w:rPr>
            <w:rFonts w:eastAsiaTheme="minorHAnsi"/>
            <w:sz w:val="28"/>
            <w:szCs w:val="28"/>
            <w:lang w:eastAsia="en-US"/>
          </w:rPr>
          <w:t>пункте</w:t>
        </w:r>
        <w:r w:rsidR="001D51D2" w:rsidRPr="00E525D9">
          <w:rPr>
            <w:rFonts w:eastAsiaTheme="minorHAnsi"/>
            <w:sz w:val="28"/>
            <w:szCs w:val="28"/>
            <w:lang w:eastAsia="en-US"/>
          </w:rPr>
          <w:t xml:space="preserve"> </w:t>
        </w:r>
        <w:r w:rsidR="00F30050" w:rsidRPr="00E525D9">
          <w:rPr>
            <w:rFonts w:eastAsiaTheme="minorHAnsi"/>
            <w:sz w:val="28"/>
            <w:szCs w:val="28"/>
            <w:lang w:eastAsia="en-US"/>
          </w:rPr>
          <w:t>1</w:t>
        </w:r>
      </w:hyperlink>
      <w:r w:rsidRPr="00E525D9">
        <w:rPr>
          <w:rFonts w:eastAsiaTheme="minorHAnsi"/>
          <w:sz w:val="28"/>
          <w:szCs w:val="28"/>
          <w:lang w:eastAsia="en-US"/>
        </w:rPr>
        <w:t>1</w:t>
      </w:r>
      <w:r w:rsidR="000D1E63" w:rsidRPr="00E525D9">
        <w:rPr>
          <w:rFonts w:eastAsiaTheme="minorHAnsi"/>
          <w:sz w:val="28"/>
          <w:szCs w:val="28"/>
          <w:lang w:eastAsia="en-US"/>
        </w:rPr>
        <w:t xml:space="preserve"> настоящего Постановления, установлено, что субсидии предоставляются по результатам отбора, то определение победителей такого отбора осуществляется:</w:t>
      </w:r>
    </w:p>
    <w:p w14:paraId="41893A26" w14:textId="77777777" w:rsidR="000D1E63" w:rsidRPr="00E525D9" w:rsidRDefault="000D1E63" w:rsidP="00BB0C5F">
      <w:pPr>
        <w:autoSpaceDE w:val="0"/>
        <w:autoSpaceDN w:val="0"/>
        <w:adjustRightInd w:val="0"/>
        <w:ind w:firstLine="540"/>
        <w:jc w:val="both"/>
        <w:rPr>
          <w:rFonts w:eastAsiaTheme="minorHAnsi"/>
          <w:sz w:val="28"/>
          <w:szCs w:val="28"/>
          <w:lang w:eastAsia="en-US"/>
        </w:rPr>
      </w:pPr>
      <w:bookmarkStart w:id="4" w:name="Par73"/>
      <w:bookmarkEnd w:id="4"/>
      <w:r w:rsidRPr="00E525D9">
        <w:rPr>
          <w:rFonts w:eastAsiaTheme="minorHAnsi"/>
          <w:sz w:val="28"/>
          <w:szCs w:val="28"/>
          <w:lang w:eastAsia="en-US"/>
        </w:rPr>
        <w:t>а) в отношении субсидий, подлежащих предоставлению в текущем финансовом году:</w:t>
      </w:r>
    </w:p>
    <w:p w14:paraId="4888AAD5" w14:textId="77777777" w:rsidR="000D1E63" w:rsidRPr="00E525D9" w:rsidRDefault="000D1E63" w:rsidP="00BB0C5F">
      <w:pPr>
        <w:autoSpaceDE w:val="0"/>
        <w:autoSpaceDN w:val="0"/>
        <w:adjustRightInd w:val="0"/>
        <w:ind w:firstLine="540"/>
        <w:jc w:val="both"/>
        <w:rPr>
          <w:rFonts w:eastAsiaTheme="minorHAnsi"/>
          <w:sz w:val="28"/>
          <w:szCs w:val="28"/>
          <w:lang w:eastAsia="en-US"/>
        </w:rPr>
      </w:pPr>
      <w:r w:rsidRPr="00E525D9">
        <w:rPr>
          <w:rFonts w:eastAsiaTheme="minorHAnsi"/>
          <w:sz w:val="28"/>
          <w:szCs w:val="28"/>
          <w:lang w:eastAsia="en-US"/>
        </w:rPr>
        <w:t xml:space="preserve">лимиты бюджетных обязательств на предоставление которых доведены до соответствующего главного распорядителя средств республиканского бюджета в пределах бюджетных ассигнований, предусмотренных </w:t>
      </w:r>
      <w:hyperlink r:id="rId19" w:history="1">
        <w:r w:rsidRPr="00E525D9">
          <w:rPr>
            <w:rFonts w:eastAsiaTheme="minorHAnsi"/>
            <w:sz w:val="28"/>
            <w:szCs w:val="28"/>
            <w:lang w:eastAsia="en-US"/>
          </w:rPr>
          <w:t>Законом</w:t>
        </w:r>
      </w:hyperlink>
      <w:r w:rsidRPr="00E525D9">
        <w:rPr>
          <w:rFonts w:eastAsiaTheme="minorHAnsi"/>
          <w:sz w:val="28"/>
          <w:szCs w:val="28"/>
          <w:lang w:eastAsia="en-US"/>
        </w:rPr>
        <w:t xml:space="preserve"> о республиканском бюджете - не позднее 1 апреля </w:t>
      </w:r>
      <w:r w:rsidR="00A73996" w:rsidRPr="00E525D9">
        <w:rPr>
          <w:rFonts w:eastAsiaTheme="minorHAnsi"/>
          <w:sz w:val="28"/>
          <w:szCs w:val="28"/>
          <w:lang w:eastAsia="en-US"/>
        </w:rPr>
        <w:t>2022</w:t>
      </w:r>
      <w:r w:rsidRPr="00E525D9">
        <w:rPr>
          <w:rFonts w:eastAsiaTheme="minorHAnsi"/>
          <w:sz w:val="28"/>
          <w:szCs w:val="28"/>
          <w:lang w:eastAsia="en-US"/>
        </w:rPr>
        <w:t xml:space="preserve"> года;</w:t>
      </w:r>
    </w:p>
    <w:p w14:paraId="3E0E7DDA" w14:textId="77777777" w:rsidR="000D1E63" w:rsidRPr="00E525D9" w:rsidRDefault="000D1E63" w:rsidP="00BB0C5F">
      <w:pPr>
        <w:autoSpaceDE w:val="0"/>
        <w:autoSpaceDN w:val="0"/>
        <w:adjustRightInd w:val="0"/>
        <w:ind w:firstLine="540"/>
        <w:jc w:val="both"/>
        <w:rPr>
          <w:rFonts w:eastAsiaTheme="minorHAnsi"/>
          <w:sz w:val="28"/>
          <w:szCs w:val="28"/>
          <w:lang w:eastAsia="en-US"/>
        </w:rPr>
      </w:pPr>
      <w:r w:rsidRPr="00E525D9">
        <w:rPr>
          <w:rFonts w:eastAsiaTheme="minorHAnsi"/>
          <w:sz w:val="28"/>
          <w:szCs w:val="28"/>
          <w:lang w:eastAsia="en-US"/>
        </w:rPr>
        <w:t>в течение 45 рабочих дней, следующих со дня внесения соответствующих изменений в сводную бюджетную роспись республиканского бюджета;</w:t>
      </w:r>
    </w:p>
    <w:p w14:paraId="4CFEF12E" w14:textId="77777777" w:rsidR="000D1E63" w:rsidRPr="00E525D9" w:rsidRDefault="000D1E63" w:rsidP="00BB0C5F">
      <w:pPr>
        <w:autoSpaceDE w:val="0"/>
        <w:autoSpaceDN w:val="0"/>
        <w:adjustRightInd w:val="0"/>
        <w:ind w:firstLine="540"/>
        <w:jc w:val="both"/>
        <w:rPr>
          <w:rFonts w:eastAsiaTheme="minorHAnsi"/>
          <w:sz w:val="28"/>
          <w:szCs w:val="28"/>
          <w:lang w:eastAsia="en-US"/>
        </w:rPr>
      </w:pPr>
      <w:bookmarkStart w:id="5" w:name="Par76"/>
      <w:bookmarkEnd w:id="5"/>
      <w:r w:rsidRPr="00E525D9">
        <w:rPr>
          <w:rFonts w:eastAsiaTheme="minorHAnsi"/>
          <w:sz w:val="28"/>
          <w:szCs w:val="28"/>
          <w:lang w:eastAsia="en-US"/>
        </w:rPr>
        <w:t xml:space="preserve">б) в отношении субсидий, лимиты бюджетных обязательств на предоставление которых доведены до соответствующего главного распорядителя средств республиканского бюджета в пределах бюджетных ассигнований, предусмотренных </w:t>
      </w:r>
      <w:hyperlink r:id="rId20" w:history="1">
        <w:r w:rsidRPr="00E525D9">
          <w:rPr>
            <w:rFonts w:eastAsiaTheme="minorHAnsi"/>
            <w:sz w:val="28"/>
            <w:szCs w:val="28"/>
            <w:lang w:eastAsia="en-US"/>
          </w:rPr>
          <w:t>Законом</w:t>
        </w:r>
      </w:hyperlink>
      <w:r w:rsidRPr="00E525D9">
        <w:rPr>
          <w:rFonts w:eastAsiaTheme="minorHAnsi"/>
          <w:sz w:val="28"/>
          <w:szCs w:val="28"/>
          <w:lang w:eastAsia="en-US"/>
        </w:rPr>
        <w:t xml:space="preserve"> о республиканском бюджете, подлежащих предоставлению, начиная с 1-го года планового периода - не позднее 1 августа </w:t>
      </w:r>
      <w:r w:rsidR="00A73996" w:rsidRPr="00E525D9">
        <w:rPr>
          <w:rFonts w:eastAsiaTheme="minorHAnsi"/>
          <w:sz w:val="28"/>
          <w:szCs w:val="28"/>
          <w:lang w:eastAsia="en-US"/>
        </w:rPr>
        <w:t>2022 года</w:t>
      </w:r>
      <w:r w:rsidRPr="00E525D9">
        <w:rPr>
          <w:rFonts w:eastAsiaTheme="minorHAnsi"/>
          <w:sz w:val="28"/>
          <w:szCs w:val="28"/>
          <w:lang w:eastAsia="en-US"/>
        </w:rPr>
        <w:t>.</w:t>
      </w:r>
    </w:p>
    <w:p w14:paraId="6B775B82" w14:textId="3E3E67DB" w:rsidR="000D1E63" w:rsidRPr="00E525D9" w:rsidRDefault="00F30050" w:rsidP="00BB0C5F">
      <w:pPr>
        <w:autoSpaceDE w:val="0"/>
        <w:autoSpaceDN w:val="0"/>
        <w:adjustRightInd w:val="0"/>
        <w:ind w:firstLine="540"/>
        <w:jc w:val="both"/>
        <w:rPr>
          <w:rFonts w:eastAsiaTheme="minorHAnsi"/>
          <w:sz w:val="28"/>
          <w:szCs w:val="28"/>
          <w:lang w:eastAsia="en-US"/>
        </w:rPr>
      </w:pPr>
      <w:r w:rsidRPr="00E525D9">
        <w:rPr>
          <w:rFonts w:eastAsiaTheme="minorHAnsi"/>
          <w:sz w:val="28"/>
          <w:szCs w:val="28"/>
          <w:lang w:eastAsia="en-US"/>
        </w:rPr>
        <w:t>1</w:t>
      </w:r>
      <w:r w:rsidR="00C32804" w:rsidRPr="00E525D9">
        <w:rPr>
          <w:rFonts w:eastAsiaTheme="minorHAnsi"/>
          <w:sz w:val="28"/>
          <w:szCs w:val="28"/>
          <w:lang w:eastAsia="en-US"/>
        </w:rPr>
        <w:t>3</w:t>
      </w:r>
      <w:r w:rsidR="001E7B7B" w:rsidRPr="00E525D9">
        <w:rPr>
          <w:rFonts w:eastAsiaTheme="minorHAnsi"/>
          <w:sz w:val="28"/>
          <w:szCs w:val="28"/>
          <w:lang w:eastAsia="en-US"/>
        </w:rPr>
        <w:t>.</w:t>
      </w:r>
      <w:r w:rsidR="000D1E63" w:rsidRPr="00E525D9">
        <w:rPr>
          <w:rFonts w:eastAsiaTheme="minorHAnsi"/>
          <w:sz w:val="28"/>
          <w:szCs w:val="28"/>
          <w:lang w:eastAsia="en-US"/>
        </w:rPr>
        <w:t xml:space="preserve"> Требования, установленные </w:t>
      </w:r>
      <w:hyperlink w:anchor="Par72" w:history="1">
        <w:r w:rsidR="000D1E63" w:rsidRPr="00E525D9">
          <w:rPr>
            <w:rFonts w:eastAsiaTheme="minorHAnsi"/>
            <w:sz w:val="28"/>
            <w:szCs w:val="28"/>
            <w:lang w:eastAsia="en-US"/>
          </w:rPr>
          <w:t xml:space="preserve">пунктом </w:t>
        </w:r>
        <w:r w:rsidRPr="00E525D9">
          <w:rPr>
            <w:rFonts w:eastAsiaTheme="minorHAnsi"/>
            <w:sz w:val="28"/>
            <w:szCs w:val="28"/>
            <w:lang w:eastAsia="en-US"/>
          </w:rPr>
          <w:t>1</w:t>
        </w:r>
        <w:r w:rsidR="00C32804" w:rsidRPr="00E525D9">
          <w:rPr>
            <w:rFonts w:eastAsiaTheme="minorHAnsi"/>
            <w:sz w:val="28"/>
            <w:szCs w:val="28"/>
            <w:lang w:eastAsia="en-US"/>
          </w:rPr>
          <w:t>2</w:t>
        </w:r>
      </w:hyperlink>
      <w:r w:rsidR="000D1E63" w:rsidRPr="00E525D9">
        <w:rPr>
          <w:rFonts w:eastAsiaTheme="minorHAnsi"/>
          <w:sz w:val="28"/>
          <w:szCs w:val="28"/>
          <w:lang w:eastAsia="en-US"/>
        </w:rPr>
        <w:t xml:space="preserve"> настоящего Постановления, не применяются при проведении дополнительного отбора на предоставление субсидии в пределах неиспользованных лимитов бюджетных обязательств, образовавшихся по результатам проведения отбора в сроки, предусмотренные </w:t>
      </w:r>
      <w:hyperlink w:anchor="Par73" w:history="1">
        <w:r w:rsidR="000D1E63" w:rsidRPr="00E525D9">
          <w:rPr>
            <w:rFonts w:eastAsiaTheme="minorHAnsi"/>
            <w:sz w:val="28"/>
            <w:szCs w:val="28"/>
            <w:lang w:eastAsia="en-US"/>
          </w:rPr>
          <w:t>подпункт</w:t>
        </w:r>
        <w:r w:rsidR="001E7B7B" w:rsidRPr="00E525D9">
          <w:rPr>
            <w:rFonts w:eastAsiaTheme="minorHAnsi"/>
            <w:sz w:val="28"/>
            <w:szCs w:val="28"/>
            <w:lang w:eastAsia="en-US"/>
          </w:rPr>
          <w:t>ом</w:t>
        </w:r>
        <w:r w:rsidR="000D1E63" w:rsidRPr="00E525D9">
          <w:rPr>
            <w:rFonts w:eastAsiaTheme="minorHAnsi"/>
            <w:sz w:val="28"/>
            <w:szCs w:val="28"/>
            <w:lang w:eastAsia="en-US"/>
          </w:rPr>
          <w:t xml:space="preserve"> </w:t>
        </w:r>
        <w:r w:rsidR="00A73996" w:rsidRPr="00E525D9">
          <w:rPr>
            <w:rFonts w:eastAsiaTheme="minorHAnsi"/>
            <w:sz w:val="28"/>
            <w:szCs w:val="28"/>
            <w:lang w:eastAsia="en-US"/>
          </w:rPr>
          <w:t>«</w:t>
        </w:r>
        <w:r w:rsidR="001E7B7B" w:rsidRPr="00E525D9">
          <w:rPr>
            <w:rFonts w:eastAsiaTheme="minorHAnsi"/>
            <w:sz w:val="28"/>
            <w:szCs w:val="28"/>
            <w:lang w:eastAsia="en-US"/>
          </w:rPr>
          <w:t>в</w:t>
        </w:r>
      </w:hyperlink>
      <w:r w:rsidR="00A73996" w:rsidRPr="00E525D9">
        <w:rPr>
          <w:rFonts w:eastAsiaTheme="minorHAnsi"/>
          <w:sz w:val="28"/>
          <w:szCs w:val="28"/>
          <w:lang w:eastAsia="en-US"/>
        </w:rPr>
        <w:t>»</w:t>
      </w:r>
      <w:hyperlink w:anchor="Par76" w:history="1"/>
      <w:r w:rsidR="001E7B7B" w:rsidRPr="00E525D9">
        <w:rPr>
          <w:rFonts w:eastAsiaTheme="minorHAnsi"/>
          <w:sz w:val="28"/>
          <w:szCs w:val="28"/>
          <w:lang w:eastAsia="en-US"/>
        </w:rPr>
        <w:t xml:space="preserve"> пункта 8</w:t>
      </w:r>
      <w:r w:rsidR="000D1E63" w:rsidRPr="00E525D9">
        <w:rPr>
          <w:rFonts w:eastAsiaTheme="minorHAnsi"/>
          <w:sz w:val="28"/>
          <w:szCs w:val="28"/>
          <w:lang w:eastAsia="en-US"/>
        </w:rPr>
        <w:t xml:space="preserve"> настоящего Постановления, в случае принятия главным распорядителем средств республиканского бюджета решения о проведении дополнительного отбора.</w:t>
      </w:r>
    </w:p>
    <w:p w14:paraId="5CFE7659" w14:textId="44A13BFF" w:rsidR="00C238F5" w:rsidRPr="00E525D9" w:rsidRDefault="00F30050" w:rsidP="00BB0C5F">
      <w:pPr>
        <w:pStyle w:val="ConsPlusNormal"/>
        <w:ind w:firstLine="540"/>
        <w:jc w:val="both"/>
        <w:rPr>
          <w:rFonts w:ascii="Times New Roman" w:hAnsi="Times New Roman" w:cs="Times New Roman"/>
          <w:sz w:val="28"/>
          <w:szCs w:val="28"/>
        </w:rPr>
      </w:pPr>
      <w:r w:rsidRPr="00E525D9">
        <w:rPr>
          <w:rFonts w:ascii="Times New Roman" w:eastAsiaTheme="minorHAnsi" w:hAnsi="Times New Roman" w:cs="Times New Roman"/>
          <w:sz w:val="28"/>
          <w:szCs w:val="28"/>
          <w:lang w:eastAsia="en-US"/>
        </w:rPr>
        <w:t>1</w:t>
      </w:r>
      <w:r w:rsidR="00C32804" w:rsidRPr="00E525D9">
        <w:rPr>
          <w:rFonts w:ascii="Times New Roman" w:eastAsiaTheme="minorHAnsi" w:hAnsi="Times New Roman" w:cs="Times New Roman"/>
          <w:sz w:val="28"/>
          <w:szCs w:val="28"/>
          <w:lang w:eastAsia="en-US"/>
        </w:rPr>
        <w:t>4</w:t>
      </w:r>
      <w:r w:rsidR="001E7B7B" w:rsidRPr="00E525D9">
        <w:rPr>
          <w:rFonts w:ascii="Times New Roman" w:eastAsiaTheme="minorHAnsi" w:hAnsi="Times New Roman" w:cs="Times New Roman"/>
          <w:sz w:val="28"/>
          <w:szCs w:val="28"/>
          <w:lang w:eastAsia="en-US"/>
        </w:rPr>
        <w:t>.</w:t>
      </w:r>
      <w:r w:rsidR="00C238F5" w:rsidRPr="00E525D9">
        <w:rPr>
          <w:rFonts w:ascii="Times New Roman" w:eastAsiaTheme="minorHAnsi" w:hAnsi="Times New Roman" w:cs="Times New Roman"/>
          <w:sz w:val="28"/>
          <w:szCs w:val="28"/>
          <w:lang w:eastAsia="en-US"/>
        </w:rPr>
        <w:t xml:space="preserve"> </w:t>
      </w:r>
      <w:r w:rsidR="00C238F5" w:rsidRPr="00E525D9">
        <w:rPr>
          <w:rFonts w:ascii="Times New Roman" w:hAnsi="Times New Roman" w:cs="Times New Roman"/>
          <w:sz w:val="28"/>
          <w:szCs w:val="28"/>
        </w:rPr>
        <w:t xml:space="preserve">В случае, если для достижения результатов предоставления субсидии правилами (порядками) предоставления субсидий, указанных в </w:t>
      </w:r>
      <w:hyperlink w:anchor="P13" w:history="1">
        <w:r w:rsidR="00C238F5" w:rsidRPr="00E525D9">
          <w:rPr>
            <w:rFonts w:ascii="Times New Roman" w:hAnsi="Times New Roman" w:cs="Times New Roman"/>
            <w:sz w:val="28"/>
            <w:szCs w:val="28"/>
          </w:rPr>
          <w:t xml:space="preserve">пункте </w:t>
        </w:r>
        <w:r w:rsidRPr="00E525D9">
          <w:rPr>
            <w:rFonts w:ascii="Times New Roman" w:hAnsi="Times New Roman" w:cs="Times New Roman"/>
            <w:sz w:val="28"/>
            <w:szCs w:val="28"/>
          </w:rPr>
          <w:t>10</w:t>
        </w:r>
      </w:hyperlink>
      <w:r w:rsidR="00C238F5" w:rsidRPr="00E525D9">
        <w:rPr>
          <w:rFonts w:ascii="Times New Roman" w:hAnsi="Times New Roman" w:cs="Times New Roman"/>
          <w:sz w:val="28"/>
          <w:szCs w:val="28"/>
        </w:rPr>
        <w:t xml:space="preserve"> настоящего Положения, предусмотрено последующее предоставление получателем субсидии (бюджетных инвестиций) средств иным юридическим лицам, индивидуальным предпринимателям на безвозмездной и безвозвратной основе, в том числе в форме гранта, или в форме вклада в уставный (складочный) капитал юридического лица, то заключение договоров о предоставлении таких средств и дополнительных соглашений, предусматривающих внесение в них изменений или их расторжение, осуществляется в соответствии с типовыми формами, установленными Министерством финансов Республики Алтай.</w:t>
      </w:r>
    </w:p>
    <w:p w14:paraId="290F125E" w14:textId="301C14E1" w:rsidR="00C238F5" w:rsidRPr="00E525D9" w:rsidRDefault="00F30050" w:rsidP="00BB0C5F">
      <w:pPr>
        <w:pStyle w:val="ConsPlusNormal"/>
        <w:ind w:firstLine="540"/>
        <w:jc w:val="both"/>
        <w:rPr>
          <w:rFonts w:ascii="Times New Roman" w:hAnsi="Times New Roman" w:cs="Times New Roman"/>
          <w:sz w:val="28"/>
          <w:szCs w:val="28"/>
        </w:rPr>
      </w:pPr>
      <w:r w:rsidRPr="00E525D9">
        <w:rPr>
          <w:rFonts w:ascii="Times New Roman" w:hAnsi="Times New Roman" w:cs="Times New Roman"/>
          <w:sz w:val="28"/>
          <w:szCs w:val="28"/>
        </w:rPr>
        <w:t>1</w:t>
      </w:r>
      <w:r w:rsidR="00C32804" w:rsidRPr="00E525D9">
        <w:rPr>
          <w:rFonts w:ascii="Times New Roman" w:hAnsi="Times New Roman" w:cs="Times New Roman"/>
          <w:sz w:val="28"/>
          <w:szCs w:val="28"/>
        </w:rPr>
        <w:t>5</w:t>
      </w:r>
      <w:r w:rsidR="001E7B7B" w:rsidRPr="00E525D9">
        <w:rPr>
          <w:rFonts w:ascii="Times New Roman" w:hAnsi="Times New Roman" w:cs="Times New Roman"/>
          <w:sz w:val="28"/>
          <w:szCs w:val="28"/>
        </w:rPr>
        <w:t>.</w:t>
      </w:r>
      <w:r w:rsidR="005D17C7" w:rsidRPr="00E525D9">
        <w:rPr>
          <w:rFonts w:ascii="Times New Roman" w:hAnsi="Times New Roman" w:cs="Times New Roman"/>
          <w:sz w:val="28"/>
          <w:szCs w:val="28"/>
        </w:rPr>
        <w:t xml:space="preserve"> </w:t>
      </w:r>
      <w:r w:rsidR="00C238F5" w:rsidRPr="00E525D9">
        <w:rPr>
          <w:rFonts w:ascii="Times New Roman" w:hAnsi="Times New Roman" w:cs="Times New Roman"/>
          <w:sz w:val="28"/>
          <w:szCs w:val="28"/>
        </w:rPr>
        <w:t xml:space="preserve">В случае, если межбюджетные трансферты, имеющие целевое </w:t>
      </w:r>
      <w:r w:rsidR="00C238F5" w:rsidRPr="00E525D9">
        <w:rPr>
          <w:rFonts w:ascii="Times New Roman" w:hAnsi="Times New Roman" w:cs="Times New Roman"/>
          <w:sz w:val="28"/>
          <w:szCs w:val="28"/>
        </w:rPr>
        <w:lastRenderedPageBreak/>
        <w:t>назначение, из республиканского бюджета Республики Алтай местным бюджетам предоставляются в целях софинансирования расходных обязательств местным бюджетам в целях выполнения органами местного самоуправления полномочий по вопросам местного значения, возникающих из договоров (соглашений) о предоставлении из местного бюджета субсидий юридическим лицам (за исключением субсидий муниципальным учреждениям на финансовое обеспечение выполнения ими муниципального задания на оказание муниципальных услуг (выполнение работ), индивидуальным предпринимателям, физическим лицам - производителям товаров, работ, услуг, в соглашение о предоставлении таких межбюджетных трансфертов, имеющих целевое назначение, из республиканского бюджета Республики Алтай местному бюджету подлежат включению обязательства муниципального образования обеспечить:</w:t>
      </w:r>
    </w:p>
    <w:p w14:paraId="4240786A" w14:textId="77777777" w:rsidR="00C238F5" w:rsidRPr="00E525D9" w:rsidRDefault="00C238F5" w:rsidP="00BB0C5F">
      <w:pPr>
        <w:autoSpaceDE w:val="0"/>
        <w:autoSpaceDN w:val="0"/>
        <w:adjustRightInd w:val="0"/>
        <w:ind w:firstLine="540"/>
        <w:jc w:val="both"/>
        <w:rPr>
          <w:sz w:val="28"/>
          <w:szCs w:val="28"/>
        </w:rPr>
      </w:pPr>
      <w:bookmarkStart w:id="6" w:name="Par0"/>
      <w:bookmarkEnd w:id="6"/>
      <w:r w:rsidRPr="00E525D9">
        <w:rPr>
          <w:sz w:val="28"/>
          <w:szCs w:val="28"/>
        </w:rPr>
        <w:t>заключение договоров (соглашений) о предоставлении из местных бюджетов указанных субсидий (внесение изменений в указанные договоры (соглашения) в соответствии с типовыми формами, установленными Министерством финансов Республики Алтай для договоров (соглашений) о предоставлении субсидий из республиканского бюджета Республики Алтай;</w:t>
      </w:r>
    </w:p>
    <w:p w14:paraId="3E58534C" w14:textId="05BC5965" w:rsidR="00C238F5" w:rsidRPr="00E525D9" w:rsidRDefault="00C238F5" w:rsidP="00BB0C5F">
      <w:pPr>
        <w:autoSpaceDE w:val="0"/>
        <w:autoSpaceDN w:val="0"/>
        <w:adjustRightInd w:val="0"/>
        <w:ind w:firstLine="540"/>
        <w:jc w:val="both"/>
        <w:rPr>
          <w:sz w:val="28"/>
          <w:szCs w:val="28"/>
        </w:rPr>
      </w:pPr>
      <w:r w:rsidRPr="00E525D9">
        <w:rPr>
          <w:sz w:val="28"/>
          <w:szCs w:val="28"/>
        </w:rPr>
        <w:t xml:space="preserve">заключение договоров (соглашений), указанных в </w:t>
      </w:r>
      <w:hyperlink w:anchor="Par0" w:history="1">
        <w:r w:rsidRPr="00E525D9">
          <w:rPr>
            <w:sz w:val="28"/>
            <w:szCs w:val="28"/>
          </w:rPr>
          <w:t>абзаце втором</w:t>
        </w:r>
      </w:hyperlink>
      <w:r w:rsidRPr="00E525D9">
        <w:rPr>
          <w:sz w:val="28"/>
          <w:szCs w:val="28"/>
        </w:rPr>
        <w:t xml:space="preserve"> настоящего пункта, в порядке и на условиях, аналогичных порядку и условиям, предусмотренным</w:t>
      </w:r>
      <w:r w:rsidR="001E7B7B" w:rsidRPr="00E525D9">
        <w:rPr>
          <w:sz w:val="28"/>
          <w:szCs w:val="28"/>
        </w:rPr>
        <w:t xml:space="preserve"> </w:t>
      </w:r>
      <w:hyperlink w:anchor="Par73" w:history="1">
        <w:r w:rsidR="001E7B7B" w:rsidRPr="00E525D9">
          <w:rPr>
            <w:rFonts w:eastAsiaTheme="minorHAnsi"/>
            <w:sz w:val="28"/>
            <w:szCs w:val="28"/>
            <w:lang w:eastAsia="en-US"/>
          </w:rPr>
          <w:t>подпунктом «в</w:t>
        </w:r>
      </w:hyperlink>
      <w:r w:rsidR="001E7B7B" w:rsidRPr="00E525D9">
        <w:rPr>
          <w:rFonts w:eastAsiaTheme="minorHAnsi"/>
          <w:sz w:val="28"/>
          <w:szCs w:val="28"/>
          <w:lang w:eastAsia="en-US"/>
        </w:rPr>
        <w:t>»</w:t>
      </w:r>
      <w:hyperlink w:anchor="Par76" w:history="1"/>
      <w:r w:rsidR="001E7B7B" w:rsidRPr="00E525D9">
        <w:rPr>
          <w:rFonts w:eastAsiaTheme="minorHAnsi"/>
          <w:sz w:val="28"/>
          <w:szCs w:val="28"/>
          <w:lang w:eastAsia="en-US"/>
        </w:rPr>
        <w:t xml:space="preserve"> пункта </w:t>
      </w:r>
      <w:r w:rsidR="00C32804" w:rsidRPr="00E525D9">
        <w:rPr>
          <w:rFonts w:eastAsiaTheme="minorHAnsi"/>
          <w:sz w:val="28"/>
          <w:szCs w:val="28"/>
          <w:lang w:eastAsia="en-US"/>
        </w:rPr>
        <w:t>11</w:t>
      </w:r>
      <w:r w:rsidR="001E7B7B" w:rsidRPr="00E525D9">
        <w:rPr>
          <w:rFonts w:eastAsiaTheme="minorHAnsi"/>
          <w:sz w:val="28"/>
          <w:szCs w:val="28"/>
          <w:lang w:eastAsia="en-US"/>
        </w:rPr>
        <w:t xml:space="preserve">, </w:t>
      </w:r>
      <w:hyperlink r:id="rId21" w:history="1">
        <w:r w:rsidRPr="00E525D9">
          <w:rPr>
            <w:sz w:val="28"/>
            <w:szCs w:val="28"/>
          </w:rPr>
          <w:t xml:space="preserve">пунктами </w:t>
        </w:r>
        <w:r w:rsidR="00F30050" w:rsidRPr="00E525D9">
          <w:rPr>
            <w:sz w:val="28"/>
            <w:szCs w:val="28"/>
          </w:rPr>
          <w:t>1</w:t>
        </w:r>
        <w:r w:rsidR="00C32804" w:rsidRPr="00E525D9">
          <w:rPr>
            <w:sz w:val="28"/>
            <w:szCs w:val="28"/>
          </w:rPr>
          <w:t>2</w:t>
        </w:r>
        <w:r w:rsidR="001E7B7B" w:rsidRPr="00E525D9">
          <w:rPr>
            <w:sz w:val="28"/>
            <w:szCs w:val="28"/>
          </w:rPr>
          <w:t xml:space="preserve"> -</w:t>
        </w:r>
        <w:r w:rsidR="00F30050" w:rsidRPr="00E525D9">
          <w:rPr>
            <w:sz w:val="28"/>
            <w:szCs w:val="28"/>
          </w:rPr>
          <w:t xml:space="preserve"> </w:t>
        </w:r>
        <w:r w:rsidR="001E7B7B" w:rsidRPr="00E525D9">
          <w:rPr>
            <w:sz w:val="28"/>
            <w:szCs w:val="28"/>
          </w:rPr>
          <w:t>1</w:t>
        </w:r>
      </w:hyperlink>
      <w:r w:rsidR="00C32804" w:rsidRPr="00E525D9">
        <w:rPr>
          <w:sz w:val="28"/>
          <w:szCs w:val="28"/>
        </w:rPr>
        <w:t>4</w:t>
      </w:r>
      <w:r w:rsidRPr="00E525D9">
        <w:rPr>
          <w:sz w:val="28"/>
          <w:szCs w:val="28"/>
        </w:rPr>
        <w:t xml:space="preserve"> настоящего По</w:t>
      </w:r>
      <w:r w:rsidR="00CB5511" w:rsidRPr="00E525D9">
        <w:rPr>
          <w:sz w:val="28"/>
          <w:szCs w:val="28"/>
        </w:rPr>
        <w:t>становления</w:t>
      </w:r>
      <w:r w:rsidRPr="00E525D9">
        <w:rPr>
          <w:sz w:val="28"/>
          <w:szCs w:val="28"/>
        </w:rPr>
        <w:t>.</w:t>
      </w:r>
    </w:p>
    <w:p w14:paraId="43353331" w14:textId="5304752A" w:rsidR="000D1E63" w:rsidRPr="00E525D9" w:rsidRDefault="00C32804" w:rsidP="00BB0C5F">
      <w:pPr>
        <w:autoSpaceDE w:val="0"/>
        <w:autoSpaceDN w:val="0"/>
        <w:adjustRightInd w:val="0"/>
        <w:ind w:firstLine="540"/>
        <w:jc w:val="both"/>
        <w:rPr>
          <w:rFonts w:eastAsiaTheme="minorHAnsi"/>
          <w:sz w:val="28"/>
          <w:szCs w:val="28"/>
          <w:lang w:eastAsia="en-US"/>
        </w:rPr>
      </w:pPr>
      <w:r w:rsidRPr="00E525D9">
        <w:rPr>
          <w:rFonts w:eastAsiaTheme="minorHAnsi"/>
          <w:sz w:val="28"/>
          <w:szCs w:val="28"/>
          <w:lang w:eastAsia="en-US"/>
        </w:rPr>
        <w:t>16.</w:t>
      </w:r>
      <w:r w:rsidR="000D1E63" w:rsidRPr="00E525D9">
        <w:rPr>
          <w:rFonts w:eastAsiaTheme="minorHAnsi"/>
          <w:sz w:val="28"/>
          <w:szCs w:val="28"/>
          <w:lang w:eastAsia="en-US"/>
        </w:rPr>
        <w:t xml:space="preserve"> Исполнительным органам государственной власти Республики Алтай, ответственным за реализацию заключенных Правительством Республики Алтай с федеральными органами исполнительной власти соглашений о предоставлении межбюджетных трансфертов из федерального бюджета республиканскому бюджету, обеспечить исполнение обязательств в соответствии с указанными соглашениями, включая достижение установленных показателей.</w:t>
      </w:r>
    </w:p>
    <w:p w14:paraId="6AF9BEB5" w14:textId="30457928" w:rsidR="000D1E63" w:rsidRPr="00E525D9" w:rsidRDefault="00C32804" w:rsidP="00BB0C5F">
      <w:pPr>
        <w:autoSpaceDE w:val="0"/>
        <w:autoSpaceDN w:val="0"/>
        <w:adjustRightInd w:val="0"/>
        <w:ind w:firstLine="540"/>
        <w:jc w:val="both"/>
        <w:rPr>
          <w:rFonts w:eastAsiaTheme="minorHAnsi"/>
          <w:sz w:val="28"/>
          <w:szCs w:val="28"/>
          <w:lang w:eastAsia="en-US"/>
        </w:rPr>
      </w:pPr>
      <w:bookmarkStart w:id="7" w:name="Par88"/>
      <w:bookmarkEnd w:id="7"/>
      <w:r w:rsidRPr="00E525D9">
        <w:rPr>
          <w:rFonts w:eastAsiaTheme="minorHAnsi"/>
          <w:sz w:val="28"/>
          <w:szCs w:val="28"/>
          <w:lang w:eastAsia="en-US"/>
        </w:rPr>
        <w:t>17</w:t>
      </w:r>
      <w:r w:rsidR="000D1E63" w:rsidRPr="00E525D9">
        <w:rPr>
          <w:rFonts w:eastAsiaTheme="minorHAnsi"/>
          <w:sz w:val="28"/>
          <w:szCs w:val="28"/>
          <w:lang w:eastAsia="en-US"/>
        </w:rPr>
        <w:t xml:space="preserve">. В случае заключения дополнительных соглашений к соглашениям о предоставлении субсидий из федерального бюджета республиканскому бюджету, предусматривающих уменьшение объема бюджетных ассигнований на финансовое обеспечение расходного обязательства Республики Алтай, </w:t>
      </w:r>
      <w:proofErr w:type="spellStart"/>
      <w:r w:rsidR="000D1E63" w:rsidRPr="00E525D9">
        <w:rPr>
          <w:rFonts w:eastAsiaTheme="minorHAnsi"/>
          <w:sz w:val="28"/>
          <w:szCs w:val="28"/>
          <w:lang w:eastAsia="en-US"/>
        </w:rPr>
        <w:t>софинансируемого</w:t>
      </w:r>
      <w:proofErr w:type="spellEnd"/>
      <w:r w:rsidR="000D1E63" w:rsidRPr="00E525D9">
        <w:rPr>
          <w:rFonts w:eastAsiaTheme="minorHAnsi"/>
          <w:sz w:val="28"/>
          <w:szCs w:val="28"/>
          <w:lang w:eastAsia="en-US"/>
        </w:rPr>
        <w:t xml:space="preserve"> из федерального бюджета (при наличии экономии, полученной по результатам заключения государственных (муниципальных) контрактов на закупку товаров, работ, услуг для обеспечения государственных нужд субъекта Российской Федерации (муниципальных нужд)), главные распорядители средств республиканского бюджета представляют в Министерство финансов Республики Алтай предложения о перераспределении бюджетных ассигнований в размере вышеуказанной экономии, пропорционально уровню софинансирования, установленному соглашением о предоставлении соответствующей субсидии.</w:t>
      </w:r>
    </w:p>
    <w:p w14:paraId="0A1612C7" w14:textId="77777777" w:rsidR="000D1E63" w:rsidRPr="00E525D9" w:rsidRDefault="000D1E63" w:rsidP="00BB0C5F">
      <w:pPr>
        <w:autoSpaceDE w:val="0"/>
        <w:autoSpaceDN w:val="0"/>
        <w:adjustRightInd w:val="0"/>
        <w:ind w:firstLine="540"/>
        <w:jc w:val="both"/>
        <w:rPr>
          <w:rFonts w:eastAsiaTheme="minorHAnsi"/>
          <w:sz w:val="28"/>
          <w:szCs w:val="28"/>
          <w:lang w:eastAsia="en-US"/>
        </w:rPr>
      </w:pPr>
      <w:r w:rsidRPr="00E525D9">
        <w:rPr>
          <w:rFonts w:eastAsiaTheme="minorHAnsi"/>
          <w:sz w:val="28"/>
          <w:szCs w:val="28"/>
          <w:lang w:eastAsia="en-US"/>
        </w:rPr>
        <w:lastRenderedPageBreak/>
        <w:t>Внесение изменений в сводную бюджетную роспись республиканского бюджета на 202</w:t>
      </w:r>
      <w:r w:rsidR="00A73996" w:rsidRPr="00E525D9">
        <w:rPr>
          <w:rFonts w:eastAsiaTheme="minorHAnsi"/>
          <w:sz w:val="28"/>
          <w:szCs w:val="28"/>
          <w:lang w:eastAsia="en-US"/>
        </w:rPr>
        <w:t>2</w:t>
      </w:r>
      <w:r w:rsidRPr="00E525D9">
        <w:rPr>
          <w:rFonts w:eastAsiaTheme="minorHAnsi"/>
          <w:sz w:val="28"/>
          <w:szCs w:val="28"/>
          <w:lang w:eastAsia="en-US"/>
        </w:rPr>
        <w:t xml:space="preserve"> год и на плановый период 202</w:t>
      </w:r>
      <w:r w:rsidR="00A73996" w:rsidRPr="00E525D9">
        <w:rPr>
          <w:rFonts w:eastAsiaTheme="minorHAnsi"/>
          <w:sz w:val="28"/>
          <w:szCs w:val="28"/>
          <w:lang w:eastAsia="en-US"/>
        </w:rPr>
        <w:t>3</w:t>
      </w:r>
      <w:r w:rsidRPr="00E525D9">
        <w:rPr>
          <w:rFonts w:eastAsiaTheme="minorHAnsi"/>
          <w:sz w:val="28"/>
          <w:szCs w:val="28"/>
          <w:lang w:eastAsia="en-US"/>
        </w:rPr>
        <w:t xml:space="preserve"> и 202</w:t>
      </w:r>
      <w:r w:rsidR="00A73996" w:rsidRPr="00E525D9">
        <w:rPr>
          <w:rFonts w:eastAsiaTheme="minorHAnsi"/>
          <w:sz w:val="28"/>
          <w:szCs w:val="28"/>
          <w:lang w:eastAsia="en-US"/>
        </w:rPr>
        <w:t>4</w:t>
      </w:r>
      <w:r w:rsidRPr="00E525D9">
        <w:rPr>
          <w:rFonts w:eastAsiaTheme="minorHAnsi"/>
          <w:sz w:val="28"/>
          <w:szCs w:val="28"/>
          <w:lang w:eastAsia="en-US"/>
        </w:rPr>
        <w:t xml:space="preserve"> годов на основании указанных в </w:t>
      </w:r>
      <w:hyperlink w:anchor="Par88" w:history="1">
        <w:r w:rsidRPr="00E525D9">
          <w:rPr>
            <w:rFonts w:eastAsiaTheme="minorHAnsi"/>
            <w:sz w:val="28"/>
            <w:szCs w:val="28"/>
            <w:lang w:eastAsia="en-US"/>
          </w:rPr>
          <w:t>абзаце первом</w:t>
        </w:r>
      </w:hyperlink>
      <w:r w:rsidRPr="00E525D9">
        <w:rPr>
          <w:rFonts w:eastAsiaTheme="minorHAnsi"/>
          <w:sz w:val="28"/>
          <w:szCs w:val="28"/>
          <w:lang w:eastAsia="en-US"/>
        </w:rPr>
        <w:t xml:space="preserve"> настоящего пункта предложений осуществляется в установленном бюджетным законодательством Российской Федерации порядке.</w:t>
      </w:r>
    </w:p>
    <w:p w14:paraId="0BDB1ADD" w14:textId="22FAD357" w:rsidR="000D1E63" w:rsidRPr="00E525D9" w:rsidRDefault="00C32804" w:rsidP="00BB0C5F">
      <w:pPr>
        <w:autoSpaceDE w:val="0"/>
        <w:autoSpaceDN w:val="0"/>
        <w:adjustRightInd w:val="0"/>
        <w:ind w:firstLine="540"/>
        <w:jc w:val="both"/>
        <w:rPr>
          <w:rFonts w:eastAsiaTheme="minorHAnsi"/>
          <w:sz w:val="28"/>
          <w:szCs w:val="28"/>
          <w:lang w:eastAsia="en-US"/>
        </w:rPr>
      </w:pPr>
      <w:r w:rsidRPr="00E525D9">
        <w:rPr>
          <w:rFonts w:eastAsiaTheme="minorHAnsi"/>
          <w:sz w:val="28"/>
          <w:szCs w:val="28"/>
          <w:lang w:eastAsia="en-US"/>
        </w:rPr>
        <w:t>18</w:t>
      </w:r>
      <w:r w:rsidR="000D1E63" w:rsidRPr="00E525D9">
        <w:rPr>
          <w:rFonts w:eastAsiaTheme="minorHAnsi"/>
          <w:sz w:val="28"/>
          <w:szCs w:val="28"/>
          <w:lang w:eastAsia="en-US"/>
        </w:rPr>
        <w:t>. Главным распорядителям средств республиканского бюджета, осуществляющим распределение межбюджетных трансфертов между муниципальными образованиями в Республике Алтай, обеспечить:</w:t>
      </w:r>
    </w:p>
    <w:p w14:paraId="6FA23718" w14:textId="77777777" w:rsidR="000D1E63" w:rsidRPr="00E525D9" w:rsidRDefault="000D1E63" w:rsidP="00BB0C5F">
      <w:pPr>
        <w:autoSpaceDE w:val="0"/>
        <w:autoSpaceDN w:val="0"/>
        <w:adjustRightInd w:val="0"/>
        <w:ind w:firstLine="540"/>
        <w:jc w:val="both"/>
        <w:rPr>
          <w:rFonts w:eastAsiaTheme="minorHAnsi"/>
          <w:sz w:val="28"/>
          <w:szCs w:val="28"/>
          <w:lang w:eastAsia="en-US"/>
        </w:rPr>
      </w:pPr>
      <w:r w:rsidRPr="00E525D9">
        <w:rPr>
          <w:rFonts w:eastAsiaTheme="minorHAnsi"/>
          <w:sz w:val="28"/>
          <w:szCs w:val="28"/>
          <w:lang w:eastAsia="en-US"/>
        </w:rPr>
        <w:t>а) соблюдение Правил предоставления и распределения субсидий и иных межбюджетных трансфертов из республиканского бюджета местным бюджетам в Республике Алтай, утвержденных Правительством Республики Алтай;</w:t>
      </w:r>
    </w:p>
    <w:p w14:paraId="3D28975E" w14:textId="77777777" w:rsidR="000D1E63" w:rsidRPr="00E525D9" w:rsidRDefault="000D1E63" w:rsidP="00BB0C5F">
      <w:pPr>
        <w:autoSpaceDE w:val="0"/>
        <w:autoSpaceDN w:val="0"/>
        <w:adjustRightInd w:val="0"/>
        <w:ind w:firstLine="540"/>
        <w:jc w:val="both"/>
        <w:rPr>
          <w:rFonts w:eastAsiaTheme="minorHAnsi"/>
          <w:sz w:val="28"/>
          <w:szCs w:val="28"/>
          <w:lang w:eastAsia="en-US"/>
        </w:rPr>
      </w:pPr>
      <w:r w:rsidRPr="00E525D9">
        <w:rPr>
          <w:rFonts w:eastAsiaTheme="minorHAnsi"/>
          <w:sz w:val="28"/>
          <w:szCs w:val="28"/>
          <w:lang w:eastAsia="en-US"/>
        </w:rPr>
        <w:t>б) заключение соглашений с органами местного самоуправления в Республике Алтай о предоставлении местным бюджетам субсидий и иных межбюджетных трансфертов из республиканского бюджета в сроки, установленные Правительством Республики Алтай;</w:t>
      </w:r>
    </w:p>
    <w:p w14:paraId="5943D088" w14:textId="77777777" w:rsidR="000D1E63" w:rsidRPr="00E525D9" w:rsidRDefault="000D1E63" w:rsidP="00BB0C5F">
      <w:pPr>
        <w:autoSpaceDE w:val="0"/>
        <w:autoSpaceDN w:val="0"/>
        <w:adjustRightInd w:val="0"/>
        <w:ind w:firstLine="540"/>
        <w:jc w:val="both"/>
        <w:rPr>
          <w:rFonts w:eastAsiaTheme="minorHAnsi"/>
          <w:sz w:val="28"/>
          <w:szCs w:val="28"/>
          <w:lang w:eastAsia="en-US"/>
        </w:rPr>
      </w:pPr>
      <w:r w:rsidRPr="00E525D9">
        <w:rPr>
          <w:rFonts w:eastAsiaTheme="minorHAnsi"/>
          <w:sz w:val="28"/>
          <w:szCs w:val="28"/>
          <w:lang w:eastAsia="en-US"/>
        </w:rPr>
        <w:t>в) контроль за соблюдением получателями межбюджетных трансфертов, имеющих целевое назначение, условий, целей и порядка, установленных при их предоставлении;</w:t>
      </w:r>
    </w:p>
    <w:p w14:paraId="19A3D404" w14:textId="77777777" w:rsidR="000D1E63" w:rsidRPr="00E525D9" w:rsidRDefault="000D1E63" w:rsidP="00BB0C5F">
      <w:pPr>
        <w:autoSpaceDE w:val="0"/>
        <w:autoSpaceDN w:val="0"/>
        <w:adjustRightInd w:val="0"/>
        <w:ind w:firstLine="540"/>
        <w:jc w:val="both"/>
        <w:rPr>
          <w:rFonts w:eastAsiaTheme="minorHAnsi"/>
          <w:sz w:val="28"/>
          <w:szCs w:val="28"/>
          <w:lang w:eastAsia="en-US"/>
        </w:rPr>
      </w:pPr>
      <w:r w:rsidRPr="00E525D9">
        <w:rPr>
          <w:rFonts w:eastAsiaTheme="minorHAnsi"/>
          <w:sz w:val="28"/>
          <w:szCs w:val="28"/>
          <w:lang w:eastAsia="en-US"/>
        </w:rPr>
        <w:t>г) своевременное представление в Министерство финансов Республики Алтай отчетности о расходовании субсидий, субвенций и иных межбюджетных трансфертов, имеющих целевое назначение (далее - межбюджетные трансферты), предоставляемых из республиканского бюджета местным бюджетам, по установленным Министерством финансов Республики Алтай форме и срокам;</w:t>
      </w:r>
    </w:p>
    <w:p w14:paraId="3D09526E" w14:textId="77777777" w:rsidR="000D1E63" w:rsidRPr="00E525D9" w:rsidRDefault="000D1E63" w:rsidP="00BB0C5F">
      <w:pPr>
        <w:autoSpaceDE w:val="0"/>
        <w:autoSpaceDN w:val="0"/>
        <w:adjustRightInd w:val="0"/>
        <w:ind w:firstLine="540"/>
        <w:jc w:val="both"/>
        <w:rPr>
          <w:rFonts w:eastAsiaTheme="minorHAnsi"/>
          <w:sz w:val="28"/>
          <w:szCs w:val="28"/>
          <w:lang w:eastAsia="en-US"/>
        </w:rPr>
      </w:pPr>
      <w:r w:rsidRPr="00E525D9">
        <w:rPr>
          <w:rFonts w:eastAsiaTheme="minorHAnsi"/>
          <w:sz w:val="28"/>
          <w:szCs w:val="28"/>
          <w:lang w:eastAsia="en-US"/>
        </w:rPr>
        <w:t xml:space="preserve">д) размещение нормативных правовых актов, регулирующих предоставление и распределение межбюджетных трансфертов, на официальных сайтах государственных органов Республики Алтай в информационно-телекоммуникационной сети </w:t>
      </w:r>
      <w:r w:rsidR="00A73996" w:rsidRPr="00E525D9">
        <w:rPr>
          <w:rFonts w:eastAsiaTheme="minorHAnsi"/>
          <w:sz w:val="28"/>
          <w:szCs w:val="28"/>
          <w:lang w:eastAsia="en-US"/>
        </w:rPr>
        <w:t>«</w:t>
      </w:r>
      <w:r w:rsidRPr="00E525D9">
        <w:rPr>
          <w:rFonts w:eastAsiaTheme="minorHAnsi"/>
          <w:sz w:val="28"/>
          <w:szCs w:val="28"/>
          <w:lang w:eastAsia="en-US"/>
        </w:rPr>
        <w:t>Интернет</w:t>
      </w:r>
      <w:r w:rsidR="00A73996" w:rsidRPr="00E525D9">
        <w:rPr>
          <w:rFonts w:eastAsiaTheme="minorHAnsi"/>
          <w:sz w:val="28"/>
          <w:szCs w:val="28"/>
          <w:lang w:eastAsia="en-US"/>
        </w:rPr>
        <w:t>»</w:t>
      </w:r>
      <w:r w:rsidRPr="00E525D9">
        <w:rPr>
          <w:rFonts w:eastAsiaTheme="minorHAnsi"/>
          <w:sz w:val="28"/>
          <w:szCs w:val="28"/>
          <w:lang w:eastAsia="en-US"/>
        </w:rPr>
        <w:t>.</w:t>
      </w:r>
    </w:p>
    <w:p w14:paraId="29AC098C" w14:textId="09846B05" w:rsidR="000D1E63" w:rsidRPr="00E525D9" w:rsidRDefault="00C32804" w:rsidP="00BB0C5F">
      <w:pPr>
        <w:autoSpaceDE w:val="0"/>
        <w:autoSpaceDN w:val="0"/>
        <w:adjustRightInd w:val="0"/>
        <w:ind w:firstLine="540"/>
        <w:jc w:val="both"/>
        <w:rPr>
          <w:rFonts w:eastAsiaTheme="minorHAnsi"/>
          <w:sz w:val="28"/>
          <w:szCs w:val="28"/>
          <w:lang w:eastAsia="en-US"/>
        </w:rPr>
      </w:pPr>
      <w:r w:rsidRPr="00E525D9">
        <w:rPr>
          <w:rFonts w:eastAsiaTheme="minorHAnsi"/>
          <w:sz w:val="28"/>
          <w:szCs w:val="28"/>
          <w:lang w:eastAsia="en-US"/>
        </w:rPr>
        <w:t>19</w:t>
      </w:r>
      <w:r w:rsidR="000D1E63" w:rsidRPr="00E525D9">
        <w:rPr>
          <w:rFonts w:eastAsiaTheme="minorHAnsi"/>
          <w:sz w:val="28"/>
          <w:szCs w:val="28"/>
          <w:lang w:eastAsia="en-US"/>
        </w:rPr>
        <w:t>. Предоставление из республиканского бюджета местным бюджетам межбюджетных трансфертов осуществляется с учетом следующих положений:</w:t>
      </w:r>
    </w:p>
    <w:p w14:paraId="47F7138E" w14:textId="77777777" w:rsidR="000D1E63" w:rsidRPr="00E525D9" w:rsidRDefault="000D1E63" w:rsidP="00BB0C5F">
      <w:pPr>
        <w:autoSpaceDE w:val="0"/>
        <w:autoSpaceDN w:val="0"/>
        <w:adjustRightInd w:val="0"/>
        <w:ind w:firstLine="540"/>
        <w:jc w:val="both"/>
        <w:rPr>
          <w:rFonts w:eastAsiaTheme="minorHAnsi"/>
          <w:sz w:val="28"/>
          <w:szCs w:val="28"/>
          <w:lang w:eastAsia="en-US"/>
        </w:rPr>
      </w:pPr>
      <w:r w:rsidRPr="00E525D9">
        <w:rPr>
          <w:rFonts w:eastAsiaTheme="minorHAnsi"/>
          <w:sz w:val="28"/>
          <w:szCs w:val="28"/>
          <w:lang w:eastAsia="en-US"/>
        </w:rPr>
        <w:t>а) перечисление межбюджетных трансфертов, источником финансового обеспечения которых являются субсидии, субвенции, иные межбюджетные трансферты, предоставляемые из республиканского бюджета, осуществляется на казначейский счет для осуществления и отражения операций по учету и распределению поступлений, открытый Управлению Федерального казначейства по Республике Алтай;</w:t>
      </w:r>
    </w:p>
    <w:p w14:paraId="6CB6044D" w14:textId="77777777" w:rsidR="000D1E63" w:rsidRPr="00E525D9" w:rsidRDefault="000D1E63" w:rsidP="00BB0C5F">
      <w:pPr>
        <w:autoSpaceDE w:val="0"/>
        <w:autoSpaceDN w:val="0"/>
        <w:adjustRightInd w:val="0"/>
        <w:ind w:firstLine="540"/>
        <w:jc w:val="both"/>
        <w:rPr>
          <w:rFonts w:eastAsiaTheme="minorHAnsi"/>
          <w:sz w:val="28"/>
          <w:szCs w:val="28"/>
          <w:lang w:eastAsia="en-US"/>
        </w:rPr>
      </w:pPr>
      <w:bookmarkStart w:id="8" w:name="Par98"/>
      <w:bookmarkEnd w:id="8"/>
      <w:r w:rsidRPr="00E525D9">
        <w:rPr>
          <w:rFonts w:eastAsiaTheme="minorHAnsi"/>
          <w:sz w:val="28"/>
          <w:szCs w:val="28"/>
          <w:lang w:eastAsia="en-US"/>
        </w:rPr>
        <w:t>б) перечисление межбюджетных трансфертов, источником финансового обеспечения которых являются субсидии, субвенции и иные межбюджетные трансферты, предоставляемые из федерального бюджета (далее - целевые средства), осуществляется на единые счета бюджетов, открытые финансовым органам муниципальных образований в Управлении Федерального казначейства по Республике Алтай;</w:t>
      </w:r>
    </w:p>
    <w:p w14:paraId="1DCFF663" w14:textId="77777777" w:rsidR="000D1E63" w:rsidRPr="00E525D9" w:rsidRDefault="000D1E63" w:rsidP="00BB0C5F">
      <w:pPr>
        <w:autoSpaceDE w:val="0"/>
        <w:autoSpaceDN w:val="0"/>
        <w:adjustRightInd w:val="0"/>
        <w:ind w:firstLine="540"/>
        <w:jc w:val="both"/>
        <w:rPr>
          <w:rFonts w:eastAsiaTheme="minorHAnsi"/>
          <w:sz w:val="28"/>
          <w:szCs w:val="28"/>
          <w:lang w:eastAsia="en-US"/>
        </w:rPr>
      </w:pPr>
      <w:r w:rsidRPr="00E525D9">
        <w:rPr>
          <w:rFonts w:eastAsiaTheme="minorHAnsi"/>
          <w:sz w:val="28"/>
          <w:szCs w:val="28"/>
          <w:lang w:eastAsia="en-US"/>
        </w:rPr>
        <w:lastRenderedPageBreak/>
        <w:t>в) при формировании прогноза перечислений из республиканского бюджета главным распорядителям средств республиканского бюджета учитывать информацию об объемах и сроках перечисления межбюджетных трансфертов;</w:t>
      </w:r>
    </w:p>
    <w:p w14:paraId="4E2BE38B" w14:textId="77777777" w:rsidR="000D1E63" w:rsidRPr="00E525D9" w:rsidRDefault="000D1E63" w:rsidP="00BB0C5F">
      <w:pPr>
        <w:autoSpaceDE w:val="0"/>
        <w:autoSpaceDN w:val="0"/>
        <w:adjustRightInd w:val="0"/>
        <w:ind w:firstLine="540"/>
        <w:jc w:val="both"/>
        <w:rPr>
          <w:rFonts w:eastAsiaTheme="minorHAnsi"/>
          <w:sz w:val="28"/>
          <w:szCs w:val="28"/>
          <w:lang w:eastAsia="en-US"/>
        </w:rPr>
      </w:pPr>
      <w:r w:rsidRPr="00E525D9">
        <w:rPr>
          <w:rFonts w:eastAsiaTheme="minorHAnsi"/>
          <w:sz w:val="28"/>
          <w:szCs w:val="28"/>
          <w:lang w:eastAsia="en-US"/>
        </w:rPr>
        <w:t>г) не использованные на 1 января 202</w:t>
      </w:r>
      <w:r w:rsidR="00584549" w:rsidRPr="00E525D9">
        <w:rPr>
          <w:rFonts w:eastAsiaTheme="minorHAnsi"/>
          <w:sz w:val="28"/>
          <w:szCs w:val="28"/>
          <w:lang w:eastAsia="en-US"/>
        </w:rPr>
        <w:t>2</w:t>
      </w:r>
      <w:r w:rsidRPr="00E525D9">
        <w:rPr>
          <w:rFonts w:eastAsiaTheme="minorHAnsi"/>
          <w:sz w:val="28"/>
          <w:szCs w:val="28"/>
          <w:lang w:eastAsia="en-US"/>
        </w:rPr>
        <w:t xml:space="preserve"> года остатки межбюджетных трансфертов подлежат возврату органами местного самоуправления в Республике Алтай, за которыми в соответствии с законодательными и иными нормативными правовыми актами закреплены коды доходов бюджета по возврату остатков целевых средств, в течение первых 15 рабочих дней 202</w:t>
      </w:r>
      <w:r w:rsidR="00584549" w:rsidRPr="00E525D9">
        <w:rPr>
          <w:rFonts w:eastAsiaTheme="minorHAnsi"/>
          <w:sz w:val="28"/>
          <w:szCs w:val="28"/>
          <w:lang w:eastAsia="en-US"/>
        </w:rPr>
        <w:t>2</w:t>
      </w:r>
      <w:r w:rsidRPr="00E525D9">
        <w:rPr>
          <w:rFonts w:eastAsiaTheme="minorHAnsi"/>
          <w:sz w:val="28"/>
          <w:szCs w:val="28"/>
          <w:lang w:eastAsia="en-US"/>
        </w:rPr>
        <w:t xml:space="preserve"> года в доход республиканского бюджета.</w:t>
      </w:r>
    </w:p>
    <w:p w14:paraId="04C53274" w14:textId="15CD08FE" w:rsidR="000D1E63" w:rsidRPr="00E525D9" w:rsidRDefault="00C32804" w:rsidP="00BB0C5F">
      <w:pPr>
        <w:autoSpaceDE w:val="0"/>
        <w:autoSpaceDN w:val="0"/>
        <w:adjustRightInd w:val="0"/>
        <w:ind w:firstLine="540"/>
        <w:jc w:val="both"/>
        <w:rPr>
          <w:rFonts w:eastAsiaTheme="minorHAnsi"/>
          <w:sz w:val="28"/>
          <w:szCs w:val="28"/>
          <w:lang w:eastAsia="en-US"/>
        </w:rPr>
      </w:pPr>
      <w:r w:rsidRPr="00E525D9">
        <w:rPr>
          <w:rFonts w:eastAsiaTheme="minorHAnsi"/>
          <w:sz w:val="28"/>
          <w:szCs w:val="28"/>
          <w:lang w:eastAsia="en-US"/>
        </w:rPr>
        <w:t>20</w:t>
      </w:r>
      <w:r w:rsidR="000D1E63" w:rsidRPr="00E525D9">
        <w:rPr>
          <w:rFonts w:eastAsiaTheme="minorHAnsi"/>
          <w:sz w:val="28"/>
          <w:szCs w:val="28"/>
          <w:lang w:eastAsia="en-US"/>
        </w:rPr>
        <w:t>. Установить, что осуществление в 202</w:t>
      </w:r>
      <w:r w:rsidR="00584549" w:rsidRPr="00E525D9">
        <w:rPr>
          <w:rFonts w:eastAsiaTheme="minorHAnsi"/>
          <w:sz w:val="28"/>
          <w:szCs w:val="28"/>
          <w:lang w:eastAsia="en-US"/>
        </w:rPr>
        <w:t>2</w:t>
      </w:r>
      <w:r w:rsidR="000D1E63" w:rsidRPr="00E525D9">
        <w:rPr>
          <w:rFonts w:eastAsiaTheme="minorHAnsi"/>
          <w:sz w:val="28"/>
          <w:szCs w:val="28"/>
          <w:lang w:eastAsia="en-US"/>
        </w:rPr>
        <w:t xml:space="preserve"> году Управлением Федерального казначейства по Республике Алтай полномочий получателя средств республиканского бюджета по перечислению в местные бюджеты целевых средств, указанных в </w:t>
      </w:r>
      <w:hyperlink w:anchor="Par98" w:history="1">
        <w:r w:rsidR="000D1E63" w:rsidRPr="00E525D9">
          <w:rPr>
            <w:rFonts w:eastAsiaTheme="minorHAnsi"/>
            <w:sz w:val="28"/>
            <w:szCs w:val="28"/>
            <w:lang w:eastAsia="en-US"/>
          </w:rPr>
          <w:t xml:space="preserve">подпункте </w:t>
        </w:r>
        <w:r w:rsidR="00584549" w:rsidRPr="00E525D9">
          <w:rPr>
            <w:rFonts w:eastAsiaTheme="minorHAnsi"/>
            <w:sz w:val="28"/>
            <w:szCs w:val="28"/>
            <w:lang w:eastAsia="en-US"/>
          </w:rPr>
          <w:t>«б»</w:t>
        </w:r>
        <w:r w:rsidR="000D1E63" w:rsidRPr="00E525D9">
          <w:rPr>
            <w:rFonts w:eastAsiaTheme="minorHAnsi"/>
            <w:sz w:val="28"/>
            <w:szCs w:val="28"/>
            <w:lang w:eastAsia="en-US"/>
          </w:rPr>
          <w:t xml:space="preserve"> пункта </w:t>
        </w:r>
        <w:r w:rsidRPr="00E525D9">
          <w:rPr>
            <w:rFonts w:eastAsiaTheme="minorHAnsi"/>
            <w:sz w:val="28"/>
            <w:szCs w:val="28"/>
            <w:lang w:eastAsia="en-US"/>
          </w:rPr>
          <w:t>19</w:t>
        </w:r>
      </w:hyperlink>
      <w:r w:rsidR="000D1E63" w:rsidRPr="00E525D9">
        <w:rPr>
          <w:rFonts w:eastAsiaTheme="minorHAnsi"/>
          <w:sz w:val="28"/>
          <w:szCs w:val="28"/>
          <w:lang w:eastAsia="en-US"/>
        </w:rPr>
        <w:t xml:space="preserve"> настоящего Постановления, в пределах суммы, необходимой для оплаты денежных обязательств по расходам получателей средств местного бюджета (далее - переданные полномочия), производится в следующем порядке:</w:t>
      </w:r>
    </w:p>
    <w:p w14:paraId="1C2D2F49" w14:textId="77777777" w:rsidR="000D1E63" w:rsidRPr="00E525D9" w:rsidRDefault="000D1E63" w:rsidP="00BB0C5F">
      <w:pPr>
        <w:autoSpaceDE w:val="0"/>
        <w:autoSpaceDN w:val="0"/>
        <w:adjustRightInd w:val="0"/>
        <w:ind w:firstLine="540"/>
        <w:jc w:val="both"/>
        <w:rPr>
          <w:rFonts w:eastAsiaTheme="minorHAnsi"/>
          <w:sz w:val="28"/>
          <w:szCs w:val="28"/>
          <w:lang w:eastAsia="en-US"/>
        </w:rPr>
      </w:pPr>
      <w:r w:rsidRPr="00E525D9">
        <w:rPr>
          <w:rFonts w:eastAsiaTheme="minorHAnsi"/>
          <w:sz w:val="28"/>
          <w:szCs w:val="28"/>
          <w:lang w:eastAsia="en-US"/>
        </w:rPr>
        <w:t>а) исполнительным органам государственной власти Республики Алтай, которым как главным распорядителям средств республиканского бюджета утверждены лимиты бюджетных обязательств на предоставление межбюджетных трансфертов, полномочия по перечислению которых передаются Управлению Федерального казначейства по Республике Алтай, в течение 10 рабочих дней со дня утверждения настоящего Постановления обеспечить принятие правовых актов, содержащих следующие положения:</w:t>
      </w:r>
    </w:p>
    <w:p w14:paraId="0C7BBE44" w14:textId="77777777" w:rsidR="000D1E63" w:rsidRPr="00E525D9" w:rsidRDefault="000D1E63" w:rsidP="00BB0C5F">
      <w:pPr>
        <w:autoSpaceDE w:val="0"/>
        <w:autoSpaceDN w:val="0"/>
        <w:adjustRightInd w:val="0"/>
        <w:ind w:firstLine="540"/>
        <w:jc w:val="both"/>
        <w:rPr>
          <w:rFonts w:eastAsiaTheme="minorHAnsi"/>
          <w:sz w:val="28"/>
          <w:szCs w:val="28"/>
          <w:lang w:eastAsia="en-US"/>
        </w:rPr>
      </w:pPr>
      <w:r w:rsidRPr="00E525D9">
        <w:rPr>
          <w:rFonts w:eastAsiaTheme="minorHAnsi"/>
          <w:sz w:val="28"/>
          <w:szCs w:val="28"/>
          <w:lang w:eastAsia="en-US"/>
        </w:rPr>
        <w:t>наименование территориального органа Федерального казначейства, осуществляющего переданные полномочия;</w:t>
      </w:r>
    </w:p>
    <w:p w14:paraId="023EF9C5" w14:textId="77777777" w:rsidR="000D1E63" w:rsidRPr="00E525D9" w:rsidRDefault="000D1E63" w:rsidP="00BB0C5F">
      <w:pPr>
        <w:autoSpaceDE w:val="0"/>
        <w:autoSpaceDN w:val="0"/>
        <w:adjustRightInd w:val="0"/>
        <w:ind w:firstLine="540"/>
        <w:jc w:val="both"/>
        <w:rPr>
          <w:rFonts w:eastAsiaTheme="minorHAnsi"/>
          <w:sz w:val="28"/>
          <w:szCs w:val="28"/>
          <w:lang w:eastAsia="en-US"/>
        </w:rPr>
      </w:pPr>
      <w:r w:rsidRPr="00E525D9">
        <w:rPr>
          <w:rFonts w:eastAsiaTheme="minorHAnsi"/>
          <w:sz w:val="28"/>
          <w:szCs w:val="28"/>
          <w:lang w:eastAsia="en-US"/>
        </w:rPr>
        <w:t>наименование целевых межбюджетных трансфертов, полномочия по перечислению которых передаются Управлению Федерального казначейства по Республике Алтай, с указанием местного бюджета, кода классификации расходов республиканского бюджета, по которому в 202</w:t>
      </w:r>
      <w:r w:rsidR="00584549" w:rsidRPr="00E525D9">
        <w:rPr>
          <w:rFonts w:eastAsiaTheme="minorHAnsi"/>
          <w:sz w:val="28"/>
          <w:szCs w:val="28"/>
          <w:lang w:eastAsia="en-US"/>
        </w:rPr>
        <w:t>2</w:t>
      </w:r>
      <w:r w:rsidRPr="00E525D9">
        <w:rPr>
          <w:rFonts w:eastAsiaTheme="minorHAnsi"/>
          <w:sz w:val="28"/>
          <w:szCs w:val="28"/>
          <w:lang w:eastAsia="en-US"/>
        </w:rPr>
        <w:t xml:space="preserve"> году подлежат учету операции по перечислению межбюджетных трансфертов из республиканского бюджета, и кода классификации доходов бюджетов бюджетной системы Российской Федерации, по которому в 202</w:t>
      </w:r>
      <w:r w:rsidR="00584549" w:rsidRPr="00E525D9">
        <w:rPr>
          <w:rFonts w:eastAsiaTheme="minorHAnsi"/>
          <w:sz w:val="28"/>
          <w:szCs w:val="28"/>
          <w:lang w:eastAsia="en-US"/>
        </w:rPr>
        <w:t>2</w:t>
      </w:r>
      <w:r w:rsidRPr="00E525D9">
        <w:rPr>
          <w:rFonts w:eastAsiaTheme="minorHAnsi"/>
          <w:sz w:val="28"/>
          <w:szCs w:val="28"/>
          <w:lang w:eastAsia="en-US"/>
        </w:rPr>
        <w:t xml:space="preserve"> году подлежат учету операции по поступлению межбюджетных трансфертов в местные бюджеты;</w:t>
      </w:r>
    </w:p>
    <w:p w14:paraId="45009D7C" w14:textId="77777777" w:rsidR="000D1E63" w:rsidRPr="00E525D9" w:rsidRDefault="000D1E63" w:rsidP="00BB0C5F">
      <w:pPr>
        <w:autoSpaceDE w:val="0"/>
        <w:autoSpaceDN w:val="0"/>
        <w:adjustRightInd w:val="0"/>
        <w:ind w:firstLine="540"/>
        <w:jc w:val="both"/>
        <w:rPr>
          <w:rFonts w:eastAsiaTheme="minorHAnsi"/>
          <w:sz w:val="28"/>
          <w:szCs w:val="28"/>
          <w:lang w:eastAsia="en-US"/>
        </w:rPr>
      </w:pPr>
      <w:r w:rsidRPr="00E525D9">
        <w:rPr>
          <w:rFonts w:eastAsiaTheme="minorHAnsi"/>
          <w:sz w:val="28"/>
          <w:szCs w:val="28"/>
          <w:lang w:eastAsia="en-US"/>
        </w:rPr>
        <w:t>наименование и реквизиты нормативного правового акта Правительства Республики Алтай о предоставлении межбюджетных трансфертов;</w:t>
      </w:r>
    </w:p>
    <w:p w14:paraId="43A66A40" w14:textId="77777777" w:rsidR="000D1E63" w:rsidRPr="00E525D9" w:rsidRDefault="000D1E63" w:rsidP="00BB0C5F">
      <w:pPr>
        <w:autoSpaceDE w:val="0"/>
        <w:autoSpaceDN w:val="0"/>
        <w:adjustRightInd w:val="0"/>
        <w:ind w:firstLine="540"/>
        <w:jc w:val="both"/>
        <w:rPr>
          <w:rFonts w:eastAsiaTheme="minorHAnsi"/>
          <w:sz w:val="28"/>
          <w:szCs w:val="28"/>
          <w:lang w:eastAsia="en-US"/>
        </w:rPr>
      </w:pPr>
      <w:r w:rsidRPr="00E525D9">
        <w:rPr>
          <w:rFonts w:eastAsiaTheme="minorHAnsi"/>
          <w:sz w:val="28"/>
          <w:szCs w:val="28"/>
          <w:lang w:eastAsia="en-US"/>
        </w:rPr>
        <w:t>порядок взаимодействия по предоставлению информации об исполнении переданных полномочий;</w:t>
      </w:r>
    </w:p>
    <w:p w14:paraId="6246FFAD" w14:textId="77777777" w:rsidR="000D1E63" w:rsidRPr="00E525D9" w:rsidRDefault="000D1E63" w:rsidP="00BB0C5F">
      <w:pPr>
        <w:autoSpaceDE w:val="0"/>
        <w:autoSpaceDN w:val="0"/>
        <w:adjustRightInd w:val="0"/>
        <w:ind w:firstLine="540"/>
        <w:jc w:val="both"/>
        <w:rPr>
          <w:rFonts w:eastAsiaTheme="minorHAnsi"/>
          <w:sz w:val="28"/>
          <w:szCs w:val="28"/>
          <w:lang w:eastAsia="en-US"/>
        </w:rPr>
      </w:pPr>
      <w:r w:rsidRPr="00E525D9">
        <w:rPr>
          <w:rFonts w:eastAsiaTheme="minorHAnsi"/>
          <w:sz w:val="28"/>
          <w:szCs w:val="28"/>
          <w:lang w:eastAsia="en-US"/>
        </w:rPr>
        <w:t>порядок проведения главным распорядителем средств республиканского бюджета контроля за осуществлением Управлением Федерального казначейства по Республике Алтай переданных полномочий;</w:t>
      </w:r>
    </w:p>
    <w:p w14:paraId="58CB754D" w14:textId="77777777" w:rsidR="000D1E63" w:rsidRPr="00E525D9" w:rsidRDefault="000D1E63" w:rsidP="00BB0C5F">
      <w:pPr>
        <w:autoSpaceDE w:val="0"/>
        <w:autoSpaceDN w:val="0"/>
        <w:adjustRightInd w:val="0"/>
        <w:ind w:firstLine="540"/>
        <w:jc w:val="both"/>
        <w:rPr>
          <w:rFonts w:eastAsiaTheme="minorHAnsi"/>
          <w:sz w:val="28"/>
          <w:szCs w:val="28"/>
          <w:lang w:eastAsia="en-US"/>
        </w:rPr>
      </w:pPr>
      <w:r w:rsidRPr="00E525D9">
        <w:rPr>
          <w:rFonts w:eastAsiaTheme="minorHAnsi"/>
          <w:sz w:val="28"/>
          <w:szCs w:val="28"/>
          <w:lang w:eastAsia="en-US"/>
        </w:rPr>
        <w:lastRenderedPageBreak/>
        <w:t>б) копия правового акта исполнительного органа государственной власти Республики Алтай в течение 5 рабочих дней со дня его подписания направляется в Управление Федерального казначейства по Республике Алтай и в финансовый орган муниципального образования в Республике Алтай, бюджету которого предоставляются межбюджетные трансферты;</w:t>
      </w:r>
    </w:p>
    <w:p w14:paraId="105FE291" w14:textId="77777777" w:rsidR="000D1E63" w:rsidRPr="00E525D9" w:rsidRDefault="000D1E63" w:rsidP="00BB0C5F">
      <w:pPr>
        <w:autoSpaceDE w:val="0"/>
        <w:autoSpaceDN w:val="0"/>
        <w:adjustRightInd w:val="0"/>
        <w:ind w:firstLine="540"/>
        <w:jc w:val="both"/>
        <w:rPr>
          <w:rFonts w:eastAsiaTheme="minorHAnsi"/>
          <w:sz w:val="28"/>
          <w:szCs w:val="28"/>
          <w:lang w:eastAsia="en-US"/>
        </w:rPr>
      </w:pPr>
      <w:r w:rsidRPr="00E525D9">
        <w:rPr>
          <w:rFonts w:eastAsiaTheme="minorHAnsi"/>
          <w:sz w:val="28"/>
          <w:szCs w:val="28"/>
          <w:lang w:eastAsia="en-US"/>
        </w:rPr>
        <w:t>в) предоставление межбюджетных трансфертов осуществляется в пределах лимитов бюджетных обязательств, доведенных в порядке, установленном Министерством финансов Республики Алтай, главному распорядителю средств республиканского бюджета на лицевые счета, открытые в Управлении Федерального казначейства по Республике Алтай, как получателю средств республиканского бюджета для отражения операций по переданным полномочиям.</w:t>
      </w:r>
    </w:p>
    <w:p w14:paraId="4983951D" w14:textId="490721DA" w:rsidR="000D1E63" w:rsidRPr="00E525D9" w:rsidRDefault="00C32804" w:rsidP="00BB0C5F">
      <w:pPr>
        <w:autoSpaceDE w:val="0"/>
        <w:autoSpaceDN w:val="0"/>
        <w:adjustRightInd w:val="0"/>
        <w:ind w:firstLine="540"/>
        <w:jc w:val="both"/>
        <w:rPr>
          <w:rFonts w:eastAsiaTheme="minorHAnsi"/>
          <w:sz w:val="28"/>
          <w:szCs w:val="28"/>
          <w:lang w:eastAsia="en-US"/>
        </w:rPr>
      </w:pPr>
      <w:r w:rsidRPr="00E525D9">
        <w:rPr>
          <w:rFonts w:eastAsiaTheme="minorHAnsi"/>
          <w:sz w:val="28"/>
          <w:szCs w:val="28"/>
          <w:lang w:eastAsia="en-US"/>
        </w:rPr>
        <w:t>21</w:t>
      </w:r>
      <w:r w:rsidR="00D334B8" w:rsidRPr="00E525D9">
        <w:rPr>
          <w:rFonts w:eastAsiaTheme="minorHAnsi"/>
          <w:sz w:val="28"/>
          <w:szCs w:val="28"/>
          <w:lang w:eastAsia="en-US"/>
        </w:rPr>
        <w:t xml:space="preserve">. </w:t>
      </w:r>
      <w:r w:rsidR="000D1E63" w:rsidRPr="00E525D9">
        <w:rPr>
          <w:rFonts w:eastAsiaTheme="minorHAnsi"/>
          <w:sz w:val="28"/>
          <w:szCs w:val="28"/>
          <w:lang w:eastAsia="en-US"/>
        </w:rPr>
        <w:t>Установить, что в 202</w:t>
      </w:r>
      <w:r w:rsidR="00584549" w:rsidRPr="00E525D9">
        <w:rPr>
          <w:rFonts w:eastAsiaTheme="minorHAnsi"/>
          <w:sz w:val="28"/>
          <w:szCs w:val="28"/>
          <w:lang w:eastAsia="en-US"/>
        </w:rPr>
        <w:t xml:space="preserve">2 </w:t>
      </w:r>
      <w:r w:rsidR="000D1E63" w:rsidRPr="00E525D9">
        <w:rPr>
          <w:rFonts w:eastAsiaTheme="minorHAnsi"/>
          <w:sz w:val="28"/>
          <w:szCs w:val="28"/>
          <w:lang w:eastAsia="en-US"/>
        </w:rPr>
        <w:t>году внесение изменений в сводную бюджетную роспись путем увеличения бюджетных ассигнований и лимитов бюджетных обязательств на оплату заключенных государственных контрактов на поставку товаров, выполнение работ, оказание услуг, подлежавших в соответствии с условиями этих государственных контрактов оплате в 202</w:t>
      </w:r>
      <w:r w:rsidR="00584549" w:rsidRPr="00E525D9">
        <w:rPr>
          <w:rFonts w:eastAsiaTheme="minorHAnsi"/>
          <w:sz w:val="28"/>
          <w:szCs w:val="28"/>
          <w:lang w:eastAsia="en-US"/>
        </w:rPr>
        <w:t>1</w:t>
      </w:r>
      <w:r w:rsidR="000D1E63" w:rsidRPr="00E525D9">
        <w:rPr>
          <w:rFonts w:eastAsiaTheme="minorHAnsi"/>
          <w:sz w:val="28"/>
          <w:szCs w:val="28"/>
          <w:lang w:eastAsia="en-US"/>
        </w:rPr>
        <w:t xml:space="preserve"> году, в объеме, не превышающем остатка не использованных на начало 202</w:t>
      </w:r>
      <w:r w:rsidR="00584549" w:rsidRPr="00E525D9">
        <w:rPr>
          <w:rFonts w:eastAsiaTheme="minorHAnsi"/>
          <w:sz w:val="28"/>
          <w:szCs w:val="28"/>
          <w:lang w:eastAsia="en-US"/>
        </w:rPr>
        <w:t>2</w:t>
      </w:r>
      <w:r w:rsidR="000D1E63" w:rsidRPr="00E525D9">
        <w:rPr>
          <w:rFonts w:eastAsiaTheme="minorHAnsi"/>
          <w:sz w:val="28"/>
          <w:szCs w:val="28"/>
          <w:lang w:eastAsia="en-US"/>
        </w:rPr>
        <w:t xml:space="preserve"> года лимитов бюджетных обязательств на исполнение указанных государственных контрактов, осуществляется Министерством финансов Республики Алтай на основании предложений, представленных главными распорядителями средств республиканского бюджета в Министерство финансов Республики Алтай.</w:t>
      </w:r>
    </w:p>
    <w:p w14:paraId="57FC5B77" w14:textId="77777777" w:rsidR="000D1E63" w:rsidRPr="00E525D9" w:rsidRDefault="000D1E63" w:rsidP="00BB0C5F">
      <w:pPr>
        <w:autoSpaceDE w:val="0"/>
        <w:autoSpaceDN w:val="0"/>
        <w:adjustRightInd w:val="0"/>
        <w:ind w:firstLine="540"/>
        <w:jc w:val="both"/>
        <w:rPr>
          <w:rFonts w:eastAsiaTheme="minorHAnsi"/>
          <w:sz w:val="28"/>
          <w:szCs w:val="28"/>
          <w:lang w:eastAsia="en-US"/>
        </w:rPr>
      </w:pPr>
      <w:r w:rsidRPr="00E525D9">
        <w:rPr>
          <w:rFonts w:eastAsiaTheme="minorHAnsi"/>
          <w:sz w:val="28"/>
          <w:szCs w:val="28"/>
          <w:lang w:eastAsia="en-US"/>
        </w:rPr>
        <w:t>При увеличении бюджетных ассигнований на оплату заключенных государственных контрактов, связанных с осуществлением капитальных вложений в объекты государственной собственности Республики Алтай, Министерство экономического развития Республики Алтай вносит в соответствии с порядком формирования и реализации РАИП и предоставления субсидий из республиканского бюджета местным бюджетам на софинансирование капитальных вложений в объекты муниципальной собственности, установленным Правительством Республики Алтай, соответствующие изменения в РАИП.</w:t>
      </w:r>
    </w:p>
    <w:p w14:paraId="074DCD95" w14:textId="77777777" w:rsidR="000D1E63" w:rsidRPr="00E525D9" w:rsidRDefault="000D1E63" w:rsidP="00BB0C5F">
      <w:pPr>
        <w:autoSpaceDE w:val="0"/>
        <w:autoSpaceDN w:val="0"/>
        <w:adjustRightInd w:val="0"/>
        <w:ind w:firstLine="540"/>
        <w:jc w:val="both"/>
        <w:rPr>
          <w:rFonts w:eastAsiaTheme="minorHAnsi"/>
          <w:sz w:val="28"/>
          <w:szCs w:val="28"/>
          <w:lang w:eastAsia="en-US"/>
        </w:rPr>
      </w:pPr>
      <w:r w:rsidRPr="00E525D9">
        <w:rPr>
          <w:rFonts w:eastAsiaTheme="minorHAnsi"/>
          <w:sz w:val="28"/>
          <w:szCs w:val="28"/>
          <w:lang w:eastAsia="en-US"/>
        </w:rPr>
        <w:t>Государственные контракты на поставку товаров, выполнение работ, оказание услуг для обеспечения государственных нужд Республики Алтай (далее - государственный контракт), подлежавшие в соответствии с условиями государственных контрактов оплате в 202</w:t>
      </w:r>
      <w:r w:rsidR="00584549" w:rsidRPr="00E525D9">
        <w:rPr>
          <w:rFonts w:eastAsiaTheme="minorHAnsi"/>
          <w:sz w:val="28"/>
          <w:szCs w:val="28"/>
          <w:lang w:eastAsia="en-US"/>
        </w:rPr>
        <w:t>1</w:t>
      </w:r>
      <w:r w:rsidRPr="00E525D9">
        <w:rPr>
          <w:rFonts w:eastAsiaTheme="minorHAnsi"/>
          <w:sz w:val="28"/>
          <w:szCs w:val="28"/>
          <w:lang w:eastAsia="en-US"/>
        </w:rPr>
        <w:t xml:space="preserve"> году, но не исполненные на начало 202</w:t>
      </w:r>
      <w:r w:rsidR="00584549" w:rsidRPr="00E525D9">
        <w:rPr>
          <w:rFonts w:eastAsiaTheme="minorHAnsi"/>
          <w:sz w:val="28"/>
          <w:szCs w:val="28"/>
          <w:lang w:eastAsia="en-US"/>
        </w:rPr>
        <w:t>2</w:t>
      </w:r>
      <w:r w:rsidRPr="00E525D9">
        <w:rPr>
          <w:rFonts w:eastAsiaTheme="minorHAnsi"/>
          <w:sz w:val="28"/>
          <w:szCs w:val="28"/>
          <w:lang w:eastAsia="en-US"/>
        </w:rPr>
        <w:t xml:space="preserve"> года, подлежат оплате в первоочередном порядке в пределах лимитов бюджетных обязательств, утвержденных главному распорядителю средств республиканского бюджета Республики Алтай на 202</w:t>
      </w:r>
      <w:r w:rsidR="00584549" w:rsidRPr="00E525D9">
        <w:rPr>
          <w:rFonts w:eastAsiaTheme="minorHAnsi"/>
          <w:sz w:val="28"/>
          <w:szCs w:val="28"/>
          <w:lang w:eastAsia="en-US"/>
        </w:rPr>
        <w:t>2</w:t>
      </w:r>
      <w:r w:rsidRPr="00E525D9">
        <w:rPr>
          <w:rFonts w:eastAsiaTheme="minorHAnsi"/>
          <w:sz w:val="28"/>
          <w:szCs w:val="28"/>
          <w:lang w:eastAsia="en-US"/>
        </w:rPr>
        <w:t xml:space="preserve"> год.</w:t>
      </w:r>
    </w:p>
    <w:p w14:paraId="4ED48F71" w14:textId="1428ED87" w:rsidR="00217D7A" w:rsidRPr="00E525D9" w:rsidRDefault="00C32804" w:rsidP="00BB0C5F">
      <w:pPr>
        <w:autoSpaceDE w:val="0"/>
        <w:autoSpaceDN w:val="0"/>
        <w:adjustRightInd w:val="0"/>
        <w:ind w:firstLine="540"/>
        <w:jc w:val="both"/>
        <w:rPr>
          <w:sz w:val="28"/>
          <w:szCs w:val="28"/>
        </w:rPr>
      </w:pPr>
      <w:r w:rsidRPr="00E525D9">
        <w:rPr>
          <w:rFonts w:eastAsiaTheme="minorHAnsi"/>
          <w:sz w:val="28"/>
          <w:szCs w:val="28"/>
          <w:lang w:eastAsia="en-US"/>
        </w:rPr>
        <w:t>22</w:t>
      </w:r>
      <w:r w:rsidR="00BB0C5F" w:rsidRPr="00E525D9">
        <w:rPr>
          <w:rFonts w:eastAsiaTheme="minorHAnsi"/>
          <w:sz w:val="28"/>
          <w:szCs w:val="28"/>
          <w:lang w:eastAsia="en-US"/>
        </w:rPr>
        <w:t xml:space="preserve">. </w:t>
      </w:r>
      <w:r w:rsidR="00217D7A" w:rsidRPr="00E525D9">
        <w:rPr>
          <w:sz w:val="28"/>
          <w:szCs w:val="28"/>
        </w:rPr>
        <w:t>Главные распорядители средств республиканского бюджета или органы, осуществляющие функции и полномочия учредителя, как получатели средств республиканского бюджета, предоставившие целевые средства организациям в целях финансового обеспечения их затрат</w:t>
      </w:r>
      <w:r w:rsidR="007B5FD7" w:rsidRPr="00E525D9">
        <w:rPr>
          <w:sz w:val="28"/>
          <w:szCs w:val="28"/>
        </w:rPr>
        <w:t xml:space="preserve"> (</w:t>
      </w:r>
      <w:r w:rsidR="00217D7A" w:rsidRPr="00E525D9">
        <w:rPr>
          <w:sz w:val="28"/>
          <w:szCs w:val="28"/>
        </w:rPr>
        <w:t xml:space="preserve">за </w:t>
      </w:r>
      <w:r w:rsidR="00217D7A" w:rsidRPr="00E525D9">
        <w:rPr>
          <w:sz w:val="28"/>
          <w:szCs w:val="28"/>
        </w:rPr>
        <w:lastRenderedPageBreak/>
        <w:t>исключением субсидий государственным учреждениям на финансовое обеспечение выполнения государственного задания на оказание государственных услуг (выполнение работ)</w:t>
      </w:r>
      <w:r w:rsidR="007B5FD7" w:rsidRPr="00E525D9">
        <w:rPr>
          <w:sz w:val="28"/>
          <w:szCs w:val="28"/>
        </w:rPr>
        <w:t>)</w:t>
      </w:r>
      <w:r w:rsidR="00217D7A" w:rsidRPr="00E525D9">
        <w:rPr>
          <w:sz w:val="28"/>
          <w:szCs w:val="28"/>
        </w:rPr>
        <w:t xml:space="preserve">, принимают до 1 марта текущего финансового года решения об использовании организациями полностью или частично остатков целевых средств, не использованных ими по состоянию на 1 января текущего финансового года, на цели, ранее установленные условиями предоставления целевых средств, или на иные цели, определенные в соответствии с </w:t>
      </w:r>
      <w:hyperlink r:id="rId22" w:history="1">
        <w:r w:rsidR="00217D7A" w:rsidRPr="00E525D9">
          <w:rPr>
            <w:sz w:val="28"/>
            <w:szCs w:val="28"/>
          </w:rPr>
          <w:t>законом</w:t>
        </w:r>
      </w:hyperlink>
      <w:r w:rsidR="00217D7A" w:rsidRPr="00E525D9">
        <w:rPr>
          <w:sz w:val="28"/>
          <w:szCs w:val="28"/>
        </w:rPr>
        <w:t xml:space="preserve"> Республики Алтай о республиканском бюджете Республики Алтай, путем утверждения сведений об операциях с целевыми средствами, утвержденных в порядке и по форме, которые установлены Министерством финансов Республики Алтай, на основании информации о неисполненных обязательствах организаций, источником финансового обеспечения которых являются не использованные на 1 января текущего финансового года остатки целевых средств, предоставленных из республиканского бюджета Республики Алтай, и направлениях их использования (далее - информация о неисполненных обязательствах) согласно представляемым организациями документам (копиям документов), подтверждающим наличие и объем неисполненных обязательств.</w:t>
      </w:r>
    </w:p>
    <w:p w14:paraId="4B8FB260" w14:textId="77777777" w:rsidR="00217D7A" w:rsidRPr="00E525D9" w:rsidRDefault="00217D7A" w:rsidP="00BB0C5F">
      <w:pPr>
        <w:pStyle w:val="ConsPlusNormal"/>
        <w:ind w:firstLine="540"/>
        <w:jc w:val="both"/>
        <w:rPr>
          <w:rFonts w:ascii="Times New Roman" w:hAnsi="Times New Roman" w:cs="Times New Roman"/>
          <w:sz w:val="28"/>
          <w:szCs w:val="28"/>
        </w:rPr>
      </w:pPr>
      <w:r w:rsidRPr="00E525D9">
        <w:rPr>
          <w:rFonts w:ascii="Times New Roman" w:hAnsi="Times New Roman" w:cs="Times New Roman"/>
          <w:sz w:val="28"/>
          <w:szCs w:val="28"/>
        </w:rPr>
        <w:t>Требование о представлении организациями документов (копий документов), подтверждающих наличие и объем неисполненных обязательств, не применяется при принятии решений об использовании остатков целевых средств в целях осуществления выплат физическим лицам.</w:t>
      </w:r>
    </w:p>
    <w:p w14:paraId="62BADBEC" w14:textId="526FD9D2" w:rsidR="00217D7A" w:rsidRPr="00E525D9" w:rsidRDefault="00C32804" w:rsidP="00BB0C5F">
      <w:pPr>
        <w:pStyle w:val="ConsPlusNormal"/>
        <w:ind w:firstLine="540"/>
        <w:jc w:val="both"/>
        <w:rPr>
          <w:rFonts w:ascii="Times New Roman" w:hAnsi="Times New Roman" w:cs="Times New Roman"/>
          <w:sz w:val="28"/>
          <w:szCs w:val="28"/>
        </w:rPr>
      </w:pPr>
      <w:r w:rsidRPr="00E525D9">
        <w:rPr>
          <w:rFonts w:ascii="Times New Roman" w:hAnsi="Times New Roman" w:cs="Times New Roman"/>
          <w:sz w:val="28"/>
          <w:szCs w:val="28"/>
        </w:rPr>
        <w:t>23</w:t>
      </w:r>
      <w:r w:rsidR="00217D7A" w:rsidRPr="00E525D9">
        <w:rPr>
          <w:rFonts w:ascii="Times New Roman" w:hAnsi="Times New Roman" w:cs="Times New Roman"/>
          <w:sz w:val="28"/>
          <w:szCs w:val="28"/>
        </w:rPr>
        <w:t>. Решения об использовании остатков целевых средств на цели, ранее установленные условиями их предоставления, в размере, не превышающем размер неисполненных обязательств организаций, принимаются на основе обязательств, принятых до начала текущего финансового года, подлежавших оплате в отчетном финансовом году.</w:t>
      </w:r>
    </w:p>
    <w:p w14:paraId="5654A80A" w14:textId="17CCA99E" w:rsidR="002636C7" w:rsidRPr="00E525D9" w:rsidRDefault="00217D7A" w:rsidP="002636C7">
      <w:pPr>
        <w:pStyle w:val="ConsPlusNormal"/>
        <w:ind w:firstLine="540"/>
        <w:jc w:val="both"/>
        <w:rPr>
          <w:rFonts w:ascii="Times New Roman" w:hAnsi="Times New Roman" w:cs="Times New Roman"/>
          <w:sz w:val="28"/>
          <w:szCs w:val="28"/>
        </w:rPr>
      </w:pPr>
      <w:r w:rsidRPr="00E525D9">
        <w:rPr>
          <w:rFonts w:ascii="Times New Roman" w:hAnsi="Times New Roman" w:cs="Times New Roman"/>
          <w:sz w:val="28"/>
          <w:szCs w:val="28"/>
        </w:rPr>
        <w:t>Требование о наличии неисполненных обязательств не распространяется на не использованные по состоянию на 1 января текущего финансового года</w:t>
      </w:r>
      <w:r w:rsidR="002636C7" w:rsidRPr="00E525D9">
        <w:rPr>
          <w:rFonts w:ascii="Times New Roman" w:hAnsi="Times New Roman" w:cs="Times New Roman"/>
          <w:sz w:val="28"/>
          <w:szCs w:val="28"/>
        </w:rPr>
        <w:t xml:space="preserve"> остатки</w:t>
      </w:r>
      <w:r w:rsidR="007B5FD7" w:rsidRPr="00E525D9">
        <w:rPr>
          <w:rFonts w:ascii="Times New Roman" w:hAnsi="Times New Roman" w:cs="Times New Roman"/>
          <w:sz w:val="28"/>
          <w:szCs w:val="28"/>
        </w:rPr>
        <w:t>:</w:t>
      </w:r>
    </w:p>
    <w:p w14:paraId="44433808" w14:textId="370F7D5A" w:rsidR="002636C7" w:rsidRPr="00E525D9" w:rsidRDefault="002636C7" w:rsidP="002636C7">
      <w:pPr>
        <w:pStyle w:val="ConsPlusNormal"/>
        <w:ind w:firstLine="540"/>
        <w:jc w:val="both"/>
        <w:rPr>
          <w:rFonts w:ascii="Times New Roman" w:hAnsi="Times New Roman" w:cs="Times New Roman"/>
          <w:sz w:val="28"/>
          <w:szCs w:val="28"/>
        </w:rPr>
      </w:pPr>
      <w:r w:rsidRPr="00E525D9">
        <w:rPr>
          <w:rFonts w:ascii="Times New Roman" w:hAnsi="Times New Roman" w:cs="Times New Roman"/>
          <w:sz w:val="28"/>
          <w:szCs w:val="28"/>
        </w:rPr>
        <w:t>а) целевых средств, являющихся источником финансового обеспечения выплат, осуществляемых на возвратной основе;</w:t>
      </w:r>
    </w:p>
    <w:p w14:paraId="3593DEC7" w14:textId="2323E00A" w:rsidR="00217D7A" w:rsidRPr="00E525D9" w:rsidRDefault="00F24F58" w:rsidP="00BB0C5F">
      <w:pPr>
        <w:pStyle w:val="ConsPlusNormal"/>
        <w:ind w:firstLine="540"/>
        <w:jc w:val="both"/>
        <w:rPr>
          <w:rFonts w:ascii="Times New Roman" w:hAnsi="Times New Roman" w:cs="Times New Roman"/>
          <w:sz w:val="28"/>
          <w:szCs w:val="28"/>
        </w:rPr>
      </w:pPr>
      <w:r w:rsidRPr="00E525D9">
        <w:rPr>
          <w:rFonts w:ascii="Times New Roman" w:hAnsi="Times New Roman" w:cs="Times New Roman"/>
          <w:sz w:val="28"/>
          <w:szCs w:val="28"/>
        </w:rPr>
        <w:t>б</w:t>
      </w:r>
      <w:r w:rsidR="002636C7" w:rsidRPr="00E525D9">
        <w:rPr>
          <w:rFonts w:ascii="Times New Roman" w:hAnsi="Times New Roman" w:cs="Times New Roman"/>
          <w:sz w:val="28"/>
          <w:szCs w:val="28"/>
        </w:rPr>
        <w:t xml:space="preserve">) </w:t>
      </w:r>
      <w:r w:rsidR="00217D7A" w:rsidRPr="00E525D9">
        <w:rPr>
          <w:rFonts w:ascii="Times New Roman" w:hAnsi="Times New Roman" w:cs="Times New Roman"/>
          <w:sz w:val="28"/>
          <w:szCs w:val="28"/>
        </w:rPr>
        <w:t>субсидий на иные цели, решение об использовании которых принимается до 1 июня текущего финансового года главным распорядителем средств республиканского бюджета в отношении субсидий, предоставленных государственным учреждениям:</w:t>
      </w:r>
    </w:p>
    <w:p w14:paraId="04D63D4E" w14:textId="77777777" w:rsidR="00217D7A" w:rsidRPr="00E525D9" w:rsidRDefault="00217D7A" w:rsidP="00BB0C5F">
      <w:pPr>
        <w:pStyle w:val="ConsPlusNormal"/>
        <w:ind w:firstLine="540"/>
        <w:jc w:val="both"/>
        <w:rPr>
          <w:rFonts w:ascii="Times New Roman" w:hAnsi="Times New Roman" w:cs="Times New Roman"/>
          <w:sz w:val="28"/>
          <w:szCs w:val="28"/>
        </w:rPr>
      </w:pPr>
      <w:r w:rsidRPr="00E525D9">
        <w:rPr>
          <w:rFonts w:ascii="Times New Roman" w:hAnsi="Times New Roman" w:cs="Times New Roman"/>
          <w:sz w:val="28"/>
          <w:szCs w:val="28"/>
        </w:rPr>
        <w:t xml:space="preserve">на финансовое обеспечение реализации региональных проектов, обеспечивающих достижение результатов федеральных проектов и индивидуальной программы социально-экономического развития Республики Алтай, при наличии решения коллегиального органа управления проектной деятельностью в исполнительных органах государственной власти Республики Алтай о возможности использования </w:t>
      </w:r>
      <w:r w:rsidRPr="00E525D9">
        <w:rPr>
          <w:rFonts w:ascii="Times New Roman" w:hAnsi="Times New Roman" w:cs="Times New Roman"/>
          <w:sz w:val="28"/>
          <w:szCs w:val="28"/>
        </w:rPr>
        <w:lastRenderedPageBreak/>
        <w:t>остатков субсидий;</w:t>
      </w:r>
    </w:p>
    <w:p w14:paraId="44C286A0" w14:textId="0159CB61" w:rsidR="007B5FD7" w:rsidRPr="00E525D9" w:rsidRDefault="00217D7A" w:rsidP="00BB0C5F">
      <w:pPr>
        <w:pStyle w:val="ConsPlusNormal"/>
        <w:ind w:firstLine="540"/>
        <w:jc w:val="both"/>
        <w:rPr>
          <w:rFonts w:ascii="Times New Roman" w:hAnsi="Times New Roman" w:cs="Times New Roman"/>
          <w:sz w:val="28"/>
          <w:szCs w:val="28"/>
        </w:rPr>
      </w:pPr>
      <w:r w:rsidRPr="00E525D9">
        <w:rPr>
          <w:rFonts w:ascii="Times New Roman" w:hAnsi="Times New Roman" w:cs="Times New Roman"/>
          <w:sz w:val="28"/>
          <w:szCs w:val="28"/>
        </w:rPr>
        <w:t xml:space="preserve">на реализацию мероприятий, направленных на предупреждение распространения новой </w:t>
      </w:r>
      <w:proofErr w:type="spellStart"/>
      <w:r w:rsidRPr="00E525D9">
        <w:rPr>
          <w:rFonts w:ascii="Times New Roman" w:hAnsi="Times New Roman" w:cs="Times New Roman"/>
          <w:sz w:val="28"/>
          <w:szCs w:val="28"/>
        </w:rPr>
        <w:t>коронавирусной</w:t>
      </w:r>
      <w:proofErr w:type="spellEnd"/>
      <w:r w:rsidRPr="00E525D9">
        <w:rPr>
          <w:rFonts w:ascii="Times New Roman" w:hAnsi="Times New Roman" w:cs="Times New Roman"/>
          <w:sz w:val="28"/>
          <w:szCs w:val="28"/>
        </w:rPr>
        <w:t xml:space="preserve"> инфекции на территории Республики Алтай, при наличии решения координационного органа при Правительстве Республики Алтай, созданного в целях противодействия распространения эпидемий, о возможности </w:t>
      </w:r>
      <w:r w:rsidR="007B5FD7" w:rsidRPr="00E525D9">
        <w:rPr>
          <w:rFonts w:ascii="Times New Roman" w:hAnsi="Times New Roman" w:cs="Times New Roman"/>
          <w:sz w:val="28"/>
          <w:szCs w:val="28"/>
        </w:rPr>
        <w:t>использования остатков субсидий;</w:t>
      </w:r>
    </w:p>
    <w:p w14:paraId="0DA525F8" w14:textId="337E45D4" w:rsidR="00217D7A" w:rsidRPr="00E525D9" w:rsidRDefault="00C32804" w:rsidP="00BB0C5F">
      <w:pPr>
        <w:pStyle w:val="ConsPlusNormal"/>
        <w:ind w:firstLine="540"/>
        <w:jc w:val="both"/>
        <w:rPr>
          <w:rFonts w:ascii="Times New Roman" w:hAnsi="Times New Roman" w:cs="Times New Roman"/>
          <w:sz w:val="28"/>
          <w:szCs w:val="28"/>
        </w:rPr>
      </w:pPr>
      <w:bookmarkStart w:id="9" w:name="P62"/>
      <w:bookmarkStart w:id="10" w:name="P63"/>
      <w:bookmarkEnd w:id="9"/>
      <w:bookmarkEnd w:id="10"/>
      <w:r w:rsidRPr="00E525D9">
        <w:rPr>
          <w:rFonts w:ascii="Times New Roman" w:hAnsi="Times New Roman" w:cs="Times New Roman"/>
          <w:sz w:val="28"/>
          <w:szCs w:val="28"/>
        </w:rPr>
        <w:t>24</w:t>
      </w:r>
      <w:r w:rsidR="00217D7A" w:rsidRPr="00E525D9">
        <w:rPr>
          <w:rFonts w:ascii="Times New Roman" w:hAnsi="Times New Roman" w:cs="Times New Roman"/>
          <w:sz w:val="28"/>
          <w:szCs w:val="28"/>
        </w:rPr>
        <w:t xml:space="preserve">. Информация о неисполненных обязательствах в целях использования организациями остатков целевых средств подлежит согласованию с Министерством финансов Республики Алтай в порядке, предусмотренном </w:t>
      </w:r>
      <w:hyperlink w:anchor="P65" w:history="1">
        <w:r w:rsidR="00217D7A" w:rsidRPr="00E525D9">
          <w:rPr>
            <w:rFonts w:ascii="Times New Roman" w:hAnsi="Times New Roman" w:cs="Times New Roman"/>
            <w:sz w:val="28"/>
            <w:szCs w:val="28"/>
          </w:rPr>
          <w:t>абзацами вторым</w:t>
        </w:r>
      </w:hyperlink>
      <w:r w:rsidR="00217D7A" w:rsidRPr="00E525D9">
        <w:rPr>
          <w:rFonts w:ascii="Times New Roman" w:hAnsi="Times New Roman" w:cs="Times New Roman"/>
          <w:sz w:val="28"/>
          <w:szCs w:val="28"/>
        </w:rPr>
        <w:t xml:space="preserve"> и </w:t>
      </w:r>
      <w:hyperlink w:anchor="P66" w:history="1">
        <w:r w:rsidR="00217D7A" w:rsidRPr="00E525D9">
          <w:rPr>
            <w:rFonts w:ascii="Times New Roman" w:hAnsi="Times New Roman" w:cs="Times New Roman"/>
            <w:sz w:val="28"/>
            <w:szCs w:val="28"/>
          </w:rPr>
          <w:t>третьим</w:t>
        </w:r>
      </w:hyperlink>
      <w:r w:rsidR="00217D7A" w:rsidRPr="00E525D9">
        <w:rPr>
          <w:rFonts w:ascii="Times New Roman" w:hAnsi="Times New Roman" w:cs="Times New Roman"/>
          <w:sz w:val="28"/>
          <w:szCs w:val="28"/>
        </w:rPr>
        <w:t xml:space="preserve"> настоящего пункта.</w:t>
      </w:r>
    </w:p>
    <w:p w14:paraId="13AE4DE6" w14:textId="77777777" w:rsidR="00217D7A" w:rsidRPr="00E525D9" w:rsidRDefault="00217D7A" w:rsidP="00BB0C5F">
      <w:pPr>
        <w:pStyle w:val="ConsPlusNormal"/>
        <w:ind w:firstLine="540"/>
        <w:jc w:val="both"/>
        <w:rPr>
          <w:rFonts w:ascii="Times New Roman" w:hAnsi="Times New Roman" w:cs="Times New Roman"/>
          <w:sz w:val="28"/>
          <w:szCs w:val="28"/>
        </w:rPr>
      </w:pPr>
      <w:bookmarkStart w:id="11" w:name="P65"/>
      <w:bookmarkEnd w:id="11"/>
      <w:r w:rsidRPr="00E525D9">
        <w:rPr>
          <w:rFonts w:ascii="Times New Roman" w:hAnsi="Times New Roman" w:cs="Times New Roman"/>
          <w:sz w:val="28"/>
          <w:szCs w:val="28"/>
        </w:rPr>
        <w:t>Главные распорядители средств республиканского бюджета или органы, осуществляющие функции и полномочия учредителя, направляют в Министерство финансов Республики Алтай на согласование информацию о неисполненных обязательствах, не позднее 20 февраля текущего финансового года.</w:t>
      </w:r>
    </w:p>
    <w:p w14:paraId="20EF29E1" w14:textId="77777777" w:rsidR="00217D7A" w:rsidRPr="00E525D9" w:rsidRDefault="00217D7A" w:rsidP="00BB0C5F">
      <w:pPr>
        <w:pStyle w:val="ConsPlusNormal"/>
        <w:ind w:firstLine="540"/>
        <w:jc w:val="both"/>
        <w:rPr>
          <w:rFonts w:ascii="Times New Roman" w:hAnsi="Times New Roman" w:cs="Times New Roman"/>
          <w:sz w:val="28"/>
          <w:szCs w:val="28"/>
        </w:rPr>
      </w:pPr>
      <w:bookmarkStart w:id="12" w:name="P66"/>
      <w:bookmarkEnd w:id="12"/>
      <w:r w:rsidRPr="00E525D9">
        <w:rPr>
          <w:rFonts w:ascii="Times New Roman" w:hAnsi="Times New Roman" w:cs="Times New Roman"/>
          <w:sz w:val="28"/>
          <w:szCs w:val="28"/>
        </w:rPr>
        <w:t>Министерство финансов Республики Алтай согласовывает информацию о неисполненных обязательствах не позднее 5-го рабочего дня со дня ее получения либо возвращает ее без согласования в случае несоответствия информации о неисполненных обязательствах порядку и форме, которые установлены Министерством финансов Республики Алтай (с указанием причины, по которой она не может быть согласована).</w:t>
      </w:r>
    </w:p>
    <w:p w14:paraId="12264E7E" w14:textId="6412AED2" w:rsidR="00217D7A" w:rsidRPr="00E525D9" w:rsidRDefault="00C32804" w:rsidP="00BB0C5F">
      <w:pPr>
        <w:pStyle w:val="ConsPlusNormal"/>
        <w:ind w:firstLine="540"/>
        <w:jc w:val="both"/>
        <w:rPr>
          <w:rFonts w:ascii="Times New Roman" w:hAnsi="Times New Roman" w:cs="Times New Roman"/>
          <w:sz w:val="28"/>
          <w:szCs w:val="28"/>
        </w:rPr>
      </w:pPr>
      <w:bookmarkStart w:id="13" w:name="P70"/>
      <w:bookmarkEnd w:id="13"/>
      <w:r w:rsidRPr="00E525D9">
        <w:rPr>
          <w:rFonts w:ascii="Times New Roman" w:hAnsi="Times New Roman" w:cs="Times New Roman"/>
          <w:sz w:val="28"/>
          <w:szCs w:val="28"/>
        </w:rPr>
        <w:t>25</w:t>
      </w:r>
      <w:r w:rsidR="00217D7A" w:rsidRPr="00E525D9">
        <w:rPr>
          <w:rFonts w:ascii="Times New Roman" w:hAnsi="Times New Roman" w:cs="Times New Roman"/>
          <w:sz w:val="28"/>
          <w:szCs w:val="28"/>
        </w:rPr>
        <w:t>. Главные распорядители средств республиканского бюджета или органы, осуществляющие функции и полномочия учредителя, не позднее 30-го рабочего дня со дня поступления в текущем финансовом году организациям средств по ранее произведенным организациями выплатам, источником финансового обеспечения которых являются целевые средства, за исключением субсидий государственным учреждениям на финансовое обеспечение выполнения государственного задания на оказание государственных услуг (выполнение работ) (далее - средства от возврата дебиторской задолженности), принимают решения об их использовании для достижения целей, установленных при предоставлении целевых средств, в случае поступления средств от возврата дебиторской задолженности:</w:t>
      </w:r>
    </w:p>
    <w:p w14:paraId="629E02A0" w14:textId="77777777" w:rsidR="00217D7A" w:rsidRPr="00E525D9" w:rsidRDefault="00217D7A" w:rsidP="00BB0C5F">
      <w:pPr>
        <w:pStyle w:val="ConsPlusNormal"/>
        <w:ind w:firstLine="540"/>
        <w:jc w:val="both"/>
        <w:rPr>
          <w:rFonts w:ascii="Times New Roman" w:hAnsi="Times New Roman" w:cs="Times New Roman"/>
          <w:sz w:val="28"/>
          <w:szCs w:val="28"/>
        </w:rPr>
      </w:pPr>
      <w:r w:rsidRPr="00E525D9">
        <w:rPr>
          <w:rFonts w:ascii="Times New Roman" w:hAnsi="Times New Roman" w:cs="Times New Roman"/>
          <w:sz w:val="28"/>
          <w:szCs w:val="28"/>
        </w:rPr>
        <w:t>в связи с изменением условий или расторжением в соответствии с гражданским законодательством Российской Федерации ранее заключенных организациями контрактов (договоров), в том числе в связи с введением процедур, применяемых в деле о несостоятельности (банкротстве) поставщика (подрядчика, исполнителя);</w:t>
      </w:r>
    </w:p>
    <w:p w14:paraId="62D79F92" w14:textId="77777777" w:rsidR="00217D7A" w:rsidRPr="00E525D9" w:rsidRDefault="00217D7A" w:rsidP="00BB0C5F">
      <w:pPr>
        <w:pStyle w:val="ConsPlusNormal"/>
        <w:ind w:firstLine="540"/>
        <w:jc w:val="both"/>
        <w:rPr>
          <w:rFonts w:ascii="Times New Roman" w:hAnsi="Times New Roman" w:cs="Times New Roman"/>
          <w:sz w:val="28"/>
          <w:szCs w:val="28"/>
        </w:rPr>
      </w:pPr>
      <w:r w:rsidRPr="00E525D9">
        <w:rPr>
          <w:rFonts w:ascii="Times New Roman" w:hAnsi="Times New Roman" w:cs="Times New Roman"/>
          <w:sz w:val="28"/>
          <w:szCs w:val="28"/>
        </w:rPr>
        <w:t>в связи с реализацией требований обеспечения исполнения заключенных организациями контрактов (договоров);</w:t>
      </w:r>
    </w:p>
    <w:p w14:paraId="05119004" w14:textId="20DA7156" w:rsidR="00217D7A" w:rsidRPr="00E525D9" w:rsidRDefault="00217D7A" w:rsidP="00BB0C5F">
      <w:pPr>
        <w:pStyle w:val="ConsPlusNormal"/>
        <w:ind w:firstLine="540"/>
        <w:jc w:val="both"/>
        <w:rPr>
          <w:rFonts w:ascii="Times New Roman" w:hAnsi="Times New Roman" w:cs="Times New Roman"/>
          <w:sz w:val="28"/>
          <w:szCs w:val="28"/>
        </w:rPr>
      </w:pPr>
      <w:r w:rsidRPr="00E525D9">
        <w:rPr>
          <w:rFonts w:ascii="Times New Roman" w:hAnsi="Times New Roman" w:cs="Times New Roman"/>
          <w:sz w:val="28"/>
          <w:szCs w:val="28"/>
        </w:rPr>
        <w:t>в связи с возвратом в соответствии с законодательством Российской Федерации о налогах и сборах излишне уплаченных сумм налогов, сборов, , пеней, штрафов и процентов;</w:t>
      </w:r>
    </w:p>
    <w:p w14:paraId="0DCE931E" w14:textId="77777777" w:rsidR="00217D7A" w:rsidRPr="00E525D9" w:rsidRDefault="00217D7A" w:rsidP="00BB0C5F">
      <w:pPr>
        <w:pStyle w:val="ConsPlusNormal"/>
        <w:ind w:firstLine="540"/>
        <w:jc w:val="both"/>
        <w:rPr>
          <w:rFonts w:ascii="Times New Roman" w:hAnsi="Times New Roman" w:cs="Times New Roman"/>
          <w:sz w:val="28"/>
          <w:szCs w:val="28"/>
        </w:rPr>
      </w:pPr>
      <w:r w:rsidRPr="00E525D9">
        <w:rPr>
          <w:rFonts w:ascii="Times New Roman" w:hAnsi="Times New Roman" w:cs="Times New Roman"/>
          <w:sz w:val="28"/>
          <w:szCs w:val="28"/>
        </w:rPr>
        <w:t xml:space="preserve">в связи с возвратом в текущем финансовом году отклоненного </w:t>
      </w:r>
      <w:r w:rsidRPr="00E525D9">
        <w:rPr>
          <w:rFonts w:ascii="Times New Roman" w:hAnsi="Times New Roman" w:cs="Times New Roman"/>
          <w:sz w:val="28"/>
          <w:szCs w:val="28"/>
        </w:rPr>
        <w:lastRenderedPageBreak/>
        <w:t>кредитной организацией платежа организации отчетного финансового года (в том числе по причине неверного указания реквизитов платежа).</w:t>
      </w:r>
    </w:p>
    <w:p w14:paraId="48EE9913" w14:textId="128EAFD1" w:rsidR="00217D7A" w:rsidRPr="00E525D9" w:rsidRDefault="00C32804" w:rsidP="00BB0C5F">
      <w:pPr>
        <w:pStyle w:val="ConsPlusNormal"/>
        <w:ind w:firstLine="540"/>
        <w:jc w:val="both"/>
        <w:rPr>
          <w:rFonts w:ascii="Times New Roman" w:hAnsi="Times New Roman" w:cs="Times New Roman"/>
          <w:sz w:val="28"/>
          <w:szCs w:val="28"/>
        </w:rPr>
      </w:pPr>
      <w:r w:rsidRPr="00E525D9">
        <w:rPr>
          <w:rFonts w:ascii="Times New Roman" w:hAnsi="Times New Roman" w:cs="Times New Roman"/>
          <w:sz w:val="28"/>
          <w:szCs w:val="28"/>
        </w:rPr>
        <w:t>26</w:t>
      </w:r>
      <w:r w:rsidR="00217D7A" w:rsidRPr="00E525D9">
        <w:rPr>
          <w:rFonts w:ascii="Times New Roman" w:hAnsi="Times New Roman" w:cs="Times New Roman"/>
          <w:sz w:val="28"/>
          <w:szCs w:val="28"/>
        </w:rPr>
        <w:t xml:space="preserve">. Средства от возврата дебиторской задолженности, образовавшиеся в связи с причинами, указанными в </w:t>
      </w:r>
      <w:hyperlink w:anchor="P70" w:history="1">
        <w:r w:rsidR="00217D7A" w:rsidRPr="00E525D9">
          <w:rPr>
            <w:rFonts w:ascii="Times New Roman" w:hAnsi="Times New Roman" w:cs="Times New Roman"/>
            <w:sz w:val="28"/>
            <w:szCs w:val="28"/>
          </w:rPr>
          <w:t xml:space="preserve">пункте </w:t>
        </w:r>
        <w:r w:rsidR="00BB0C5F" w:rsidRPr="00E525D9">
          <w:rPr>
            <w:rFonts w:ascii="Times New Roman" w:hAnsi="Times New Roman" w:cs="Times New Roman"/>
            <w:sz w:val="28"/>
            <w:szCs w:val="28"/>
          </w:rPr>
          <w:t>2</w:t>
        </w:r>
        <w:r w:rsidR="0065750D" w:rsidRPr="00E525D9">
          <w:rPr>
            <w:rFonts w:ascii="Times New Roman" w:hAnsi="Times New Roman" w:cs="Times New Roman"/>
            <w:sz w:val="28"/>
            <w:szCs w:val="28"/>
          </w:rPr>
          <w:t>5</w:t>
        </w:r>
      </w:hyperlink>
      <w:r w:rsidR="00217D7A" w:rsidRPr="00E525D9">
        <w:rPr>
          <w:rFonts w:ascii="Times New Roman" w:hAnsi="Times New Roman" w:cs="Times New Roman"/>
          <w:sz w:val="28"/>
          <w:szCs w:val="28"/>
        </w:rPr>
        <w:t xml:space="preserve"> настоящего По</w:t>
      </w:r>
      <w:r w:rsidR="00BB0C5F" w:rsidRPr="00E525D9">
        <w:rPr>
          <w:rFonts w:ascii="Times New Roman" w:hAnsi="Times New Roman" w:cs="Times New Roman"/>
          <w:sz w:val="28"/>
          <w:szCs w:val="28"/>
        </w:rPr>
        <w:t>становления</w:t>
      </w:r>
      <w:r w:rsidR="00217D7A" w:rsidRPr="00E525D9">
        <w:rPr>
          <w:rFonts w:ascii="Times New Roman" w:hAnsi="Times New Roman" w:cs="Times New Roman"/>
          <w:sz w:val="28"/>
          <w:szCs w:val="28"/>
        </w:rPr>
        <w:t>, используются организациями в соответствии с нормативными правовыми актами Российской Федерации и Республики Алтай, регулирующими порядок предоставления целевых средств, устанавливающими возможность, направления и (или) порядок их использования.</w:t>
      </w:r>
    </w:p>
    <w:p w14:paraId="04734A11" w14:textId="59D2B952" w:rsidR="00217D7A" w:rsidRPr="00E525D9" w:rsidRDefault="00217D7A" w:rsidP="00BB0C5F">
      <w:pPr>
        <w:pStyle w:val="ConsPlusNormal"/>
        <w:ind w:firstLine="540"/>
        <w:jc w:val="both"/>
        <w:rPr>
          <w:rFonts w:ascii="Times New Roman" w:hAnsi="Times New Roman" w:cs="Times New Roman"/>
          <w:sz w:val="28"/>
          <w:szCs w:val="28"/>
        </w:rPr>
      </w:pPr>
      <w:r w:rsidRPr="00E525D9">
        <w:rPr>
          <w:rFonts w:ascii="Times New Roman" w:hAnsi="Times New Roman" w:cs="Times New Roman"/>
          <w:sz w:val="28"/>
          <w:szCs w:val="28"/>
        </w:rPr>
        <w:t xml:space="preserve">Принятие решений, предусмотренных </w:t>
      </w:r>
      <w:hyperlink w:anchor="P70" w:history="1">
        <w:r w:rsidRPr="00E525D9">
          <w:rPr>
            <w:rFonts w:ascii="Times New Roman" w:hAnsi="Times New Roman" w:cs="Times New Roman"/>
            <w:sz w:val="28"/>
            <w:szCs w:val="28"/>
          </w:rPr>
          <w:t xml:space="preserve">пунктом </w:t>
        </w:r>
        <w:r w:rsidR="00BB0C5F" w:rsidRPr="00E525D9">
          <w:rPr>
            <w:rFonts w:ascii="Times New Roman" w:hAnsi="Times New Roman" w:cs="Times New Roman"/>
            <w:sz w:val="28"/>
            <w:szCs w:val="28"/>
          </w:rPr>
          <w:t>2</w:t>
        </w:r>
        <w:r w:rsidR="0065750D" w:rsidRPr="00E525D9">
          <w:rPr>
            <w:rFonts w:ascii="Times New Roman" w:hAnsi="Times New Roman" w:cs="Times New Roman"/>
            <w:sz w:val="28"/>
            <w:szCs w:val="28"/>
          </w:rPr>
          <w:t>5</w:t>
        </w:r>
      </w:hyperlink>
      <w:r w:rsidRPr="00E525D9">
        <w:rPr>
          <w:rFonts w:ascii="Times New Roman" w:hAnsi="Times New Roman" w:cs="Times New Roman"/>
          <w:sz w:val="28"/>
          <w:szCs w:val="28"/>
        </w:rPr>
        <w:t xml:space="preserve"> настоящего Положения, осуществляется на основании информации об использовании средств от возврата дебиторской задолженности </w:t>
      </w:r>
      <w:r w:rsidRPr="00E525D9">
        <w:rPr>
          <w:rFonts w:ascii="Times New Roman" w:hAnsi="Times New Roman" w:cs="Times New Roman"/>
          <w:i/>
          <w:sz w:val="28"/>
          <w:szCs w:val="28"/>
        </w:rPr>
        <w:t>с указанием причин ее образования</w:t>
      </w:r>
      <w:r w:rsidRPr="00E525D9">
        <w:rPr>
          <w:rFonts w:ascii="Times New Roman" w:hAnsi="Times New Roman" w:cs="Times New Roman"/>
          <w:sz w:val="28"/>
          <w:szCs w:val="28"/>
        </w:rPr>
        <w:t xml:space="preserve">, указанных в </w:t>
      </w:r>
      <w:hyperlink w:anchor="P70" w:history="1">
        <w:r w:rsidRPr="00E525D9">
          <w:rPr>
            <w:rFonts w:ascii="Times New Roman" w:hAnsi="Times New Roman" w:cs="Times New Roman"/>
            <w:sz w:val="28"/>
            <w:szCs w:val="28"/>
          </w:rPr>
          <w:t xml:space="preserve">пункте </w:t>
        </w:r>
        <w:r w:rsidR="0065750D" w:rsidRPr="00E525D9">
          <w:rPr>
            <w:rFonts w:ascii="Times New Roman" w:hAnsi="Times New Roman" w:cs="Times New Roman"/>
            <w:sz w:val="28"/>
            <w:szCs w:val="28"/>
          </w:rPr>
          <w:t>25</w:t>
        </w:r>
      </w:hyperlink>
      <w:r w:rsidRPr="00E525D9">
        <w:rPr>
          <w:rFonts w:ascii="Times New Roman" w:hAnsi="Times New Roman" w:cs="Times New Roman"/>
          <w:sz w:val="28"/>
          <w:szCs w:val="28"/>
        </w:rPr>
        <w:t xml:space="preserve"> настоящего Положения (далее - информация о дебиторской задолженности), </w:t>
      </w:r>
      <w:r w:rsidRPr="00E525D9">
        <w:rPr>
          <w:rFonts w:ascii="Times New Roman" w:hAnsi="Times New Roman" w:cs="Times New Roman"/>
          <w:i/>
          <w:sz w:val="28"/>
          <w:szCs w:val="28"/>
        </w:rPr>
        <w:t xml:space="preserve">сформированной в </w:t>
      </w:r>
      <w:hyperlink r:id="rId23" w:history="1">
        <w:r w:rsidRPr="00E525D9">
          <w:rPr>
            <w:rFonts w:ascii="Times New Roman" w:hAnsi="Times New Roman" w:cs="Times New Roman"/>
            <w:i/>
            <w:sz w:val="28"/>
            <w:szCs w:val="28"/>
          </w:rPr>
          <w:t>порядке</w:t>
        </w:r>
      </w:hyperlink>
      <w:r w:rsidRPr="00E525D9">
        <w:rPr>
          <w:rFonts w:ascii="Times New Roman" w:hAnsi="Times New Roman" w:cs="Times New Roman"/>
          <w:i/>
          <w:sz w:val="28"/>
          <w:szCs w:val="28"/>
        </w:rPr>
        <w:t xml:space="preserve"> и по </w:t>
      </w:r>
      <w:hyperlink r:id="rId24" w:history="1">
        <w:r w:rsidRPr="00E525D9">
          <w:rPr>
            <w:rFonts w:ascii="Times New Roman" w:hAnsi="Times New Roman" w:cs="Times New Roman"/>
            <w:i/>
            <w:sz w:val="28"/>
            <w:szCs w:val="28"/>
          </w:rPr>
          <w:t>формам</w:t>
        </w:r>
      </w:hyperlink>
      <w:r w:rsidRPr="00E525D9">
        <w:rPr>
          <w:rFonts w:ascii="Times New Roman" w:hAnsi="Times New Roman" w:cs="Times New Roman"/>
          <w:i/>
          <w:sz w:val="28"/>
          <w:szCs w:val="28"/>
        </w:rPr>
        <w:t>, которые установлены Министерством финансов Республики Алтай.</w:t>
      </w:r>
    </w:p>
    <w:p w14:paraId="55ED31AF" w14:textId="4A9FC26A" w:rsidR="00217D7A" w:rsidRPr="00E525D9" w:rsidRDefault="00C32804" w:rsidP="00BB0C5F">
      <w:pPr>
        <w:pStyle w:val="ConsPlusNormal"/>
        <w:ind w:firstLine="540"/>
        <w:jc w:val="both"/>
        <w:rPr>
          <w:rFonts w:ascii="Times New Roman" w:hAnsi="Times New Roman" w:cs="Times New Roman"/>
          <w:sz w:val="28"/>
          <w:szCs w:val="28"/>
        </w:rPr>
      </w:pPr>
      <w:bookmarkStart w:id="14" w:name="P77"/>
      <w:bookmarkEnd w:id="14"/>
      <w:r w:rsidRPr="00E525D9">
        <w:rPr>
          <w:rFonts w:ascii="Times New Roman" w:hAnsi="Times New Roman" w:cs="Times New Roman"/>
          <w:sz w:val="28"/>
          <w:szCs w:val="28"/>
        </w:rPr>
        <w:t>27</w:t>
      </w:r>
      <w:r w:rsidR="00217D7A" w:rsidRPr="00E525D9">
        <w:rPr>
          <w:rFonts w:ascii="Times New Roman" w:hAnsi="Times New Roman" w:cs="Times New Roman"/>
          <w:sz w:val="28"/>
          <w:szCs w:val="28"/>
        </w:rPr>
        <w:t xml:space="preserve">. Главные распорядители средств республиканского бюджета или органы, осуществляющие функции и полномочия учредителя, на основании согласованной в соответствии с </w:t>
      </w:r>
      <w:hyperlink w:anchor="P63" w:history="1">
        <w:r w:rsidR="00217D7A" w:rsidRPr="00E525D9">
          <w:rPr>
            <w:rFonts w:ascii="Times New Roman" w:hAnsi="Times New Roman" w:cs="Times New Roman"/>
            <w:sz w:val="28"/>
            <w:szCs w:val="28"/>
          </w:rPr>
          <w:t xml:space="preserve">пунктом </w:t>
        </w:r>
      </w:hyperlink>
      <w:r w:rsidR="00217D7A" w:rsidRPr="00E525D9">
        <w:rPr>
          <w:rFonts w:ascii="Times New Roman" w:hAnsi="Times New Roman" w:cs="Times New Roman"/>
          <w:sz w:val="28"/>
          <w:szCs w:val="28"/>
        </w:rPr>
        <w:t>2</w:t>
      </w:r>
      <w:r w:rsidR="00623089" w:rsidRPr="00E525D9">
        <w:rPr>
          <w:rFonts w:ascii="Times New Roman" w:hAnsi="Times New Roman" w:cs="Times New Roman"/>
          <w:sz w:val="28"/>
          <w:szCs w:val="28"/>
        </w:rPr>
        <w:t>6</w:t>
      </w:r>
      <w:r w:rsidR="00217D7A" w:rsidRPr="00E525D9">
        <w:rPr>
          <w:rFonts w:ascii="Times New Roman" w:hAnsi="Times New Roman" w:cs="Times New Roman"/>
          <w:sz w:val="28"/>
          <w:szCs w:val="28"/>
        </w:rPr>
        <w:t xml:space="preserve"> настоящего По</w:t>
      </w:r>
      <w:r w:rsidR="00BB0C5F" w:rsidRPr="00E525D9">
        <w:rPr>
          <w:rFonts w:ascii="Times New Roman" w:hAnsi="Times New Roman" w:cs="Times New Roman"/>
          <w:sz w:val="28"/>
          <w:szCs w:val="28"/>
        </w:rPr>
        <w:t>становления</w:t>
      </w:r>
      <w:r w:rsidR="00217D7A" w:rsidRPr="00E525D9">
        <w:rPr>
          <w:rFonts w:ascii="Times New Roman" w:hAnsi="Times New Roman" w:cs="Times New Roman"/>
          <w:sz w:val="28"/>
          <w:szCs w:val="28"/>
        </w:rPr>
        <w:t xml:space="preserve"> информации о неисполненных обязательствах (на основании информации о дебиторской задолженности) утверждают сведения об операциях с целевыми средствами, находящимися на лицевых счетах, открытых им в Управлении Федерального казначейства по Республике Алтай, и доводят их до организаций для последующего направления в Управление Федерального казначейства по Республике Алтай не позднее 1 марта текущего финансового года (не позднее 30-го рабочего дня со дня поступления средств от возврата дебиторской задолженности).</w:t>
      </w:r>
    </w:p>
    <w:p w14:paraId="0797F9AB" w14:textId="77777777" w:rsidR="00217D7A" w:rsidRPr="00E525D9" w:rsidRDefault="00217D7A" w:rsidP="00BB0C5F">
      <w:pPr>
        <w:pStyle w:val="ConsPlusNormal"/>
        <w:ind w:firstLine="540"/>
        <w:jc w:val="both"/>
        <w:rPr>
          <w:rFonts w:ascii="Times New Roman" w:hAnsi="Times New Roman" w:cs="Times New Roman"/>
          <w:sz w:val="28"/>
          <w:szCs w:val="28"/>
        </w:rPr>
      </w:pPr>
      <w:r w:rsidRPr="00E525D9">
        <w:rPr>
          <w:rFonts w:ascii="Times New Roman" w:hAnsi="Times New Roman" w:cs="Times New Roman"/>
          <w:sz w:val="28"/>
          <w:szCs w:val="28"/>
        </w:rPr>
        <w:t>Организации при отсутствии по состоянию на 1 марта текущего финансового года (30-й рабочий день со дня поступления средств от возврата дебиторской задолженности) утвержденных сведений об операциях с целевыми средствами не позднее 5 марта текущего финансового года (35-го рабочего дня со дня поступления средств от возврата дебиторской задолженности) перечисляют в установленном бюджетным законодательством Российской Федерации порядке в доход республиканского бюджета Республики Алтай соответствующие неподтвержденные остатки целевых средств (соответствующие средства от возврата дебиторской задолженности).</w:t>
      </w:r>
    </w:p>
    <w:p w14:paraId="6C51C898" w14:textId="10C0356F" w:rsidR="00217D7A" w:rsidRPr="00E525D9" w:rsidRDefault="00C32804" w:rsidP="00BB0C5F">
      <w:pPr>
        <w:pStyle w:val="ConsPlusNormal"/>
        <w:ind w:firstLine="540"/>
        <w:jc w:val="both"/>
        <w:rPr>
          <w:rFonts w:ascii="Times New Roman" w:hAnsi="Times New Roman" w:cs="Times New Roman"/>
          <w:sz w:val="28"/>
          <w:szCs w:val="28"/>
        </w:rPr>
      </w:pPr>
      <w:bookmarkStart w:id="15" w:name="P79"/>
      <w:bookmarkEnd w:id="15"/>
      <w:r w:rsidRPr="00E525D9">
        <w:rPr>
          <w:rFonts w:ascii="Times New Roman" w:hAnsi="Times New Roman" w:cs="Times New Roman"/>
          <w:sz w:val="28"/>
          <w:szCs w:val="28"/>
        </w:rPr>
        <w:t>28</w:t>
      </w:r>
      <w:r w:rsidR="00217D7A" w:rsidRPr="00E525D9">
        <w:rPr>
          <w:rFonts w:ascii="Times New Roman" w:hAnsi="Times New Roman" w:cs="Times New Roman"/>
          <w:sz w:val="28"/>
          <w:szCs w:val="28"/>
        </w:rPr>
        <w:t xml:space="preserve">. Управление Федерального казначейства по Республике Алтай в случае неисполнения организациями положений, предусмотренных </w:t>
      </w:r>
      <w:r w:rsidR="00623089" w:rsidRPr="00E525D9">
        <w:rPr>
          <w:rFonts w:ascii="Times New Roman" w:hAnsi="Times New Roman" w:cs="Times New Roman"/>
          <w:sz w:val="28"/>
          <w:szCs w:val="28"/>
        </w:rPr>
        <w:t>пунктом 27</w:t>
      </w:r>
      <w:r w:rsidR="00217D7A" w:rsidRPr="00E525D9">
        <w:rPr>
          <w:rFonts w:ascii="Times New Roman" w:hAnsi="Times New Roman" w:cs="Times New Roman"/>
          <w:sz w:val="28"/>
          <w:szCs w:val="28"/>
        </w:rPr>
        <w:t xml:space="preserve"> настоящего Положения, не позднее 10-го рабочего дня после наступления сроков, предусмотренных </w:t>
      </w:r>
      <w:r w:rsidR="00623089" w:rsidRPr="00E525D9">
        <w:rPr>
          <w:rFonts w:ascii="Times New Roman" w:hAnsi="Times New Roman" w:cs="Times New Roman"/>
          <w:sz w:val="28"/>
          <w:szCs w:val="28"/>
        </w:rPr>
        <w:t>пунктом 27</w:t>
      </w:r>
      <w:r w:rsidR="00217D7A" w:rsidRPr="00E525D9">
        <w:rPr>
          <w:rFonts w:ascii="Times New Roman" w:hAnsi="Times New Roman" w:cs="Times New Roman"/>
          <w:sz w:val="28"/>
          <w:szCs w:val="28"/>
        </w:rPr>
        <w:t xml:space="preserve"> настоящего Положения, перечисляют в установленном бюджетным законодательством Российской Федерации порядке в доход республиканского бюджета остатки целевых средств (средства от возврата дебиторской задолженности), находящиеся на соответствующих лицевых счетах, открытых организациям в Управлении </w:t>
      </w:r>
      <w:r w:rsidR="00217D7A" w:rsidRPr="00E525D9">
        <w:rPr>
          <w:rFonts w:ascii="Times New Roman" w:hAnsi="Times New Roman" w:cs="Times New Roman"/>
          <w:sz w:val="28"/>
          <w:szCs w:val="28"/>
        </w:rPr>
        <w:lastRenderedPageBreak/>
        <w:t>Федерального казначейства по Республике Алтай, на основании распоряжений о совершении казначейских платежей, оформленных Управлением Федерального казначейства по Республике Алтай.</w:t>
      </w:r>
    </w:p>
    <w:p w14:paraId="18896742" w14:textId="743981D7" w:rsidR="000D1E63" w:rsidRPr="00E525D9" w:rsidRDefault="00C32804" w:rsidP="00BB0C5F">
      <w:pPr>
        <w:autoSpaceDE w:val="0"/>
        <w:autoSpaceDN w:val="0"/>
        <w:adjustRightInd w:val="0"/>
        <w:ind w:firstLine="540"/>
        <w:jc w:val="both"/>
        <w:rPr>
          <w:rFonts w:eastAsiaTheme="minorHAnsi"/>
          <w:sz w:val="28"/>
          <w:szCs w:val="28"/>
          <w:lang w:eastAsia="en-US"/>
        </w:rPr>
      </w:pPr>
      <w:r w:rsidRPr="00E525D9">
        <w:rPr>
          <w:rFonts w:eastAsiaTheme="minorHAnsi"/>
          <w:sz w:val="28"/>
          <w:szCs w:val="28"/>
          <w:lang w:eastAsia="en-US"/>
        </w:rPr>
        <w:t>29</w:t>
      </w:r>
      <w:r w:rsidR="00BB0C5F" w:rsidRPr="00E525D9">
        <w:rPr>
          <w:rFonts w:eastAsiaTheme="minorHAnsi"/>
          <w:sz w:val="28"/>
          <w:szCs w:val="28"/>
          <w:lang w:eastAsia="en-US"/>
        </w:rPr>
        <w:t>.</w:t>
      </w:r>
      <w:r w:rsidR="000D1E63" w:rsidRPr="00E525D9">
        <w:rPr>
          <w:rFonts w:eastAsiaTheme="minorHAnsi"/>
          <w:sz w:val="28"/>
          <w:szCs w:val="28"/>
          <w:lang w:eastAsia="en-US"/>
        </w:rPr>
        <w:t xml:space="preserve"> Установить, что исполнение республиканского бюджета организуется на основе сводной бюджетной росписи республиканского бюджета и кассового плана исполнения республиканского бюджета, составление и ведение которых осуществляется в соответствии с порядком, установленным Министерством финансов Республики Алтай.</w:t>
      </w:r>
    </w:p>
    <w:p w14:paraId="6A4B0226" w14:textId="77777777" w:rsidR="000D1E63" w:rsidRPr="00E525D9" w:rsidRDefault="000D1E63" w:rsidP="00BB0C5F">
      <w:pPr>
        <w:autoSpaceDE w:val="0"/>
        <w:autoSpaceDN w:val="0"/>
        <w:adjustRightInd w:val="0"/>
        <w:ind w:firstLine="540"/>
        <w:jc w:val="both"/>
        <w:rPr>
          <w:rFonts w:eastAsiaTheme="minorHAnsi"/>
          <w:sz w:val="28"/>
          <w:szCs w:val="28"/>
          <w:lang w:eastAsia="en-US"/>
        </w:rPr>
      </w:pPr>
      <w:r w:rsidRPr="00E525D9">
        <w:rPr>
          <w:rFonts w:eastAsiaTheme="minorHAnsi"/>
          <w:sz w:val="28"/>
          <w:szCs w:val="28"/>
          <w:lang w:eastAsia="en-US"/>
        </w:rPr>
        <w:t>Казначейское обслуживание исполнения республиканского бюджета осуществляется Управлением Федерального казначейства по Республике Алтай на основании соглашения, заключенного между Управлением Федерального казначейства по Республике Алтай и Правительством Республики Алтай.</w:t>
      </w:r>
    </w:p>
    <w:p w14:paraId="5A9E6E54" w14:textId="77777777" w:rsidR="000D1E63" w:rsidRPr="00E525D9" w:rsidRDefault="000D1E63" w:rsidP="00BB0C5F">
      <w:pPr>
        <w:autoSpaceDE w:val="0"/>
        <w:autoSpaceDN w:val="0"/>
        <w:adjustRightInd w:val="0"/>
        <w:ind w:firstLine="540"/>
        <w:jc w:val="both"/>
        <w:rPr>
          <w:rFonts w:eastAsiaTheme="minorHAnsi"/>
          <w:sz w:val="28"/>
          <w:szCs w:val="28"/>
          <w:lang w:eastAsia="en-US"/>
        </w:rPr>
      </w:pPr>
      <w:r w:rsidRPr="00E525D9">
        <w:rPr>
          <w:rFonts w:eastAsiaTheme="minorHAnsi"/>
          <w:sz w:val="28"/>
          <w:szCs w:val="28"/>
          <w:lang w:eastAsia="en-US"/>
        </w:rPr>
        <w:t>Формирование, утверждение и доведение лимитов бюджетных обязательств до главных распорядителей средств республиканского бюджета Республики Алтай осуществляются в порядке, установленном Министерством финансов Республики Алтай. Утвержденные показатели лимитов бюджетных обязательств доводятся Управлением Федерального казначейства по Республике Алтай на лицевые счета главных распорядителей, получателей средств республиканского бюджета Республики Алтай в порядке, установленном федеральным законодательством.</w:t>
      </w:r>
    </w:p>
    <w:p w14:paraId="0AFB7665" w14:textId="685AE373" w:rsidR="000D1E63" w:rsidRPr="00E525D9" w:rsidRDefault="000D1E63" w:rsidP="00BB0C5F">
      <w:pPr>
        <w:autoSpaceDE w:val="0"/>
        <w:autoSpaceDN w:val="0"/>
        <w:adjustRightInd w:val="0"/>
        <w:ind w:firstLine="540"/>
        <w:jc w:val="both"/>
        <w:rPr>
          <w:rFonts w:eastAsiaTheme="minorHAnsi"/>
          <w:sz w:val="28"/>
          <w:szCs w:val="28"/>
          <w:lang w:eastAsia="en-US"/>
        </w:rPr>
      </w:pPr>
      <w:r w:rsidRPr="00E525D9">
        <w:rPr>
          <w:rFonts w:eastAsiaTheme="minorHAnsi"/>
          <w:sz w:val="28"/>
          <w:szCs w:val="28"/>
          <w:lang w:eastAsia="en-US"/>
        </w:rPr>
        <w:t>3</w:t>
      </w:r>
      <w:r w:rsidR="00C32804" w:rsidRPr="00E525D9">
        <w:rPr>
          <w:rFonts w:eastAsiaTheme="minorHAnsi"/>
          <w:sz w:val="28"/>
          <w:szCs w:val="28"/>
          <w:lang w:eastAsia="en-US"/>
        </w:rPr>
        <w:t>0</w:t>
      </w:r>
      <w:r w:rsidRPr="00E525D9">
        <w:rPr>
          <w:rFonts w:eastAsiaTheme="minorHAnsi"/>
          <w:sz w:val="28"/>
          <w:szCs w:val="28"/>
          <w:lang w:eastAsia="en-US"/>
        </w:rPr>
        <w:t>. Установить исполнительным органам государственной власти Республики Алтай и государственным учреждениям запрет на принятие новых расходных обязательств (заключение соглашений и договоров) при наличии просроченной кредиторской задолженности по заработной плате, налогам и сборам в бюджеты бюджетной системы Российской Федерации, коммунальным услугам и перед иными кредиторами в случае, если вновь принимаемые обязательства не обеспечены дополнительными источниками финансирования.</w:t>
      </w:r>
    </w:p>
    <w:p w14:paraId="6BF9A70D" w14:textId="7C286461" w:rsidR="000D1E63" w:rsidRPr="00E525D9" w:rsidRDefault="000D1E63" w:rsidP="00BB0C5F">
      <w:pPr>
        <w:autoSpaceDE w:val="0"/>
        <w:autoSpaceDN w:val="0"/>
        <w:adjustRightInd w:val="0"/>
        <w:ind w:firstLine="540"/>
        <w:jc w:val="both"/>
        <w:rPr>
          <w:rFonts w:eastAsiaTheme="minorHAnsi"/>
          <w:sz w:val="28"/>
          <w:szCs w:val="28"/>
          <w:lang w:eastAsia="en-US"/>
        </w:rPr>
      </w:pPr>
      <w:bookmarkStart w:id="16" w:name="Par135"/>
      <w:bookmarkEnd w:id="16"/>
      <w:r w:rsidRPr="00E525D9">
        <w:rPr>
          <w:rFonts w:eastAsiaTheme="minorHAnsi"/>
          <w:sz w:val="28"/>
          <w:szCs w:val="28"/>
          <w:lang w:eastAsia="en-US"/>
        </w:rPr>
        <w:t>3</w:t>
      </w:r>
      <w:r w:rsidR="00C32804" w:rsidRPr="00E525D9">
        <w:rPr>
          <w:rFonts w:eastAsiaTheme="minorHAnsi"/>
          <w:sz w:val="28"/>
          <w:szCs w:val="28"/>
          <w:lang w:eastAsia="en-US"/>
        </w:rPr>
        <w:t>1</w:t>
      </w:r>
      <w:r w:rsidRPr="00E525D9">
        <w:rPr>
          <w:rFonts w:eastAsiaTheme="minorHAnsi"/>
          <w:sz w:val="28"/>
          <w:szCs w:val="28"/>
          <w:lang w:eastAsia="en-US"/>
        </w:rPr>
        <w:t xml:space="preserve">. Установить, что получатели средств республиканского бюджета и государственные учреждения вправе предусматривать в заключаемых ими договорах (государственных контрактах) о поставке товаров, выполнении работ, оказании услуг авансовые платежи в размере и порядке, которые установлены </w:t>
      </w:r>
      <w:hyperlink w:anchor="Par136" w:history="1">
        <w:r w:rsidRPr="00E525D9">
          <w:rPr>
            <w:rFonts w:eastAsiaTheme="minorHAnsi"/>
            <w:sz w:val="28"/>
            <w:szCs w:val="28"/>
            <w:lang w:eastAsia="en-US"/>
          </w:rPr>
          <w:t xml:space="preserve">подпунктами </w:t>
        </w:r>
        <w:r w:rsidR="00584549" w:rsidRPr="00E525D9">
          <w:rPr>
            <w:rFonts w:eastAsiaTheme="minorHAnsi"/>
            <w:sz w:val="28"/>
            <w:szCs w:val="28"/>
            <w:lang w:eastAsia="en-US"/>
          </w:rPr>
          <w:t>«</w:t>
        </w:r>
        <w:r w:rsidRPr="00E525D9">
          <w:rPr>
            <w:rFonts w:eastAsiaTheme="minorHAnsi"/>
            <w:sz w:val="28"/>
            <w:szCs w:val="28"/>
            <w:lang w:eastAsia="en-US"/>
          </w:rPr>
          <w:t>а</w:t>
        </w:r>
        <w:r w:rsidR="00584549" w:rsidRPr="00E525D9">
          <w:rPr>
            <w:rFonts w:eastAsiaTheme="minorHAnsi"/>
            <w:sz w:val="28"/>
            <w:szCs w:val="28"/>
            <w:lang w:eastAsia="en-US"/>
          </w:rPr>
          <w:t>»</w:t>
        </w:r>
      </w:hyperlink>
      <w:r w:rsidRPr="00E525D9">
        <w:rPr>
          <w:rFonts w:eastAsiaTheme="minorHAnsi"/>
          <w:sz w:val="28"/>
          <w:szCs w:val="28"/>
          <w:lang w:eastAsia="en-US"/>
        </w:rPr>
        <w:t xml:space="preserve"> - </w:t>
      </w:r>
      <w:hyperlink w:anchor="Par141" w:history="1">
        <w:r w:rsidR="00584549" w:rsidRPr="00E525D9">
          <w:rPr>
            <w:rFonts w:eastAsiaTheme="minorHAnsi"/>
            <w:sz w:val="28"/>
            <w:szCs w:val="28"/>
            <w:lang w:eastAsia="en-US"/>
          </w:rPr>
          <w:t>«д»</w:t>
        </w:r>
      </w:hyperlink>
      <w:r w:rsidRPr="00E525D9">
        <w:rPr>
          <w:rFonts w:eastAsiaTheme="minorHAnsi"/>
          <w:sz w:val="28"/>
          <w:szCs w:val="28"/>
          <w:lang w:eastAsia="en-US"/>
        </w:rPr>
        <w:t xml:space="preserve"> настоящего пункта, но не более лимитов бюджетных обязательств на соответствующий финансовый год, доведенных до них в установленном Министерством финансов Республики Алтай порядке на соответствующие цели:</w:t>
      </w:r>
    </w:p>
    <w:p w14:paraId="638A9DEC" w14:textId="77777777" w:rsidR="000D1E63" w:rsidRPr="00E525D9" w:rsidRDefault="000D1E63" w:rsidP="00BB0C5F">
      <w:pPr>
        <w:autoSpaceDE w:val="0"/>
        <w:autoSpaceDN w:val="0"/>
        <w:adjustRightInd w:val="0"/>
        <w:ind w:firstLine="540"/>
        <w:jc w:val="both"/>
        <w:rPr>
          <w:rFonts w:eastAsiaTheme="minorHAnsi"/>
          <w:sz w:val="28"/>
          <w:szCs w:val="28"/>
          <w:lang w:eastAsia="en-US"/>
        </w:rPr>
      </w:pPr>
      <w:bookmarkStart w:id="17" w:name="Par136"/>
      <w:bookmarkEnd w:id="17"/>
      <w:r w:rsidRPr="00E525D9">
        <w:rPr>
          <w:rFonts w:eastAsiaTheme="minorHAnsi"/>
          <w:sz w:val="28"/>
          <w:szCs w:val="28"/>
          <w:lang w:eastAsia="en-US"/>
        </w:rPr>
        <w:t xml:space="preserve">а) при включении в договор (государственный контракт) условия о последующих после выплаты аванса платежах в размере, не превышающем разницу между стоимостью фактически поставленных товаров, выполненных работ, оказанных услуг, подтвержденных в соответствии с установленным Министерством финансов Республики Алтай порядком санкционирования оплаты денежных обязательств получателей средств </w:t>
      </w:r>
      <w:r w:rsidRPr="00E525D9">
        <w:rPr>
          <w:rFonts w:eastAsiaTheme="minorHAnsi"/>
          <w:sz w:val="28"/>
          <w:szCs w:val="28"/>
          <w:lang w:eastAsia="en-US"/>
        </w:rPr>
        <w:lastRenderedPageBreak/>
        <w:t>республиканского бюджета, и общей суммой ранее выплаченного авансового платежа (в случае, если договор (государственный контракт) не содержит этапы его исполнения либо выполнение указанных этапов осуществляется последовательно) или суммой, рассчитанной как произведение размера предусмотренного договором (государственным контрактом) авансового платежа в процентном выражении и стоимости фактически поставленных товаров, выполненных работ, оказанных услуг (в случае, если договор (государственный контракт) содержит этапы его исполнения, сроки выполнения которых полностью или частично совпадают);</w:t>
      </w:r>
    </w:p>
    <w:p w14:paraId="57D95ED8" w14:textId="77777777" w:rsidR="000D1E63" w:rsidRPr="00E525D9" w:rsidRDefault="000D1E63" w:rsidP="00BB0C5F">
      <w:pPr>
        <w:autoSpaceDE w:val="0"/>
        <w:autoSpaceDN w:val="0"/>
        <w:adjustRightInd w:val="0"/>
        <w:ind w:firstLine="540"/>
        <w:jc w:val="both"/>
        <w:rPr>
          <w:rFonts w:eastAsiaTheme="minorHAnsi"/>
          <w:sz w:val="28"/>
          <w:szCs w:val="28"/>
          <w:lang w:eastAsia="en-US"/>
        </w:rPr>
      </w:pPr>
      <w:r w:rsidRPr="00E525D9">
        <w:rPr>
          <w:rFonts w:eastAsiaTheme="minorHAnsi"/>
          <w:sz w:val="28"/>
          <w:szCs w:val="28"/>
          <w:lang w:eastAsia="en-US"/>
        </w:rPr>
        <w:t>в размере, не превышающем 50 процентов суммы договора (государственного контракта) о поставке товаров, выполнении работ, об оказании услуг, в том числе договора (государственного контракта) о выполнении работ по строительству, реконструкции и капитальному ремонту объектов капитального строительства государственной собственности Республики Алтай;</w:t>
      </w:r>
    </w:p>
    <w:p w14:paraId="491864D4" w14:textId="77777777" w:rsidR="000D1E63" w:rsidRPr="00E525D9" w:rsidRDefault="000D1E63" w:rsidP="00BB0C5F">
      <w:pPr>
        <w:autoSpaceDE w:val="0"/>
        <w:autoSpaceDN w:val="0"/>
        <w:adjustRightInd w:val="0"/>
        <w:ind w:firstLine="540"/>
        <w:jc w:val="both"/>
        <w:rPr>
          <w:rFonts w:eastAsiaTheme="minorHAnsi"/>
          <w:sz w:val="28"/>
          <w:szCs w:val="28"/>
          <w:lang w:eastAsia="en-US"/>
        </w:rPr>
      </w:pPr>
      <w:r w:rsidRPr="00E525D9">
        <w:rPr>
          <w:rFonts w:eastAsiaTheme="minorHAnsi"/>
          <w:sz w:val="28"/>
          <w:szCs w:val="28"/>
          <w:lang w:eastAsia="en-US"/>
        </w:rPr>
        <w:t>б) до 100 процентов суммы договора (государственного контракта) - по договорам (государственным контрактам) об оказании услуг связи, о подписке на печатные издания и их приобретении, обучении на курсах повышения квалификации, оплате проживания при направлении работников в командировку, участии в научных, методических и иных конференциях, приобретении авиа- и железнодорожных билетов, билетов для проезда городским и пригородным транспортом и путевок на санаторно-курортное лечение, об оказании медицинской помощи в лечебно-профилактических учреждениях за пределами Республики Алтай, по договорам о выкупе земельных участков, обязательного страхования гражданской ответственности владельцев транспортных средств, по договорам (государственным контрактам) о проведении мероприятий по тушению пожаров, по договорам о проведении проверки достоверности определения сметной стоимости объектов капитального строительства, финансовое обеспечение которых планируется осуществлять полностью или частично за счет средств федерального бюджета, а также по договорам (государственным контрактам), заключаемым в целях осуществления мер, направленных на предупреждение распространения эпидемий и ликвидацию их последствий при введении режима повышенной готовности, чрезвычайной ситуации, а также при введении чрезвычайного положения;</w:t>
      </w:r>
    </w:p>
    <w:p w14:paraId="47E0E31F" w14:textId="77777777" w:rsidR="000D1E63" w:rsidRPr="00E525D9" w:rsidRDefault="000D1E63" w:rsidP="00BB0C5F">
      <w:pPr>
        <w:autoSpaceDE w:val="0"/>
        <w:autoSpaceDN w:val="0"/>
        <w:adjustRightInd w:val="0"/>
        <w:ind w:firstLine="540"/>
        <w:jc w:val="both"/>
        <w:rPr>
          <w:rFonts w:eastAsiaTheme="minorHAnsi"/>
          <w:sz w:val="28"/>
          <w:szCs w:val="28"/>
          <w:lang w:eastAsia="en-US"/>
        </w:rPr>
      </w:pPr>
      <w:r w:rsidRPr="00E525D9">
        <w:rPr>
          <w:rFonts w:eastAsiaTheme="minorHAnsi"/>
          <w:sz w:val="28"/>
          <w:szCs w:val="28"/>
          <w:lang w:eastAsia="en-US"/>
        </w:rPr>
        <w:t>в) до 70 процентов суммы договора (государственного контракта) - по договорам (государственным контрактам), сумма которых не превышает 50 тысяч рублей;</w:t>
      </w:r>
    </w:p>
    <w:p w14:paraId="1975E864" w14:textId="77777777" w:rsidR="000D1E63" w:rsidRPr="00E525D9" w:rsidRDefault="000D1E63" w:rsidP="00BB0C5F">
      <w:pPr>
        <w:autoSpaceDE w:val="0"/>
        <w:autoSpaceDN w:val="0"/>
        <w:adjustRightInd w:val="0"/>
        <w:ind w:firstLine="540"/>
        <w:jc w:val="both"/>
        <w:rPr>
          <w:rFonts w:eastAsiaTheme="minorHAnsi"/>
          <w:sz w:val="28"/>
          <w:szCs w:val="28"/>
          <w:lang w:eastAsia="en-US"/>
        </w:rPr>
      </w:pPr>
      <w:r w:rsidRPr="00E525D9">
        <w:rPr>
          <w:rFonts w:eastAsiaTheme="minorHAnsi"/>
          <w:sz w:val="28"/>
          <w:szCs w:val="28"/>
          <w:lang w:eastAsia="en-US"/>
        </w:rPr>
        <w:t>г) до 50 процентов неоплаченной суммы договора (государственного контракта) - по договорам (государственным контрактам) на оплату коммунальных услуг;</w:t>
      </w:r>
    </w:p>
    <w:p w14:paraId="5B610CC8" w14:textId="77777777" w:rsidR="000D1E63" w:rsidRPr="00E525D9" w:rsidRDefault="000D1E63" w:rsidP="00BB0C5F">
      <w:pPr>
        <w:autoSpaceDE w:val="0"/>
        <w:autoSpaceDN w:val="0"/>
        <w:adjustRightInd w:val="0"/>
        <w:ind w:firstLine="540"/>
        <w:jc w:val="both"/>
        <w:rPr>
          <w:rFonts w:eastAsiaTheme="minorHAnsi"/>
          <w:sz w:val="28"/>
          <w:szCs w:val="28"/>
          <w:lang w:eastAsia="en-US"/>
        </w:rPr>
      </w:pPr>
      <w:bookmarkStart w:id="18" w:name="Par141"/>
      <w:bookmarkEnd w:id="18"/>
      <w:r w:rsidRPr="00E525D9">
        <w:rPr>
          <w:rFonts w:eastAsiaTheme="minorHAnsi"/>
          <w:sz w:val="28"/>
          <w:szCs w:val="28"/>
          <w:lang w:eastAsia="en-US"/>
        </w:rPr>
        <w:t xml:space="preserve">д) в размере до 50 процентов суммы договора (государственного контракта) - по остальным договорам (государственным контрактам), если </w:t>
      </w:r>
      <w:r w:rsidRPr="00E525D9">
        <w:rPr>
          <w:rFonts w:eastAsiaTheme="minorHAnsi"/>
          <w:sz w:val="28"/>
          <w:szCs w:val="28"/>
          <w:lang w:eastAsia="en-US"/>
        </w:rPr>
        <w:lastRenderedPageBreak/>
        <w:t>иное не предусмотрено федеральным законодательством и законодательством Республики Алтай.</w:t>
      </w:r>
    </w:p>
    <w:p w14:paraId="3534474C" w14:textId="2341B161" w:rsidR="000D1E63" w:rsidRPr="00E525D9" w:rsidRDefault="00C32804" w:rsidP="00BB0C5F">
      <w:pPr>
        <w:autoSpaceDE w:val="0"/>
        <w:autoSpaceDN w:val="0"/>
        <w:adjustRightInd w:val="0"/>
        <w:ind w:firstLine="540"/>
        <w:jc w:val="both"/>
        <w:rPr>
          <w:rFonts w:eastAsiaTheme="minorHAnsi"/>
          <w:sz w:val="28"/>
          <w:szCs w:val="28"/>
          <w:lang w:eastAsia="en-US"/>
        </w:rPr>
      </w:pPr>
      <w:r w:rsidRPr="00E525D9">
        <w:rPr>
          <w:rFonts w:eastAsiaTheme="minorHAnsi"/>
          <w:sz w:val="28"/>
          <w:szCs w:val="28"/>
          <w:lang w:eastAsia="en-US"/>
        </w:rPr>
        <w:t>32</w:t>
      </w:r>
      <w:r w:rsidR="000D1E63" w:rsidRPr="00E525D9">
        <w:rPr>
          <w:rFonts w:eastAsiaTheme="minorHAnsi"/>
          <w:sz w:val="28"/>
          <w:szCs w:val="28"/>
          <w:lang w:eastAsia="en-US"/>
        </w:rPr>
        <w:t xml:space="preserve">. Государственные органы Республики Алтай, осуществляющие функции и полномочия учредителя в отношении бюджетных и автономных учреждений, обеспечивают включение указанными в настоящем пункте учреждениями при заключении ими договоров (контрактов) о поставке товаров, выполнении работ и оказании услуг условий об авансовых платежах в объеме, не превышающем предельные размеры выплат авансовых платежей, установленных в соответствии с </w:t>
      </w:r>
      <w:r w:rsidRPr="00E525D9">
        <w:rPr>
          <w:rFonts w:eastAsiaTheme="minorHAnsi"/>
          <w:sz w:val="28"/>
          <w:szCs w:val="28"/>
          <w:lang w:eastAsia="en-US"/>
        </w:rPr>
        <w:t>пунктом 31</w:t>
      </w:r>
      <w:r w:rsidR="000D1E63" w:rsidRPr="00E525D9">
        <w:rPr>
          <w:rFonts w:eastAsiaTheme="minorHAnsi"/>
          <w:sz w:val="28"/>
          <w:szCs w:val="28"/>
          <w:lang w:eastAsia="en-US"/>
        </w:rPr>
        <w:t xml:space="preserve"> настоящего Постановления.</w:t>
      </w:r>
    </w:p>
    <w:p w14:paraId="31A00501" w14:textId="1723CFD3" w:rsidR="000D1E63" w:rsidRPr="00E525D9" w:rsidRDefault="00C32804" w:rsidP="00BB0C5F">
      <w:pPr>
        <w:autoSpaceDE w:val="0"/>
        <w:autoSpaceDN w:val="0"/>
        <w:adjustRightInd w:val="0"/>
        <w:ind w:firstLine="540"/>
        <w:jc w:val="both"/>
        <w:rPr>
          <w:rFonts w:eastAsiaTheme="minorHAnsi"/>
          <w:sz w:val="28"/>
          <w:szCs w:val="28"/>
          <w:lang w:eastAsia="en-US"/>
        </w:rPr>
      </w:pPr>
      <w:r w:rsidRPr="00E525D9">
        <w:rPr>
          <w:rFonts w:eastAsiaTheme="minorHAnsi"/>
          <w:sz w:val="28"/>
          <w:szCs w:val="28"/>
          <w:lang w:eastAsia="en-US"/>
        </w:rPr>
        <w:t>33</w:t>
      </w:r>
      <w:r w:rsidR="000D1E63" w:rsidRPr="00E525D9">
        <w:rPr>
          <w:rFonts w:eastAsiaTheme="minorHAnsi"/>
          <w:sz w:val="28"/>
          <w:szCs w:val="28"/>
          <w:lang w:eastAsia="en-US"/>
        </w:rPr>
        <w:t>. Установить, что получатели средств республиканского бюджета заключают и оплачивают договоры (государственные контракты) в пределах доведенных лимитов бюджетных обязательств, бюджетные и автономные учреждения заключают и оплачивают договоры (государственные контракты) в соответствии с выплатами, утвержденными в плане финансово-хозяйственной деятельности.</w:t>
      </w:r>
    </w:p>
    <w:p w14:paraId="62ECBB65" w14:textId="50AC07E9" w:rsidR="000D1E63" w:rsidRPr="00E525D9" w:rsidRDefault="00C32804" w:rsidP="00BB0C5F">
      <w:pPr>
        <w:autoSpaceDE w:val="0"/>
        <w:autoSpaceDN w:val="0"/>
        <w:adjustRightInd w:val="0"/>
        <w:ind w:firstLine="540"/>
        <w:jc w:val="both"/>
        <w:rPr>
          <w:rFonts w:eastAsiaTheme="minorHAnsi"/>
          <w:sz w:val="28"/>
          <w:szCs w:val="28"/>
          <w:lang w:eastAsia="en-US"/>
        </w:rPr>
      </w:pPr>
      <w:r w:rsidRPr="00E525D9">
        <w:rPr>
          <w:rFonts w:eastAsiaTheme="minorHAnsi"/>
          <w:sz w:val="28"/>
          <w:szCs w:val="28"/>
          <w:lang w:eastAsia="en-US"/>
        </w:rPr>
        <w:t>34</w:t>
      </w:r>
      <w:r w:rsidR="000D1E63" w:rsidRPr="00E525D9">
        <w:rPr>
          <w:rFonts w:eastAsiaTheme="minorHAnsi"/>
          <w:sz w:val="28"/>
          <w:szCs w:val="28"/>
          <w:lang w:eastAsia="en-US"/>
        </w:rPr>
        <w:t>. Установить, что расходы на содержание Избирательной комиссии Республики Алтай осуществляются через лицевой счет, открытый в Управлении Федерального казначейства по Республике Алтай. Средства, выделенные на проведение выборов и референдумов, Избирательная комиссия Республики Алтай перечисляет в полном объеме на счет, открытый в Отделении - Национальный банк по Республике Алтай Сибирского главного управления Центрального банка Российской Федерации для осуществления соответствующих расходов. После проведения выборов неиспользованные целевые средства подлежат возврату в республиканский бюджет, а счета - закрытию.</w:t>
      </w:r>
    </w:p>
    <w:p w14:paraId="2EDE0F33" w14:textId="07D93317" w:rsidR="000D1E63" w:rsidRPr="00E525D9" w:rsidRDefault="00C32804" w:rsidP="00BB0C5F">
      <w:pPr>
        <w:autoSpaceDE w:val="0"/>
        <w:autoSpaceDN w:val="0"/>
        <w:adjustRightInd w:val="0"/>
        <w:ind w:firstLine="540"/>
        <w:jc w:val="both"/>
        <w:rPr>
          <w:rFonts w:eastAsiaTheme="minorHAnsi"/>
          <w:sz w:val="28"/>
          <w:szCs w:val="28"/>
          <w:lang w:eastAsia="en-US"/>
        </w:rPr>
      </w:pPr>
      <w:r w:rsidRPr="00E525D9">
        <w:rPr>
          <w:rFonts w:eastAsiaTheme="minorHAnsi"/>
          <w:sz w:val="28"/>
          <w:szCs w:val="28"/>
          <w:lang w:eastAsia="en-US"/>
        </w:rPr>
        <w:t>35</w:t>
      </w:r>
      <w:r w:rsidR="000D1E63" w:rsidRPr="00E525D9">
        <w:rPr>
          <w:rFonts w:eastAsiaTheme="minorHAnsi"/>
          <w:sz w:val="28"/>
          <w:szCs w:val="28"/>
          <w:lang w:eastAsia="en-US"/>
        </w:rPr>
        <w:t>. Установить, что при определении поставщика путем запроса котировок авансирование не допускается, оплата заключенного договора (государственного контракта) осуществляется после поставки товаров, выполнения работ, оказания услуг.</w:t>
      </w:r>
    </w:p>
    <w:p w14:paraId="17F9D486" w14:textId="41C1C6D6" w:rsidR="000D1E63" w:rsidRPr="00E525D9" w:rsidRDefault="00C32804" w:rsidP="00BB0C5F">
      <w:pPr>
        <w:autoSpaceDE w:val="0"/>
        <w:autoSpaceDN w:val="0"/>
        <w:adjustRightInd w:val="0"/>
        <w:ind w:firstLine="540"/>
        <w:jc w:val="both"/>
        <w:rPr>
          <w:rFonts w:eastAsiaTheme="minorHAnsi"/>
          <w:sz w:val="28"/>
          <w:szCs w:val="28"/>
          <w:lang w:eastAsia="en-US"/>
        </w:rPr>
      </w:pPr>
      <w:r w:rsidRPr="00E525D9">
        <w:rPr>
          <w:rFonts w:eastAsiaTheme="minorHAnsi"/>
          <w:sz w:val="28"/>
          <w:szCs w:val="28"/>
          <w:lang w:eastAsia="en-US"/>
        </w:rPr>
        <w:t>36</w:t>
      </w:r>
      <w:r w:rsidR="000D1E63" w:rsidRPr="00E525D9">
        <w:rPr>
          <w:rFonts w:eastAsiaTheme="minorHAnsi"/>
          <w:sz w:val="28"/>
          <w:szCs w:val="28"/>
          <w:lang w:eastAsia="en-US"/>
        </w:rPr>
        <w:t>. Главным распорядителям средств республиканского бюджета, главным администраторам (администраторам) доходов республиканского бюджета, главным администраторам (администраторам) источников финансирования дефицита республиканского бюджета обеспечить осуществление внутреннего финансового аудита в соответствии с федеральными стандартами внутреннего финансового аудита, установленными Министерством финансов Российской Федерации.</w:t>
      </w:r>
    </w:p>
    <w:p w14:paraId="665AC69C" w14:textId="44A7E68A" w:rsidR="000D1E63" w:rsidRPr="00E525D9" w:rsidRDefault="00C32804" w:rsidP="00BB0C5F">
      <w:pPr>
        <w:autoSpaceDE w:val="0"/>
        <w:autoSpaceDN w:val="0"/>
        <w:adjustRightInd w:val="0"/>
        <w:ind w:firstLine="540"/>
        <w:jc w:val="both"/>
        <w:rPr>
          <w:rFonts w:eastAsiaTheme="minorHAnsi"/>
          <w:sz w:val="28"/>
          <w:szCs w:val="28"/>
          <w:lang w:eastAsia="en-US"/>
        </w:rPr>
      </w:pPr>
      <w:r w:rsidRPr="00E525D9">
        <w:rPr>
          <w:rFonts w:eastAsiaTheme="minorHAnsi"/>
          <w:sz w:val="28"/>
          <w:szCs w:val="28"/>
          <w:lang w:eastAsia="en-US"/>
        </w:rPr>
        <w:t>37</w:t>
      </w:r>
      <w:r w:rsidR="000D1E63" w:rsidRPr="00E525D9">
        <w:rPr>
          <w:rFonts w:eastAsiaTheme="minorHAnsi"/>
          <w:sz w:val="28"/>
          <w:szCs w:val="28"/>
          <w:lang w:eastAsia="en-US"/>
        </w:rPr>
        <w:t>. Главным распорядителям средств республиканского бюджета обеспечить ведение бюджетного, бухгалтерского учета бюджетными и автономными учреждениями в соответствии с установленными федеральным законодательством стандартами бухгалтерского учета для организаций государственного сектора.</w:t>
      </w:r>
    </w:p>
    <w:p w14:paraId="438235C6" w14:textId="6B53D59B" w:rsidR="000D1E63" w:rsidRPr="00E525D9" w:rsidRDefault="00C32804" w:rsidP="00BB0C5F">
      <w:pPr>
        <w:autoSpaceDE w:val="0"/>
        <w:autoSpaceDN w:val="0"/>
        <w:adjustRightInd w:val="0"/>
        <w:ind w:firstLine="540"/>
        <w:jc w:val="both"/>
        <w:rPr>
          <w:rFonts w:eastAsiaTheme="minorHAnsi"/>
          <w:sz w:val="28"/>
          <w:szCs w:val="28"/>
          <w:lang w:eastAsia="en-US"/>
        </w:rPr>
      </w:pPr>
      <w:r w:rsidRPr="00E525D9">
        <w:rPr>
          <w:rFonts w:eastAsiaTheme="minorHAnsi"/>
          <w:sz w:val="28"/>
          <w:szCs w:val="28"/>
          <w:lang w:eastAsia="en-US"/>
        </w:rPr>
        <w:t>38</w:t>
      </w:r>
      <w:r w:rsidR="00BB0C5F" w:rsidRPr="00E525D9">
        <w:rPr>
          <w:rFonts w:eastAsiaTheme="minorHAnsi"/>
          <w:sz w:val="28"/>
          <w:szCs w:val="28"/>
          <w:lang w:eastAsia="en-US"/>
        </w:rPr>
        <w:t>.</w:t>
      </w:r>
      <w:r w:rsidR="000D1E63" w:rsidRPr="00E525D9">
        <w:rPr>
          <w:rFonts w:eastAsiaTheme="minorHAnsi"/>
          <w:sz w:val="28"/>
          <w:szCs w:val="28"/>
          <w:lang w:eastAsia="en-US"/>
        </w:rPr>
        <w:t xml:space="preserve"> В случае если сроки, предусмотренные настоящим Постановлением, приходятся на нерабочий день, днем окончания каждого </w:t>
      </w:r>
      <w:r w:rsidR="000D1E63" w:rsidRPr="00E525D9">
        <w:rPr>
          <w:rFonts w:eastAsiaTheme="minorHAnsi"/>
          <w:sz w:val="28"/>
          <w:szCs w:val="28"/>
          <w:lang w:eastAsia="en-US"/>
        </w:rPr>
        <w:lastRenderedPageBreak/>
        <w:t>из них считается первый рабочий день, следующий после наступления такого срока.</w:t>
      </w:r>
    </w:p>
    <w:p w14:paraId="7555C45E" w14:textId="1B35CBD3" w:rsidR="000D1E63" w:rsidRPr="00E525D9" w:rsidRDefault="00C32804" w:rsidP="00BB0C5F">
      <w:pPr>
        <w:autoSpaceDE w:val="0"/>
        <w:autoSpaceDN w:val="0"/>
        <w:adjustRightInd w:val="0"/>
        <w:ind w:firstLine="540"/>
        <w:jc w:val="both"/>
        <w:rPr>
          <w:rFonts w:eastAsiaTheme="minorHAnsi"/>
          <w:sz w:val="28"/>
          <w:szCs w:val="28"/>
          <w:lang w:eastAsia="en-US"/>
        </w:rPr>
      </w:pPr>
      <w:r w:rsidRPr="00E525D9">
        <w:rPr>
          <w:rFonts w:eastAsiaTheme="minorHAnsi"/>
          <w:sz w:val="28"/>
          <w:szCs w:val="28"/>
          <w:lang w:eastAsia="en-US"/>
        </w:rPr>
        <w:t>39</w:t>
      </w:r>
      <w:r w:rsidR="000D1E63" w:rsidRPr="00E525D9">
        <w:rPr>
          <w:rFonts w:eastAsiaTheme="minorHAnsi"/>
          <w:sz w:val="28"/>
          <w:szCs w:val="28"/>
          <w:lang w:eastAsia="en-US"/>
        </w:rPr>
        <w:t>. Настоящее Постановление вступает в силу со дня его подписания и распространяется на правоотношения, возникшие с 1 января 202</w:t>
      </w:r>
      <w:r w:rsidR="00584549" w:rsidRPr="00E525D9">
        <w:rPr>
          <w:rFonts w:eastAsiaTheme="minorHAnsi"/>
          <w:sz w:val="28"/>
          <w:szCs w:val="28"/>
          <w:lang w:eastAsia="en-US"/>
        </w:rPr>
        <w:t>2</w:t>
      </w:r>
      <w:r w:rsidR="000D1E63" w:rsidRPr="00E525D9">
        <w:rPr>
          <w:rFonts w:eastAsiaTheme="minorHAnsi"/>
          <w:sz w:val="28"/>
          <w:szCs w:val="28"/>
          <w:lang w:eastAsia="en-US"/>
        </w:rPr>
        <w:t xml:space="preserve"> года.</w:t>
      </w:r>
    </w:p>
    <w:p w14:paraId="765B4960" w14:textId="77777777" w:rsidR="004048A7" w:rsidRPr="00E525D9" w:rsidRDefault="004048A7" w:rsidP="00BB0C5F">
      <w:pPr>
        <w:widowControl w:val="0"/>
        <w:autoSpaceDE w:val="0"/>
        <w:autoSpaceDN w:val="0"/>
        <w:adjustRightInd w:val="0"/>
        <w:ind w:firstLine="709"/>
        <w:jc w:val="both"/>
        <w:rPr>
          <w:sz w:val="28"/>
          <w:szCs w:val="28"/>
        </w:rPr>
      </w:pPr>
    </w:p>
    <w:p w14:paraId="271AD233" w14:textId="77777777" w:rsidR="004048A7" w:rsidRPr="00E525D9" w:rsidRDefault="004048A7" w:rsidP="00BB0C5F">
      <w:pPr>
        <w:widowControl w:val="0"/>
        <w:autoSpaceDE w:val="0"/>
        <w:autoSpaceDN w:val="0"/>
        <w:adjustRightInd w:val="0"/>
        <w:ind w:firstLine="709"/>
        <w:jc w:val="both"/>
        <w:rPr>
          <w:sz w:val="28"/>
          <w:szCs w:val="28"/>
        </w:rPr>
      </w:pPr>
    </w:p>
    <w:p w14:paraId="4AFEBEC6" w14:textId="77777777" w:rsidR="004048A7" w:rsidRPr="00E525D9" w:rsidRDefault="004048A7" w:rsidP="00BB0C5F">
      <w:pPr>
        <w:widowControl w:val="0"/>
        <w:autoSpaceDE w:val="0"/>
        <w:autoSpaceDN w:val="0"/>
        <w:adjustRightInd w:val="0"/>
        <w:ind w:firstLine="709"/>
        <w:jc w:val="both"/>
        <w:rPr>
          <w:sz w:val="28"/>
          <w:szCs w:val="28"/>
        </w:rPr>
      </w:pPr>
    </w:p>
    <w:tbl>
      <w:tblPr>
        <w:tblStyle w:val="a5"/>
        <w:tblW w:w="9214"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5386"/>
      </w:tblGrid>
      <w:tr w:rsidR="00E525D9" w:rsidRPr="00E525D9" w14:paraId="14462565" w14:textId="77777777" w:rsidTr="007B5FD7">
        <w:tc>
          <w:tcPr>
            <w:tcW w:w="3828" w:type="dxa"/>
          </w:tcPr>
          <w:p w14:paraId="29E9A060" w14:textId="77777777" w:rsidR="004048A7" w:rsidRPr="00E525D9" w:rsidRDefault="004048A7" w:rsidP="00BB0C5F">
            <w:pPr>
              <w:jc w:val="center"/>
              <w:rPr>
                <w:sz w:val="28"/>
                <w:szCs w:val="28"/>
              </w:rPr>
            </w:pPr>
            <w:r w:rsidRPr="00E525D9">
              <w:rPr>
                <w:sz w:val="28"/>
                <w:szCs w:val="28"/>
              </w:rPr>
              <w:t>Глава Республики Алтай,</w:t>
            </w:r>
          </w:p>
          <w:p w14:paraId="02BA52AD" w14:textId="77777777" w:rsidR="004048A7" w:rsidRPr="00E525D9" w:rsidRDefault="004048A7" w:rsidP="00BB0C5F">
            <w:pPr>
              <w:jc w:val="center"/>
              <w:rPr>
                <w:sz w:val="28"/>
                <w:szCs w:val="28"/>
              </w:rPr>
            </w:pPr>
            <w:r w:rsidRPr="00E525D9">
              <w:rPr>
                <w:sz w:val="28"/>
                <w:szCs w:val="28"/>
              </w:rPr>
              <w:t>Председатель Правительства</w:t>
            </w:r>
          </w:p>
          <w:p w14:paraId="41027B7B" w14:textId="77777777" w:rsidR="004048A7" w:rsidRPr="00E525D9" w:rsidRDefault="004048A7" w:rsidP="00BB0C5F">
            <w:pPr>
              <w:widowControl w:val="0"/>
              <w:autoSpaceDE w:val="0"/>
              <w:autoSpaceDN w:val="0"/>
              <w:adjustRightInd w:val="0"/>
              <w:jc w:val="center"/>
              <w:rPr>
                <w:sz w:val="28"/>
                <w:szCs w:val="28"/>
              </w:rPr>
            </w:pPr>
            <w:r w:rsidRPr="00E525D9">
              <w:rPr>
                <w:sz w:val="28"/>
                <w:szCs w:val="28"/>
              </w:rPr>
              <w:t>Республики Алтай</w:t>
            </w:r>
          </w:p>
        </w:tc>
        <w:tc>
          <w:tcPr>
            <w:tcW w:w="5386" w:type="dxa"/>
          </w:tcPr>
          <w:p w14:paraId="17480637" w14:textId="77777777" w:rsidR="004048A7" w:rsidRPr="00E525D9" w:rsidRDefault="004048A7" w:rsidP="00BB0C5F">
            <w:pPr>
              <w:widowControl w:val="0"/>
              <w:autoSpaceDE w:val="0"/>
              <w:autoSpaceDN w:val="0"/>
              <w:adjustRightInd w:val="0"/>
              <w:jc w:val="center"/>
              <w:rPr>
                <w:sz w:val="28"/>
                <w:szCs w:val="28"/>
              </w:rPr>
            </w:pPr>
          </w:p>
          <w:p w14:paraId="41231F02" w14:textId="77777777" w:rsidR="004048A7" w:rsidRPr="00E525D9" w:rsidRDefault="004048A7" w:rsidP="00BB0C5F">
            <w:pPr>
              <w:widowControl w:val="0"/>
              <w:autoSpaceDE w:val="0"/>
              <w:autoSpaceDN w:val="0"/>
              <w:adjustRightInd w:val="0"/>
              <w:jc w:val="center"/>
              <w:rPr>
                <w:sz w:val="28"/>
                <w:szCs w:val="28"/>
              </w:rPr>
            </w:pPr>
          </w:p>
          <w:p w14:paraId="7B695DF3" w14:textId="77777777" w:rsidR="004048A7" w:rsidRPr="00E525D9" w:rsidRDefault="004048A7" w:rsidP="00BB0C5F">
            <w:pPr>
              <w:widowControl w:val="0"/>
              <w:autoSpaceDE w:val="0"/>
              <w:autoSpaceDN w:val="0"/>
              <w:adjustRightInd w:val="0"/>
              <w:jc w:val="right"/>
              <w:rPr>
                <w:sz w:val="28"/>
                <w:szCs w:val="28"/>
              </w:rPr>
            </w:pPr>
            <w:r w:rsidRPr="00E525D9">
              <w:rPr>
                <w:sz w:val="28"/>
                <w:szCs w:val="28"/>
              </w:rPr>
              <w:t xml:space="preserve">                                 О.Л. </w:t>
            </w:r>
            <w:proofErr w:type="spellStart"/>
            <w:r w:rsidRPr="00E525D9">
              <w:rPr>
                <w:sz w:val="28"/>
                <w:szCs w:val="28"/>
              </w:rPr>
              <w:t>Хорохордин</w:t>
            </w:r>
            <w:proofErr w:type="spellEnd"/>
          </w:p>
        </w:tc>
      </w:tr>
    </w:tbl>
    <w:p w14:paraId="62155FBE" w14:textId="77777777" w:rsidR="004048A7" w:rsidRPr="00E525D9" w:rsidRDefault="004048A7" w:rsidP="00BB0C5F">
      <w:pPr>
        <w:widowControl w:val="0"/>
        <w:autoSpaceDE w:val="0"/>
        <w:autoSpaceDN w:val="0"/>
        <w:adjustRightInd w:val="0"/>
        <w:jc w:val="both"/>
        <w:rPr>
          <w:sz w:val="28"/>
          <w:szCs w:val="28"/>
        </w:rPr>
      </w:pPr>
    </w:p>
    <w:p w14:paraId="6906E3DF" w14:textId="77777777" w:rsidR="004048A7" w:rsidRPr="00E525D9" w:rsidRDefault="004048A7" w:rsidP="00BB0C5F">
      <w:pPr>
        <w:rPr>
          <w:sz w:val="28"/>
          <w:szCs w:val="28"/>
        </w:rPr>
      </w:pPr>
    </w:p>
    <w:p w14:paraId="4860D8C6" w14:textId="34EDF8D0" w:rsidR="00350112" w:rsidRDefault="00350112" w:rsidP="00BB0C5F">
      <w:r>
        <w:br w:type="page"/>
      </w:r>
    </w:p>
    <w:p w14:paraId="1B500F9F" w14:textId="77777777" w:rsidR="00350112" w:rsidRPr="002C6BD8" w:rsidRDefault="00350112" w:rsidP="00350112">
      <w:pPr>
        <w:jc w:val="center"/>
        <w:rPr>
          <w:b/>
          <w:sz w:val="28"/>
          <w:szCs w:val="28"/>
        </w:rPr>
      </w:pPr>
      <w:r w:rsidRPr="002C6BD8">
        <w:rPr>
          <w:b/>
          <w:sz w:val="28"/>
          <w:szCs w:val="28"/>
        </w:rPr>
        <w:lastRenderedPageBreak/>
        <w:t>ПОЯСНИТЕЛЬНАЯ ЗАПИСКА</w:t>
      </w:r>
    </w:p>
    <w:p w14:paraId="6973F55D" w14:textId="77777777" w:rsidR="00350112" w:rsidRPr="002C6BD8" w:rsidRDefault="00350112" w:rsidP="00350112">
      <w:pPr>
        <w:jc w:val="center"/>
        <w:rPr>
          <w:b/>
          <w:sz w:val="28"/>
          <w:szCs w:val="28"/>
        </w:rPr>
      </w:pPr>
      <w:r w:rsidRPr="002C6BD8">
        <w:rPr>
          <w:b/>
          <w:sz w:val="28"/>
          <w:szCs w:val="28"/>
        </w:rPr>
        <w:t>к проекту постановления Правительства Республики Алтай</w:t>
      </w:r>
    </w:p>
    <w:p w14:paraId="2098F03E" w14:textId="77777777" w:rsidR="00350112" w:rsidRDefault="00350112" w:rsidP="00350112">
      <w:pPr>
        <w:jc w:val="center"/>
        <w:rPr>
          <w:b/>
          <w:sz w:val="28"/>
          <w:szCs w:val="28"/>
        </w:rPr>
      </w:pPr>
      <w:r w:rsidRPr="002C6BD8">
        <w:rPr>
          <w:b/>
          <w:sz w:val="28"/>
          <w:szCs w:val="28"/>
        </w:rPr>
        <w:t xml:space="preserve"> «О мерах по реализации Закона Республики Алтай </w:t>
      </w:r>
    </w:p>
    <w:p w14:paraId="26452CE1" w14:textId="09D0DFD7" w:rsidR="00350112" w:rsidRDefault="00350112" w:rsidP="00350112">
      <w:pPr>
        <w:jc w:val="center"/>
        <w:rPr>
          <w:b/>
          <w:bCs/>
          <w:sz w:val="28"/>
          <w:szCs w:val="28"/>
        </w:rPr>
      </w:pPr>
      <w:r w:rsidRPr="002C6BD8">
        <w:rPr>
          <w:b/>
          <w:sz w:val="28"/>
          <w:szCs w:val="28"/>
        </w:rPr>
        <w:t>«</w:t>
      </w:r>
      <w:r w:rsidRPr="002C6BD8">
        <w:rPr>
          <w:b/>
          <w:bCs/>
          <w:sz w:val="28"/>
          <w:szCs w:val="28"/>
        </w:rPr>
        <w:t xml:space="preserve">О республиканском бюджете Республики Алтай </w:t>
      </w:r>
      <w:r>
        <w:rPr>
          <w:b/>
          <w:bCs/>
          <w:sz w:val="28"/>
          <w:szCs w:val="28"/>
        </w:rPr>
        <w:t>на 20</w:t>
      </w:r>
      <w:r w:rsidRPr="00DB14CE">
        <w:rPr>
          <w:b/>
          <w:bCs/>
          <w:sz w:val="28"/>
          <w:szCs w:val="28"/>
        </w:rPr>
        <w:t>2</w:t>
      </w:r>
      <w:r>
        <w:rPr>
          <w:b/>
          <w:bCs/>
          <w:sz w:val="28"/>
          <w:szCs w:val="28"/>
        </w:rPr>
        <w:t>2</w:t>
      </w:r>
      <w:r>
        <w:rPr>
          <w:b/>
          <w:bCs/>
          <w:sz w:val="28"/>
          <w:szCs w:val="28"/>
        </w:rPr>
        <w:t xml:space="preserve"> год </w:t>
      </w:r>
    </w:p>
    <w:p w14:paraId="46D7699D" w14:textId="0524ACE3" w:rsidR="00350112" w:rsidRPr="002C6BD8" w:rsidRDefault="00350112" w:rsidP="00350112">
      <w:pPr>
        <w:jc w:val="center"/>
        <w:rPr>
          <w:b/>
        </w:rPr>
      </w:pPr>
      <w:r>
        <w:rPr>
          <w:b/>
          <w:bCs/>
          <w:sz w:val="28"/>
          <w:szCs w:val="28"/>
        </w:rPr>
        <w:t>и на плановый период 202</w:t>
      </w:r>
      <w:r>
        <w:rPr>
          <w:b/>
          <w:bCs/>
          <w:sz w:val="28"/>
          <w:szCs w:val="28"/>
        </w:rPr>
        <w:t>3</w:t>
      </w:r>
      <w:r>
        <w:rPr>
          <w:b/>
          <w:bCs/>
          <w:sz w:val="28"/>
          <w:szCs w:val="28"/>
        </w:rPr>
        <w:t xml:space="preserve"> и 202</w:t>
      </w:r>
      <w:r>
        <w:rPr>
          <w:b/>
          <w:bCs/>
          <w:sz w:val="28"/>
          <w:szCs w:val="28"/>
        </w:rPr>
        <w:t>4</w:t>
      </w:r>
      <w:bookmarkStart w:id="19" w:name="_GoBack"/>
      <w:bookmarkEnd w:id="19"/>
      <w:r>
        <w:rPr>
          <w:b/>
          <w:bCs/>
          <w:sz w:val="28"/>
          <w:szCs w:val="28"/>
        </w:rPr>
        <w:t xml:space="preserve"> годов</w:t>
      </w:r>
      <w:r w:rsidRPr="002C6BD8">
        <w:rPr>
          <w:b/>
          <w:sz w:val="28"/>
          <w:szCs w:val="28"/>
        </w:rPr>
        <w:t>»</w:t>
      </w:r>
    </w:p>
    <w:p w14:paraId="50FB7683" w14:textId="77777777" w:rsidR="00350112" w:rsidRDefault="00350112" w:rsidP="00350112">
      <w:pPr>
        <w:jc w:val="center"/>
        <w:rPr>
          <w:sz w:val="28"/>
          <w:szCs w:val="28"/>
        </w:rPr>
      </w:pPr>
    </w:p>
    <w:p w14:paraId="59FE6E8F" w14:textId="6BB82543" w:rsidR="00350112" w:rsidRPr="00980373" w:rsidRDefault="00350112" w:rsidP="00350112">
      <w:pPr>
        <w:autoSpaceDE w:val="0"/>
        <w:autoSpaceDN w:val="0"/>
        <w:adjustRightInd w:val="0"/>
        <w:ind w:firstLine="567"/>
        <w:jc w:val="both"/>
        <w:rPr>
          <w:sz w:val="28"/>
          <w:szCs w:val="28"/>
        </w:rPr>
      </w:pPr>
      <w:r w:rsidRPr="00980373">
        <w:rPr>
          <w:sz w:val="28"/>
          <w:szCs w:val="28"/>
        </w:rPr>
        <w:t xml:space="preserve">Субъектом нормотворческой </w:t>
      </w:r>
      <w:r>
        <w:rPr>
          <w:sz w:val="28"/>
          <w:szCs w:val="28"/>
        </w:rPr>
        <w:t>деятельности выступает Правительство Республики Алтай. Р</w:t>
      </w:r>
      <w:r w:rsidRPr="00980373">
        <w:rPr>
          <w:sz w:val="28"/>
          <w:szCs w:val="28"/>
        </w:rPr>
        <w:t xml:space="preserve">азработчиком проекта постановления «О мерах по реализации </w:t>
      </w:r>
      <w:r>
        <w:rPr>
          <w:sz w:val="28"/>
          <w:szCs w:val="28"/>
        </w:rPr>
        <w:t>З</w:t>
      </w:r>
      <w:r w:rsidRPr="00980373">
        <w:rPr>
          <w:sz w:val="28"/>
          <w:szCs w:val="28"/>
        </w:rPr>
        <w:t>акона Республики Алтай</w:t>
      </w:r>
      <w:r>
        <w:rPr>
          <w:sz w:val="28"/>
          <w:szCs w:val="28"/>
        </w:rPr>
        <w:t xml:space="preserve"> </w:t>
      </w:r>
      <w:r w:rsidRPr="00980373">
        <w:rPr>
          <w:sz w:val="28"/>
          <w:szCs w:val="28"/>
        </w:rPr>
        <w:t>«</w:t>
      </w:r>
      <w:r w:rsidRPr="004A77DF">
        <w:rPr>
          <w:bCs/>
          <w:sz w:val="28"/>
          <w:szCs w:val="28"/>
        </w:rPr>
        <w:t xml:space="preserve">О республиканском бюджете Республики Алтай </w:t>
      </w:r>
      <w:r>
        <w:rPr>
          <w:bCs/>
          <w:sz w:val="28"/>
          <w:szCs w:val="28"/>
        </w:rPr>
        <w:t>на 202</w:t>
      </w:r>
      <w:r>
        <w:rPr>
          <w:bCs/>
          <w:sz w:val="28"/>
          <w:szCs w:val="28"/>
        </w:rPr>
        <w:t>2</w:t>
      </w:r>
      <w:r>
        <w:rPr>
          <w:bCs/>
          <w:sz w:val="28"/>
          <w:szCs w:val="28"/>
        </w:rPr>
        <w:t xml:space="preserve"> год и на плановый период 202</w:t>
      </w:r>
      <w:r>
        <w:rPr>
          <w:bCs/>
          <w:sz w:val="28"/>
          <w:szCs w:val="28"/>
        </w:rPr>
        <w:t>3</w:t>
      </w:r>
      <w:r>
        <w:rPr>
          <w:bCs/>
          <w:sz w:val="28"/>
          <w:szCs w:val="28"/>
        </w:rPr>
        <w:t xml:space="preserve"> и 202</w:t>
      </w:r>
      <w:r>
        <w:rPr>
          <w:bCs/>
          <w:sz w:val="28"/>
          <w:szCs w:val="28"/>
        </w:rPr>
        <w:t>4</w:t>
      </w:r>
      <w:r>
        <w:rPr>
          <w:bCs/>
          <w:sz w:val="28"/>
          <w:szCs w:val="28"/>
        </w:rPr>
        <w:t xml:space="preserve"> годов</w:t>
      </w:r>
      <w:r w:rsidRPr="00D17348">
        <w:rPr>
          <w:b/>
          <w:bCs/>
          <w:sz w:val="28"/>
          <w:szCs w:val="28"/>
        </w:rPr>
        <w:t>»</w:t>
      </w:r>
      <w:r>
        <w:rPr>
          <w:sz w:val="28"/>
          <w:szCs w:val="28"/>
        </w:rPr>
        <w:t xml:space="preserve"> </w:t>
      </w:r>
      <w:r w:rsidRPr="00980373">
        <w:rPr>
          <w:sz w:val="28"/>
          <w:szCs w:val="28"/>
        </w:rPr>
        <w:t>(далее – проект постановления) является Министерство финансов Республики Алта</w:t>
      </w:r>
      <w:r>
        <w:rPr>
          <w:sz w:val="28"/>
          <w:szCs w:val="28"/>
        </w:rPr>
        <w:t>й.</w:t>
      </w:r>
    </w:p>
    <w:p w14:paraId="10E43E2B" w14:textId="25685DCB" w:rsidR="00350112" w:rsidRDefault="00350112" w:rsidP="00350112">
      <w:pPr>
        <w:autoSpaceDE w:val="0"/>
        <w:autoSpaceDN w:val="0"/>
        <w:adjustRightInd w:val="0"/>
        <w:ind w:firstLine="567"/>
        <w:jc w:val="both"/>
        <w:rPr>
          <w:sz w:val="28"/>
          <w:szCs w:val="28"/>
        </w:rPr>
      </w:pPr>
      <w:r>
        <w:rPr>
          <w:sz w:val="28"/>
          <w:szCs w:val="28"/>
        </w:rPr>
        <w:t xml:space="preserve">Целью принятия настоящего проекта постановления является обеспечение реализации Закона </w:t>
      </w:r>
      <w:r w:rsidRPr="00FF4AD9">
        <w:rPr>
          <w:bCs/>
          <w:sz w:val="28"/>
          <w:szCs w:val="28"/>
        </w:rPr>
        <w:t>Республики Алтай от 1</w:t>
      </w:r>
      <w:r>
        <w:rPr>
          <w:bCs/>
          <w:sz w:val="28"/>
          <w:szCs w:val="28"/>
        </w:rPr>
        <w:t>7</w:t>
      </w:r>
      <w:r w:rsidRPr="00FF4AD9">
        <w:rPr>
          <w:bCs/>
          <w:sz w:val="28"/>
          <w:szCs w:val="28"/>
        </w:rPr>
        <w:t xml:space="preserve"> декабря 202</w:t>
      </w:r>
      <w:r>
        <w:rPr>
          <w:bCs/>
          <w:sz w:val="28"/>
          <w:szCs w:val="28"/>
        </w:rPr>
        <w:t>1</w:t>
      </w:r>
      <w:r w:rsidRPr="00FF4AD9">
        <w:rPr>
          <w:bCs/>
          <w:sz w:val="28"/>
          <w:szCs w:val="28"/>
        </w:rPr>
        <w:t xml:space="preserve"> года </w:t>
      </w:r>
      <w:r>
        <w:rPr>
          <w:bCs/>
          <w:sz w:val="28"/>
          <w:szCs w:val="28"/>
        </w:rPr>
        <w:t xml:space="preserve">    </w:t>
      </w:r>
      <w:r w:rsidRPr="00FF4AD9">
        <w:rPr>
          <w:bCs/>
          <w:sz w:val="28"/>
          <w:szCs w:val="28"/>
        </w:rPr>
        <w:t xml:space="preserve">№ </w:t>
      </w:r>
      <w:r>
        <w:rPr>
          <w:bCs/>
          <w:sz w:val="28"/>
          <w:szCs w:val="28"/>
        </w:rPr>
        <w:t>87</w:t>
      </w:r>
      <w:r w:rsidRPr="00FF4AD9">
        <w:rPr>
          <w:bCs/>
          <w:sz w:val="28"/>
          <w:szCs w:val="28"/>
        </w:rPr>
        <w:t>-РЗ «О республиканском бюджете Республики Алтай на 202</w:t>
      </w:r>
      <w:r>
        <w:rPr>
          <w:bCs/>
          <w:sz w:val="28"/>
          <w:szCs w:val="28"/>
        </w:rPr>
        <w:t>2</w:t>
      </w:r>
      <w:r w:rsidRPr="00FF4AD9">
        <w:rPr>
          <w:bCs/>
          <w:sz w:val="28"/>
          <w:szCs w:val="28"/>
        </w:rPr>
        <w:t xml:space="preserve"> год и на плановый период 202</w:t>
      </w:r>
      <w:r>
        <w:rPr>
          <w:bCs/>
          <w:sz w:val="28"/>
          <w:szCs w:val="28"/>
        </w:rPr>
        <w:t>3</w:t>
      </w:r>
      <w:r w:rsidRPr="00FF4AD9">
        <w:rPr>
          <w:bCs/>
          <w:sz w:val="28"/>
          <w:szCs w:val="28"/>
        </w:rPr>
        <w:t xml:space="preserve"> и 202</w:t>
      </w:r>
      <w:r>
        <w:rPr>
          <w:bCs/>
          <w:sz w:val="28"/>
          <w:szCs w:val="28"/>
        </w:rPr>
        <w:t>4</w:t>
      </w:r>
      <w:r w:rsidRPr="00FF4AD9">
        <w:rPr>
          <w:bCs/>
          <w:sz w:val="28"/>
          <w:szCs w:val="28"/>
        </w:rPr>
        <w:t xml:space="preserve"> годов» (далее</w:t>
      </w:r>
      <w:r w:rsidRPr="0096573B">
        <w:rPr>
          <w:sz w:val="28"/>
          <w:szCs w:val="28"/>
        </w:rPr>
        <w:t xml:space="preserve"> – республиканский бюджет) посредством установления комплекса мер, которые необходимы для обеспечения исполнения республиканского</w:t>
      </w:r>
      <w:r>
        <w:rPr>
          <w:sz w:val="28"/>
          <w:szCs w:val="28"/>
        </w:rPr>
        <w:t xml:space="preserve"> </w:t>
      </w:r>
      <w:r w:rsidRPr="00DC3ECA">
        <w:rPr>
          <w:sz w:val="28"/>
          <w:szCs w:val="28"/>
        </w:rPr>
        <w:t>бюджет</w:t>
      </w:r>
      <w:r>
        <w:rPr>
          <w:sz w:val="28"/>
          <w:szCs w:val="28"/>
        </w:rPr>
        <w:t>а в соответствии с Бюджетным законодательством Российской Федерации.</w:t>
      </w:r>
    </w:p>
    <w:p w14:paraId="1F319F69" w14:textId="77777777" w:rsidR="00350112" w:rsidRDefault="00350112" w:rsidP="00350112">
      <w:pPr>
        <w:autoSpaceDE w:val="0"/>
        <w:autoSpaceDN w:val="0"/>
        <w:adjustRightInd w:val="0"/>
        <w:ind w:firstLine="567"/>
        <w:jc w:val="both"/>
        <w:rPr>
          <w:sz w:val="28"/>
          <w:szCs w:val="28"/>
        </w:rPr>
      </w:pPr>
      <w:r>
        <w:rPr>
          <w:sz w:val="28"/>
          <w:szCs w:val="28"/>
        </w:rPr>
        <w:t>Предметом правового регулирования являются общественные отношения по реализации республиканского бюджета.</w:t>
      </w:r>
    </w:p>
    <w:p w14:paraId="4DBD43EE" w14:textId="77777777" w:rsidR="00350112" w:rsidRDefault="00350112" w:rsidP="00350112">
      <w:pPr>
        <w:pStyle w:val="ConsNormal"/>
        <w:widowControl/>
        <w:ind w:right="0" w:firstLine="567"/>
        <w:jc w:val="both"/>
        <w:rPr>
          <w:rFonts w:ascii="Times New Roman" w:hAnsi="Times New Roman"/>
        </w:rPr>
      </w:pPr>
      <w:r w:rsidRPr="00980373">
        <w:rPr>
          <w:rFonts w:ascii="Times New Roman" w:hAnsi="Times New Roman"/>
        </w:rPr>
        <w:t>Правовым</w:t>
      </w:r>
      <w:r>
        <w:rPr>
          <w:rFonts w:ascii="Times New Roman" w:hAnsi="Times New Roman"/>
        </w:rPr>
        <w:t>и</w:t>
      </w:r>
      <w:r w:rsidRPr="00980373">
        <w:rPr>
          <w:rFonts w:ascii="Times New Roman" w:hAnsi="Times New Roman"/>
        </w:rPr>
        <w:t xml:space="preserve"> основани</w:t>
      </w:r>
      <w:r>
        <w:rPr>
          <w:rFonts w:ascii="Times New Roman" w:hAnsi="Times New Roman"/>
        </w:rPr>
        <w:t>я</w:t>
      </w:r>
      <w:r w:rsidRPr="00980373">
        <w:rPr>
          <w:rFonts w:ascii="Times New Roman" w:hAnsi="Times New Roman"/>
        </w:rPr>
        <w:t>м</w:t>
      </w:r>
      <w:r>
        <w:rPr>
          <w:rFonts w:ascii="Times New Roman" w:hAnsi="Times New Roman"/>
        </w:rPr>
        <w:t>и</w:t>
      </w:r>
      <w:r w:rsidRPr="00980373">
        <w:rPr>
          <w:rFonts w:ascii="Times New Roman" w:hAnsi="Times New Roman"/>
        </w:rPr>
        <w:t xml:space="preserve"> принятия проекта постановления</w:t>
      </w:r>
      <w:r w:rsidRPr="003316A7">
        <w:rPr>
          <w:rFonts w:ascii="Times New Roman" w:hAnsi="Times New Roman"/>
        </w:rPr>
        <w:t xml:space="preserve"> являются</w:t>
      </w:r>
      <w:r>
        <w:rPr>
          <w:rFonts w:ascii="Times New Roman" w:hAnsi="Times New Roman"/>
        </w:rPr>
        <w:t>:</w:t>
      </w:r>
    </w:p>
    <w:p w14:paraId="70E3D18E" w14:textId="77777777" w:rsidR="00350112" w:rsidRDefault="00350112" w:rsidP="00350112">
      <w:pPr>
        <w:numPr>
          <w:ilvl w:val="0"/>
          <w:numId w:val="2"/>
        </w:numPr>
        <w:autoSpaceDE w:val="0"/>
        <w:autoSpaceDN w:val="0"/>
        <w:adjustRightInd w:val="0"/>
        <w:ind w:left="0" w:firstLine="567"/>
        <w:jc w:val="both"/>
        <w:rPr>
          <w:sz w:val="28"/>
          <w:szCs w:val="28"/>
        </w:rPr>
      </w:pPr>
      <w:r>
        <w:rPr>
          <w:sz w:val="28"/>
          <w:szCs w:val="28"/>
        </w:rPr>
        <w:t>статья 8 Бюджетного кодекса Российской Федерации, согласно которой к бюджетным полномочиям субъектов Российской Федерации относится установление порядка исполнения бюджета субъекта Российской Федерации, осуществления контроля за его исполнением;</w:t>
      </w:r>
    </w:p>
    <w:p w14:paraId="6EEB3B74" w14:textId="77777777" w:rsidR="00350112" w:rsidRDefault="00350112" w:rsidP="00350112">
      <w:pPr>
        <w:numPr>
          <w:ilvl w:val="0"/>
          <w:numId w:val="2"/>
        </w:numPr>
        <w:autoSpaceDE w:val="0"/>
        <w:autoSpaceDN w:val="0"/>
        <w:adjustRightInd w:val="0"/>
        <w:ind w:left="0" w:firstLine="567"/>
        <w:jc w:val="both"/>
        <w:rPr>
          <w:sz w:val="28"/>
          <w:szCs w:val="28"/>
        </w:rPr>
      </w:pPr>
      <w:r>
        <w:rPr>
          <w:sz w:val="28"/>
          <w:szCs w:val="28"/>
        </w:rPr>
        <w:t>статья 15 Конституционного закона Республики Алтай от 24 февраля 1998 года № 2-4 «О Правительстве Республики Алтай», в соответствии с которой Правительство Республики Алтай обеспечивает исполнение республиканского бюджета Республики Алтай;</w:t>
      </w:r>
    </w:p>
    <w:p w14:paraId="5154CF8B" w14:textId="77777777" w:rsidR="00350112" w:rsidRDefault="00350112" w:rsidP="00350112">
      <w:pPr>
        <w:numPr>
          <w:ilvl w:val="0"/>
          <w:numId w:val="2"/>
        </w:numPr>
        <w:autoSpaceDE w:val="0"/>
        <w:autoSpaceDN w:val="0"/>
        <w:adjustRightInd w:val="0"/>
        <w:ind w:left="0" w:firstLine="567"/>
        <w:jc w:val="both"/>
        <w:outlineLvl w:val="1"/>
        <w:rPr>
          <w:sz w:val="28"/>
          <w:szCs w:val="28"/>
        </w:rPr>
      </w:pPr>
      <w:r>
        <w:rPr>
          <w:sz w:val="28"/>
          <w:szCs w:val="28"/>
        </w:rPr>
        <w:t>статья 5 Закона Республики Алтай</w:t>
      </w:r>
      <w:r w:rsidRPr="004B15A7">
        <w:rPr>
          <w:sz w:val="28"/>
          <w:szCs w:val="28"/>
        </w:rPr>
        <w:t xml:space="preserve"> </w:t>
      </w:r>
      <w:r>
        <w:rPr>
          <w:sz w:val="28"/>
          <w:szCs w:val="28"/>
        </w:rPr>
        <w:t>от 27 ноября 2007 года № 66-РЗ «О бюджетном процессе в Республике Алтай», согласно которой к бюджетным полномочиям Правительства Республики Алтай относится обеспечение исполнения республиканского бюджета Республики Алтай, осуществление контроля за его исполнением;</w:t>
      </w:r>
    </w:p>
    <w:p w14:paraId="3DAAF1D2" w14:textId="77777777" w:rsidR="00350112" w:rsidRPr="00732429" w:rsidRDefault="00350112" w:rsidP="00350112">
      <w:pPr>
        <w:numPr>
          <w:ilvl w:val="0"/>
          <w:numId w:val="2"/>
        </w:numPr>
        <w:autoSpaceDE w:val="0"/>
        <w:autoSpaceDN w:val="0"/>
        <w:adjustRightInd w:val="0"/>
        <w:ind w:left="0" w:firstLine="567"/>
        <w:jc w:val="both"/>
        <w:outlineLvl w:val="1"/>
        <w:rPr>
          <w:sz w:val="28"/>
          <w:szCs w:val="28"/>
        </w:rPr>
      </w:pPr>
      <w:r w:rsidRPr="00732429">
        <w:rPr>
          <w:sz w:val="28"/>
          <w:szCs w:val="28"/>
        </w:rPr>
        <w:t>пункт 1 статьи 11 Закона Республики Алтай от 5 марта 2008 года № 18-РЗ «О нормативных правовых актах Республики Алтай», согласно которому Правительство Республики Алтай по вопросам, входящим в его компетенцию, издает в соответствии с установленной процедурой право</w:t>
      </w:r>
      <w:r>
        <w:rPr>
          <w:sz w:val="28"/>
          <w:szCs w:val="28"/>
        </w:rPr>
        <w:t>вые акты в форме постановлений.</w:t>
      </w:r>
    </w:p>
    <w:p w14:paraId="620BD576" w14:textId="77777777" w:rsidR="00350112" w:rsidRDefault="00350112" w:rsidP="00350112">
      <w:pPr>
        <w:autoSpaceDE w:val="0"/>
        <w:autoSpaceDN w:val="0"/>
        <w:adjustRightInd w:val="0"/>
        <w:ind w:firstLine="567"/>
        <w:jc w:val="both"/>
        <w:rPr>
          <w:sz w:val="28"/>
          <w:szCs w:val="28"/>
        </w:rPr>
      </w:pPr>
      <w:r>
        <w:rPr>
          <w:sz w:val="28"/>
          <w:szCs w:val="28"/>
        </w:rPr>
        <w:t>Содержанием проекта постановления является:</w:t>
      </w:r>
    </w:p>
    <w:p w14:paraId="7B08F757" w14:textId="77777777" w:rsidR="00350112" w:rsidRDefault="00350112" w:rsidP="00350112">
      <w:pPr>
        <w:autoSpaceDE w:val="0"/>
        <w:autoSpaceDN w:val="0"/>
        <w:adjustRightInd w:val="0"/>
        <w:ind w:firstLine="567"/>
        <w:jc w:val="both"/>
        <w:rPr>
          <w:bCs/>
          <w:sz w:val="28"/>
          <w:szCs w:val="28"/>
        </w:rPr>
      </w:pPr>
      <w:r>
        <w:rPr>
          <w:sz w:val="28"/>
          <w:szCs w:val="28"/>
        </w:rPr>
        <w:t>установление для г</w:t>
      </w:r>
      <w:r w:rsidRPr="006A5328">
        <w:rPr>
          <w:sz w:val="28"/>
          <w:szCs w:val="28"/>
        </w:rPr>
        <w:t>лавны</w:t>
      </w:r>
      <w:r>
        <w:rPr>
          <w:sz w:val="28"/>
          <w:szCs w:val="28"/>
        </w:rPr>
        <w:t>х</w:t>
      </w:r>
      <w:r w:rsidRPr="006A5328">
        <w:rPr>
          <w:sz w:val="28"/>
          <w:szCs w:val="28"/>
        </w:rPr>
        <w:t xml:space="preserve"> распорядител</w:t>
      </w:r>
      <w:r>
        <w:rPr>
          <w:sz w:val="28"/>
          <w:szCs w:val="28"/>
        </w:rPr>
        <w:t>ей</w:t>
      </w:r>
      <w:r w:rsidRPr="006A5328">
        <w:rPr>
          <w:sz w:val="28"/>
          <w:szCs w:val="28"/>
        </w:rPr>
        <w:t xml:space="preserve"> средств республиканского бюджета</w:t>
      </w:r>
      <w:r>
        <w:rPr>
          <w:sz w:val="28"/>
          <w:szCs w:val="28"/>
        </w:rPr>
        <w:t xml:space="preserve"> Республики Алтай</w:t>
      </w:r>
      <w:r w:rsidRPr="006A5328">
        <w:rPr>
          <w:sz w:val="28"/>
          <w:szCs w:val="28"/>
        </w:rPr>
        <w:t xml:space="preserve">, </w:t>
      </w:r>
      <w:r>
        <w:rPr>
          <w:sz w:val="28"/>
          <w:szCs w:val="28"/>
        </w:rPr>
        <w:t xml:space="preserve">получателей средств республиканского бюджета Республики Алтай, </w:t>
      </w:r>
      <w:r w:rsidRPr="006A5328">
        <w:rPr>
          <w:sz w:val="28"/>
          <w:szCs w:val="28"/>
        </w:rPr>
        <w:t>главны</w:t>
      </w:r>
      <w:r>
        <w:rPr>
          <w:sz w:val="28"/>
          <w:szCs w:val="28"/>
        </w:rPr>
        <w:t>х</w:t>
      </w:r>
      <w:r w:rsidRPr="006A5328">
        <w:rPr>
          <w:sz w:val="28"/>
          <w:szCs w:val="28"/>
        </w:rPr>
        <w:t xml:space="preserve"> администратор</w:t>
      </w:r>
      <w:r>
        <w:rPr>
          <w:sz w:val="28"/>
          <w:szCs w:val="28"/>
        </w:rPr>
        <w:t>ов</w:t>
      </w:r>
      <w:r w:rsidRPr="006A5328">
        <w:rPr>
          <w:sz w:val="28"/>
          <w:szCs w:val="28"/>
        </w:rPr>
        <w:t xml:space="preserve"> доходов </w:t>
      </w:r>
      <w:r w:rsidRPr="006A5328">
        <w:rPr>
          <w:sz w:val="28"/>
          <w:szCs w:val="28"/>
        </w:rPr>
        <w:lastRenderedPageBreak/>
        <w:t>республиканского бюджета</w:t>
      </w:r>
      <w:r w:rsidRPr="007F71C2">
        <w:rPr>
          <w:sz w:val="28"/>
          <w:szCs w:val="28"/>
        </w:rPr>
        <w:t xml:space="preserve"> </w:t>
      </w:r>
      <w:r>
        <w:rPr>
          <w:sz w:val="28"/>
          <w:szCs w:val="28"/>
        </w:rPr>
        <w:t>Республики Алтай</w:t>
      </w:r>
      <w:r w:rsidRPr="006A5328">
        <w:rPr>
          <w:sz w:val="28"/>
          <w:szCs w:val="28"/>
        </w:rPr>
        <w:t>, главны</w:t>
      </w:r>
      <w:r>
        <w:rPr>
          <w:sz w:val="28"/>
          <w:szCs w:val="28"/>
        </w:rPr>
        <w:t>х</w:t>
      </w:r>
      <w:r w:rsidRPr="006A5328">
        <w:rPr>
          <w:sz w:val="28"/>
          <w:szCs w:val="28"/>
        </w:rPr>
        <w:t xml:space="preserve"> администратор</w:t>
      </w:r>
      <w:r>
        <w:rPr>
          <w:sz w:val="28"/>
          <w:szCs w:val="28"/>
        </w:rPr>
        <w:t>ов</w:t>
      </w:r>
      <w:r w:rsidRPr="006A5328">
        <w:rPr>
          <w:sz w:val="28"/>
          <w:szCs w:val="28"/>
        </w:rPr>
        <w:t xml:space="preserve"> источников финансирования дефицита республиканского бюджета</w:t>
      </w:r>
      <w:r>
        <w:rPr>
          <w:sz w:val="28"/>
          <w:szCs w:val="28"/>
        </w:rPr>
        <w:t xml:space="preserve"> Республики Алтай</w:t>
      </w:r>
      <w:r w:rsidRPr="006A5328">
        <w:rPr>
          <w:sz w:val="28"/>
          <w:szCs w:val="28"/>
        </w:rPr>
        <w:t xml:space="preserve"> </w:t>
      </w:r>
      <w:r>
        <w:rPr>
          <w:sz w:val="28"/>
          <w:szCs w:val="28"/>
        </w:rPr>
        <w:t xml:space="preserve">мер, направленных на обеспечение исполнения </w:t>
      </w:r>
      <w:r w:rsidRPr="004A77DF">
        <w:rPr>
          <w:bCs/>
          <w:sz w:val="28"/>
          <w:szCs w:val="28"/>
        </w:rPr>
        <w:t>республиканско</w:t>
      </w:r>
      <w:r>
        <w:rPr>
          <w:bCs/>
          <w:sz w:val="28"/>
          <w:szCs w:val="28"/>
        </w:rPr>
        <w:t>го бюджета;</w:t>
      </w:r>
    </w:p>
    <w:p w14:paraId="2205BEE4" w14:textId="43CF0062" w:rsidR="00350112" w:rsidRDefault="00350112" w:rsidP="00350112">
      <w:pPr>
        <w:autoSpaceDE w:val="0"/>
        <w:autoSpaceDN w:val="0"/>
        <w:adjustRightInd w:val="0"/>
        <w:ind w:firstLine="567"/>
        <w:jc w:val="both"/>
        <w:rPr>
          <w:sz w:val="28"/>
          <w:szCs w:val="28"/>
        </w:rPr>
      </w:pPr>
      <w:r>
        <w:rPr>
          <w:sz w:val="28"/>
          <w:szCs w:val="28"/>
        </w:rPr>
        <w:t>установление некоторых особенностей исполнения республиканского бюджета в 20</w:t>
      </w:r>
      <w:r w:rsidRPr="00DB14CE">
        <w:rPr>
          <w:sz w:val="28"/>
          <w:szCs w:val="28"/>
        </w:rPr>
        <w:t>2</w:t>
      </w:r>
      <w:r>
        <w:rPr>
          <w:sz w:val="28"/>
          <w:szCs w:val="28"/>
        </w:rPr>
        <w:t>2</w:t>
      </w:r>
      <w:r w:rsidRPr="00FB3DA8">
        <w:rPr>
          <w:sz w:val="28"/>
          <w:szCs w:val="28"/>
        </w:rPr>
        <w:t xml:space="preserve"> </w:t>
      </w:r>
      <w:r>
        <w:rPr>
          <w:sz w:val="28"/>
          <w:szCs w:val="28"/>
        </w:rPr>
        <w:t>году и плановом периоде 202</w:t>
      </w:r>
      <w:r>
        <w:rPr>
          <w:sz w:val="28"/>
          <w:szCs w:val="28"/>
        </w:rPr>
        <w:t>3</w:t>
      </w:r>
      <w:r>
        <w:rPr>
          <w:sz w:val="28"/>
          <w:szCs w:val="28"/>
        </w:rPr>
        <w:t xml:space="preserve"> и 202</w:t>
      </w:r>
      <w:r>
        <w:rPr>
          <w:sz w:val="28"/>
          <w:szCs w:val="28"/>
        </w:rPr>
        <w:t>4</w:t>
      </w:r>
      <w:r>
        <w:rPr>
          <w:sz w:val="28"/>
          <w:szCs w:val="28"/>
        </w:rPr>
        <w:t xml:space="preserve"> годов.</w:t>
      </w:r>
    </w:p>
    <w:p w14:paraId="5178F516" w14:textId="77777777" w:rsidR="00350112" w:rsidRDefault="00350112" w:rsidP="00350112">
      <w:pPr>
        <w:autoSpaceDE w:val="0"/>
        <w:autoSpaceDN w:val="0"/>
        <w:adjustRightInd w:val="0"/>
        <w:ind w:firstLine="567"/>
        <w:jc w:val="both"/>
        <w:rPr>
          <w:sz w:val="28"/>
          <w:szCs w:val="28"/>
        </w:rPr>
      </w:pPr>
      <w:r>
        <w:rPr>
          <w:sz w:val="28"/>
          <w:szCs w:val="28"/>
        </w:rPr>
        <w:t>Принятие постановления не повлечет дополнительных расходов за счет средств республиканского бюджета Республики Алтай.</w:t>
      </w:r>
    </w:p>
    <w:p w14:paraId="285F390A" w14:textId="77777777" w:rsidR="00350112" w:rsidRDefault="00350112" w:rsidP="00350112">
      <w:pPr>
        <w:autoSpaceDE w:val="0"/>
        <w:autoSpaceDN w:val="0"/>
        <w:adjustRightInd w:val="0"/>
        <w:spacing w:line="340" w:lineRule="exact"/>
        <w:ind w:firstLine="567"/>
        <w:jc w:val="both"/>
        <w:rPr>
          <w:sz w:val="28"/>
          <w:szCs w:val="28"/>
        </w:rPr>
      </w:pPr>
      <w:r w:rsidRPr="00FF7B67">
        <w:rPr>
          <w:sz w:val="28"/>
          <w:szCs w:val="28"/>
        </w:rPr>
        <w:t xml:space="preserve">Принятие проекта постановления </w:t>
      </w:r>
      <w:r>
        <w:rPr>
          <w:sz w:val="28"/>
          <w:szCs w:val="28"/>
        </w:rPr>
        <w:t xml:space="preserve">не потребует признания утратившими силу, приостановления, </w:t>
      </w:r>
      <w:r w:rsidRPr="00FF7B67">
        <w:rPr>
          <w:sz w:val="28"/>
          <w:szCs w:val="28"/>
        </w:rPr>
        <w:t>изменени</w:t>
      </w:r>
      <w:r>
        <w:rPr>
          <w:sz w:val="28"/>
          <w:szCs w:val="28"/>
        </w:rPr>
        <w:t>й</w:t>
      </w:r>
      <w:r w:rsidRPr="00FF7B67">
        <w:rPr>
          <w:sz w:val="28"/>
          <w:szCs w:val="28"/>
        </w:rPr>
        <w:t xml:space="preserve"> или принятия иных нормативных правовых актов </w:t>
      </w:r>
      <w:r>
        <w:rPr>
          <w:sz w:val="28"/>
          <w:szCs w:val="28"/>
        </w:rPr>
        <w:t>Республики Алтай</w:t>
      </w:r>
      <w:r w:rsidRPr="00FF7B67">
        <w:rPr>
          <w:sz w:val="28"/>
          <w:szCs w:val="28"/>
        </w:rPr>
        <w:t xml:space="preserve">. </w:t>
      </w:r>
    </w:p>
    <w:p w14:paraId="681C0B9F" w14:textId="77777777" w:rsidR="00350112" w:rsidRPr="00F0765F" w:rsidRDefault="00350112" w:rsidP="00350112">
      <w:pPr>
        <w:ind w:firstLine="567"/>
        <w:jc w:val="both"/>
        <w:rPr>
          <w:sz w:val="28"/>
          <w:szCs w:val="28"/>
        </w:rPr>
      </w:pPr>
      <w:r w:rsidRPr="00F0765F">
        <w:rPr>
          <w:sz w:val="28"/>
          <w:szCs w:val="28"/>
        </w:rPr>
        <w:t>В отношении проекта постановления в установленном порядке проведены антикоррупционная и публичная независимая экспертизы.</w:t>
      </w:r>
    </w:p>
    <w:p w14:paraId="16F6CE8C" w14:textId="77777777" w:rsidR="00350112" w:rsidRDefault="00350112" w:rsidP="00350112">
      <w:pPr>
        <w:pStyle w:val="af"/>
        <w:rPr>
          <w:szCs w:val="28"/>
        </w:rPr>
      </w:pPr>
    </w:p>
    <w:p w14:paraId="155E8709" w14:textId="77777777" w:rsidR="00350112" w:rsidRDefault="00350112" w:rsidP="00350112">
      <w:pPr>
        <w:pStyle w:val="af"/>
        <w:rPr>
          <w:szCs w:val="28"/>
        </w:rPr>
      </w:pPr>
    </w:p>
    <w:p w14:paraId="666F2442" w14:textId="77777777" w:rsidR="00350112" w:rsidRDefault="00350112" w:rsidP="00350112">
      <w:pPr>
        <w:pStyle w:val="af"/>
        <w:rPr>
          <w:szCs w:val="28"/>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58"/>
        <w:gridCol w:w="4512"/>
      </w:tblGrid>
      <w:tr w:rsidR="00350112" w14:paraId="252CDA35" w14:textId="77777777" w:rsidTr="00B4726E">
        <w:tc>
          <w:tcPr>
            <w:tcW w:w="4785" w:type="dxa"/>
          </w:tcPr>
          <w:p w14:paraId="50CED676" w14:textId="77777777" w:rsidR="00350112" w:rsidRDefault="00350112" w:rsidP="00B4726E">
            <w:pPr>
              <w:rPr>
                <w:sz w:val="28"/>
                <w:szCs w:val="28"/>
              </w:rPr>
            </w:pPr>
            <w:r>
              <w:rPr>
                <w:sz w:val="28"/>
                <w:szCs w:val="28"/>
              </w:rPr>
              <w:t>Заместитель Председателя Правительства Республики Алтай, министр финансов Республики Алтай</w:t>
            </w:r>
          </w:p>
        </w:tc>
        <w:tc>
          <w:tcPr>
            <w:tcW w:w="4786" w:type="dxa"/>
          </w:tcPr>
          <w:p w14:paraId="2A064895" w14:textId="77777777" w:rsidR="00350112" w:rsidRDefault="00350112" w:rsidP="00B4726E">
            <w:pPr>
              <w:pStyle w:val="af"/>
              <w:rPr>
                <w:szCs w:val="28"/>
              </w:rPr>
            </w:pPr>
          </w:p>
          <w:p w14:paraId="4E1B3C31" w14:textId="77777777" w:rsidR="00350112" w:rsidRDefault="00350112" w:rsidP="00B4726E">
            <w:pPr>
              <w:pStyle w:val="af"/>
              <w:jc w:val="right"/>
              <w:rPr>
                <w:szCs w:val="28"/>
              </w:rPr>
            </w:pPr>
          </w:p>
          <w:p w14:paraId="05E10942" w14:textId="77777777" w:rsidR="00350112" w:rsidRDefault="00350112" w:rsidP="00B4726E">
            <w:pPr>
              <w:pStyle w:val="af"/>
              <w:jc w:val="right"/>
              <w:rPr>
                <w:szCs w:val="28"/>
              </w:rPr>
            </w:pPr>
            <w:r>
              <w:rPr>
                <w:szCs w:val="28"/>
              </w:rPr>
              <w:t>О.В. Завьялова</w:t>
            </w:r>
          </w:p>
        </w:tc>
      </w:tr>
    </w:tbl>
    <w:p w14:paraId="44BBE3B1" w14:textId="77777777" w:rsidR="00350112" w:rsidRDefault="00350112" w:rsidP="00350112">
      <w:pPr>
        <w:pStyle w:val="af"/>
        <w:rPr>
          <w:szCs w:val="28"/>
        </w:rPr>
      </w:pPr>
    </w:p>
    <w:p w14:paraId="771ADF3B" w14:textId="77777777" w:rsidR="00350112" w:rsidRPr="00CB4AE5" w:rsidRDefault="00350112" w:rsidP="00350112">
      <w:pPr>
        <w:jc w:val="both"/>
        <w:rPr>
          <w:b/>
          <w:sz w:val="28"/>
          <w:szCs w:val="28"/>
        </w:rPr>
      </w:pPr>
    </w:p>
    <w:p w14:paraId="5CF2C3C8" w14:textId="77777777" w:rsidR="00350112" w:rsidRDefault="00350112" w:rsidP="00350112">
      <w:pPr>
        <w:jc w:val="both"/>
        <w:rPr>
          <w:sz w:val="28"/>
          <w:szCs w:val="28"/>
        </w:rPr>
      </w:pPr>
    </w:p>
    <w:p w14:paraId="684DB87B" w14:textId="77777777" w:rsidR="00350112" w:rsidRPr="00CB784F" w:rsidRDefault="00350112" w:rsidP="00350112">
      <w:pPr>
        <w:rPr>
          <w:sz w:val="28"/>
          <w:szCs w:val="28"/>
        </w:rPr>
      </w:pPr>
    </w:p>
    <w:p w14:paraId="08AB24F2" w14:textId="77777777" w:rsidR="00350112" w:rsidRPr="00CB784F" w:rsidRDefault="00350112" w:rsidP="00350112">
      <w:pPr>
        <w:rPr>
          <w:sz w:val="28"/>
          <w:szCs w:val="28"/>
        </w:rPr>
      </w:pPr>
    </w:p>
    <w:p w14:paraId="28B51EB9" w14:textId="77777777" w:rsidR="00350112" w:rsidRPr="00CB784F" w:rsidRDefault="00350112" w:rsidP="00350112">
      <w:pPr>
        <w:rPr>
          <w:sz w:val="28"/>
          <w:szCs w:val="28"/>
        </w:rPr>
      </w:pPr>
    </w:p>
    <w:p w14:paraId="47686BA2" w14:textId="77777777" w:rsidR="00350112" w:rsidRPr="00CB784F" w:rsidRDefault="00350112" w:rsidP="00350112">
      <w:pPr>
        <w:rPr>
          <w:sz w:val="28"/>
          <w:szCs w:val="28"/>
        </w:rPr>
      </w:pPr>
    </w:p>
    <w:p w14:paraId="0BF60A2F" w14:textId="77777777" w:rsidR="00350112" w:rsidRPr="00CB784F" w:rsidRDefault="00350112" w:rsidP="00350112">
      <w:pPr>
        <w:rPr>
          <w:sz w:val="28"/>
          <w:szCs w:val="28"/>
        </w:rPr>
      </w:pPr>
    </w:p>
    <w:p w14:paraId="78F168DD" w14:textId="77777777" w:rsidR="00350112" w:rsidRPr="00CB784F" w:rsidRDefault="00350112" w:rsidP="00350112">
      <w:pPr>
        <w:rPr>
          <w:sz w:val="28"/>
          <w:szCs w:val="28"/>
        </w:rPr>
      </w:pPr>
    </w:p>
    <w:p w14:paraId="6050E48A" w14:textId="77777777" w:rsidR="00350112" w:rsidRPr="00CB784F" w:rsidRDefault="00350112" w:rsidP="00350112">
      <w:pPr>
        <w:rPr>
          <w:sz w:val="28"/>
          <w:szCs w:val="28"/>
        </w:rPr>
      </w:pPr>
    </w:p>
    <w:p w14:paraId="1A5C5E86" w14:textId="77777777" w:rsidR="00350112" w:rsidRPr="00CB784F" w:rsidRDefault="00350112" w:rsidP="00350112">
      <w:pPr>
        <w:rPr>
          <w:sz w:val="28"/>
          <w:szCs w:val="28"/>
        </w:rPr>
      </w:pPr>
    </w:p>
    <w:p w14:paraId="64A2ECBB" w14:textId="77777777" w:rsidR="00350112" w:rsidRPr="00CB784F" w:rsidRDefault="00350112" w:rsidP="00350112">
      <w:pPr>
        <w:rPr>
          <w:sz w:val="28"/>
          <w:szCs w:val="28"/>
        </w:rPr>
      </w:pPr>
    </w:p>
    <w:p w14:paraId="5960A8A9" w14:textId="77777777" w:rsidR="00350112" w:rsidRPr="00CB784F" w:rsidRDefault="00350112" w:rsidP="00350112">
      <w:pPr>
        <w:rPr>
          <w:sz w:val="28"/>
          <w:szCs w:val="28"/>
        </w:rPr>
      </w:pPr>
    </w:p>
    <w:p w14:paraId="6C33365B" w14:textId="77777777" w:rsidR="00350112" w:rsidRDefault="00350112" w:rsidP="00350112">
      <w:pPr>
        <w:rPr>
          <w:sz w:val="28"/>
          <w:szCs w:val="28"/>
        </w:rPr>
      </w:pPr>
      <w:r>
        <w:rPr>
          <w:sz w:val="28"/>
          <w:szCs w:val="28"/>
        </w:rPr>
        <w:br w:type="page"/>
      </w:r>
    </w:p>
    <w:p w14:paraId="03B92E88" w14:textId="77777777" w:rsidR="00350112" w:rsidRDefault="00350112" w:rsidP="00350112">
      <w:pPr>
        <w:jc w:val="center"/>
        <w:rPr>
          <w:b/>
          <w:sz w:val="28"/>
          <w:szCs w:val="28"/>
        </w:rPr>
      </w:pPr>
      <w:r>
        <w:rPr>
          <w:b/>
          <w:sz w:val="28"/>
          <w:szCs w:val="28"/>
        </w:rPr>
        <w:lastRenderedPageBreak/>
        <w:t>ПЕРЕЧЕНЬ</w:t>
      </w:r>
    </w:p>
    <w:p w14:paraId="723AD96A" w14:textId="77777777" w:rsidR="00350112" w:rsidRDefault="00350112" w:rsidP="00350112">
      <w:pPr>
        <w:jc w:val="center"/>
        <w:rPr>
          <w:b/>
          <w:sz w:val="28"/>
          <w:szCs w:val="28"/>
        </w:rPr>
      </w:pPr>
      <w:r>
        <w:rPr>
          <w:rFonts w:eastAsia="Calibri"/>
          <w:b/>
          <w:bCs/>
          <w:sz w:val="28"/>
          <w:szCs w:val="28"/>
          <w:lang w:eastAsia="en-US"/>
        </w:rPr>
        <w:t>нормативных правовых актов Республики Алтай, подлежащих признанию утратившими силу, приостановлению, изменению или принятию в случае принятия</w:t>
      </w:r>
      <w:r>
        <w:rPr>
          <w:b/>
          <w:sz w:val="28"/>
          <w:szCs w:val="28"/>
        </w:rPr>
        <w:t xml:space="preserve"> проекта </w:t>
      </w:r>
      <w:r w:rsidRPr="00044B3F">
        <w:rPr>
          <w:b/>
          <w:sz w:val="28"/>
          <w:szCs w:val="28"/>
        </w:rPr>
        <w:t>постановления Правительства Республики Алтай</w:t>
      </w:r>
      <w:r>
        <w:rPr>
          <w:b/>
          <w:sz w:val="28"/>
          <w:szCs w:val="28"/>
        </w:rPr>
        <w:t xml:space="preserve"> </w:t>
      </w:r>
      <w:r w:rsidRPr="002C6BD8">
        <w:rPr>
          <w:b/>
          <w:sz w:val="28"/>
          <w:szCs w:val="28"/>
        </w:rPr>
        <w:t xml:space="preserve">«О мерах по реализации Закона Республики Алтай </w:t>
      </w:r>
    </w:p>
    <w:p w14:paraId="56B3B8AF" w14:textId="34C9C9D9" w:rsidR="00350112" w:rsidRDefault="00350112" w:rsidP="00350112">
      <w:pPr>
        <w:jc w:val="center"/>
        <w:rPr>
          <w:b/>
          <w:bCs/>
          <w:sz w:val="28"/>
          <w:szCs w:val="28"/>
        </w:rPr>
      </w:pPr>
      <w:r w:rsidRPr="002C6BD8">
        <w:rPr>
          <w:b/>
          <w:sz w:val="28"/>
          <w:szCs w:val="28"/>
        </w:rPr>
        <w:t>«</w:t>
      </w:r>
      <w:r w:rsidRPr="002C6BD8">
        <w:rPr>
          <w:b/>
          <w:bCs/>
          <w:sz w:val="28"/>
          <w:szCs w:val="28"/>
        </w:rPr>
        <w:t xml:space="preserve">О республиканском бюджете Республики Алтай </w:t>
      </w:r>
      <w:r>
        <w:rPr>
          <w:b/>
          <w:bCs/>
          <w:sz w:val="28"/>
          <w:szCs w:val="28"/>
        </w:rPr>
        <w:t>на 20</w:t>
      </w:r>
      <w:r w:rsidRPr="00DB14CE">
        <w:rPr>
          <w:b/>
          <w:bCs/>
          <w:sz w:val="28"/>
          <w:szCs w:val="28"/>
        </w:rPr>
        <w:t>2</w:t>
      </w:r>
      <w:r>
        <w:rPr>
          <w:b/>
          <w:bCs/>
          <w:sz w:val="28"/>
          <w:szCs w:val="28"/>
        </w:rPr>
        <w:t>2</w:t>
      </w:r>
      <w:r>
        <w:rPr>
          <w:b/>
          <w:bCs/>
          <w:sz w:val="28"/>
          <w:szCs w:val="28"/>
        </w:rPr>
        <w:t xml:space="preserve"> год </w:t>
      </w:r>
    </w:p>
    <w:p w14:paraId="47C0F11C" w14:textId="278FEF80" w:rsidR="00350112" w:rsidRPr="002C6BD8" w:rsidRDefault="00350112" w:rsidP="00350112">
      <w:pPr>
        <w:jc w:val="center"/>
        <w:rPr>
          <w:b/>
        </w:rPr>
      </w:pPr>
      <w:r>
        <w:rPr>
          <w:b/>
          <w:bCs/>
          <w:sz w:val="28"/>
          <w:szCs w:val="28"/>
        </w:rPr>
        <w:t>и на плановый период 202</w:t>
      </w:r>
      <w:r>
        <w:rPr>
          <w:b/>
          <w:bCs/>
          <w:sz w:val="28"/>
          <w:szCs w:val="28"/>
        </w:rPr>
        <w:t>3</w:t>
      </w:r>
      <w:r>
        <w:rPr>
          <w:b/>
          <w:bCs/>
          <w:sz w:val="28"/>
          <w:szCs w:val="28"/>
        </w:rPr>
        <w:t xml:space="preserve"> и 202</w:t>
      </w:r>
      <w:r>
        <w:rPr>
          <w:b/>
          <w:bCs/>
          <w:sz w:val="28"/>
          <w:szCs w:val="28"/>
        </w:rPr>
        <w:t>4</w:t>
      </w:r>
      <w:r>
        <w:rPr>
          <w:b/>
          <w:bCs/>
          <w:sz w:val="28"/>
          <w:szCs w:val="28"/>
        </w:rPr>
        <w:t xml:space="preserve"> годов</w:t>
      </w:r>
      <w:r w:rsidRPr="002C6BD8">
        <w:rPr>
          <w:b/>
          <w:sz w:val="28"/>
          <w:szCs w:val="28"/>
        </w:rPr>
        <w:t>»</w:t>
      </w:r>
    </w:p>
    <w:p w14:paraId="4FEE895A" w14:textId="77777777" w:rsidR="00350112" w:rsidRDefault="00350112" w:rsidP="00350112">
      <w:pPr>
        <w:jc w:val="both"/>
        <w:rPr>
          <w:sz w:val="28"/>
          <w:szCs w:val="28"/>
        </w:rPr>
      </w:pPr>
    </w:p>
    <w:p w14:paraId="0D1814CB" w14:textId="735FAE45" w:rsidR="00350112" w:rsidRPr="002C6BD8" w:rsidRDefault="00350112" w:rsidP="00350112">
      <w:pPr>
        <w:autoSpaceDE w:val="0"/>
        <w:autoSpaceDN w:val="0"/>
        <w:adjustRightInd w:val="0"/>
        <w:ind w:firstLine="540"/>
        <w:jc w:val="both"/>
        <w:rPr>
          <w:sz w:val="28"/>
          <w:szCs w:val="28"/>
        </w:rPr>
      </w:pPr>
      <w:r w:rsidRPr="002C6BD8">
        <w:rPr>
          <w:sz w:val="28"/>
          <w:szCs w:val="28"/>
        </w:rPr>
        <w:t>Принятие проекта постановления Правительства Республики Алтай «О мерах по реализации Закона Республики Алтай «</w:t>
      </w:r>
      <w:r w:rsidRPr="002C6BD8">
        <w:rPr>
          <w:bCs/>
          <w:sz w:val="28"/>
          <w:szCs w:val="28"/>
        </w:rPr>
        <w:t xml:space="preserve">О республиканском бюджете Республики Алтай </w:t>
      </w:r>
      <w:r>
        <w:rPr>
          <w:bCs/>
          <w:sz w:val="28"/>
          <w:szCs w:val="28"/>
        </w:rPr>
        <w:t>на 20</w:t>
      </w:r>
      <w:r w:rsidRPr="00DB14CE">
        <w:rPr>
          <w:bCs/>
          <w:sz w:val="28"/>
          <w:szCs w:val="28"/>
        </w:rPr>
        <w:t>2</w:t>
      </w:r>
      <w:r>
        <w:rPr>
          <w:bCs/>
          <w:sz w:val="28"/>
          <w:szCs w:val="28"/>
        </w:rPr>
        <w:t>2</w:t>
      </w:r>
      <w:r>
        <w:rPr>
          <w:bCs/>
          <w:sz w:val="28"/>
          <w:szCs w:val="28"/>
        </w:rPr>
        <w:t xml:space="preserve"> год и на плановый период 202</w:t>
      </w:r>
      <w:r>
        <w:rPr>
          <w:bCs/>
          <w:sz w:val="28"/>
          <w:szCs w:val="28"/>
        </w:rPr>
        <w:t>3</w:t>
      </w:r>
      <w:r>
        <w:rPr>
          <w:bCs/>
          <w:sz w:val="28"/>
          <w:szCs w:val="28"/>
        </w:rPr>
        <w:t xml:space="preserve"> и 202</w:t>
      </w:r>
      <w:r>
        <w:rPr>
          <w:bCs/>
          <w:sz w:val="28"/>
          <w:szCs w:val="28"/>
        </w:rPr>
        <w:t>4</w:t>
      </w:r>
      <w:r>
        <w:rPr>
          <w:bCs/>
          <w:sz w:val="28"/>
          <w:szCs w:val="28"/>
        </w:rPr>
        <w:t xml:space="preserve"> годов</w:t>
      </w:r>
      <w:r w:rsidRPr="002C6BD8">
        <w:rPr>
          <w:sz w:val="28"/>
          <w:szCs w:val="28"/>
        </w:rPr>
        <w:t xml:space="preserve">» не потребует признания утратившими силу, приостановления, изменений или принятия иных нормативных правовых актов Республики Алтай. </w:t>
      </w:r>
    </w:p>
    <w:p w14:paraId="6FE27414" w14:textId="77777777" w:rsidR="00350112" w:rsidRDefault="00350112" w:rsidP="00350112">
      <w:pPr>
        <w:tabs>
          <w:tab w:val="left" w:pos="3030"/>
        </w:tabs>
        <w:rPr>
          <w:sz w:val="28"/>
          <w:szCs w:val="28"/>
        </w:rPr>
      </w:pPr>
    </w:p>
    <w:p w14:paraId="5D8C1647" w14:textId="77777777" w:rsidR="00350112" w:rsidRDefault="00350112" w:rsidP="00350112">
      <w:pPr>
        <w:tabs>
          <w:tab w:val="left" w:pos="3030"/>
        </w:tabs>
        <w:rPr>
          <w:sz w:val="28"/>
          <w:szCs w:val="28"/>
        </w:rPr>
      </w:pPr>
    </w:p>
    <w:p w14:paraId="623F9B1A" w14:textId="77777777" w:rsidR="00350112" w:rsidRDefault="00350112" w:rsidP="00350112">
      <w:pPr>
        <w:tabs>
          <w:tab w:val="left" w:pos="3030"/>
        </w:tabs>
        <w:rPr>
          <w:sz w:val="28"/>
          <w:szCs w:val="28"/>
        </w:rPr>
      </w:pPr>
    </w:p>
    <w:p w14:paraId="3D2E1135" w14:textId="77777777" w:rsidR="00350112" w:rsidRDefault="00350112" w:rsidP="00350112">
      <w:pPr>
        <w:tabs>
          <w:tab w:val="left" w:pos="3030"/>
        </w:tabs>
        <w:rPr>
          <w:sz w:val="28"/>
          <w:szCs w:val="28"/>
        </w:rPr>
      </w:pPr>
    </w:p>
    <w:p w14:paraId="2B56F326" w14:textId="77777777" w:rsidR="00350112" w:rsidRDefault="00350112" w:rsidP="00350112">
      <w:pPr>
        <w:tabs>
          <w:tab w:val="left" w:pos="3030"/>
        </w:tabs>
        <w:rPr>
          <w:sz w:val="28"/>
          <w:szCs w:val="28"/>
        </w:rPr>
      </w:pPr>
    </w:p>
    <w:p w14:paraId="41BACAED" w14:textId="77777777" w:rsidR="00350112" w:rsidRDefault="00350112" w:rsidP="00350112">
      <w:pPr>
        <w:tabs>
          <w:tab w:val="left" w:pos="3030"/>
        </w:tabs>
        <w:rPr>
          <w:sz w:val="28"/>
          <w:szCs w:val="28"/>
        </w:rPr>
      </w:pPr>
    </w:p>
    <w:p w14:paraId="3607C2EF" w14:textId="77777777" w:rsidR="00350112" w:rsidRDefault="00350112" w:rsidP="00350112">
      <w:pPr>
        <w:tabs>
          <w:tab w:val="left" w:pos="3030"/>
        </w:tabs>
        <w:rPr>
          <w:sz w:val="28"/>
          <w:szCs w:val="28"/>
        </w:rPr>
      </w:pPr>
    </w:p>
    <w:p w14:paraId="62CE26AF" w14:textId="77777777" w:rsidR="00350112" w:rsidRDefault="00350112" w:rsidP="00350112">
      <w:pPr>
        <w:tabs>
          <w:tab w:val="left" w:pos="3030"/>
        </w:tabs>
        <w:rPr>
          <w:sz w:val="28"/>
          <w:szCs w:val="28"/>
        </w:rPr>
      </w:pPr>
    </w:p>
    <w:p w14:paraId="19AEFBF1" w14:textId="77777777" w:rsidR="00350112" w:rsidRDefault="00350112" w:rsidP="00350112">
      <w:pPr>
        <w:tabs>
          <w:tab w:val="left" w:pos="3030"/>
        </w:tabs>
        <w:rPr>
          <w:sz w:val="28"/>
          <w:szCs w:val="28"/>
        </w:rPr>
      </w:pPr>
    </w:p>
    <w:p w14:paraId="69040365" w14:textId="77777777" w:rsidR="00350112" w:rsidRDefault="00350112" w:rsidP="00350112">
      <w:pPr>
        <w:tabs>
          <w:tab w:val="left" w:pos="3030"/>
        </w:tabs>
        <w:rPr>
          <w:sz w:val="28"/>
          <w:szCs w:val="28"/>
        </w:rPr>
      </w:pPr>
    </w:p>
    <w:p w14:paraId="5A033865" w14:textId="77777777" w:rsidR="00350112" w:rsidRDefault="00350112" w:rsidP="00350112">
      <w:pPr>
        <w:tabs>
          <w:tab w:val="left" w:pos="3030"/>
        </w:tabs>
        <w:rPr>
          <w:sz w:val="28"/>
          <w:szCs w:val="28"/>
        </w:rPr>
      </w:pPr>
    </w:p>
    <w:p w14:paraId="48975A73" w14:textId="77777777" w:rsidR="00350112" w:rsidRDefault="00350112" w:rsidP="00350112">
      <w:pPr>
        <w:tabs>
          <w:tab w:val="left" w:pos="3030"/>
        </w:tabs>
        <w:rPr>
          <w:sz w:val="28"/>
          <w:szCs w:val="28"/>
        </w:rPr>
      </w:pPr>
    </w:p>
    <w:p w14:paraId="7175CCDC" w14:textId="77777777" w:rsidR="00350112" w:rsidRDefault="00350112" w:rsidP="00350112">
      <w:pPr>
        <w:tabs>
          <w:tab w:val="left" w:pos="3030"/>
        </w:tabs>
        <w:rPr>
          <w:sz w:val="28"/>
          <w:szCs w:val="28"/>
        </w:rPr>
      </w:pPr>
    </w:p>
    <w:p w14:paraId="4F410104" w14:textId="77777777" w:rsidR="00350112" w:rsidRDefault="00350112" w:rsidP="00350112">
      <w:pPr>
        <w:tabs>
          <w:tab w:val="left" w:pos="3030"/>
        </w:tabs>
        <w:rPr>
          <w:sz w:val="28"/>
          <w:szCs w:val="28"/>
        </w:rPr>
      </w:pPr>
    </w:p>
    <w:p w14:paraId="0BD0E247" w14:textId="77777777" w:rsidR="00350112" w:rsidRDefault="00350112" w:rsidP="00350112">
      <w:pPr>
        <w:tabs>
          <w:tab w:val="left" w:pos="3030"/>
        </w:tabs>
        <w:rPr>
          <w:sz w:val="28"/>
          <w:szCs w:val="28"/>
        </w:rPr>
      </w:pPr>
    </w:p>
    <w:p w14:paraId="67857FE1" w14:textId="77777777" w:rsidR="00350112" w:rsidRDefault="00350112" w:rsidP="00350112">
      <w:pPr>
        <w:tabs>
          <w:tab w:val="left" w:pos="3030"/>
        </w:tabs>
        <w:rPr>
          <w:sz w:val="28"/>
          <w:szCs w:val="28"/>
        </w:rPr>
      </w:pPr>
    </w:p>
    <w:p w14:paraId="0787BC86" w14:textId="77777777" w:rsidR="00350112" w:rsidRDefault="00350112" w:rsidP="00350112">
      <w:pPr>
        <w:tabs>
          <w:tab w:val="left" w:pos="3030"/>
        </w:tabs>
        <w:rPr>
          <w:sz w:val="28"/>
          <w:szCs w:val="28"/>
        </w:rPr>
      </w:pPr>
    </w:p>
    <w:p w14:paraId="7D5815BA" w14:textId="77777777" w:rsidR="00350112" w:rsidRDefault="00350112" w:rsidP="00350112">
      <w:pPr>
        <w:tabs>
          <w:tab w:val="left" w:pos="3030"/>
        </w:tabs>
        <w:rPr>
          <w:sz w:val="28"/>
          <w:szCs w:val="28"/>
        </w:rPr>
      </w:pPr>
    </w:p>
    <w:p w14:paraId="3746717D" w14:textId="77777777" w:rsidR="00350112" w:rsidRDefault="00350112" w:rsidP="00350112">
      <w:pPr>
        <w:tabs>
          <w:tab w:val="left" w:pos="3030"/>
        </w:tabs>
        <w:rPr>
          <w:sz w:val="28"/>
          <w:szCs w:val="28"/>
        </w:rPr>
      </w:pPr>
    </w:p>
    <w:p w14:paraId="247C9810" w14:textId="77777777" w:rsidR="00350112" w:rsidRDefault="00350112" w:rsidP="00350112">
      <w:pPr>
        <w:tabs>
          <w:tab w:val="left" w:pos="3030"/>
        </w:tabs>
        <w:rPr>
          <w:sz w:val="28"/>
          <w:szCs w:val="28"/>
        </w:rPr>
      </w:pPr>
    </w:p>
    <w:p w14:paraId="5AE25482" w14:textId="77777777" w:rsidR="00350112" w:rsidRDefault="00350112" w:rsidP="00350112">
      <w:pPr>
        <w:tabs>
          <w:tab w:val="left" w:pos="3030"/>
        </w:tabs>
        <w:rPr>
          <w:sz w:val="28"/>
          <w:szCs w:val="28"/>
        </w:rPr>
      </w:pPr>
    </w:p>
    <w:p w14:paraId="37D0EFFF" w14:textId="77777777" w:rsidR="00350112" w:rsidRDefault="00350112" w:rsidP="00350112">
      <w:pPr>
        <w:tabs>
          <w:tab w:val="left" w:pos="3030"/>
        </w:tabs>
        <w:rPr>
          <w:sz w:val="28"/>
          <w:szCs w:val="28"/>
        </w:rPr>
      </w:pPr>
    </w:p>
    <w:p w14:paraId="6593CB46" w14:textId="77777777" w:rsidR="00350112" w:rsidRDefault="00350112" w:rsidP="00350112">
      <w:pPr>
        <w:tabs>
          <w:tab w:val="left" w:pos="3030"/>
        </w:tabs>
        <w:rPr>
          <w:sz w:val="28"/>
          <w:szCs w:val="28"/>
        </w:rPr>
      </w:pPr>
    </w:p>
    <w:p w14:paraId="71EA1AC3" w14:textId="77777777" w:rsidR="00350112" w:rsidRDefault="00350112" w:rsidP="00350112">
      <w:pPr>
        <w:tabs>
          <w:tab w:val="left" w:pos="3030"/>
        </w:tabs>
        <w:rPr>
          <w:sz w:val="28"/>
          <w:szCs w:val="28"/>
        </w:rPr>
      </w:pPr>
    </w:p>
    <w:p w14:paraId="3D119EFB" w14:textId="77777777" w:rsidR="00350112" w:rsidRDefault="00350112" w:rsidP="00350112">
      <w:pPr>
        <w:tabs>
          <w:tab w:val="left" w:pos="3030"/>
        </w:tabs>
        <w:rPr>
          <w:sz w:val="28"/>
          <w:szCs w:val="28"/>
        </w:rPr>
      </w:pPr>
    </w:p>
    <w:p w14:paraId="680CCBA3" w14:textId="77777777" w:rsidR="00350112" w:rsidRDefault="00350112" w:rsidP="00350112">
      <w:pPr>
        <w:tabs>
          <w:tab w:val="left" w:pos="3030"/>
        </w:tabs>
        <w:rPr>
          <w:sz w:val="28"/>
          <w:szCs w:val="28"/>
        </w:rPr>
      </w:pPr>
    </w:p>
    <w:p w14:paraId="4DED1EDB" w14:textId="77777777" w:rsidR="00350112" w:rsidRDefault="00350112" w:rsidP="00350112">
      <w:pPr>
        <w:tabs>
          <w:tab w:val="left" w:pos="3030"/>
        </w:tabs>
        <w:rPr>
          <w:sz w:val="28"/>
          <w:szCs w:val="28"/>
        </w:rPr>
      </w:pPr>
    </w:p>
    <w:p w14:paraId="1CC58DF4" w14:textId="77777777" w:rsidR="00350112" w:rsidRDefault="00350112" w:rsidP="00350112">
      <w:pPr>
        <w:tabs>
          <w:tab w:val="left" w:pos="3030"/>
        </w:tabs>
        <w:rPr>
          <w:sz w:val="28"/>
          <w:szCs w:val="28"/>
        </w:rPr>
      </w:pPr>
    </w:p>
    <w:p w14:paraId="61E38DAC" w14:textId="77777777" w:rsidR="00350112" w:rsidRDefault="00350112" w:rsidP="00350112">
      <w:pPr>
        <w:tabs>
          <w:tab w:val="left" w:pos="3030"/>
        </w:tabs>
        <w:rPr>
          <w:sz w:val="28"/>
          <w:szCs w:val="28"/>
        </w:rPr>
      </w:pPr>
    </w:p>
    <w:p w14:paraId="71BEFCFD" w14:textId="77777777" w:rsidR="00350112" w:rsidRDefault="00350112" w:rsidP="00350112">
      <w:pPr>
        <w:rPr>
          <w:sz w:val="28"/>
          <w:szCs w:val="28"/>
        </w:rPr>
      </w:pPr>
      <w:r>
        <w:rPr>
          <w:sz w:val="28"/>
          <w:szCs w:val="28"/>
        </w:rPr>
        <w:br w:type="page"/>
      </w:r>
    </w:p>
    <w:p w14:paraId="46FC5944" w14:textId="77777777" w:rsidR="00350112" w:rsidRPr="00170D39" w:rsidRDefault="00350112" w:rsidP="00350112">
      <w:pPr>
        <w:autoSpaceDE w:val="0"/>
        <w:autoSpaceDN w:val="0"/>
        <w:adjustRightInd w:val="0"/>
        <w:jc w:val="center"/>
        <w:rPr>
          <w:b/>
          <w:bCs/>
          <w:sz w:val="28"/>
          <w:szCs w:val="28"/>
        </w:rPr>
      </w:pPr>
      <w:r w:rsidRPr="00170D39">
        <w:rPr>
          <w:b/>
          <w:bCs/>
          <w:sz w:val="28"/>
          <w:szCs w:val="28"/>
        </w:rPr>
        <w:lastRenderedPageBreak/>
        <w:t>ФИНАНСОВО-ЭКОНОМИЧЕСКОЕ ОБОСНОВАНИЕ</w:t>
      </w:r>
    </w:p>
    <w:p w14:paraId="59F95A25" w14:textId="77777777" w:rsidR="00350112" w:rsidRDefault="00350112" w:rsidP="00350112">
      <w:pPr>
        <w:jc w:val="center"/>
        <w:rPr>
          <w:b/>
          <w:sz w:val="28"/>
          <w:szCs w:val="28"/>
        </w:rPr>
      </w:pPr>
      <w:r w:rsidRPr="00170D39">
        <w:rPr>
          <w:b/>
          <w:sz w:val="28"/>
          <w:szCs w:val="28"/>
        </w:rPr>
        <w:t xml:space="preserve">к проекту </w:t>
      </w:r>
      <w:r>
        <w:rPr>
          <w:b/>
          <w:sz w:val="28"/>
          <w:szCs w:val="28"/>
        </w:rPr>
        <w:t xml:space="preserve">постановления Правительства Республики Алтай </w:t>
      </w:r>
    </w:p>
    <w:p w14:paraId="4E04327B" w14:textId="0D8061F6" w:rsidR="00350112" w:rsidRPr="002C6BD8" w:rsidRDefault="00350112" w:rsidP="00350112">
      <w:pPr>
        <w:jc w:val="center"/>
        <w:rPr>
          <w:b/>
        </w:rPr>
      </w:pPr>
      <w:r w:rsidRPr="002C6BD8">
        <w:rPr>
          <w:b/>
          <w:sz w:val="28"/>
          <w:szCs w:val="28"/>
        </w:rPr>
        <w:t>«О мерах по реализации Закона Республики Алтай «</w:t>
      </w:r>
      <w:r w:rsidRPr="002C6BD8">
        <w:rPr>
          <w:b/>
          <w:bCs/>
          <w:sz w:val="28"/>
          <w:szCs w:val="28"/>
        </w:rPr>
        <w:t xml:space="preserve">О республиканском бюджете Республики Алтай </w:t>
      </w:r>
      <w:r>
        <w:rPr>
          <w:b/>
          <w:bCs/>
          <w:sz w:val="28"/>
          <w:szCs w:val="28"/>
        </w:rPr>
        <w:t>на 20</w:t>
      </w:r>
      <w:r w:rsidRPr="00DB14CE">
        <w:rPr>
          <w:b/>
          <w:bCs/>
          <w:sz w:val="28"/>
          <w:szCs w:val="28"/>
        </w:rPr>
        <w:t>2</w:t>
      </w:r>
      <w:r>
        <w:rPr>
          <w:b/>
          <w:bCs/>
          <w:sz w:val="28"/>
          <w:szCs w:val="28"/>
        </w:rPr>
        <w:t>2</w:t>
      </w:r>
      <w:r>
        <w:rPr>
          <w:b/>
          <w:bCs/>
          <w:sz w:val="28"/>
          <w:szCs w:val="28"/>
        </w:rPr>
        <w:t xml:space="preserve"> год и на плановый период 202</w:t>
      </w:r>
      <w:r>
        <w:rPr>
          <w:b/>
          <w:bCs/>
          <w:sz w:val="28"/>
          <w:szCs w:val="28"/>
        </w:rPr>
        <w:t>3</w:t>
      </w:r>
      <w:r>
        <w:rPr>
          <w:b/>
          <w:bCs/>
          <w:sz w:val="28"/>
          <w:szCs w:val="28"/>
        </w:rPr>
        <w:t xml:space="preserve"> и 202</w:t>
      </w:r>
      <w:r>
        <w:rPr>
          <w:b/>
          <w:bCs/>
          <w:sz w:val="28"/>
          <w:szCs w:val="28"/>
        </w:rPr>
        <w:t>4</w:t>
      </w:r>
      <w:r>
        <w:rPr>
          <w:b/>
          <w:bCs/>
          <w:sz w:val="28"/>
          <w:szCs w:val="28"/>
        </w:rPr>
        <w:t xml:space="preserve"> годов</w:t>
      </w:r>
      <w:r w:rsidRPr="002C6BD8">
        <w:rPr>
          <w:b/>
          <w:sz w:val="28"/>
          <w:szCs w:val="28"/>
        </w:rPr>
        <w:t>»</w:t>
      </w:r>
    </w:p>
    <w:p w14:paraId="121167E3" w14:textId="77777777" w:rsidR="00350112" w:rsidRPr="00170D39" w:rsidRDefault="00350112" w:rsidP="00350112">
      <w:pPr>
        <w:jc w:val="center"/>
        <w:rPr>
          <w:sz w:val="28"/>
          <w:szCs w:val="28"/>
        </w:rPr>
      </w:pPr>
    </w:p>
    <w:p w14:paraId="40CB22B7" w14:textId="7F58A9E1" w:rsidR="00350112" w:rsidRPr="00170D39" w:rsidRDefault="00350112" w:rsidP="00350112">
      <w:pPr>
        <w:autoSpaceDE w:val="0"/>
        <w:autoSpaceDN w:val="0"/>
        <w:adjustRightInd w:val="0"/>
        <w:ind w:firstLine="567"/>
        <w:jc w:val="both"/>
        <w:rPr>
          <w:sz w:val="28"/>
          <w:szCs w:val="28"/>
        </w:rPr>
      </w:pPr>
      <w:r w:rsidRPr="002C6BD8">
        <w:rPr>
          <w:sz w:val="28"/>
          <w:szCs w:val="28"/>
        </w:rPr>
        <w:t>Принятие проекта постановления Правительства Республики Алтай «О мерах по реализации Закона Республики Алтай «</w:t>
      </w:r>
      <w:r w:rsidRPr="002C6BD8">
        <w:rPr>
          <w:bCs/>
          <w:sz w:val="28"/>
          <w:szCs w:val="28"/>
        </w:rPr>
        <w:t xml:space="preserve">О республиканском бюджете Республики Алтай </w:t>
      </w:r>
      <w:r>
        <w:rPr>
          <w:bCs/>
          <w:sz w:val="28"/>
          <w:szCs w:val="28"/>
        </w:rPr>
        <w:t>на 20</w:t>
      </w:r>
      <w:r w:rsidRPr="00DB14CE">
        <w:rPr>
          <w:bCs/>
          <w:sz w:val="28"/>
          <w:szCs w:val="28"/>
        </w:rPr>
        <w:t>2</w:t>
      </w:r>
      <w:r>
        <w:rPr>
          <w:bCs/>
          <w:sz w:val="28"/>
          <w:szCs w:val="28"/>
        </w:rPr>
        <w:t>2</w:t>
      </w:r>
      <w:r>
        <w:rPr>
          <w:bCs/>
          <w:sz w:val="28"/>
          <w:szCs w:val="28"/>
        </w:rPr>
        <w:t xml:space="preserve"> год и на плановый период 202</w:t>
      </w:r>
      <w:r>
        <w:rPr>
          <w:bCs/>
          <w:sz w:val="28"/>
          <w:szCs w:val="28"/>
        </w:rPr>
        <w:t>3</w:t>
      </w:r>
      <w:r>
        <w:rPr>
          <w:bCs/>
          <w:sz w:val="28"/>
          <w:szCs w:val="28"/>
        </w:rPr>
        <w:t xml:space="preserve"> и 202</w:t>
      </w:r>
      <w:r>
        <w:rPr>
          <w:bCs/>
          <w:sz w:val="28"/>
          <w:szCs w:val="28"/>
        </w:rPr>
        <w:t>4</w:t>
      </w:r>
      <w:r>
        <w:rPr>
          <w:bCs/>
          <w:sz w:val="28"/>
          <w:szCs w:val="28"/>
        </w:rPr>
        <w:t xml:space="preserve"> годов</w:t>
      </w:r>
      <w:r w:rsidRPr="002C6BD8">
        <w:rPr>
          <w:sz w:val="28"/>
          <w:szCs w:val="28"/>
        </w:rPr>
        <w:t>»</w:t>
      </w:r>
      <w:r w:rsidRPr="002C6BD8">
        <w:rPr>
          <w:bCs/>
          <w:sz w:val="28"/>
          <w:szCs w:val="28"/>
        </w:rPr>
        <w:t xml:space="preserve"> </w:t>
      </w:r>
      <w:r w:rsidRPr="002C6BD8">
        <w:rPr>
          <w:sz w:val="28"/>
          <w:szCs w:val="28"/>
        </w:rPr>
        <w:t>не потребует дополнительных расходов за счет средств республиканского бюджета Республики Алтай</w:t>
      </w:r>
      <w:r w:rsidRPr="00170D39">
        <w:rPr>
          <w:sz w:val="28"/>
          <w:szCs w:val="28"/>
        </w:rPr>
        <w:t>.</w:t>
      </w:r>
    </w:p>
    <w:p w14:paraId="4BFFA99C" w14:textId="77777777" w:rsidR="00350112" w:rsidRPr="00170D39" w:rsidRDefault="00350112" w:rsidP="00350112">
      <w:pPr>
        <w:autoSpaceDE w:val="0"/>
        <w:autoSpaceDN w:val="0"/>
        <w:adjustRightInd w:val="0"/>
        <w:ind w:firstLine="567"/>
        <w:jc w:val="both"/>
        <w:rPr>
          <w:sz w:val="28"/>
          <w:szCs w:val="28"/>
        </w:rPr>
      </w:pPr>
    </w:p>
    <w:p w14:paraId="2A1AAB6D" w14:textId="77777777" w:rsidR="00350112" w:rsidRPr="00170D39" w:rsidRDefault="00350112" w:rsidP="00350112">
      <w:pPr>
        <w:autoSpaceDE w:val="0"/>
        <w:autoSpaceDN w:val="0"/>
        <w:adjustRightInd w:val="0"/>
        <w:ind w:firstLine="567"/>
        <w:jc w:val="both"/>
        <w:rPr>
          <w:sz w:val="28"/>
          <w:szCs w:val="28"/>
        </w:rPr>
      </w:pPr>
    </w:p>
    <w:p w14:paraId="5C2F41B3" w14:textId="77777777" w:rsidR="00350112" w:rsidRDefault="00350112" w:rsidP="00350112">
      <w:pPr>
        <w:tabs>
          <w:tab w:val="left" w:pos="3030"/>
        </w:tabs>
        <w:rPr>
          <w:sz w:val="28"/>
          <w:szCs w:val="28"/>
        </w:rPr>
      </w:pPr>
    </w:p>
    <w:p w14:paraId="1BF84659" w14:textId="77777777" w:rsidR="00350112" w:rsidRPr="00D829E5" w:rsidRDefault="00350112" w:rsidP="00350112">
      <w:pPr>
        <w:rPr>
          <w:sz w:val="28"/>
          <w:szCs w:val="28"/>
        </w:rPr>
      </w:pPr>
    </w:p>
    <w:p w14:paraId="1EAF8167" w14:textId="77777777" w:rsidR="00350112" w:rsidRPr="00D829E5" w:rsidRDefault="00350112" w:rsidP="00350112">
      <w:pPr>
        <w:rPr>
          <w:sz w:val="28"/>
          <w:szCs w:val="28"/>
        </w:rPr>
      </w:pPr>
    </w:p>
    <w:p w14:paraId="4E040151" w14:textId="77777777" w:rsidR="00350112" w:rsidRPr="00D829E5" w:rsidRDefault="00350112" w:rsidP="00350112">
      <w:pPr>
        <w:rPr>
          <w:sz w:val="28"/>
          <w:szCs w:val="28"/>
        </w:rPr>
      </w:pPr>
    </w:p>
    <w:p w14:paraId="0AB36369" w14:textId="77777777" w:rsidR="00350112" w:rsidRPr="00D829E5" w:rsidRDefault="00350112" w:rsidP="00350112">
      <w:pPr>
        <w:rPr>
          <w:sz w:val="28"/>
          <w:szCs w:val="28"/>
        </w:rPr>
      </w:pPr>
    </w:p>
    <w:p w14:paraId="1EF96499" w14:textId="77777777" w:rsidR="00350112" w:rsidRPr="00D829E5" w:rsidRDefault="00350112" w:rsidP="00350112">
      <w:pPr>
        <w:rPr>
          <w:sz w:val="28"/>
          <w:szCs w:val="28"/>
        </w:rPr>
      </w:pPr>
    </w:p>
    <w:p w14:paraId="609516EC" w14:textId="77777777" w:rsidR="00350112" w:rsidRPr="00D829E5" w:rsidRDefault="00350112" w:rsidP="00350112">
      <w:pPr>
        <w:rPr>
          <w:sz w:val="28"/>
          <w:szCs w:val="28"/>
        </w:rPr>
      </w:pPr>
    </w:p>
    <w:p w14:paraId="529D57AA" w14:textId="77777777" w:rsidR="00350112" w:rsidRPr="00D829E5" w:rsidRDefault="00350112" w:rsidP="00350112">
      <w:pPr>
        <w:rPr>
          <w:sz w:val="28"/>
          <w:szCs w:val="28"/>
        </w:rPr>
      </w:pPr>
    </w:p>
    <w:p w14:paraId="7938FF3A" w14:textId="77777777" w:rsidR="00350112" w:rsidRPr="00D829E5" w:rsidRDefault="00350112" w:rsidP="00350112">
      <w:pPr>
        <w:rPr>
          <w:sz w:val="28"/>
          <w:szCs w:val="28"/>
        </w:rPr>
      </w:pPr>
    </w:p>
    <w:p w14:paraId="1AA4588C" w14:textId="77777777" w:rsidR="00350112" w:rsidRPr="00D829E5" w:rsidRDefault="00350112" w:rsidP="00350112">
      <w:pPr>
        <w:rPr>
          <w:sz w:val="28"/>
          <w:szCs w:val="28"/>
        </w:rPr>
      </w:pPr>
    </w:p>
    <w:p w14:paraId="2DE5ABBB" w14:textId="77777777" w:rsidR="00350112" w:rsidRPr="00D829E5" w:rsidRDefault="00350112" w:rsidP="00350112">
      <w:pPr>
        <w:rPr>
          <w:sz w:val="28"/>
          <w:szCs w:val="28"/>
        </w:rPr>
      </w:pPr>
    </w:p>
    <w:p w14:paraId="5EF9F99A" w14:textId="77777777" w:rsidR="00350112" w:rsidRPr="00D829E5" w:rsidRDefault="00350112" w:rsidP="00350112">
      <w:pPr>
        <w:rPr>
          <w:sz w:val="28"/>
          <w:szCs w:val="28"/>
        </w:rPr>
      </w:pPr>
    </w:p>
    <w:p w14:paraId="36E96C87" w14:textId="77777777" w:rsidR="00350112" w:rsidRPr="00D829E5" w:rsidRDefault="00350112" w:rsidP="00350112">
      <w:pPr>
        <w:rPr>
          <w:sz w:val="28"/>
          <w:szCs w:val="28"/>
        </w:rPr>
      </w:pPr>
    </w:p>
    <w:p w14:paraId="33F539E1" w14:textId="77777777" w:rsidR="00350112" w:rsidRPr="00D829E5" w:rsidRDefault="00350112" w:rsidP="00350112">
      <w:pPr>
        <w:rPr>
          <w:sz w:val="28"/>
          <w:szCs w:val="28"/>
        </w:rPr>
      </w:pPr>
    </w:p>
    <w:p w14:paraId="61BA477A" w14:textId="77777777" w:rsidR="00350112" w:rsidRPr="00D829E5" w:rsidRDefault="00350112" w:rsidP="00350112">
      <w:pPr>
        <w:rPr>
          <w:sz w:val="28"/>
          <w:szCs w:val="28"/>
        </w:rPr>
      </w:pPr>
    </w:p>
    <w:p w14:paraId="4254EBE3" w14:textId="77777777" w:rsidR="00350112" w:rsidRPr="00D829E5" w:rsidRDefault="00350112" w:rsidP="00350112">
      <w:pPr>
        <w:rPr>
          <w:sz w:val="28"/>
          <w:szCs w:val="28"/>
        </w:rPr>
      </w:pPr>
    </w:p>
    <w:p w14:paraId="4EEA31C4" w14:textId="77777777" w:rsidR="00350112" w:rsidRPr="00D829E5" w:rsidRDefault="00350112" w:rsidP="00350112">
      <w:pPr>
        <w:rPr>
          <w:sz w:val="28"/>
          <w:szCs w:val="28"/>
        </w:rPr>
      </w:pPr>
    </w:p>
    <w:p w14:paraId="0983FEED" w14:textId="77777777" w:rsidR="00350112" w:rsidRPr="00D829E5" w:rsidRDefault="00350112" w:rsidP="00350112">
      <w:pPr>
        <w:rPr>
          <w:sz w:val="28"/>
          <w:szCs w:val="28"/>
        </w:rPr>
      </w:pPr>
    </w:p>
    <w:p w14:paraId="27D791F5" w14:textId="77777777" w:rsidR="00350112" w:rsidRPr="00D829E5" w:rsidRDefault="00350112" w:rsidP="00350112">
      <w:pPr>
        <w:rPr>
          <w:sz w:val="28"/>
          <w:szCs w:val="28"/>
        </w:rPr>
      </w:pPr>
    </w:p>
    <w:p w14:paraId="14071EE7" w14:textId="77777777" w:rsidR="00350112" w:rsidRPr="00D829E5" w:rsidRDefault="00350112" w:rsidP="00350112">
      <w:pPr>
        <w:rPr>
          <w:sz w:val="28"/>
          <w:szCs w:val="28"/>
        </w:rPr>
      </w:pPr>
    </w:p>
    <w:p w14:paraId="70392E8D" w14:textId="77777777" w:rsidR="00350112" w:rsidRPr="00D829E5" w:rsidRDefault="00350112" w:rsidP="00350112">
      <w:pPr>
        <w:rPr>
          <w:sz w:val="28"/>
          <w:szCs w:val="28"/>
        </w:rPr>
      </w:pPr>
    </w:p>
    <w:p w14:paraId="5CBBBE9F" w14:textId="77777777" w:rsidR="00350112" w:rsidRPr="00D829E5" w:rsidRDefault="00350112" w:rsidP="00350112">
      <w:pPr>
        <w:rPr>
          <w:sz w:val="28"/>
          <w:szCs w:val="28"/>
        </w:rPr>
      </w:pPr>
    </w:p>
    <w:p w14:paraId="298CCD14" w14:textId="77777777" w:rsidR="00350112" w:rsidRPr="00D829E5" w:rsidRDefault="00350112" w:rsidP="00350112">
      <w:pPr>
        <w:rPr>
          <w:sz w:val="28"/>
          <w:szCs w:val="28"/>
        </w:rPr>
      </w:pPr>
    </w:p>
    <w:p w14:paraId="19A440A6" w14:textId="77777777" w:rsidR="00350112" w:rsidRPr="00D829E5" w:rsidRDefault="00350112" w:rsidP="00350112">
      <w:pPr>
        <w:rPr>
          <w:sz w:val="28"/>
          <w:szCs w:val="28"/>
        </w:rPr>
      </w:pPr>
    </w:p>
    <w:p w14:paraId="4D50E59D" w14:textId="77777777" w:rsidR="00350112" w:rsidRPr="00D829E5" w:rsidRDefault="00350112" w:rsidP="00350112">
      <w:pPr>
        <w:rPr>
          <w:sz w:val="28"/>
          <w:szCs w:val="28"/>
        </w:rPr>
      </w:pPr>
    </w:p>
    <w:p w14:paraId="3385928D" w14:textId="77777777" w:rsidR="00350112" w:rsidRPr="00D829E5" w:rsidRDefault="00350112" w:rsidP="00350112">
      <w:pPr>
        <w:rPr>
          <w:sz w:val="28"/>
          <w:szCs w:val="28"/>
        </w:rPr>
      </w:pPr>
    </w:p>
    <w:p w14:paraId="2653EEE3" w14:textId="77777777" w:rsidR="00350112" w:rsidRPr="00D829E5" w:rsidRDefault="00350112" w:rsidP="00350112">
      <w:pPr>
        <w:rPr>
          <w:sz w:val="28"/>
          <w:szCs w:val="28"/>
        </w:rPr>
      </w:pPr>
    </w:p>
    <w:p w14:paraId="7D002EC3" w14:textId="77777777" w:rsidR="00350112" w:rsidRPr="00D829E5" w:rsidRDefault="00350112" w:rsidP="00350112">
      <w:pPr>
        <w:rPr>
          <w:sz w:val="28"/>
          <w:szCs w:val="28"/>
        </w:rPr>
      </w:pPr>
    </w:p>
    <w:p w14:paraId="0B0EE6CE" w14:textId="77777777" w:rsidR="00350112" w:rsidRPr="00D829E5" w:rsidRDefault="00350112" w:rsidP="00350112">
      <w:pPr>
        <w:rPr>
          <w:sz w:val="28"/>
          <w:szCs w:val="28"/>
        </w:rPr>
      </w:pPr>
    </w:p>
    <w:p w14:paraId="55B918F8" w14:textId="77777777" w:rsidR="00350112" w:rsidRDefault="00350112" w:rsidP="00350112">
      <w:pPr>
        <w:rPr>
          <w:sz w:val="28"/>
          <w:szCs w:val="28"/>
        </w:rPr>
      </w:pPr>
    </w:p>
    <w:p w14:paraId="38FFBB69" w14:textId="77777777" w:rsidR="00350112" w:rsidRDefault="00350112" w:rsidP="00350112">
      <w:pPr>
        <w:rPr>
          <w:sz w:val="28"/>
          <w:szCs w:val="28"/>
        </w:rPr>
      </w:pPr>
    </w:p>
    <w:p w14:paraId="45C57267" w14:textId="77777777" w:rsidR="00350112" w:rsidRDefault="00350112" w:rsidP="00350112">
      <w:pPr>
        <w:rPr>
          <w:sz w:val="28"/>
          <w:szCs w:val="28"/>
        </w:rPr>
      </w:pPr>
    </w:p>
    <w:p w14:paraId="42C2A94B" w14:textId="77777777" w:rsidR="00350112" w:rsidRPr="00547E67" w:rsidRDefault="00350112" w:rsidP="00350112">
      <w:pPr>
        <w:pStyle w:val="ConsPlusNormal"/>
        <w:ind w:right="-144"/>
        <w:jc w:val="center"/>
        <w:rPr>
          <w:rFonts w:ascii="Times New Roman" w:hAnsi="Times New Roman" w:cs="Times New Roman"/>
          <w:b/>
          <w:sz w:val="28"/>
          <w:szCs w:val="28"/>
        </w:rPr>
      </w:pPr>
      <w:r w:rsidRPr="00547E67">
        <w:rPr>
          <w:rFonts w:ascii="Times New Roman" w:hAnsi="Times New Roman" w:cs="Times New Roman"/>
          <w:b/>
          <w:sz w:val="28"/>
          <w:szCs w:val="28"/>
        </w:rPr>
        <w:t>СПРАВКА</w:t>
      </w:r>
    </w:p>
    <w:p w14:paraId="40E56DD9" w14:textId="77777777" w:rsidR="00350112" w:rsidRPr="00547E67" w:rsidRDefault="00350112" w:rsidP="00350112">
      <w:pPr>
        <w:pStyle w:val="ConsPlusNormal"/>
        <w:ind w:right="-144"/>
        <w:jc w:val="center"/>
        <w:rPr>
          <w:rFonts w:ascii="Times New Roman" w:hAnsi="Times New Roman" w:cs="Times New Roman"/>
          <w:b/>
          <w:sz w:val="28"/>
          <w:szCs w:val="28"/>
        </w:rPr>
      </w:pPr>
      <w:r w:rsidRPr="00547E67">
        <w:rPr>
          <w:rFonts w:ascii="Times New Roman" w:hAnsi="Times New Roman" w:cs="Times New Roman"/>
          <w:b/>
          <w:sz w:val="28"/>
          <w:szCs w:val="28"/>
        </w:rPr>
        <w:t>о проведении антикоррупционной экспертизы</w:t>
      </w:r>
    </w:p>
    <w:p w14:paraId="3CB4023D" w14:textId="5940DA99" w:rsidR="00350112" w:rsidRPr="00FF4AD9" w:rsidRDefault="00350112" w:rsidP="00350112">
      <w:pPr>
        <w:pStyle w:val="ConsPlusNormal"/>
        <w:ind w:right="-144"/>
        <w:jc w:val="center"/>
        <w:rPr>
          <w:rFonts w:ascii="Times New Roman" w:hAnsi="Times New Roman" w:cs="Times New Roman"/>
          <w:b/>
          <w:sz w:val="28"/>
          <w:szCs w:val="28"/>
        </w:rPr>
      </w:pPr>
      <w:r w:rsidRPr="00547E67">
        <w:rPr>
          <w:rFonts w:ascii="Times New Roman" w:hAnsi="Times New Roman" w:cs="Times New Roman"/>
          <w:b/>
          <w:sz w:val="28"/>
          <w:szCs w:val="28"/>
        </w:rPr>
        <w:t>проекта постановления Правительства Республики Алтай</w:t>
      </w:r>
      <w:r>
        <w:rPr>
          <w:rFonts w:ascii="Times New Roman" w:hAnsi="Times New Roman" w:cs="Times New Roman"/>
          <w:b/>
          <w:sz w:val="28"/>
          <w:szCs w:val="28"/>
        </w:rPr>
        <w:t xml:space="preserve"> </w:t>
      </w:r>
      <w:r w:rsidRPr="00FF4AD9">
        <w:rPr>
          <w:rFonts w:ascii="Times New Roman" w:hAnsi="Times New Roman" w:cs="Times New Roman"/>
          <w:b/>
          <w:sz w:val="28"/>
          <w:szCs w:val="28"/>
        </w:rPr>
        <w:t>«О мерах по реализации Закона Республики Алтай «О республиканском бюджете Республики Алтай на 202</w:t>
      </w:r>
      <w:r>
        <w:rPr>
          <w:rFonts w:ascii="Times New Roman" w:hAnsi="Times New Roman" w:cs="Times New Roman"/>
          <w:b/>
          <w:sz w:val="28"/>
          <w:szCs w:val="28"/>
        </w:rPr>
        <w:t>2</w:t>
      </w:r>
      <w:r w:rsidRPr="00FF4AD9">
        <w:rPr>
          <w:rFonts w:ascii="Times New Roman" w:hAnsi="Times New Roman" w:cs="Times New Roman"/>
          <w:b/>
          <w:sz w:val="28"/>
          <w:szCs w:val="28"/>
        </w:rPr>
        <w:t xml:space="preserve"> год и на плановый период 202</w:t>
      </w:r>
      <w:r>
        <w:rPr>
          <w:rFonts w:ascii="Times New Roman" w:hAnsi="Times New Roman" w:cs="Times New Roman"/>
          <w:b/>
          <w:sz w:val="28"/>
          <w:szCs w:val="28"/>
        </w:rPr>
        <w:t>3</w:t>
      </w:r>
      <w:r w:rsidRPr="00FF4AD9">
        <w:rPr>
          <w:rFonts w:ascii="Times New Roman" w:hAnsi="Times New Roman" w:cs="Times New Roman"/>
          <w:b/>
          <w:sz w:val="28"/>
          <w:szCs w:val="28"/>
        </w:rPr>
        <w:t xml:space="preserve"> и 202</w:t>
      </w:r>
      <w:r>
        <w:rPr>
          <w:rFonts w:ascii="Times New Roman" w:hAnsi="Times New Roman" w:cs="Times New Roman"/>
          <w:b/>
          <w:sz w:val="28"/>
          <w:szCs w:val="28"/>
        </w:rPr>
        <w:t>4</w:t>
      </w:r>
      <w:r w:rsidRPr="00FF4AD9">
        <w:rPr>
          <w:rFonts w:ascii="Times New Roman" w:hAnsi="Times New Roman" w:cs="Times New Roman"/>
          <w:b/>
          <w:sz w:val="28"/>
          <w:szCs w:val="28"/>
        </w:rPr>
        <w:t xml:space="preserve"> годов»</w:t>
      </w:r>
    </w:p>
    <w:p w14:paraId="60C6A0EB" w14:textId="77777777" w:rsidR="00350112" w:rsidRPr="00547E67" w:rsidRDefault="00350112" w:rsidP="00350112">
      <w:pPr>
        <w:pStyle w:val="ConsPlusNormal"/>
        <w:ind w:left="-851" w:right="-144"/>
        <w:jc w:val="center"/>
        <w:rPr>
          <w:rFonts w:ascii="Times New Roman" w:hAnsi="Times New Roman" w:cs="Times New Roman"/>
          <w:b/>
          <w:sz w:val="28"/>
          <w:szCs w:val="28"/>
        </w:rPr>
      </w:pPr>
    </w:p>
    <w:p w14:paraId="3F185181" w14:textId="44EE519F" w:rsidR="00350112" w:rsidRPr="00D11134" w:rsidRDefault="00350112" w:rsidP="00350112">
      <w:pPr>
        <w:pStyle w:val="ConsPlusNormal"/>
        <w:ind w:right="-144" w:firstLine="709"/>
        <w:jc w:val="both"/>
        <w:rPr>
          <w:rFonts w:ascii="Times New Roman" w:hAnsi="Times New Roman" w:cs="Times New Roman"/>
        </w:rPr>
      </w:pPr>
      <w:r w:rsidRPr="00D11134">
        <w:rPr>
          <w:rFonts w:ascii="Times New Roman" w:hAnsi="Times New Roman" w:cs="Times New Roman"/>
          <w:sz w:val="28"/>
          <w:szCs w:val="28"/>
        </w:rPr>
        <w:t>В соответствии с Порядком проведения антикоррупционной экспертизы нормативных правовых актов Главы Республики Алтай, Председателя Правительства Республики Алтай и Правительства Республики Алтай и проектов нормативных правовых актов Республики Алтай, разрабатываемых исполнительными органами государственной власти Республики Алтай, утвержденным постановлением Правительства Республики Алтай от 24 июня 2010 года № 125, Министерством финансов Республики Алтай проведена антикоррупционная экспертиза проекта постановления Правительства Республики Алтай «О мерах по реализации Закона Республики Алтай «О республиканском бюджете Республики Алтай на 202</w:t>
      </w:r>
      <w:r>
        <w:rPr>
          <w:rFonts w:ascii="Times New Roman" w:hAnsi="Times New Roman" w:cs="Times New Roman"/>
          <w:sz w:val="28"/>
          <w:szCs w:val="28"/>
        </w:rPr>
        <w:t>2</w:t>
      </w:r>
      <w:r w:rsidRPr="00D11134">
        <w:rPr>
          <w:rFonts w:ascii="Times New Roman" w:hAnsi="Times New Roman" w:cs="Times New Roman"/>
          <w:sz w:val="28"/>
          <w:szCs w:val="28"/>
        </w:rPr>
        <w:t xml:space="preserve"> год и на плановый период 202</w:t>
      </w:r>
      <w:r>
        <w:rPr>
          <w:rFonts w:ascii="Times New Roman" w:hAnsi="Times New Roman" w:cs="Times New Roman"/>
          <w:sz w:val="28"/>
          <w:szCs w:val="28"/>
        </w:rPr>
        <w:t>3</w:t>
      </w:r>
      <w:r w:rsidRPr="00D11134">
        <w:rPr>
          <w:rFonts w:ascii="Times New Roman" w:hAnsi="Times New Roman" w:cs="Times New Roman"/>
          <w:sz w:val="28"/>
          <w:szCs w:val="28"/>
        </w:rPr>
        <w:t xml:space="preserve"> и 202</w:t>
      </w:r>
      <w:r>
        <w:rPr>
          <w:rFonts w:ascii="Times New Roman" w:hAnsi="Times New Roman" w:cs="Times New Roman"/>
          <w:sz w:val="28"/>
          <w:szCs w:val="28"/>
        </w:rPr>
        <w:t>4</w:t>
      </w:r>
      <w:r w:rsidRPr="00D11134">
        <w:rPr>
          <w:rFonts w:ascii="Times New Roman" w:hAnsi="Times New Roman" w:cs="Times New Roman"/>
          <w:sz w:val="28"/>
          <w:szCs w:val="28"/>
        </w:rPr>
        <w:t xml:space="preserve"> годов</w:t>
      </w:r>
      <w:r w:rsidRPr="00D11134">
        <w:rPr>
          <w:rFonts w:ascii="Times New Roman" w:hAnsi="Times New Roman" w:cs="Times New Roman"/>
          <w:bCs/>
          <w:sz w:val="28"/>
          <w:szCs w:val="28"/>
        </w:rPr>
        <w:t>»</w:t>
      </w:r>
      <w:r w:rsidRPr="00D11134">
        <w:rPr>
          <w:rFonts w:ascii="Times New Roman" w:hAnsi="Times New Roman" w:cs="Times New Roman"/>
          <w:sz w:val="28"/>
          <w:szCs w:val="28"/>
        </w:rPr>
        <w:t xml:space="preserve">, в результате которой </w:t>
      </w:r>
      <w:proofErr w:type="spellStart"/>
      <w:r w:rsidRPr="00D11134">
        <w:rPr>
          <w:rFonts w:ascii="Times New Roman" w:hAnsi="Times New Roman" w:cs="Times New Roman"/>
          <w:sz w:val="28"/>
          <w:szCs w:val="28"/>
        </w:rPr>
        <w:t>коррупциогенные</w:t>
      </w:r>
      <w:proofErr w:type="spellEnd"/>
      <w:r w:rsidRPr="00D11134">
        <w:rPr>
          <w:rFonts w:ascii="Times New Roman" w:hAnsi="Times New Roman" w:cs="Times New Roman"/>
          <w:sz w:val="28"/>
          <w:szCs w:val="28"/>
        </w:rPr>
        <w:t xml:space="preserve"> факторы не выявлены.</w:t>
      </w:r>
    </w:p>
    <w:p w14:paraId="22FB9E8D" w14:textId="77777777" w:rsidR="00350112" w:rsidRPr="00547E67" w:rsidRDefault="00350112" w:rsidP="00350112">
      <w:pPr>
        <w:pStyle w:val="ConsPlusNormal"/>
        <w:ind w:left="-851" w:right="-144" w:firstLine="709"/>
        <w:jc w:val="both"/>
        <w:rPr>
          <w:rFonts w:ascii="Times New Roman" w:hAnsi="Times New Roman" w:cs="Times New Roman"/>
          <w:sz w:val="28"/>
          <w:szCs w:val="28"/>
        </w:rPr>
      </w:pPr>
    </w:p>
    <w:p w14:paraId="29FE5526" w14:textId="77777777" w:rsidR="00350112" w:rsidRPr="00547E67" w:rsidRDefault="00350112" w:rsidP="00350112">
      <w:pPr>
        <w:pStyle w:val="ConsPlusNormal"/>
        <w:ind w:left="-851" w:right="-144" w:firstLine="709"/>
        <w:jc w:val="both"/>
        <w:rPr>
          <w:rFonts w:ascii="Times New Roman" w:hAnsi="Times New Roman" w:cs="Times New Roman"/>
          <w:sz w:val="28"/>
          <w:szCs w:val="28"/>
        </w:rPr>
      </w:pPr>
    </w:p>
    <w:p w14:paraId="1D15690D" w14:textId="77777777" w:rsidR="00350112" w:rsidRPr="00547E67" w:rsidRDefault="00350112" w:rsidP="00350112">
      <w:pPr>
        <w:pStyle w:val="ConsPlusNormal"/>
        <w:ind w:left="-851" w:right="-144" w:firstLine="709"/>
        <w:jc w:val="both"/>
        <w:rPr>
          <w:rFonts w:ascii="Times New Roman" w:hAnsi="Times New Roman" w:cs="Times New Roman"/>
          <w:sz w:val="28"/>
          <w:szCs w:val="28"/>
        </w:rPr>
      </w:pPr>
    </w:p>
    <w:tbl>
      <w:tblPr>
        <w:tblStyle w:val="a5"/>
        <w:tblW w:w="964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855"/>
      </w:tblGrid>
      <w:tr w:rsidR="00350112" w14:paraId="2FF42A40" w14:textId="77777777" w:rsidTr="00B4726E">
        <w:tc>
          <w:tcPr>
            <w:tcW w:w="4785" w:type="dxa"/>
          </w:tcPr>
          <w:p w14:paraId="596BCDD2" w14:textId="77777777" w:rsidR="00350112" w:rsidRDefault="00350112" w:rsidP="00B4726E">
            <w:pPr>
              <w:rPr>
                <w:sz w:val="28"/>
                <w:szCs w:val="28"/>
              </w:rPr>
            </w:pPr>
            <w:r>
              <w:rPr>
                <w:sz w:val="28"/>
                <w:szCs w:val="28"/>
              </w:rPr>
              <w:t>Заместитель Председателя Правительства Республики Алтай, министр финансов Республики Алтай</w:t>
            </w:r>
          </w:p>
        </w:tc>
        <w:tc>
          <w:tcPr>
            <w:tcW w:w="4855" w:type="dxa"/>
          </w:tcPr>
          <w:p w14:paraId="17C3D0AD" w14:textId="77777777" w:rsidR="00350112" w:rsidRDefault="00350112" w:rsidP="00B4726E">
            <w:pPr>
              <w:pStyle w:val="af"/>
              <w:rPr>
                <w:szCs w:val="28"/>
              </w:rPr>
            </w:pPr>
          </w:p>
          <w:p w14:paraId="4E293917" w14:textId="77777777" w:rsidR="00350112" w:rsidRDefault="00350112" w:rsidP="00B4726E">
            <w:pPr>
              <w:pStyle w:val="af"/>
              <w:jc w:val="right"/>
              <w:rPr>
                <w:szCs w:val="28"/>
              </w:rPr>
            </w:pPr>
          </w:p>
          <w:p w14:paraId="1E8002B2" w14:textId="77777777" w:rsidR="00350112" w:rsidRDefault="00350112" w:rsidP="00B4726E">
            <w:pPr>
              <w:pStyle w:val="af"/>
              <w:jc w:val="right"/>
              <w:rPr>
                <w:szCs w:val="28"/>
              </w:rPr>
            </w:pPr>
            <w:r>
              <w:rPr>
                <w:szCs w:val="28"/>
              </w:rPr>
              <w:t>О.В. Завьялова</w:t>
            </w:r>
          </w:p>
        </w:tc>
      </w:tr>
    </w:tbl>
    <w:p w14:paraId="4505ACF2" w14:textId="77777777" w:rsidR="00350112" w:rsidRDefault="00350112" w:rsidP="00350112">
      <w:pPr>
        <w:ind w:left="-709"/>
      </w:pPr>
    </w:p>
    <w:p w14:paraId="05C895A3" w14:textId="77777777" w:rsidR="00350112" w:rsidRPr="00547E67" w:rsidRDefault="00350112" w:rsidP="00350112">
      <w:pPr>
        <w:pStyle w:val="ConsPlusNormal"/>
        <w:ind w:left="-851" w:right="-144"/>
        <w:jc w:val="both"/>
        <w:rPr>
          <w:rFonts w:ascii="Times New Roman" w:hAnsi="Times New Roman" w:cs="Times New Roman"/>
          <w:sz w:val="28"/>
          <w:szCs w:val="28"/>
        </w:rPr>
      </w:pPr>
    </w:p>
    <w:p w14:paraId="7B2139E5" w14:textId="77777777" w:rsidR="00350112" w:rsidRPr="00547E67" w:rsidRDefault="00350112" w:rsidP="00350112">
      <w:pPr>
        <w:pStyle w:val="ConsPlusNormal"/>
        <w:ind w:left="-851" w:right="-144"/>
        <w:jc w:val="both"/>
        <w:rPr>
          <w:rFonts w:ascii="Times New Roman" w:hAnsi="Times New Roman" w:cs="Times New Roman"/>
          <w:sz w:val="28"/>
          <w:szCs w:val="28"/>
        </w:rPr>
      </w:pPr>
    </w:p>
    <w:p w14:paraId="44B7026C" w14:textId="77777777" w:rsidR="00350112" w:rsidRPr="00547E67" w:rsidRDefault="00350112" w:rsidP="00350112">
      <w:pPr>
        <w:pStyle w:val="ConsPlusNormal"/>
        <w:ind w:left="-851" w:right="-144"/>
        <w:jc w:val="both"/>
        <w:rPr>
          <w:rFonts w:ascii="Times New Roman" w:hAnsi="Times New Roman" w:cs="Times New Roman"/>
          <w:sz w:val="28"/>
          <w:szCs w:val="28"/>
        </w:rPr>
      </w:pPr>
    </w:p>
    <w:p w14:paraId="3BE4C95E" w14:textId="77777777" w:rsidR="00350112" w:rsidRPr="00547E67" w:rsidRDefault="00350112" w:rsidP="00350112">
      <w:pPr>
        <w:pStyle w:val="ConsPlusNormal"/>
        <w:ind w:left="-851" w:right="-144"/>
        <w:jc w:val="both"/>
        <w:rPr>
          <w:rFonts w:ascii="Times New Roman" w:hAnsi="Times New Roman" w:cs="Times New Roman"/>
          <w:sz w:val="28"/>
          <w:szCs w:val="28"/>
        </w:rPr>
      </w:pPr>
    </w:p>
    <w:p w14:paraId="530DF6B6" w14:textId="77777777" w:rsidR="00350112" w:rsidRPr="00547E67" w:rsidRDefault="00350112" w:rsidP="00350112">
      <w:pPr>
        <w:pStyle w:val="ConsPlusNormal"/>
        <w:ind w:left="-851" w:right="-144"/>
        <w:jc w:val="both"/>
        <w:rPr>
          <w:rFonts w:ascii="Times New Roman" w:hAnsi="Times New Roman" w:cs="Times New Roman"/>
          <w:sz w:val="28"/>
          <w:szCs w:val="28"/>
        </w:rPr>
      </w:pPr>
    </w:p>
    <w:p w14:paraId="59BE7C9B" w14:textId="77777777" w:rsidR="00350112" w:rsidRPr="00547E67" w:rsidRDefault="00350112" w:rsidP="00350112">
      <w:pPr>
        <w:pStyle w:val="ConsPlusNormal"/>
        <w:ind w:left="-851" w:right="-144"/>
        <w:jc w:val="both"/>
        <w:rPr>
          <w:rFonts w:ascii="Times New Roman" w:hAnsi="Times New Roman" w:cs="Times New Roman"/>
          <w:sz w:val="28"/>
          <w:szCs w:val="28"/>
        </w:rPr>
      </w:pPr>
    </w:p>
    <w:p w14:paraId="7BBF3400" w14:textId="77777777" w:rsidR="00350112" w:rsidRDefault="00350112" w:rsidP="00350112">
      <w:pPr>
        <w:pStyle w:val="ConsPlusNormal"/>
        <w:ind w:left="-851" w:right="-144"/>
        <w:jc w:val="both"/>
        <w:rPr>
          <w:rFonts w:ascii="Times New Roman" w:hAnsi="Times New Roman" w:cs="Times New Roman"/>
          <w:sz w:val="28"/>
          <w:szCs w:val="28"/>
        </w:rPr>
      </w:pPr>
    </w:p>
    <w:p w14:paraId="713AE134" w14:textId="77777777" w:rsidR="00350112" w:rsidRDefault="00350112" w:rsidP="00350112">
      <w:pPr>
        <w:pStyle w:val="ConsPlusNormal"/>
        <w:ind w:left="-851" w:right="-144"/>
        <w:jc w:val="both"/>
        <w:rPr>
          <w:rFonts w:ascii="Times New Roman" w:hAnsi="Times New Roman" w:cs="Times New Roman"/>
          <w:sz w:val="28"/>
          <w:szCs w:val="28"/>
        </w:rPr>
      </w:pPr>
    </w:p>
    <w:p w14:paraId="7ADE75CF" w14:textId="77777777" w:rsidR="00350112" w:rsidRDefault="00350112" w:rsidP="00350112">
      <w:pPr>
        <w:pStyle w:val="ConsPlusNormal"/>
        <w:ind w:left="-851" w:right="-144"/>
        <w:jc w:val="both"/>
        <w:rPr>
          <w:rFonts w:ascii="Times New Roman" w:hAnsi="Times New Roman" w:cs="Times New Roman"/>
          <w:sz w:val="28"/>
          <w:szCs w:val="28"/>
        </w:rPr>
      </w:pPr>
    </w:p>
    <w:p w14:paraId="435A7205" w14:textId="77777777" w:rsidR="00350112" w:rsidRDefault="00350112" w:rsidP="00350112">
      <w:pPr>
        <w:pStyle w:val="ConsPlusNormal"/>
        <w:ind w:left="-851" w:right="-144"/>
        <w:jc w:val="both"/>
        <w:rPr>
          <w:rFonts w:ascii="Times New Roman" w:hAnsi="Times New Roman" w:cs="Times New Roman"/>
          <w:sz w:val="28"/>
          <w:szCs w:val="28"/>
        </w:rPr>
      </w:pPr>
    </w:p>
    <w:p w14:paraId="7FD51256" w14:textId="77777777" w:rsidR="00350112" w:rsidRDefault="00350112" w:rsidP="00350112">
      <w:pPr>
        <w:pStyle w:val="ConsPlusNormal"/>
        <w:ind w:left="-851" w:right="-144"/>
        <w:jc w:val="both"/>
        <w:rPr>
          <w:rFonts w:ascii="Times New Roman" w:hAnsi="Times New Roman" w:cs="Times New Roman"/>
          <w:sz w:val="28"/>
          <w:szCs w:val="28"/>
        </w:rPr>
      </w:pPr>
    </w:p>
    <w:p w14:paraId="2C2D7C5B" w14:textId="77777777" w:rsidR="00350112" w:rsidRPr="00547E67" w:rsidRDefault="00350112" w:rsidP="00350112">
      <w:pPr>
        <w:pStyle w:val="ConsPlusNormal"/>
        <w:ind w:left="-851" w:right="-144"/>
        <w:jc w:val="both"/>
        <w:rPr>
          <w:rFonts w:ascii="Times New Roman" w:hAnsi="Times New Roman" w:cs="Times New Roman"/>
          <w:sz w:val="28"/>
          <w:szCs w:val="28"/>
        </w:rPr>
      </w:pPr>
    </w:p>
    <w:p w14:paraId="6808867F" w14:textId="77777777" w:rsidR="00350112" w:rsidRPr="00547E67" w:rsidRDefault="00350112" w:rsidP="00350112">
      <w:pPr>
        <w:pStyle w:val="ConsPlusNormal"/>
        <w:ind w:left="-851" w:right="-144"/>
        <w:jc w:val="both"/>
        <w:rPr>
          <w:rFonts w:ascii="Times New Roman" w:hAnsi="Times New Roman" w:cs="Times New Roman"/>
          <w:sz w:val="28"/>
          <w:szCs w:val="28"/>
        </w:rPr>
      </w:pPr>
    </w:p>
    <w:p w14:paraId="2A1CB55E" w14:textId="77777777" w:rsidR="00350112" w:rsidRPr="00547E67" w:rsidRDefault="00350112" w:rsidP="00350112">
      <w:pPr>
        <w:pStyle w:val="ConsPlusNormal"/>
        <w:ind w:left="-851" w:right="-144"/>
        <w:jc w:val="both"/>
        <w:rPr>
          <w:rFonts w:ascii="Times New Roman" w:hAnsi="Times New Roman" w:cs="Times New Roman"/>
          <w:sz w:val="28"/>
          <w:szCs w:val="28"/>
        </w:rPr>
      </w:pPr>
    </w:p>
    <w:p w14:paraId="2A669AF6" w14:textId="77777777" w:rsidR="00350112" w:rsidRDefault="00350112" w:rsidP="00350112">
      <w:pPr>
        <w:pStyle w:val="ConsPlusNormal"/>
        <w:ind w:left="-851" w:right="-144" w:firstLine="567"/>
        <w:jc w:val="both"/>
        <w:rPr>
          <w:rFonts w:ascii="Times New Roman" w:hAnsi="Times New Roman" w:cs="Times New Roman"/>
          <w:sz w:val="28"/>
          <w:szCs w:val="28"/>
        </w:rPr>
      </w:pPr>
    </w:p>
    <w:p w14:paraId="3D53919B" w14:textId="77777777" w:rsidR="00350112" w:rsidRPr="00547E67" w:rsidRDefault="00350112" w:rsidP="00350112">
      <w:pPr>
        <w:pStyle w:val="ConsPlusNormal"/>
        <w:ind w:left="-851" w:right="-144" w:firstLine="567"/>
        <w:jc w:val="both"/>
        <w:rPr>
          <w:rFonts w:ascii="Times New Roman" w:hAnsi="Times New Roman" w:cs="Times New Roman"/>
          <w:sz w:val="28"/>
          <w:szCs w:val="28"/>
        </w:rPr>
      </w:pPr>
    </w:p>
    <w:p w14:paraId="4A05B0AA" w14:textId="77777777" w:rsidR="00350112" w:rsidRPr="009F3C62" w:rsidRDefault="00350112" w:rsidP="00350112">
      <w:pPr>
        <w:pStyle w:val="ConsPlusNormal"/>
        <w:ind w:right="-144"/>
        <w:rPr>
          <w:rFonts w:ascii="Times New Roman" w:hAnsi="Times New Roman" w:cs="Times New Roman"/>
        </w:rPr>
      </w:pPr>
      <w:r w:rsidRPr="009F3C62">
        <w:rPr>
          <w:rFonts w:ascii="Times New Roman" w:hAnsi="Times New Roman" w:cs="Times New Roman"/>
        </w:rPr>
        <w:t>Проверено:</w:t>
      </w:r>
    </w:p>
    <w:p w14:paraId="57573CED" w14:textId="77777777" w:rsidR="00350112" w:rsidRDefault="00350112" w:rsidP="00350112">
      <w:pPr>
        <w:pStyle w:val="ConsPlusNormal"/>
        <w:ind w:right="-144"/>
        <w:rPr>
          <w:rFonts w:ascii="Times New Roman" w:hAnsi="Times New Roman" w:cs="Times New Roman"/>
        </w:rPr>
      </w:pPr>
      <w:r>
        <w:rPr>
          <w:rFonts w:ascii="Times New Roman" w:hAnsi="Times New Roman" w:cs="Times New Roman"/>
        </w:rPr>
        <w:t xml:space="preserve">начальник юридического отдела </w:t>
      </w:r>
    </w:p>
    <w:p w14:paraId="48C941C3" w14:textId="77777777" w:rsidR="00350112" w:rsidRPr="009F3C62" w:rsidRDefault="00350112" w:rsidP="00350112">
      <w:pPr>
        <w:pStyle w:val="ConsPlusNormal"/>
        <w:ind w:right="-144"/>
        <w:rPr>
          <w:rFonts w:ascii="Times New Roman" w:hAnsi="Times New Roman" w:cs="Times New Roman"/>
        </w:rPr>
      </w:pPr>
      <w:r>
        <w:rPr>
          <w:rFonts w:ascii="Times New Roman" w:hAnsi="Times New Roman" w:cs="Times New Roman"/>
        </w:rPr>
        <w:t>Министерства финансов Республики Алтай</w:t>
      </w:r>
    </w:p>
    <w:p w14:paraId="286F1264" w14:textId="107E8CC6" w:rsidR="006C2184" w:rsidRPr="00E525D9" w:rsidRDefault="00350112" w:rsidP="00350112">
      <w:pPr>
        <w:pStyle w:val="ConsPlusNormal"/>
        <w:ind w:right="-144"/>
      </w:pPr>
      <w:proofErr w:type="spellStart"/>
      <w:r>
        <w:rPr>
          <w:rFonts w:ascii="Times New Roman" w:hAnsi="Times New Roman" w:cs="Times New Roman"/>
        </w:rPr>
        <w:t>Чиркова</w:t>
      </w:r>
      <w:proofErr w:type="spellEnd"/>
      <w:r>
        <w:rPr>
          <w:rFonts w:ascii="Times New Roman" w:hAnsi="Times New Roman" w:cs="Times New Roman"/>
        </w:rPr>
        <w:t xml:space="preserve"> А.К. </w:t>
      </w:r>
      <w:r w:rsidRPr="009F3C62">
        <w:rPr>
          <w:rFonts w:ascii="Times New Roman" w:hAnsi="Times New Roman" w:cs="Times New Roman"/>
        </w:rPr>
        <w:t xml:space="preserve"> ________</w:t>
      </w:r>
    </w:p>
    <w:sectPr w:rsidR="006C2184" w:rsidRPr="00E525D9" w:rsidSect="007B5FD7">
      <w:headerReference w:type="default" r:id="rId25"/>
      <w:pgSz w:w="11906" w:h="16838"/>
      <w:pgMar w:top="1134" w:right="851" w:bottom="1134" w:left="198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DDC0F8" w14:textId="77777777" w:rsidR="007B5FD7" w:rsidRDefault="007B5FD7">
      <w:r>
        <w:separator/>
      </w:r>
    </w:p>
  </w:endnote>
  <w:endnote w:type="continuationSeparator" w:id="0">
    <w:p w14:paraId="1230936C" w14:textId="77777777" w:rsidR="007B5FD7" w:rsidRDefault="007B5F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BB3500" w14:textId="77777777" w:rsidR="007B5FD7" w:rsidRDefault="007B5FD7">
      <w:r>
        <w:separator/>
      </w:r>
    </w:p>
  </w:footnote>
  <w:footnote w:type="continuationSeparator" w:id="0">
    <w:p w14:paraId="485D5EA3" w14:textId="77777777" w:rsidR="007B5FD7" w:rsidRDefault="007B5FD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8380CD" w14:textId="044179CE" w:rsidR="007B5FD7" w:rsidRPr="00E4390F" w:rsidRDefault="007B5FD7">
    <w:pPr>
      <w:pStyle w:val="a3"/>
      <w:jc w:val="center"/>
      <w:rPr>
        <w:sz w:val="28"/>
        <w:szCs w:val="28"/>
      </w:rPr>
    </w:pPr>
    <w:r w:rsidRPr="00E4390F">
      <w:rPr>
        <w:sz w:val="28"/>
        <w:szCs w:val="28"/>
      </w:rPr>
      <w:fldChar w:fldCharType="begin"/>
    </w:r>
    <w:r w:rsidRPr="00E4390F">
      <w:rPr>
        <w:sz w:val="28"/>
        <w:szCs w:val="28"/>
      </w:rPr>
      <w:instrText xml:space="preserve"> PAGE   \* MERGEFORMAT </w:instrText>
    </w:r>
    <w:r w:rsidRPr="00E4390F">
      <w:rPr>
        <w:sz w:val="28"/>
        <w:szCs w:val="28"/>
      </w:rPr>
      <w:fldChar w:fldCharType="separate"/>
    </w:r>
    <w:r w:rsidR="00350112">
      <w:rPr>
        <w:noProof/>
        <w:sz w:val="28"/>
        <w:szCs w:val="28"/>
      </w:rPr>
      <w:t>19</w:t>
    </w:r>
    <w:r w:rsidRPr="00E4390F">
      <w:rPr>
        <w:sz w:val="28"/>
        <w:szCs w:val="28"/>
      </w:rPr>
      <w:fldChar w:fldCharType="end"/>
    </w:r>
  </w:p>
  <w:p w14:paraId="42F0F83D" w14:textId="77777777" w:rsidR="007B5FD7" w:rsidRDefault="007B5FD7">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B44305"/>
    <w:multiLevelType w:val="hybridMultilevel"/>
    <w:tmpl w:val="220C7536"/>
    <w:lvl w:ilvl="0" w:tplc="D3B2DBE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7A3347E8"/>
    <w:multiLevelType w:val="hybridMultilevel"/>
    <w:tmpl w:val="865AC88C"/>
    <w:lvl w:ilvl="0" w:tplc="48184512">
      <w:start w:val="1"/>
      <w:numFmt w:val="bullet"/>
      <w:lvlText w:val="-"/>
      <w:lvlJc w:val="left"/>
      <w:pPr>
        <w:tabs>
          <w:tab w:val="num" w:pos="720"/>
        </w:tabs>
        <w:ind w:left="720" w:hanging="360"/>
      </w:pPr>
      <w:rPr>
        <w:rFonts w:ascii="Times New Roman" w:hAnsi="Times New Roman" w:hint="default"/>
      </w:rPr>
    </w:lvl>
    <w:lvl w:ilvl="1" w:tplc="387C49E4" w:tentative="1">
      <w:start w:val="1"/>
      <w:numFmt w:val="bullet"/>
      <w:lvlText w:val="-"/>
      <w:lvlJc w:val="left"/>
      <w:pPr>
        <w:tabs>
          <w:tab w:val="num" w:pos="1440"/>
        </w:tabs>
        <w:ind w:left="1440" w:hanging="360"/>
      </w:pPr>
      <w:rPr>
        <w:rFonts w:ascii="Times New Roman" w:hAnsi="Times New Roman" w:hint="default"/>
      </w:rPr>
    </w:lvl>
    <w:lvl w:ilvl="2" w:tplc="25FC979C" w:tentative="1">
      <w:start w:val="1"/>
      <w:numFmt w:val="bullet"/>
      <w:lvlText w:val="-"/>
      <w:lvlJc w:val="left"/>
      <w:pPr>
        <w:tabs>
          <w:tab w:val="num" w:pos="2160"/>
        </w:tabs>
        <w:ind w:left="2160" w:hanging="360"/>
      </w:pPr>
      <w:rPr>
        <w:rFonts w:ascii="Times New Roman" w:hAnsi="Times New Roman" w:hint="default"/>
      </w:rPr>
    </w:lvl>
    <w:lvl w:ilvl="3" w:tplc="B806585A" w:tentative="1">
      <w:start w:val="1"/>
      <w:numFmt w:val="bullet"/>
      <w:lvlText w:val="-"/>
      <w:lvlJc w:val="left"/>
      <w:pPr>
        <w:tabs>
          <w:tab w:val="num" w:pos="2880"/>
        </w:tabs>
        <w:ind w:left="2880" w:hanging="360"/>
      </w:pPr>
      <w:rPr>
        <w:rFonts w:ascii="Times New Roman" w:hAnsi="Times New Roman" w:hint="default"/>
      </w:rPr>
    </w:lvl>
    <w:lvl w:ilvl="4" w:tplc="E1669AF0" w:tentative="1">
      <w:start w:val="1"/>
      <w:numFmt w:val="bullet"/>
      <w:lvlText w:val="-"/>
      <w:lvlJc w:val="left"/>
      <w:pPr>
        <w:tabs>
          <w:tab w:val="num" w:pos="3600"/>
        </w:tabs>
        <w:ind w:left="3600" w:hanging="360"/>
      </w:pPr>
      <w:rPr>
        <w:rFonts w:ascii="Times New Roman" w:hAnsi="Times New Roman" w:hint="default"/>
      </w:rPr>
    </w:lvl>
    <w:lvl w:ilvl="5" w:tplc="58C846EE" w:tentative="1">
      <w:start w:val="1"/>
      <w:numFmt w:val="bullet"/>
      <w:lvlText w:val="-"/>
      <w:lvlJc w:val="left"/>
      <w:pPr>
        <w:tabs>
          <w:tab w:val="num" w:pos="4320"/>
        </w:tabs>
        <w:ind w:left="4320" w:hanging="360"/>
      </w:pPr>
      <w:rPr>
        <w:rFonts w:ascii="Times New Roman" w:hAnsi="Times New Roman" w:hint="default"/>
      </w:rPr>
    </w:lvl>
    <w:lvl w:ilvl="6" w:tplc="64C6899A" w:tentative="1">
      <w:start w:val="1"/>
      <w:numFmt w:val="bullet"/>
      <w:lvlText w:val="-"/>
      <w:lvlJc w:val="left"/>
      <w:pPr>
        <w:tabs>
          <w:tab w:val="num" w:pos="5040"/>
        </w:tabs>
        <w:ind w:left="5040" w:hanging="360"/>
      </w:pPr>
      <w:rPr>
        <w:rFonts w:ascii="Times New Roman" w:hAnsi="Times New Roman" w:hint="default"/>
      </w:rPr>
    </w:lvl>
    <w:lvl w:ilvl="7" w:tplc="8070EF2E" w:tentative="1">
      <w:start w:val="1"/>
      <w:numFmt w:val="bullet"/>
      <w:lvlText w:val="-"/>
      <w:lvlJc w:val="left"/>
      <w:pPr>
        <w:tabs>
          <w:tab w:val="num" w:pos="5760"/>
        </w:tabs>
        <w:ind w:left="5760" w:hanging="360"/>
      </w:pPr>
      <w:rPr>
        <w:rFonts w:ascii="Times New Roman" w:hAnsi="Times New Roman" w:hint="default"/>
      </w:rPr>
    </w:lvl>
    <w:lvl w:ilvl="8" w:tplc="600062DA" w:tentative="1">
      <w:start w:val="1"/>
      <w:numFmt w:val="bullet"/>
      <w:lvlText w:val="-"/>
      <w:lvlJc w:val="left"/>
      <w:pPr>
        <w:tabs>
          <w:tab w:val="num" w:pos="6480"/>
        </w:tabs>
        <w:ind w:left="6480" w:hanging="360"/>
      </w:pPr>
      <w:rPr>
        <w:rFonts w:ascii="Times New Roman" w:hAnsi="Times New Roman"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48A7"/>
    <w:rsid w:val="00015F9E"/>
    <w:rsid w:val="00017D96"/>
    <w:rsid w:val="00021090"/>
    <w:rsid w:val="00070C84"/>
    <w:rsid w:val="00084C5E"/>
    <w:rsid w:val="00091F42"/>
    <w:rsid w:val="000D1E63"/>
    <w:rsid w:val="000F34A0"/>
    <w:rsid w:val="00127187"/>
    <w:rsid w:val="00132174"/>
    <w:rsid w:val="00174FF3"/>
    <w:rsid w:val="001D51D2"/>
    <w:rsid w:val="001E7B7B"/>
    <w:rsid w:val="00217D7A"/>
    <w:rsid w:val="00237309"/>
    <w:rsid w:val="002436C3"/>
    <w:rsid w:val="002636C7"/>
    <w:rsid w:val="002F7929"/>
    <w:rsid w:val="00350112"/>
    <w:rsid w:val="00350E35"/>
    <w:rsid w:val="00356BBC"/>
    <w:rsid w:val="00363758"/>
    <w:rsid w:val="00371585"/>
    <w:rsid w:val="003772A1"/>
    <w:rsid w:val="003E0924"/>
    <w:rsid w:val="003F0DC6"/>
    <w:rsid w:val="00401332"/>
    <w:rsid w:val="004048A7"/>
    <w:rsid w:val="00476448"/>
    <w:rsid w:val="004A1AE4"/>
    <w:rsid w:val="004A55EF"/>
    <w:rsid w:val="0054569B"/>
    <w:rsid w:val="00584549"/>
    <w:rsid w:val="00596773"/>
    <w:rsid w:val="005A4A4E"/>
    <w:rsid w:val="005D17C7"/>
    <w:rsid w:val="005E1C48"/>
    <w:rsid w:val="00623089"/>
    <w:rsid w:val="00635BC3"/>
    <w:rsid w:val="0065750D"/>
    <w:rsid w:val="00686054"/>
    <w:rsid w:val="006A063F"/>
    <w:rsid w:val="006C2184"/>
    <w:rsid w:val="00713ED5"/>
    <w:rsid w:val="00724D55"/>
    <w:rsid w:val="00783F54"/>
    <w:rsid w:val="007B1B07"/>
    <w:rsid w:val="007B5FD7"/>
    <w:rsid w:val="008361D1"/>
    <w:rsid w:val="00891521"/>
    <w:rsid w:val="008A6670"/>
    <w:rsid w:val="008D163B"/>
    <w:rsid w:val="009161DC"/>
    <w:rsid w:val="00962B4B"/>
    <w:rsid w:val="009A2F03"/>
    <w:rsid w:val="009F70AB"/>
    <w:rsid w:val="00A5265E"/>
    <w:rsid w:val="00A73996"/>
    <w:rsid w:val="00AA778A"/>
    <w:rsid w:val="00AD24C8"/>
    <w:rsid w:val="00AD2DB1"/>
    <w:rsid w:val="00AF5EDF"/>
    <w:rsid w:val="00B000EB"/>
    <w:rsid w:val="00B0134C"/>
    <w:rsid w:val="00B137C1"/>
    <w:rsid w:val="00B16A16"/>
    <w:rsid w:val="00B233F8"/>
    <w:rsid w:val="00B3188F"/>
    <w:rsid w:val="00BB0C5F"/>
    <w:rsid w:val="00BB3756"/>
    <w:rsid w:val="00BD3BD7"/>
    <w:rsid w:val="00C238F5"/>
    <w:rsid w:val="00C32804"/>
    <w:rsid w:val="00C34538"/>
    <w:rsid w:val="00C479E7"/>
    <w:rsid w:val="00C54CBD"/>
    <w:rsid w:val="00C6589D"/>
    <w:rsid w:val="00C65E74"/>
    <w:rsid w:val="00C74A41"/>
    <w:rsid w:val="00CA7AE7"/>
    <w:rsid w:val="00CB5511"/>
    <w:rsid w:val="00CE1E9A"/>
    <w:rsid w:val="00CF68C1"/>
    <w:rsid w:val="00CF6CD8"/>
    <w:rsid w:val="00D23BA2"/>
    <w:rsid w:val="00D3272D"/>
    <w:rsid w:val="00D334B8"/>
    <w:rsid w:val="00D6772D"/>
    <w:rsid w:val="00D83FF6"/>
    <w:rsid w:val="00D946D0"/>
    <w:rsid w:val="00DA72CE"/>
    <w:rsid w:val="00DB58A2"/>
    <w:rsid w:val="00DF1371"/>
    <w:rsid w:val="00DF426E"/>
    <w:rsid w:val="00E155FE"/>
    <w:rsid w:val="00E30CCF"/>
    <w:rsid w:val="00E525D9"/>
    <w:rsid w:val="00EB6F00"/>
    <w:rsid w:val="00EE42AB"/>
    <w:rsid w:val="00F22B20"/>
    <w:rsid w:val="00F24F58"/>
    <w:rsid w:val="00F30050"/>
    <w:rsid w:val="00F93E52"/>
    <w:rsid w:val="00FD4D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59D04C"/>
  <w15:chartTrackingRefBased/>
  <w15:docId w15:val="{2B67E9E9-E27D-4D60-A5B3-D5D5BF06B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048A7"/>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048A7"/>
    <w:pPr>
      <w:widowControl w:val="0"/>
      <w:autoSpaceDE w:val="0"/>
      <w:autoSpaceDN w:val="0"/>
      <w:spacing w:after="0" w:line="240" w:lineRule="auto"/>
    </w:pPr>
    <w:rPr>
      <w:rFonts w:ascii="Calibri" w:eastAsia="Times New Roman" w:hAnsi="Calibri" w:cs="Calibri"/>
      <w:szCs w:val="20"/>
      <w:lang w:eastAsia="ru-RU"/>
    </w:rPr>
  </w:style>
  <w:style w:type="paragraph" w:styleId="a3">
    <w:name w:val="header"/>
    <w:basedOn w:val="a"/>
    <w:link w:val="a4"/>
    <w:uiPriority w:val="99"/>
    <w:unhideWhenUsed/>
    <w:rsid w:val="004048A7"/>
    <w:pPr>
      <w:tabs>
        <w:tab w:val="center" w:pos="4677"/>
        <w:tab w:val="right" w:pos="9355"/>
      </w:tabs>
    </w:pPr>
  </w:style>
  <w:style w:type="character" w:customStyle="1" w:styleId="a4">
    <w:name w:val="Верхний колонтитул Знак"/>
    <w:basedOn w:val="a0"/>
    <w:link w:val="a3"/>
    <w:uiPriority w:val="99"/>
    <w:rsid w:val="004048A7"/>
    <w:rPr>
      <w:rFonts w:ascii="Times New Roman" w:eastAsia="Times New Roman" w:hAnsi="Times New Roman" w:cs="Times New Roman"/>
      <w:sz w:val="20"/>
      <w:szCs w:val="20"/>
      <w:lang w:eastAsia="ru-RU"/>
    </w:rPr>
  </w:style>
  <w:style w:type="table" w:styleId="a5">
    <w:name w:val="Table Grid"/>
    <w:basedOn w:val="a1"/>
    <w:rsid w:val="004048A7"/>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basedOn w:val="a0"/>
    <w:uiPriority w:val="99"/>
    <w:unhideWhenUsed/>
    <w:rsid w:val="00AF5EDF"/>
    <w:rPr>
      <w:color w:val="0563C1" w:themeColor="hyperlink"/>
      <w:u w:val="single"/>
    </w:rPr>
  </w:style>
  <w:style w:type="character" w:styleId="a7">
    <w:name w:val="annotation reference"/>
    <w:basedOn w:val="a0"/>
    <w:uiPriority w:val="99"/>
    <w:semiHidden/>
    <w:unhideWhenUsed/>
    <w:rsid w:val="00D6772D"/>
    <w:rPr>
      <w:sz w:val="16"/>
      <w:szCs w:val="16"/>
    </w:rPr>
  </w:style>
  <w:style w:type="paragraph" w:styleId="a8">
    <w:name w:val="annotation text"/>
    <w:basedOn w:val="a"/>
    <w:link w:val="a9"/>
    <w:uiPriority w:val="99"/>
    <w:semiHidden/>
    <w:unhideWhenUsed/>
    <w:rsid w:val="00D6772D"/>
  </w:style>
  <w:style w:type="character" w:customStyle="1" w:styleId="a9">
    <w:name w:val="Текст примечания Знак"/>
    <w:basedOn w:val="a0"/>
    <w:link w:val="a8"/>
    <w:uiPriority w:val="99"/>
    <w:semiHidden/>
    <w:rsid w:val="00D6772D"/>
    <w:rPr>
      <w:rFonts w:ascii="Times New Roman" w:eastAsia="Times New Roman" w:hAnsi="Times New Roman" w:cs="Times New Roman"/>
      <w:sz w:val="20"/>
      <w:szCs w:val="20"/>
      <w:lang w:eastAsia="ru-RU"/>
    </w:rPr>
  </w:style>
  <w:style w:type="paragraph" w:styleId="aa">
    <w:name w:val="annotation subject"/>
    <w:basedOn w:val="a8"/>
    <w:next w:val="a8"/>
    <w:link w:val="ab"/>
    <w:uiPriority w:val="99"/>
    <w:semiHidden/>
    <w:unhideWhenUsed/>
    <w:rsid w:val="00D6772D"/>
    <w:rPr>
      <w:b/>
      <w:bCs/>
    </w:rPr>
  </w:style>
  <w:style w:type="character" w:customStyle="1" w:styleId="ab">
    <w:name w:val="Тема примечания Знак"/>
    <w:basedOn w:val="a9"/>
    <w:link w:val="aa"/>
    <w:uiPriority w:val="99"/>
    <w:semiHidden/>
    <w:rsid w:val="00D6772D"/>
    <w:rPr>
      <w:rFonts w:ascii="Times New Roman" w:eastAsia="Times New Roman" w:hAnsi="Times New Roman" w:cs="Times New Roman"/>
      <w:b/>
      <w:bCs/>
      <w:sz w:val="20"/>
      <w:szCs w:val="20"/>
      <w:lang w:eastAsia="ru-RU"/>
    </w:rPr>
  </w:style>
  <w:style w:type="paragraph" w:styleId="ac">
    <w:name w:val="Revision"/>
    <w:hidden/>
    <w:uiPriority w:val="99"/>
    <w:semiHidden/>
    <w:rsid w:val="00D6772D"/>
    <w:pPr>
      <w:spacing w:after="0" w:line="240" w:lineRule="auto"/>
    </w:pPr>
    <w:rPr>
      <w:rFonts w:ascii="Times New Roman" w:eastAsia="Times New Roman" w:hAnsi="Times New Roman" w:cs="Times New Roman"/>
      <w:sz w:val="20"/>
      <w:szCs w:val="20"/>
      <w:lang w:eastAsia="ru-RU"/>
    </w:rPr>
  </w:style>
  <w:style w:type="paragraph" w:styleId="ad">
    <w:name w:val="Balloon Text"/>
    <w:basedOn w:val="a"/>
    <w:link w:val="ae"/>
    <w:uiPriority w:val="99"/>
    <w:semiHidden/>
    <w:unhideWhenUsed/>
    <w:rsid w:val="00D6772D"/>
    <w:rPr>
      <w:rFonts w:ascii="Segoe UI" w:hAnsi="Segoe UI" w:cs="Segoe UI"/>
      <w:sz w:val="18"/>
      <w:szCs w:val="18"/>
    </w:rPr>
  </w:style>
  <w:style w:type="character" w:customStyle="1" w:styleId="ae">
    <w:name w:val="Текст выноски Знак"/>
    <w:basedOn w:val="a0"/>
    <w:link w:val="ad"/>
    <w:uiPriority w:val="99"/>
    <w:semiHidden/>
    <w:rsid w:val="00D6772D"/>
    <w:rPr>
      <w:rFonts w:ascii="Segoe UI" w:eastAsia="Times New Roman" w:hAnsi="Segoe UI" w:cs="Segoe UI"/>
      <w:sz w:val="18"/>
      <w:szCs w:val="18"/>
      <w:lang w:eastAsia="ru-RU"/>
    </w:rPr>
  </w:style>
  <w:style w:type="paragraph" w:styleId="af">
    <w:name w:val="Body Text"/>
    <w:basedOn w:val="a"/>
    <w:link w:val="af0"/>
    <w:unhideWhenUsed/>
    <w:rsid w:val="008A6670"/>
    <w:pPr>
      <w:jc w:val="both"/>
    </w:pPr>
    <w:rPr>
      <w:sz w:val="28"/>
    </w:rPr>
  </w:style>
  <w:style w:type="character" w:customStyle="1" w:styleId="af0">
    <w:name w:val="Основной текст Знак"/>
    <w:basedOn w:val="a0"/>
    <w:link w:val="af"/>
    <w:rsid w:val="008A6670"/>
    <w:rPr>
      <w:rFonts w:ascii="Times New Roman" w:eastAsia="Times New Roman" w:hAnsi="Times New Roman" w:cs="Times New Roman"/>
      <w:sz w:val="28"/>
      <w:szCs w:val="20"/>
      <w:lang w:eastAsia="ru-RU"/>
    </w:rPr>
  </w:style>
  <w:style w:type="paragraph" w:customStyle="1" w:styleId="ConsNormal">
    <w:name w:val="ConsNormal"/>
    <w:rsid w:val="00350112"/>
    <w:pPr>
      <w:widowControl w:val="0"/>
      <w:autoSpaceDE w:val="0"/>
      <w:autoSpaceDN w:val="0"/>
      <w:adjustRightInd w:val="0"/>
      <w:spacing w:after="0" w:line="240" w:lineRule="auto"/>
      <w:ind w:right="19772" w:firstLine="720"/>
    </w:pPr>
    <w:rPr>
      <w:rFonts w:ascii="Arial" w:eastAsia="Times New Roman" w:hAnsi="Arial" w:cs="Arial"/>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2321327">
      <w:bodyDiv w:val="1"/>
      <w:marLeft w:val="0"/>
      <w:marRight w:val="0"/>
      <w:marTop w:val="0"/>
      <w:marBottom w:val="0"/>
      <w:divBdr>
        <w:top w:val="none" w:sz="0" w:space="0" w:color="auto"/>
        <w:left w:val="none" w:sz="0" w:space="0" w:color="auto"/>
        <w:bottom w:val="none" w:sz="0" w:space="0" w:color="auto"/>
        <w:right w:val="none" w:sz="0" w:space="0" w:color="auto"/>
      </w:divBdr>
    </w:div>
    <w:div w:id="1043675974">
      <w:bodyDiv w:val="1"/>
      <w:marLeft w:val="0"/>
      <w:marRight w:val="0"/>
      <w:marTop w:val="0"/>
      <w:marBottom w:val="0"/>
      <w:divBdr>
        <w:top w:val="none" w:sz="0" w:space="0" w:color="auto"/>
        <w:left w:val="none" w:sz="0" w:space="0" w:color="auto"/>
        <w:bottom w:val="none" w:sz="0" w:space="0" w:color="auto"/>
        <w:right w:val="none" w:sz="0" w:space="0" w:color="auto"/>
      </w:divBdr>
    </w:div>
    <w:div w:id="1490439180">
      <w:bodyDiv w:val="1"/>
      <w:marLeft w:val="0"/>
      <w:marRight w:val="0"/>
      <w:marTop w:val="0"/>
      <w:marBottom w:val="0"/>
      <w:divBdr>
        <w:top w:val="none" w:sz="0" w:space="0" w:color="auto"/>
        <w:left w:val="none" w:sz="0" w:space="0" w:color="auto"/>
        <w:bottom w:val="none" w:sz="0" w:space="0" w:color="auto"/>
        <w:right w:val="none" w:sz="0" w:space="0" w:color="auto"/>
      </w:divBdr>
      <w:divsChild>
        <w:div w:id="1803116289">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4A527597ABA9CF68C2926D590D13D2F7A4E1B3E0C9D45DD3FD829316073C80D2DAFC2C47280E2E7653A937830FC89C3Q0XBE" TargetMode="External"/><Relationship Id="rId13" Type="http://schemas.openxmlformats.org/officeDocument/2006/relationships/hyperlink" Target="consultantplus://offline/ref=04A527597ABA9CF68C2938D886BD6A237F4D46350F9A4E8F6287726C377AC25A78E0C39836D7F1E6663A90792CQFXFE" TargetMode="External"/><Relationship Id="rId18" Type="http://schemas.openxmlformats.org/officeDocument/2006/relationships/hyperlink" Target="consultantplus://offline/ref=D852B7B894441C17B76E3FDBDDB4F2C83201D9F31C3A333EEB3DAC77839F34C306B04A2EFA64303A7E9119E355DEF637E9CA828D793CB518wDSAC"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consultantplus://offline/ref=CC474B3A356F3F962DFC9800D102723BDA180E1D07806B8BF43C89D886CA0583769FD79B459472070A2F0E4C3C0CBBB19799D35D79E77DC" TargetMode="External"/><Relationship Id="rId7" Type="http://schemas.openxmlformats.org/officeDocument/2006/relationships/hyperlink" Target="consultantplus://offline/ref=045CB8FFAB0B9587130411B8978DD249F8A6F665F481B8FD89BD5C26564968EA6555FB3FE1C185AF901796E5E0C5AFC3KCf5K" TargetMode="External"/><Relationship Id="rId12" Type="http://schemas.openxmlformats.org/officeDocument/2006/relationships/hyperlink" Target="consultantplus://offline/ref=04A527597ABA9CF68C2938D886BD6A237D474C300C9E4E8F6287726C377AC25A78E0C39836D7F1E6663A90792CQFXFE" TargetMode="External"/><Relationship Id="rId17" Type="http://schemas.openxmlformats.org/officeDocument/2006/relationships/hyperlink" Target="consultantplus://offline/ref=D852B7B894441C17B76E3FDBDDB4F2C83201D9F31C3A333EEB3DAC77839F34C306B04A2EFA643039799119E355DEF637E9CA828D793CB518wDSAC" TargetMode="External"/><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consultantplus://offline/ref=04A527597ABA9CF68C2926D590D13D2F7A4E1B3E0C9D45DD3FD829316073C80D2DAFC2C47280E2E7653A937830FC89C3Q0XBE" TargetMode="External"/><Relationship Id="rId20" Type="http://schemas.openxmlformats.org/officeDocument/2006/relationships/hyperlink" Target="consultantplus://offline/ref=04A527597ABA9CF68C2926D590D13D2F7A4E1B3E0C9D45DD3FD829316073C80D2DAFC2C47280E2E7653A937830FC89C3Q0XB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04A527597ABA9CF68C2938D886BD6A237F40423A0A9D4E8F6287726C377AC25A78E0C39836D7F1E6663A90792CQFXFE" TargetMode="External"/><Relationship Id="rId24" Type="http://schemas.openxmlformats.org/officeDocument/2006/relationships/hyperlink" Target="consultantplus://offline/ref=D852B7B894441C17B76E3FDBDDB4F2C8320ED3F3173E333EEB3DAC77839F34C306B04A2EFA673439749119E355DEF637E9CA828D793CB518wDSAC" TargetMode="External"/><Relationship Id="rId5" Type="http://schemas.openxmlformats.org/officeDocument/2006/relationships/footnotes" Target="footnotes.xml"/><Relationship Id="rId15" Type="http://schemas.openxmlformats.org/officeDocument/2006/relationships/hyperlink" Target="consultantplus://offline/ref=04A527597ABA9CF68C2926D590D13D2F7A4E1B3E0C9F44DF3ED829316073C80D2DAFC2D672D8EEE76724927025AAD8855F2EA67698EAE82A806E68QAX4E" TargetMode="External"/><Relationship Id="rId23" Type="http://schemas.openxmlformats.org/officeDocument/2006/relationships/hyperlink" Target="consultantplus://offline/ref=D852B7B894441C17B76E3FDBDDB4F2C8320ED3F3173E333EEB3DAC77839F34C306B04A2EFA67303C7A9119E355DEF637E9CA828D793CB518wDSAC" TargetMode="External"/><Relationship Id="rId10" Type="http://schemas.openxmlformats.org/officeDocument/2006/relationships/hyperlink" Target="consultantplus://offline/ref=04A527597ABA9CF68C2938D886BD6A237F404D330A9C4E8F6287726C377AC25A78E0C39836D7F1E6663A90792CQFXFE" TargetMode="External"/><Relationship Id="rId19" Type="http://schemas.openxmlformats.org/officeDocument/2006/relationships/hyperlink" Target="consultantplus://offline/ref=04A527597ABA9CF68C2926D590D13D2F7A4E1B3E0C9D45DD3FD829316073C80D2DAFC2C47280E2E7653A937830FC89C3Q0XBE" TargetMode="External"/><Relationship Id="rId4" Type="http://schemas.openxmlformats.org/officeDocument/2006/relationships/webSettings" Target="webSettings.xml"/><Relationship Id="rId9" Type="http://schemas.openxmlformats.org/officeDocument/2006/relationships/hyperlink" Target="consultantplus://offline/ref=04A527597ABA9CF68C2926D590D13D2F7A4E1B3E0C9D45DD3FD829316073C80D2DAFC2C47280E2E7653A937830FC89C3Q0XBE" TargetMode="External"/><Relationship Id="rId14" Type="http://schemas.openxmlformats.org/officeDocument/2006/relationships/hyperlink" Target="consultantplus://offline/ref=04A527597ABA9CF68C2926D590D13D2F7A4E1B3E0C9D45DD3FD829316073C80D2DAFC2C47280E2E7653A937830FC89C3Q0XBE" TargetMode="External"/><Relationship Id="rId22" Type="http://schemas.openxmlformats.org/officeDocument/2006/relationships/hyperlink" Target="consultantplus://offline/ref=D852B7B894441C17B76E3FDBDDB4F2C8380AD3F71A336E34E364A07584906BD401F9462FFA67343B77CE1CF64486FB34F4D58292653EB7w1SBC"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1311</TotalTime>
  <Pages>25</Pages>
  <Words>8720</Words>
  <Characters>49704</Characters>
  <Application>Microsoft Office Word</Application>
  <DocSecurity>0</DocSecurity>
  <Lines>414</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metodologia</dc:creator>
  <cp:keywords/>
  <dc:description/>
  <cp:lastModifiedBy>Гнездилова</cp:lastModifiedBy>
  <cp:revision>33</cp:revision>
  <cp:lastPrinted>2021-12-09T04:14:00Z</cp:lastPrinted>
  <dcterms:created xsi:type="dcterms:W3CDTF">2021-11-22T11:06:00Z</dcterms:created>
  <dcterms:modified xsi:type="dcterms:W3CDTF">2021-12-21T02:56:00Z</dcterms:modified>
</cp:coreProperties>
</file>