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072FD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072FD7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072FD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072FD7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3C673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072F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072FD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072FD7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2E1" w:rsidRPr="00072FD7" w:rsidRDefault="009122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57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раздел «</w:t>
      </w:r>
      <w:r w:rsidR="004B3AB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C475E1" w:rsidRPr="00072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приказом Министерства финансов Республики Алтай от 27 декабря 2019 года № 285-п</w:t>
      </w:r>
    </w:p>
    <w:bookmarkEnd w:id="0"/>
    <w:p w:rsidR="00C475E1" w:rsidRPr="00072FD7" w:rsidRDefault="00C475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072FD7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72FD7">
        <w:rPr>
          <w:rFonts w:ascii="Times New Roman" w:hAnsi="Times New Roman" w:cs="Times New Roman"/>
        </w:rPr>
        <w:t xml:space="preserve"> 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ятся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</w:t>
      </w:r>
      <w:r w:rsidR="004B3AB1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(классификатор</w:t>
      </w:r>
      <w:r w:rsidR="00F1221F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D655C9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D7C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Министерства финансов Республики Алтай от 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27 декабря 2019 года № 285-п.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844B4"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F75721" w:rsidRPr="00072FD7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D7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Приказа возложить на заместителя министра Г.В. Векессера.</w:t>
      </w: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072FD7" w:rsidTr="004B3AB1">
        <w:tc>
          <w:tcPr>
            <w:tcW w:w="4678" w:type="dxa"/>
          </w:tcPr>
          <w:p w:rsidR="0041200C" w:rsidRPr="00072FD7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72FD7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072FD7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72FD7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072FD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072FD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072FD7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072FD7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072FD7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072FD7" w:rsidTr="000078CB">
        <w:tc>
          <w:tcPr>
            <w:tcW w:w="16018" w:type="dxa"/>
          </w:tcPr>
          <w:p w:rsidR="00BC03F1" w:rsidRPr="00072FD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072FD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F1221F" w:rsidRPr="00072FD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C03F1" w:rsidRPr="00072FD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072FD7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72FD7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673F6A" w:rsidRPr="00072FD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1844B4" w:rsidRPr="00072FD7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844B4" w:rsidRPr="00072F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072F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072FD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072FD7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D7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Я</w:t>
      </w:r>
      <w:r w:rsidRPr="00072FD7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Pr="00072FD7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D7">
        <w:rPr>
          <w:rFonts w:ascii="Times New Roman" w:hAnsi="Times New Roman" w:cs="Times New Roman"/>
          <w:b/>
          <w:sz w:val="28"/>
          <w:szCs w:val="28"/>
        </w:rPr>
        <w:t>котор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ые</w:t>
      </w:r>
      <w:r w:rsidRPr="00072FD7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1844B4" w:rsidRPr="00072FD7">
        <w:rPr>
          <w:rFonts w:ascii="Times New Roman" w:hAnsi="Times New Roman" w:cs="Times New Roman"/>
          <w:b/>
          <w:sz w:val="28"/>
          <w:szCs w:val="28"/>
        </w:rPr>
        <w:t>я</w:t>
      </w:r>
      <w:r w:rsidRPr="00072FD7">
        <w:rPr>
          <w:rFonts w:ascii="Times New Roman" w:hAnsi="Times New Roman" w:cs="Times New Roman"/>
          <w:b/>
          <w:sz w:val="28"/>
          <w:szCs w:val="28"/>
        </w:rPr>
        <w:t>тся в раздел «</w:t>
      </w:r>
      <w:r w:rsidR="004B3AB1" w:rsidRPr="00072FD7">
        <w:rPr>
          <w:rFonts w:ascii="Times New Roman" w:hAnsi="Times New Roman" w:cs="Times New Roman"/>
          <w:b/>
          <w:sz w:val="28"/>
          <w:szCs w:val="28"/>
        </w:rPr>
        <w:t>08. Лесное хозяйство, туризм, охрана окружающей среды и объектов животного мира</w:t>
      </w:r>
      <w:r w:rsidRPr="00072FD7">
        <w:rPr>
          <w:rFonts w:ascii="Times New Roman" w:hAnsi="Times New Roman" w:cs="Times New Roman"/>
          <w:b/>
          <w:sz w:val="28"/>
          <w:szCs w:val="28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EA6F28" w:rsidRPr="00072FD7">
        <w:rPr>
          <w:rFonts w:ascii="Times New Roman" w:hAnsi="Times New Roman" w:cs="Times New Roman"/>
          <w:b/>
          <w:sz w:val="28"/>
          <w:szCs w:val="28"/>
        </w:rPr>
        <w:t>ого</w:t>
      </w:r>
      <w:r w:rsidRPr="00072FD7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27 декабря 2019 года № 285-п</w:t>
      </w:r>
    </w:p>
    <w:p w:rsidR="00F1221F" w:rsidRPr="00072FD7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7924" w:rsidRPr="00072FD7" w:rsidRDefault="00EA6F28" w:rsidP="00465E2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FD7">
        <w:rPr>
          <w:rFonts w:ascii="Times New Roman" w:hAnsi="Times New Roman" w:cs="Times New Roman"/>
          <w:sz w:val="28"/>
          <w:szCs w:val="28"/>
        </w:rPr>
        <w:t>Д</w:t>
      </w:r>
      <w:r w:rsidR="00B37F46" w:rsidRPr="00072FD7">
        <w:rPr>
          <w:rFonts w:ascii="Times New Roman" w:hAnsi="Times New Roman" w:cs="Times New Roman"/>
          <w:sz w:val="28"/>
          <w:szCs w:val="28"/>
        </w:rPr>
        <w:t>ополнить позицией «</w:t>
      </w:r>
      <w:r w:rsidR="00465E25" w:rsidRPr="00465E25">
        <w:rPr>
          <w:rFonts w:ascii="Times New Roman" w:hAnsi="Times New Roman" w:cs="Times New Roman"/>
          <w:color w:val="000000"/>
          <w:sz w:val="28"/>
          <w:szCs w:val="28"/>
        </w:rPr>
        <w:t>08010910412102</w:t>
      </w:r>
      <w:r w:rsidR="00B37F46" w:rsidRPr="00072FD7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1844B4" w:rsidRPr="00072FD7" w:rsidTr="00F1221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465E25" w:rsidP="001844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1844B4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08010910412102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природных комплексов, уникальных и эталонных природных усатков и объектов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91.04.12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охране территорий ООПТ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мероприятий по организации, охране и функционированию особо охраняемых природных территорий регионального значения и иных природных территорий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доступной территории ООПТ, на которой осуществлены рейдовые мероприятия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месяцев в году, в течение которых обеспечен охранный режим на территории ООПТ (Месяц)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07.12.2012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70-РЗ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ст. 2 п. 1 пп. 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24.12.2012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особо охраняемых природных территориях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844B4" w:rsidRPr="00072FD7" w:rsidRDefault="001844B4" w:rsidP="00465E2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FD7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465E25" w:rsidRPr="00465E25">
        <w:rPr>
          <w:rFonts w:ascii="Times New Roman" w:hAnsi="Times New Roman" w:cs="Times New Roman"/>
          <w:color w:val="000000"/>
          <w:sz w:val="28"/>
          <w:szCs w:val="28"/>
        </w:rPr>
        <w:t>08121024010102</w:t>
      </w:r>
      <w:r w:rsidRPr="00072FD7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1844B4" w:rsidRPr="00072FD7" w:rsidTr="00002F9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465E25" w:rsidP="001844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1844B4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08121024010102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лесовосстановления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почвы под лесные культуры на всем участке (сплошная обработка) или на его части (частичная обработка) механическим, химическим или огневым способами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Минерализация почвы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 минерализации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обработки почвы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 ч. 3 п. 6 пп. г;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15.06.2009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2) О реорганизации автономного учреждения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Республики Алтай «Горно-Алтай лес»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01.01.2022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844B4" w:rsidRPr="00072FD7" w:rsidRDefault="001844B4" w:rsidP="00465E2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FD7"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="00465E25" w:rsidRPr="00465E25">
        <w:rPr>
          <w:rFonts w:ascii="Times New Roman" w:hAnsi="Times New Roman" w:cs="Times New Roman"/>
          <w:color w:val="000000"/>
          <w:sz w:val="28"/>
          <w:szCs w:val="28"/>
        </w:rPr>
        <w:t>08131024010102</w:t>
      </w:r>
      <w:r w:rsidRPr="00072FD7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1844B4" w:rsidRPr="00072FD7" w:rsidTr="00002F9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465E25" w:rsidP="001844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1844B4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08131024010102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лесовосстановления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проведения мероприятий по повышению продуктивночти лесов (т.е. осуществления ухода за лесами, улучшение породного состава лесных насаждений, повышение качества и устойчивости лесных насаждений, сохранение и усиление защитных, водоохранных, санитарно-гигиенических и других полезных свойств леса, сокращение сроков выращивания технически спелой древесины, рациональное использование ресурсов древесины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Осветление и прочистка лесных насаждений ( рубка хвороста с корня ручным или механизированным способом с приземлением в междурядьях лесных культур, путем равномерной вырубки по всей площади или коридорным способом вдоль рядов лесных культур)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нежелательных деревьев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рубок (Кубический метр);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Площадь рубок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15.06.2009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О реорганизации автономного учреждения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Республики Алтай «Горно-Алтай лес»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44B4" w:rsidRPr="00072FD7" w:rsidRDefault="001844B4" w:rsidP="001844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844B4" w:rsidRPr="00072FD7" w:rsidRDefault="001844B4" w:rsidP="00465E2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FD7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465E25" w:rsidRPr="00465E25">
        <w:rPr>
          <w:rFonts w:ascii="Times New Roman" w:hAnsi="Times New Roman" w:cs="Times New Roman"/>
          <w:color w:val="000000"/>
          <w:sz w:val="28"/>
          <w:szCs w:val="28"/>
        </w:rPr>
        <w:t>08136024010102</w:t>
      </w:r>
      <w:r w:rsidRPr="00072FD7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F228DC" w:rsidRPr="00072FD7" w:rsidTr="00002F9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465E25" w:rsidP="00F228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F228DC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08136024010102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Реконструкция посадочных площадок для вертолетов, используемых в целях проведения авиационных работ по охране и защите лесов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Реконструкция посадочных площадок для вертолетов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кв.м.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Степень выполнения плановых параметров, установленны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х государственным заданием для учреждения на соответствующий финансовый год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Площадь реконструированных посадочных площ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адок для самолетов, вертолетов (Квадратный метр)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Постановление;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Правительство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ПРАВИТЕЛЬСТВО 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24.06.2008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22.10.2008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465E2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Об утверждении положения о Министерстве природных ресурсов, экологии и туризма Республики Алтай и 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признании утратившими силу некоторых постановлений Правительства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создании автономного учреждения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еспублики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«А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лтайская база авиационной охраны лесов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АВИАЛЕСООХРАНА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01.01.2022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844B4" w:rsidRPr="00072FD7" w:rsidRDefault="001844B4" w:rsidP="00465E2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FD7"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="00465E25" w:rsidRPr="00465E25">
        <w:rPr>
          <w:rFonts w:ascii="Times New Roman" w:hAnsi="Times New Roman" w:cs="Times New Roman"/>
          <w:color w:val="000000"/>
          <w:sz w:val="28"/>
          <w:szCs w:val="28"/>
        </w:rPr>
        <w:t>08138024010103</w:t>
      </w:r>
      <w:r w:rsidRPr="00072FD7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F228DC" w:rsidRPr="00072FD7" w:rsidTr="00002F9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465E25" w:rsidP="00F228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F228DC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08138024010103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Авиационный мониторинг пожарной опасности в лесах и лесных пожаров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Авиационный мониторинг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Кратность авиационного патрулирования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полетных часов (Летный час);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Площадь территории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24.06.2008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22.10.2008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создании автономного учреждения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еспублики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«А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лтайская база авиационной охраны лесов 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АВИАЛЕСООХРАНА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844B4" w:rsidRPr="00072FD7" w:rsidRDefault="001844B4" w:rsidP="00465E25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FD7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465E25" w:rsidRPr="00465E25">
        <w:rPr>
          <w:rFonts w:ascii="Times New Roman" w:hAnsi="Times New Roman" w:cs="Times New Roman"/>
          <w:color w:val="000000"/>
          <w:sz w:val="28"/>
          <w:szCs w:val="28"/>
        </w:rPr>
        <w:t>08172024010102</w:t>
      </w:r>
      <w:r w:rsidRPr="00072FD7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F228DC" w:rsidRPr="00072FD7" w:rsidTr="00002F9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465E25" w:rsidP="00F228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</w:t>
            </w:r>
            <w:r w:rsidR="00F228DC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08172024010102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лесовосстановления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Естественное лесовосстановление вследствие природных процессов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подроста лесных древесных пород при проведении рубок лесных насаждений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жизнеспособного подроста и молодняка на гектар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естественного лесовосстановления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 ч. 3 п. 6 пп. г;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15.06.2009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реорганизации автономного учреждения</w:t>
            </w:r>
            <w:r w:rsidR="00465E25"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Республики Алтай «Горно-Алтай лес»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2F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01.01.2022</w:t>
            </w:r>
            <w:r w:rsidR="00465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28DC" w:rsidRPr="00072FD7" w:rsidRDefault="00F228DC" w:rsidP="00F228D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11D7C" w:rsidRPr="00072FD7" w:rsidRDefault="00A11D7C" w:rsidP="00F1221F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11D7C" w:rsidRPr="00072FD7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21" w:rsidRDefault="00F75721" w:rsidP="002E68C5">
      <w:pPr>
        <w:spacing w:after="0" w:line="240" w:lineRule="auto"/>
      </w:pPr>
      <w:r>
        <w:separator/>
      </w:r>
    </w:p>
  </w:endnote>
  <w:end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21" w:rsidRDefault="00F75721" w:rsidP="002E68C5">
      <w:pPr>
        <w:spacing w:after="0" w:line="240" w:lineRule="auto"/>
      </w:pPr>
      <w:r>
        <w:separator/>
      </w:r>
    </w:p>
  </w:footnote>
  <w:foot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5721" w:rsidRPr="002E68C5" w:rsidRDefault="00F757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1B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5721" w:rsidRDefault="00F7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8675F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CC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52B6F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0B6617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A43DEA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225668"/>
    <w:multiLevelType w:val="hybridMultilevel"/>
    <w:tmpl w:val="81E6DAB0"/>
    <w:lvl w:ilvl="0" w:tplc="11069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4"/>
  </w:num>
  <w:num w:numId="3">
    <w:abstractNumId w:val="2"/>
  </w:num>
  <w:num w:numId="4">
    <w:abstractNumId w:val="0"/>
  </w:num>
  <w:num w:numId="5">
    <w:abstractNumId w:val="15"/>
  </w:num>
  <w:num w:numId="6">
    <w:abstractNumId w:val="3"/>
  </w:num>
  <w:num w:numId="7">
    <w:abstractNumId w:val="12"/>
  </w:num>
  <w:num w:numId="8">
    <w:abstractNumId w:val="13"/>
  </w:num>
  <w:num w:numId="9">
    <w:abstractNumId w:val="6"/>
  </w:num>
  <w:num w:numId="10">
    <w:abstractNumId w:val="11"/>
  </w:num>
  <w:num w:numId="11">
    <w:abstractNumId w:val="8"/>
  </w:num>
  <w:num w:numId="12">
    <w:abstractNumId w:val="10"/>
  </w:num>
  <w:num w:numId="13">
    <w:abstractNumId w:val="5"/>
  </w:num>
  <w:num w:numId="14">
    <w:abstractNumId w:val="9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606B5"/>
    <w:rsid w:val="00072FD7"/>
    <w:rsid w:val="000A1DCF"/>
    <w:rsid w:val="000B0A0E"/>
    <w:rsid w:val="000B353D"/>
    <w:rsid w:val="000B48B4"/>
    <w:rsid w:val="000C67BF"/>
    <w:rsid w:val="000D00C9"/>
    <w:rsid w:val="00104715"/>
    <w:rsid w:val="001073A6"/>
    <w:rsid w:val="00111022"/>
    <w:rsid w:val="00121C10"/>
    <w:rsid w:val="00172220"/>
    <w:rsid w:val="001844B4"/>
    <w:rsid w:val="00196CF5"/>
    <w:rsid w:val="001B113E"/>
    <w:rsid w:val="001E0AC1"/>
    <w:rsid w:val="001E116B"/>
    <w:rsid w:val="001F1752"/>
    <w:rsid w:val="00214D73"/>
    <w:rsid w:val="002179F1"/>
    <w:rsid w:val="002275B8"/>
    <w:rsid w:val="002379D7"/>
    <w:rsid w:val="00246670"/>
    <w:rsid w:val="00263EA6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7684"/>
    <w:rsid w:val="00450A15"/>
    <w:rsid w:val="00465E25"/>
    <w:rsid w:val="004921B3"/>
    <w:rsid w:val="004B3AB1"/>
    <w:rsid w:val="004B4A11"/>
    <w:rsid w:val="004D05C8"/>
    <w:rsid w:val="005106E9"/>
    <w:rsid w:val="00530C01"/>
    <w:rsid w:val="005345B5"/>
    <w:rsid w:val="0055487A"/>
    <w:rsid w:val="00571181"/>
    <w:rsid w:val="00584D53"/>
    <w:rsid w:val="00590666"/>
    <w:rsid w:val="00595D00"/>
    <w:rsid w:val="005B31AF"/>
    <w:rsid w:val="00616173"/>
    <w:rsid w:val="006537B8"/>
    <w:rsid w:val="00670FA8"/>
    <w:rsid w:val="006720AB"/>
    <w:rsid w:val="00673F6A"/>
    <w:rsid w:val="006905CD"/>
    <w:rsid w:val="006C529C"/>
    <w:rsid w:val="006D3580"/>
    <w:rsid w:val="006D6F09"/>
    <w:rsid w:val="006E3088"/>
    <w:rsid w:val="006F53AD"/>
    <w:rsid w:val="00704285"/>
    <w:rsid w:val="00705FE7"/>
    <w:rsid w:val="00773AB1"/>
    <w:rsid w:val="007C2A53"/>
    <w:rsid w:val="007F7373"/>
    <w:rsid w:val="008032B9"/>
    <w:rsid w:val="00820665"/>
    <w:rsid w:val="00840C45"/>
    <w:rsid w:val="00845575"/>
    <w:rsid w:val="0085644B"/>
    <w:rsid w:val="00877924"/>
    <w:rsid w:val="00886860"/>
    <w:rsid w:val="00887B9B"/>
    <w:rsid w:val="008B3781"/>
    <w:rsid w:val="008E3898"/>
    <w:rsid w:val="008F208D"/>
    <w:rsid w:val="009122E1"/>
    <w:rsid w:val="00915B11"/>
    <w:rsid w:val="00925D30"/>
    <w:rsid w:val="00956E7B"/>
    <w:rsid w:val="0096233D"/>
    <w:rsid w:val="009657D8"/>
    <w:rsid w:val="00984717"/>
    <w:rsid w:val="00987B2A"/>
    <w:rsid w:val="00990FB2"/>
    <w:rsid w:val="009A5AE2"/>
    <w:rsid w:val="009B0114"/>
    <w:rsid w:val="009D0559"/>
    <w:rsid w:val="009D19E6"/>
    <w:rsid w:val="009D4130"/>
    <w:rsid w:val="00A11D7C"/>
    <w:rsid w:val="00A22EDC"/>
    <w:rsid w:val="00A30EB1"/>
    <w:rsid w:val="00A322A8"/>
    <w:rsid w:val="00A76BD1"/>
    <w:rsid w:val="00AA6B39"/>
    <w:rsid w:val="00AB488A"/>
    <w:rsid w:val="00AC778A"/>
    <w:rsid w:val="00AF0D3F"/>
    <w:rsid w:val="00AF5818"/>
    <w:rsid w:val="00B30A3F"/>
    <w:rsid w:val="00B314C9"/>
    <w:rsid w:val="00B37F46"/>
    <w:rsid w:val="00B5184B"/>
    <w:rsid w:val="00B568CD"/>
    <w:rsid w:val="00B61EB9"/>
    <w:rsid w:val="00BC03F1"/>
    <w:rsid w:val="00BE22A7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475E1"/>
    <w:rsid w:val="00C61BAB"/>
    <w:rsid w:val="00C648D2"/>
    <w:rsid w:val="00C7046E"/>
    <w:rsid w:val="00C80E5E"/>
    <w:rsid w:val="00C8438E"/>
    <w:rsid w:val="00CA13D2"/>
    <w:rsid w:val="00CB32FD"/>
    <w:rsid w:val="00CC2EAD"/>
    <w:rsid w:val="00CC7649"/>
    <w:rsid w:val="00CD0BA1"/>
    <w:rsid w:val="00CD345E"/>
    <w:rsid w:val="00CE03E8"/>
    <w:rsid w:val="00CE3791"/>
    <w:rsid w:val="00D17707"/>
    <w:rsid w:val="00D27EDA"/>
    <w:rsid w:val="00D566C5"/>
    <w:rsid w:val="00D655C9"/>
    <w:rsid w:val="00D731BB"/>
    <w:rsid w:val="00D840CB"/>
    <w:rsid w:val="00DA15B3"/>
    <w:rsid w:val="00DA2F53"/>
    <w:rsid w:val="00DB626D"/>
    <w:rsid w:val="00DD4467"/>
    <w:rsid w:val="00DF4C1C"/>
    <w:rsid w:val="00DF7056"/>
    <w:rsid w:val="00E044A7"/>
    <w:rsid w:val="00E14981"/>
    <w:rsid w:val="00E25E5E"/>
    <w:rsid w:val="00E35FDF"/>
    <w:rsid w:val="00E478E7"/>
    <w:rsid w:val="00E65D21"/>
    <w:rsid w:val="00E767EA"/>
    <w:rsid w:val="00E829A7"/>
    <w:rsid w:val="00E82DB5"/>
    <w:rsid w:val="00E87C63"/>
    <w:rsid w:val="00EA2B81"/>
    <w:rsid w:val="00EA6F28"/>
    <w:rsid w:val="00F07900"/>
    <w:rsid w:val="00F1221F"/>
    <w:rsid w:val="00F207D6"/>
    <w:rsid w:val="00F228DC"/>
    <w:rsid w:val="00F4550E"/>
    <w:rsid w:val="00F571B6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1F1A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A016D-B521-4C73-8329-4BF52D16E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6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85</cp:revision>
  <cp:lastPrinted>2021-10-14T05:24:00Z</cp:lastPrinted>
  <dcterms:created xsi:type="dcterms:W3CDTF">2020-12-18T08:06:00Z</dcterms:created>
  <dcterms:modified xsi:type="dcterms:W3CDTF">2022-01-10T09:51:00Z</dcterms:modified>
</cp:coreProperties>
</file>