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0" w:type="dxa"/>
        <w:tblLayout w:type="fixed"/>
        <w:tblLook w:val="04A0" w:firstRow="1" w:lastRow="0" w:firstColumn="1" w:lastColumn="0" w:noHBand="0" w:noVBand="1"/>
      </w:tblPr>
      <w:tblGrid>
        <w:gridCol w:w="1418"/>
        <w:gridCol w:w="2693"/>
        <w:gridCol w:w="3827"/>
        <w:gridCol w:w="1740"/>
        <w:gridCol w:w="12"/>
      </w:tblGrid>
      <w:tr w:rsidR="00201BCD" w:rsidRPr="00201BCD" w:rsidTr="00264D86">
        <w:trPr>
          <w:trHeight w:val="375"/>
        </w:trPr>
        <w:tc>
          <w:tcPr>
            <w:tcW w:w="1418" w:type="dxa"/>
            <w:tcBorders>
              <w:top w:val="nil"/>
              <w:left w:val="nil"/>
              <w:bottom w:val="nil"/>
              <w:right w:val="nil"/>
            </w:tcBorders>
            <w:shd w:val="clear" w:color="000000" w:fill="FFFFFF"/>
            <w:noWrap/>
            <w:vAlign w:val="bottom"/>
            <w:hideMark/>
          </w:tcPr>
          <w:p w:rsidR="00201BCD" w:rsidRPr="00201BCD" w:rsidRDefault="00201BCD" w:rsidP="00201BCD">
            <w:pPr>
              <w:spacing w:after="0" w:line="240" w:lineRule="auto"/>
              <w:rPr>
                <w:rFonts w:ascii="Times New Roman" w:eastAsia="Times New Roman" w:hAnsi="Times New Roman" w:cs="Times New Roman"/>
                <w:sz w:val="28"/>
                <w:szCs w:val="28"/>
                <w:lang w:eastAsia="ru-RU"/>
              </w:rPr>
            </w:pPr>
            <w:bookmarkStart w:id="0" w:name="_GoBack"/>
            <w:bookmarkEnd w:id="0"/>
            <w:r w:rsidRPr="00201BCD">
              <w:rPr>
                <w:rFonts w:ascii="Times New Roman" w:eastAsia="Times New Roman" w:hAnsi="Times New Roman" w:cs="Times New Roman"/>
                <w:sz w:val="28"/>
                <w:szCs w:val="28"/>
                <w:lang w:eastAsia="ru-RU"/>
              </w:rPr>
              <w:t> </w:t>
            </w:r>
          </w:p>
        </w:tc>
        <w:tc>
          <w:tcPr>
            <w:tcW w:w="2693" w:type="dxa"/>
            <w:tcBorders>
              <w:top w:val="nil"/>
              <w:left w:val="nil"/>
              <w:bottom w:val="nil"/>
              <w:right w:val="nil"/>
            </w:tcBorders>
            <w:shd w:val="clear" w:color="000000" w:fill="FFFFFF"/>
            <w:noWrap/>
            <w:vAlign w:val="bottom"/>
            <w:hideMark/>
          </w:tcPr>
          <w:p w:rsidR="00201BCD" w:rsidRPr="00201BCD" w:rsidRDefault="00201BCD" w:rsidP="00201BCD">
            <w:pPr>
              <w:spacing w:after="0" w:line="240" w:lineRule="auto"/>
              <w:rPr>
                <w:rFonts w:ascii="Times New Roman" w:eastAsia="Times New Roman" w:hAnsi="Times New Roman" w:cs="Times New Roman"/>
                <w:sz w:val="28"/>
                <w:szCs w:val="28"/>
                <w:lang w:eastAsia="ru-RU"/>
              </w:rPr>
            </w:pPr>
            <w:r w:rsidRPr="00201BCD">
              <w:rPr>
                <w:rFonts w:ascii="Times New Roman" w:eastAsia="Times New Roman" w:hAnsi="Times New Roman" w:cs="Times New Roman"/>
                <w:sz w:val="28"/>
                <w:szCs w:val="28"/>
                <w:lang w:eastAsia="ru-RU"/>
              </w:rPr>
              <w:t> </w:t>
            </w:r>
          </w:p>
        </w:tc>
        <w:tc>
          <w:tcPr>
            <w:tcW w:w="5579" w:type="dxa"/>
            <w:gridSpan w:val="3"/>
            <w:tcBorders>
              <w:top w:val="nil"/>
              <w:left w:val="nil"/>
              <w:bottom w:val="nil"/>
              <w:right w:val="nil"/>
            </w:tcBorders>
            <w:shd w:val="clear" w:color="000000" w:fill="FFFFFF"/>
            <w:noWrap/>
            <w:vAlign w:val="bottom"/>
            <w:hideMark/>
          </w:tcPr>
          <w:p w:rsidR="00201BCD" w:rsidRPr="00201BCD" w:rsidRDefault="00201BCD" w:rsidP="00DD500C">
            <w:pPr>
              <w:spacing w:after="0" w:line="240" w:lineRule="auto"/>
              <w:jc w:val="center"/>
              <w:rPr>
                <w:rFonts w:ascii="Times New Roman" w:eastAsia="Times New Roman" w:hAnsi="Times New Roman" w:cs="Times New Roman"/>
                <w:sz w:val="24"/>
                <w:szCs w:val="24"/>
                <w:lang w:eastAsia="ru-RU"/>
              </w:rPr>
            </w:pPr>
            <w:r w:rsidRPr="00201BCD">
              <w:rPr>
                <w:rFonts w:ascii="Times New Roman" w:eastAsia="Times New Roman" w:hAnsi="Times New Roman" w:cs="Times New Roman"/>
                <w:sz w:val="24"/>
                <w:szCs w:val="24"/>
                <w:lang w:eastAsia="ru-RU"/>
              </w:rPr>
              <w:t>П</w:t>
            </w:r>
            <w:r w:rsidR="00DD500C">
              <w:rPr>
                <w:rFonts w:ascii="Times New Roman" w:eastAsia="Times New Roman" w:hAnsi="Times New Roman" w:cs="Times New Roman"/>
                <w:sz w:val="24"/>
                <w:szCs w:val="24"/>
                <w:lang w:eastAsia="ru-RU"/>
              </w:rPr>
              <w:t>РИЛОЖЕНИЕ</w:t>
            </w:r>
            <w:r w:rsidRPr="00201BCD">
              <w:rPr>
                <w:rFonts w:ascii="Times New Roman" w:eastAsia="Times New Roman" w:hAnsi="Times New Roman" w:cs="Times New Roman"/>
                <w:sz w:val="24"/>
                <w:szCs w:val="24"/>
                <w:lang w:eastAsia="ru-RU"/>
              </w:rPr>
              <w:t xml:space="preserve"> 1</w:t>
            </w:r>
          </w:p>
        </w:tc>
      </w:tr>
      <w:tr w:rsidR="00201BCD" w:rsidRPr="00201BCD" w:rsidTr="00264D86">
        <w:trPr>
          <w:trHeight w:val="893"/>
        </w:trPr>
        <w:tc>
          <w:tcPr>
            <w:tcW w:w="1418" w:type="dxa"/>
            <w:tcBorders>
              <w:top w:val="nil"/>
              <w:left w:val="nil"/>
              <w:bottom w:val="nil"/>
              <w:right w:val="nil"/>
            </w:tcBorders>
            <w:shd w:val="clear" w:color="auto" w:fill="auto"/>
            <w:noWrap/>
            <w:vAlign w:val="bottom"/>
            <w:hideMark/>
          </w:tcPr>
          <w:p w:rsidR="00201BCD" w:rsidRPr="00201BCD" w:rsidRDefault="00201BCD" w:rsidP="00201BCD">
            <w:pPr>
              <w:spacing w:after="0" w:line="240" w:lineRule="auto"/>
              <w:rPr>
                <w:rFonts w:ascii="Times New Roman" w:eastAsia="Times New Roman" w:hAnsi="Times New Roman" w:cs="Times New Roman"/>
                <w:sz w:val="24"/>
                <w:szCs w:val="24"/>
                <w:lang w:eastAsia="ru-RU"/>
              </w:rPr>
            </w:pPr>
          </w:p>
        </w:tc>
        <w:tc>
          <w:tcPr>
            <w:tcW w:w="2693" w:type="dxa"/>
            <w:tcBorders>
              <w:top w:val="nil"/>
              <w:left w:val="nil"/>
              <w:bottom w:val="nil"/>
              <w:right w:val="nil"/>
            </w:tcBorders>
            <w:shd w:val="clear" w:color="auto" w:fill="auto"/>
            <w:noWrap/>
            <w:vAlign w:val="bottom"/>
            <w:hideMark/>
          </w:tcPr>
          <w:p w:rsidR="00201BCD" w:rsidRPr="00201BCD" w:rsidRDefault="00201BCD" w:rsidP="00201BCD">
            <w:pPr>
              <w:spacing w:after="0" w:line="240" w:lineRule="auto"/>
              <w:rPr>
                <w:rFonts w:ascii="Times New Roman" w:eastAsia="Times New Roman" w:hAnsi="Times New Roman" w:cs="Times New Roman"/>
                <w:sz w:val="20"/>
                <w:szCs w:val="20"/>
                <w:lang w:eastAsia="ru-RU"/>
              </w:rPr>
            </w:pPr>
          </w:p>
        </w:tc>
        <w:tc>
          <w:tcPr>
            <w:tcW w:w="5579" w:type="dxa"/>
            <w:gridSpan w:val="3"/>
            <w:tcBorders>
              <w:top w:val="nil"/>
              <w:left w:val="nil"/>
              <w:bottom w:val="nil"/>
              <w:right w:val="nil"/>
            </w:tcBorders>
            <w:shd w:val="clear" w:color="auto" w:fill="auto"/>
            <w:vAlign w:val="center"/>
            <w:hideMark/>
          </w:tcPr>
          <w:p w:rsidR="00201BCD" w:rsidRDefault="00201BCD" w:rsidP="00DD500C">
            <w:pPr>
              <w:spacing w:after="0" w:line="240" w:lineRule="auto"/>
              <w:jc w:val="center"/>
              <w:rPr>
                <w:rFonts w:ascii="Times New Roman" w:eastAsia="Times New Roman" w:hAnsi="Times New Roman" w:cs="Times New Roman"/>
                <w:sz w:val="24"/>
                <w:szCs w:val="24"/>
                <w:lang w:eastAsia="ru-RU"/>
              </w:rPr>
            </w:pPr>
            <w:r w:rsidRPr="00201BCD">
              <w:rPr>
                <w:rFonts w:ascii="Times New Roman" w:eastAsia="Times New Roman" w:hAnsi="Times New Roman" w:cs="Times New Roman"/>
                <w:sz w:val="24"/>
                <w:szCs w:val="24"/>
                <w:lang w:eastAsia="ru-RU"/>
              </w:rPr>
              <w:t>к Закону Республики Алтай</w:t>
            </w:r>
            <w:r w:rsidRPr="00201BCD">
              <w:rPr>
                <w:rFonts w:ascii="Times New Roman" w:eastAsia="Times New Roman" w:hAnsi="Times New Roman" w:cs="Times New Roman"/>
                <w:sz w:val="24"/>
                <w:szCs w:val="24"/>
                <w:lang w:eastAsia="ru-RU"/>
              </w:rPr>
              <w:br/>
              <w:t>«Об исполнении республиканского бюджета</w:t>
            </w:r>
            <w:r w:rsidRPr="00201BCD">
              <w:rPr>
                <w:rFonts w:ascii="Times New Roman" w:eastAsia="Times New Roman" w:hAnsi="Times New Roman" w:cs="Times New Roman"/>
                <w:sz w:val="24"/>
                <w:szCs w:val="24"/>
                <w:lang w:eastAsia="ru-RU"/>
              </w:rPr>
              <w:br/>
              <w:t>Республики Алтай за 2021 год»</w:t>
            </w:r>
          </w:p>
          <w:p w:rsidR="0012398F" w:rsidRPr="00201BCD" w:rsidRDefault="0012398F" w:rsidP="00DD500C">
            <w:pPr>
              <w:spacing w:after="0" w:line="240" w:lineRule="auto"/>
              <w:jc w:val="center"/>
              <w:rPr>
                <w:rFonts w:ascii="Times New Roman" w:eastAsia="Times New Roman" w:hAnsi="Times New Roman" w:cs="Times New Roman"/>
                <w:sz w:val="24"/>
                <w:szCs w:val="24"/>
                <w:lang w:eastAsia="ru-RU"/>
              </w:rPr>
            </w:pPr>
          </w:p>
        </w:tc>
      </w:tr>
      <w:tr w:rsidR="00201BCD" w:rsidRPr="00201BCD" w:rsidTr="00264D86">
        <w:trPr>
          <w:trHeight w:val="1274"/>
        </w:trPr>
        <w:tc>
          <w:tcPr>
            <w:tcW w:w="9690" w:type="dxa"/>
            <w:gridSpan w:val="5"/>
            <w:tcBorders>
              <w:top w:val="nil"/>
              <w:left w:val="nil"/>
              <w:bottom w:val="nil"/>
              <w:right w:val="nil"/>
            </w:tcBorders>
            <w:shd w:val="clear" w:color="auto" w:fill="auto"/>
            <w:noWrap/>
            <w:vAlign w:val="center"/>
            <w:hideMark/>
          </w:tcPr>
          <w:p w:rsidR="00132EF3" w:rsidRDefault="00132EF3" w:rsidP="00132EF3">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ИСПОЛНЕНИЕ </w:t>
            </w:r>
          </w:p>
          <w:p w:rsidR="00201BCD" w:rsidRPr="00201BCD" w:rsidRDefault="00132EF3" w:rsidP="00DD500C">
            <w:pPr>
              <w:spacing w:after="0" w:line="240" w:lineRule="auto"/>
              <w:jc w:val="center"/>
              <w:rPr>
                <w:rFonts w:ascii="Times New Roman" w:eastAsia="Times New Roman" w:hAnsi="Times New Roman" w:cs="Times New Roman"/>
                <w:b/>
                <w:bCs/>
                <w:sz w:val="28"/>
                <w:szCs w:val="28"/>
                <w:lang w:eastAsia="ru-RU"/>
              </w:rPr>
            </w:pPr>
            <w:r w:rsidRPr="00201BCD">
              <w:rPr>
                <w:rFonts w:ascii="Times New Roman" w:eastAsia="Times New Roman" w:hAnsi="Times New Roman" w:cs="Times New Roman"/>
                <w:b/>
                <w:bCs/>
                <w:sz w:val="28"/>
                <w:szCs w:val="28"/>
                <w:lang w:eastAsia="ru-RU"/>
              </w:rPr>
              <w:t>доходов республиканск</w:t>
            </w:r>
            <w:r w:rsidR="00264D86">
              <w:rPr>
                <w:rFonts w:ascii="Times New Roman" w:eastAsia="Times New Roman" w:hAnsi="Times New Roman" w:cs="Times New Roman"/>
                <w:b/>
                <w:bCs/>
                <w:sz w:val="28"/>
                <w:szCs w:val="28"/>
                <w:lang w:eastAsia="ru-RU"/>
              </w:rPr>
              <w:t>ого</w:t>
            </w:r>
            <w:r w:rsidRPr="00201BCD">
              <w:rPr>
                <w:rFonts w:ascii="Times New Roman" w:eastAsia="Times New Roman" w:hAnsi="Times New Roman" w:cs="Times New Roman"/>
                <w:b/>
                <w:bCs/>
                <w:sz w:val="28"/>
                <w:szCs w:val="28"/>
                <w:lang w:eastAsia="ru-RU"/>
              </w:rPr>
              <w:t xml:space="preserve"> бюджет</w:t>
            </w:r>
            <w:r w:rsidR="00264D86">
              <w:rPr>
                <w:rFonts w:ascii="Times New Roman" w:eastAsia="Times New Roman" w:hAnsi="Times New Roman" w:cs="Times New Roman"/>
                <w:b/>
                <w:bCs/>
                <w:sz w:val="28"/>
                <w:szCs w:val="28"/>
                <w:lang w:eastAsia="ru-RU"/>
              </w:rPr>
              <w:t>а</w:t>
            </w:r>
            <w:r w:rsidRPr="00201BCD">
              <w:rPr>
                <w:rFonts w:ascii="Times New Roman" w:eastAsia="Times New Roman" w:hAnsi="Times New Roman" w:cs="Times New Roman"/>
                <w:b/>
                <w:bCs/>
                <w:sz w:val="28"/>
                <w:szCs w:val="28"/>
                <w:lang w:eastAsia="ru-RU"/>
              </w:rPr>
              <w:t xml:space="preserve"> Республики Алтай</w:t>
            </w:r>
            <w:r>
              <w:rPr>
                <w:rFonts w:ascii="Times New Roman" w:eastAsia="Times New Roman" w:hAnsi="Times New Roman" w:cs="Times New Roman"/>
                <w:b/>
                <w:bCs/>
                <w:sz w:val="28"/>
                <w:szCs w:val="28"/>
                <w:lang w:eastAsia="ru-RU"/>
              </w:rPr>
              <w:t xml:space="preserve"> по кодам классификации</w:t>
            </w:r>
            <w:r w:rsidR="00264D86">
              <w:rPr>
                <w:rFonts w:ascii="Times New Roman" w:eastAsia="Times New Roman" w:hAnsi="Times New Roman" w:cs="Times New Roman"/>
                <w:b/>
                <w:bCs/>
                <w:sz w:val="28"/>
                <w:szCs w:val="28"/>
                <w:lang w:eastAsia="ru-RU"/>
              </w:rPr>
              <w:t xml:space="preserve"> доходов бюджетов за </w:t>
            </w:r>
            <w:r w:rsidR="00201BCD" w:rsidRPr="00201BCD">
              <w:rPr>
                <w:rFonts w:ascii="Times New Roman" w:eastAsia="Times New Roman" w:hAnsi="Times New Roman" w:cs="Times New Roman"/>
                <w:b/>
                <w:bCs/>
                <w:sz w:val="28"/>
                <w:szCs w:val="28"/>
                <w:lang w:eastAsia="ru-RU"/>
              </w:rPr>
              <w:t>2021 год</w:t>
            </w:r>
          </w:p>
        </w:tc>
      </w:tr>
      <w:tr w:rsidR="00201BCD" w:rsidRPr="00201BCD" w:rsidTr="00264D86">
        <w:trPr>
          <w:gridAfter w:val="1"/>
          <w:wAfter w:w="12" w:type="dxa"/>
          <w:trHeight w:val="375"/>
        </w:trPr>
        <w:tc>
          <w:tcPr>
            <w:tcW w:w="1418" w:type="dxa"/>
            <w:tcBorders>
              <w:top w:val="nil"/>
              <w:left w:val="nil"/>
              <w:bottom w:val="single" w:sz="4" w:space="0" w:color="auto"/>
              <w:right w:val="nil"/>
            </w:tcBorders>
            <w:shd w:val="clear" w:color="auto" w:fill="auto"/>
            <w:noWrap/>
            <w:vAlign w:val="bottom"/>
            <w:hideMark/>
          </w:tcPr>
          <w:p w:rsidR="00201BCD" w:rsidRPr="00201BCD" w:rsidRDefault="00201BCD" w:rsidP="00201BCD">
            <w:pPr>
              <w:spacing w:after="0" w:line="240" w:lineRule="auto"/>
              <w:jc w:val="center"/>
              <w:rPr>
                <w:rFonts w:ascii="Times New Roman" w:eastAsia="Times New Roman" w:hAnsi="Times New Roman" w:cs="Times New Roman"/>
                <w:b/>
                <w:bCs/>
                <w:sz w:val="28"/>
                <w:szCs w:val="28"/>
                <w:lang w:eastAsia="ru-RU"/>
              </w:rPr>
            </w:pPr>
          </w:p>
        </w:tc>
        <w:tc>
          <w:tcPr>
            <w:tcW w:w="2693" w:type="dxa"/>
            <w:tcBorders>
              <w:top w:val="nil"/>
              <w:left w:val="nil"/>
              <w:bottom w:val="single" w:sz="4" w:space="0" w:color="auto"/>
              <w:right w:val="nil"/>
            </w:tcBorders>
            <w:shd w:val="clear" w:color="auto" w:fill="auto"/>
            <w:noWrap/>
            <w:vAlign w:val="bottom"/>
            <w:hideMark/>
          </w:tcPr>
          <w:p w:rsidR="00201BCD" w:rsidRPr="00201BCD" w:rsidRDefault="00201BCD" w:rsidP="00201BCD">
            <w:pPr>
              <w:spacing w:after="0" w:line="240" w:lineRule="auto"/>
              <w:rPr>
                <w:rFonts w:ascii="Times New Roman" w:eastAsia="Times New Roman" w:hAnsi="Times New Roman" w:cs="Times New Roman"/>
                <w:sz w:val="20"/>
                <w:szCs w:val="20"/>
                <w:lang w:eastAsia="ru-RU"/>
              </w:rPr>
            </w:pPr>
          </w:p>
        </w:tc>
        <w:tc>
          <w:tcPr>
            <w:tcW w:w="3827" w:type="dxa"/>
            <w:tcBorders>
              <w:top w:val="nil"/>
              <w:left w:val="nil"/>
              <w:bottom w:val="single" w:sz="4" w:space="0" w:color="auto"/>
              <w:right w:val="nil"/>
            </w:tcBorders>
            <w:shd w:val="clear" w:color="auto" w:fill="auto"/>
            <w:noWrap/>
            <w:vAlign w:val="bottom"/>
            <w:hideMark/>
          </w:tcPr>
          <w:p w:rsidR="00201BCD" w:rsidRPr="00201BCD" w:rsidRDefault="00201BCD" w:rsidP="00201BCD">
            <w:pPr>
              <w:spacing w:after="0" w:line="240" w:lineRule="auto"/>
              <w:rPr>
                <w:rFonts w:ascii="Times New Roman" w:eastAsia="Times New Roman" w:hAnsi="Times New Roman" w:cs="Times New Roman"/>
                <w:sz w:val="20"/>
                <w:szCs w:val="20"/>
                <w:lang w:eastAsia="ru-RU"/>
              </w:rPr>
            </w:pPr>
          </w:p>
        </w:tc>
        <w:tc>
          <w:tcPr>
            <w:tcW w:w="1740" w:type="dxa"/>
            <w:tcBorders>
              <w:top w:val="nil"/>
              <w:left w:val="nil"/>
              <w:bottom w:val="single" w:sz="4" w:space="0" w:color="auto"/>
              <w:right w:val="nil"/>
            </w:tcBorders>
            <w:shd w:val="clear" w:color="auto" w:fill="auto"/>
            <w:noWrap/>
            <w:vAlign w:val="bottom"/>
            <w:hideMark/>
          </w:tcPr>
          <w:p w:rsidR="00201BCD" w:rsidRPr="00201BCD" w:rsidRDefault="00B85393" w:rsidP="00B85393">
            <w:pPr>
              <w:spacing w:after="0" w:line="240" w:lineRule="auto"/>
              <w:jc w:val="right"/>
              <w:rPr>
                <w:rFonts w:ascii="Times New Roman" w:eastAsia="Times New Roman" w:hAnsi="Times New Roman" w:cs="Times New Roman"/>
                <w:sz w:val="20"/>
                <w:szCs w:val="20"/>
                <w:lang w:eastAsia="ru-RU"/>
              </w:rPr>
            </w:pPr>
            <w:r w:rsidRPr="00442719">
              <w:rPr>
                <w:rFonts w:ascii="Times New Roman" w:eastAsia="Times New Roman" w:hAnsi="Times New Roman" w:cs="Times New Roman"/>
                <w:lang w:eastAsia="ru-RU"/>
              </w:rPr>
              <w:t>тыс. рублей</w:t>
            </w:r>
          </w:p>
        </w:tc>
      </w:tr>
      <w:tr w:rsidR="00201BCD" w:rsidRPr="00264D86" w:rsidTr="00264D86">
        <w:trPr>
          <w:gridAfter w:val="1"/>
          <w:wAfter w:w="12" w:type="dxa"/>
          <w:trHeight w:val="1064"/>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 xml:space="preserve">Код </w:t>
            </w:r>
            <w:proofErr w:type="spellStart"/>
            <w:r w:rsidRPr="00264D86">
              <w:rPr>
                <w:rFonts w:ascii="Times New Roman" w:eastAsia="Times New Roman" w:hAnsi="Times New Roman" w:cs="Times New Roman"/>
                <w:bCs/>
                <w:color w:val="000000"/>
                <w:sz w:val="24"/>
                <w:szCs w:val="24"/>
                <w:lang w:eastAsia="ru-RU"/>
              </w:rPr>
              <w:t>адми-нистратора</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Код дохода</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Наименование</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 xml:space="preserve"> Исполнено </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1 00 00000 00 0000 000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НАЛОГОВЫЕ И НЕНАЛОГОВЫЕ ДОХОДЫ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8 089 869,9</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 </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НАЛОГОВЫЕ ДОХОДЫ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7 557 908,4</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1 01 00000 00 0000 000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НАЛОГИ НА ПРИБЫЛЬ, ДОХОДЫ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3 481 392,0</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1 01 01000 00 0000 110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 на прибыль организаций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1 128 666,2</w:t>
            </w:r>
          </w:p>
        </w:tc>
      </w:tr>
      <w:tr w:rsidR="00201BCD" w:rsidRPr="00264D86" w:rsidTr="00264D86">
        <w:trPr>
          <w:gridAfter w:val="1"/>
          <w:wAfter w:w="12" w:type="dxa"/>
          <w:trHeight w:val="418"/>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1 01 02000 01 0000 110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 на доходы физических лиц</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2 352 725,8</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1 03 00000 00 0000 000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3 554 558,9</w:t>
            </w:r>
          </w:p>
        </w:tc>
      </w:tr>
      <w:tr w:rsidR="00201BCD" w:rsidRPr="00264D86" w:rsidTr="00264D86">
        <w:trPr>
          <w:gridAfter w:val="1"/>
          <w:wAfter w:w="12" w:type="dxa"/>
          <w:trHeight w:val="105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1 03 02000 01 0000 110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3 554 558,9</w:t>
            </w:r>
          </w:p>
        </w:tc>
      </w:tr>
      <w:tr w:rsidR="00201BCD" w:rsidRPr="00264D86" w:rsidTr="00264D86">
        <w:trPr>
          <w:gridAfter w:val="1"/>
          <w:wAfter w:w="12" w:type="dxa"/>
          <w:trHeight w:val="6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1 05 00000 00 0000 000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НАЛОГИ НА СОВОКУПНЫЙ ДОХОД</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1BCD" w:rsidRPr="00264D86" w:rsidRDefault="00201BCD" w:rsidP="00BD2DFA">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7 855,70</w:t>
            </w:r>
          </w:p>
        </w:tc>
      </w:tr>
      <w:tr w:rsidR="00201BCD" w:rsidRPr="00264D86" w:rsidTr="00264D86">
        <w:trPr>
          <w:gridAfter w:val="1"/>
          <w:wAfter w:w="12" w:type="dxa"/>
          <w:trHeight w:val="43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1 05 03000 01 0000 110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Единый сельскохозяйственный налог</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sz w:val="24"/>
                <w:szCs w:val="24"/>
                <w:lang w:eastAsia="ru-RU"/>
              </w:rPr>
              <w:t xml:space="preserve">-0,1 </w:t>
            </w:r>
          </w:p>
        </w:tc>
      </w:tr>
      <w:tr w:rsidR="00201BCD" w:rsidRPr="00264D86" w:rsidTr="00264D86">
        <w:trPr>
          <w:gridAfter w:val="1"/>
          <w:wAfter w:w="12" w:type="dxa"/>
          <w:trHeight w:val="40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1 05 06000 01 0000 110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 на профессиональный доход</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7 855,8 </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1 06 00000 00 0000 000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НАЛОГИ НА ИМУЩЕСТВО</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489 017,6</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1 06 02000 02 0000 110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 на имущество организаций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305 669,0</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1 06 04000 02 0000 110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Транспортный налог</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183 348,6</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1 07 00000 00 0000 000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88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182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1 07 04000 01 0000 110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1 08 00000 00 0000 000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ГОСУДАРСТВЕННАЯ ПОШЛИНА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25 074,8</w:t>
            </w:r>
          </w:p>
        </w:tc>
      </w:tr>
      <w:tr w:rsidR="00201BCD" w:rsidRPr="00264D86" w:rsidTr="00264D86">
        <w:trPr>
          <w:gridAfter w:val="1"/>
          <w:wAfter w:w="12" w:type="dxa"/>
          <w:trHeight w:val="1401"/>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1 08 02020 01 0000 110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0,2</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1 08 06000 01 0000 110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394,5</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1 08 07000 01 0000 110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24 680,1</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1 09 00000 00 0000 000 </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9,4</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 </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НЕНАЛОГОВЫЕ ДОХОДЫ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531 961,5</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1 11 00000 00 0000 000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135 575,1</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1 11 02000 00 0000 120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размещения средств бюджетов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108 608,0</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1 11 03000 00 0000 120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268,8</w:t>
            </w:r>
          </w:p>
        </w:tc>
      </w:tr>
      <w:tr w:rsidR="00201BCD" w:rsidRPr="00264D86" w:rsidTr="00264D86">
        <w:trPr>
          <w:gridAfter w:val="1"/>
          <w:wAfter w:w="12" w:type="dxa"/>
          <w:trHeight w:val="557"/>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1 11 05000 00 0000 120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22 231,4</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1 11 09000 00 0000 120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4 466,9</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1 12 00000 00 0000 000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ПЛАТЕЖИ ПРИ ПОЛЬЗОВАНИИ ПРИРОДНЫМИ РЕСУРСАМИ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74 094,3</w:t>
            </w:r>
          </w:p>
        </w:tc>
      </w:tr>
      <w:tr w:rsidR="00201BCD" w:rsidRPr="00264D86" w:rsidTr="00264D86">
        <w:trPr>
          <w:gridAfter w:val="1"/>
          <w:wAfter w:w="12" w:type="dxa"/>
          <w:trHeight w:val="39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048</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1 12 01000 01 0000 120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Плата за негативное воздействие на окружающую среду</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3 266,5</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1 12 02000 00 0000 120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Платежи при пользовании недрами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1 351,7</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1 12 04000 00 0000 120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Плата за использование лесов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69 476,1</w:t>
            </w:r>
          </w:p>
        </w:tc>
      </w:tr>
      <w:tr w:rsidR="00201BCD" w:rsidRPr="00264D86" w:rsidTr="00264D86">
        <w:trPr>
          <w:gridAfter w:val="1"/>
          <w:wAfter w:w="12" w:type="dxa"/>
          <w:trHeight w:val="132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1 13 00000 00 0000 000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ОКАЗАНИЯ ПЛАТНЫХ УСЛУГ И КОМПЕНСАЦИИ ЗАТРАТ ГОСУДАРСТВА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83 219,5</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1 13 01000 00 0000 130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оказания платных услуг (работ)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56 792,9</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1 13 02000 00 0000 130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компенсации затрат государства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26 426,6</w:t>
            </w:r>
          </w:p>
        </w:tc>
      </w:tr>
      <w:tr w:rsidR="00201BCD" w:rsidRPr="00264D86" w:rsidTr="00264D86">
        <w:trPr>
          <w:gridAfter w:val="1"/>
          <w:wAfter w:w="12" w:type="dxa"/>
          <w:trHeight w:val="6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1 14 00000 00 0000 000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1 553,8</w:t>
            </w:r>
          </w:p>
        </w:tc>
      </w:tr>
      <w:tr w:rsidR="00201BCD" w:rsidRPr="00264D86" w:rsidTr="00264D86">
        <w:trPr>
          <w:gridAfter w:val="1"/>
          <w:wAfter w:w="12" w:type="dxa"/>
          <w:trHeight w:val="222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1 14 02000 00 0000 000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12,9</w:t>
            </w:r>
          </w:p>
        </w:tc>
      </w:tr>
      <w:tr w:rsidR="00201BCD" w:rsidRPr="00264D86" w:rsidTr="00264D86">
        <w:trPr>
          <w:gridAfter w:val="1"/>
          <w:wAfter w:w="12" w:type="dxa"/>
          <w:trHeight w:val="60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1 14 06000 00 0000 430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747,4</w:t>
            </w:r>
          </w:p>
        </w:tc>
      </w:tr>
      <w:tr w:rsidR="00201BCD" w:rsidRPr="00264D86" w:rsidTr="00264D86">
        <w:trPr>
          <w:gridAfter w:val="1"/>
          <w:wAfter w:w="12" w:type="dxa"/>
          <w:trHeight w:val="162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1 14 13020 02 0000 410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793,5</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1 15 00000 00 0000 000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АДМИНИСТРАТИВНЫЕ ПЛАТЕЖИ И СБОРЫ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108,4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1 15 02000 00 0000 140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15,0</w:t>
            </w:r>
          </w:p>
        </w:tc>
      </w:tr>
      <w:tr w:rsidR="00201BCD" w:rsidRPr="00264D86" w:rsidTr="00264D86">
        <w:trPr>
          <w:gridAfter w:val="1"/>
          <w:wAfter w:w="12" w:type="dxa"/>
          <w:trHeight w:val="151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1 15 07000 01 0000 140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93,4</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1 16 00000 00 0000 000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ШТРАФЫ, САНКЦИИ, ВОЗМЕЩЕНИЕ УЩЕРБА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236 579,2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1 16 01000 01 0000 140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231 438,7</w:t>
            </w:r>
          </w:p>
        </w:tc>
      </w:tr>
      <w:tr w:rsidR="00201BCD" w:rsidRPr="00264D86" w:rsidTr="00264D86">
        <w:trPr>
          <w:gridAfter w:val="1"/>
          <w:wAfter w:w="12" w:type="dxa"/>
          <w:trHeight w:val="4125"/>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1 16 07000 00 0000 140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9 955,4</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1 16 10000 00 0000 140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-4 819,2</w:t>
            </w:r>
          </w:p>
        </w:tc>
      </w:tr>
      <w:tr w:rsidR="00201BCD" w:rsidRPr="00264D86" w:rsidTr="00264D86">
        <w:trPr>
          <w:gridAfter w:val="1"/>
          <w:wAfter w:w="12" w:type="dxa"/>
          <w:trHeight w:val="76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1 16 11000 01 0000 140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Платежи, уплачиваемые в целях возмещения вреда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4,3</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1 17 00000 00 0000 000</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ПРОЧИЕ НЕНАЛОГОВЫЕ ДОХОДЫ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831,2</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2 00 00000 00 0000 000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20 676 306,9</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2 02 00000 00 0000 000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 ОТ ДРУГИХ БЮДЖЕТОВ БЮДЖЕТНОЙ СИСТЕМЫ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19 958 761,3</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2 02 10000 00 0000 150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10 575 418,8</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2 02 15001 02 0000 150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9 374 943,9</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2 02 15002 02 0000 150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623 700,0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2 02 15009 02 0000 150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357 964,0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2 02 15549 02 0000 150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186 362,2</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2 02 15844 02 000 150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w:t>
            </w:r>
            <w:proofErr w:type="spellStart"/>
            <w:r w:rsidRPr="00264D86">
              <w:rPr>
                <w:rFonts w:ascii="Times New Roman" w:eastAsia="Times New Roman" w:hAnsi="Times New Roman" w:cs="Times New Roman"/>
                <w:sz w:val="24"/>
                <w:szCs w:val="24"/>
                <w:lang w:eastAsia="ru-RU"/>
              </w:rPr>
              <w:t>коронавирусной</w:t>
            </w:r>
            <w:proofErr w:type="spellEnd"/>
            <w:r w:rsidRPr="00264D86">
              <w:rPr>
                <w:rFonts w:ascii="Times New Roman" w:eastAsia="Times New Roman" w:hAnsi="Times New Roman" w:cs="Times New Roman"/>
                <w:sz w:val="24"/>
                <w:szCs w:val="24"/>
                <w:lang w:eastAsia="ru-RU"/>
              </w:rPr>
              <w:t xml:space="preserve"> инфекцией (COVID-19)</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32 448,7</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2 02 20000 00 0000 150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4 575 674,6</w:t>
            </w:r>
          </w:p>
        </w:tc>
      </w:tr>
      <w:tr w:rsidR="00201BCD" w:rsidRPr="00264D86" w:rsidTr="00264D86">
        <w:trPr>
          <w:gridAfter w:val="1"/>
          <w:wAfter w:w="12" w:type="dxa"/>
          <w:trHeight w:val="45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2 02 25027 02 0000 150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20 451,6</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2 02 25028 02 0000 150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1 436,9</w:t>
            </w:r>
          </w:p>
        </w:tc>
      </w:tr>
      <w:tr w:rsidR="00201BCD" w:rsidRPr="00264D86" w:rsidTr="00264D86">
        <w:trPr>
          <w:gridAfter w:val="1"/>
          <w:wAfter w:w="12" w:type="dxa"/>
          <w:trHeight w:val="69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2 02 25081 02 0000 150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1 276,4</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2 02 25082 02 0000 150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46 170,0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2 02 25084 02 0000 150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192 469,9</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2 02 25086 02 0000 150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62,3</w:t>
            </w:r>
          </w:p>
        </w:tc>
      </w:tr>
      <w:tr w:rsidR="00201BCD" w:rsidRPr="00264D86" w:rsidTr="00264D86">
        <w:trPr>
          <w:gridAfter w:val="1"/>
          <w:wAfter w:w="12" w:type="dxa"/>
          <w:trHeight w:val="45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2 02 25097 02 0000 150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24 843,4</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2 02 25113 02 0000 150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99 790,1</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2 02 25114 02 0000 150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47 911,5</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2 02 25138 02 0000 150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53 460,0</w:t>
            </w:r>
          </w:p>
        </w:tc>
      </w:tr>
      <w:tr w:rsidR="00201BCD" w:rsidRPr="00264D86" w:rsidTr="00264D86">
        <w:trPr>
          <w:gridAfter w:val="1"/>
          <w:wAfter w:w="12" w:type="dxa"/>
          <w:trHeight w:val="45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2 02 25169 02 0000 150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43 485,3</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2 02 25187 02 0000 150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7 282,3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6 163,8</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2 02 25202 02 0000 150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5 767,5</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2 02 25228 02 0000 150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19 441,7</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2 02 25229 02 0000 150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2 395,4</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2 02 25232 02 0000 150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115 622,2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2 02 25243 02 0000 150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строительство и реконструкцию (модернизацию) объектов питьевого водоснабжения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36 049,1</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2 02 25255 02 0000 150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164 506,5</w:t>
            </w:r>
          </w:p>
        </w:tc>
      </w:tr>
      <w:tr w:rsidR="00201BCD" w:rsidRPr="00264D86" w:rsidTr="00264D86">
        <w:trPr>
          <w:gridAfter w:val="1"/>
          <w:wAfter w:w="12" w:type="dxa"/>
          <w:trHeight w:val="69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2 02 25256 02 0000 150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11 880,0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2 02 25269 02 0000 150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2 02 25281 02 0000 150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1 715,8</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2 02 25299 02 0000 150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937,7</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2 02 25302 02 0000 150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1 244 781,0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2 02 25304 02 0000 150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186 318,2</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2 02 25365 02 0000 150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162 311,1</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2 02 25404 02 0000 150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324 841,6</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2 02 25423 02 0000 150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48 639,7</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2 02 25462 02 0000 150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714,2</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2 02 25467 02 0000 150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9 085,4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2 02 25480 02 0000 150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51 146,3</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2 02 25481 02 0000 150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10 914,8</w:t>
            </w:r>
          </w:p>
        </w:tc>
      </w:tr>
      <w:tr w:rsidR="00201BCD" w:rsidRPr="00264D86" w:rsidTr="00264D86">
        <w:trPr>
          <w:gridAfter w:val="1"/>
          <w:wAfter w:w="12" w:type="dxa"/>
          <w:trHeight w:val="69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2 02 25497 02 0000 150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11 658,6</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2 02 25502 02 0000 150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стимулирование развития приоритетных </w:t>
            </w:r>
            <w:proofErr w:type="spellStart"/>
            <w:r w:rsidRPr="00264D86">
              <w:rPr>
                <w:rFonts w:ascii="Times New Roman" w:eastAsia="Times New Roman" w:hAnsi="Times New Roman" w:cs="Times New Roman"/>
                <w:sz w:val="24"/>
                <w:szCs w:val="24"/>
                <w:lang w:eastAsia="ru-RU"/>
              </w:rPr>
              <w:t>подотраслей</w:t>
            </w:r>
            <w:proofErr w:type="spellEnd"/>
            <w:r w:rsidRPr="00264D86">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165 160,7</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2 02 25508 02 0000 150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264D86">
              <w:rPr>
                <w:rFonts w:ascii="Times New Roman" w:eastAsia="Times New Roman" w:hAnsi="Times New Roman" w:cs="Times New Roman"/>
                <w:sz w:val="24"/>
                <w:szCs w:val="24"/>
                <w:lang w:eastAsia="ru-RU"/>
              </w:rPr>
              <w:t>подотраслям</w:t>
            </w:r>
            <w:proofErr w:type="spellEnd"/>
            <w:r w:rsidRPr="00264D86">
              <w:rPr>
                <w:rFonts w:ascii="Times New Roman" w:eastAsia="Times New Roman" w:hAnsi="Times New Roman" w:cs="Times New Roman"/>
                <w:sz w:val="24"/>
                <w:szCs w:val="24"/>
                <w:lang w:eastAsia="ru-RU"/>
              </w:rPr>
              <w:t xml:space="preserve"> растениеводства и животноводства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144 060,3</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2 02 25515 02 0000 150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8 038,5</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2 02 25516 02 0000 150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6 147,3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2 02 25517 02 0000 150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2 824,0</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2 02 25519 02 0000 150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93 604,6</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236 713,0</w:t>
            </w:r>
          </w:p>
        </w:tc>
      </w:tr>
      <w:tr w:rsidR="00201BCD" w:rsidRPr="00264D86" w:rsidTr="00264D86">
        <w:trPr>
          <w:gridAfter w:val="1"/>
          <w:wAfter w:w="12" w:type="dxa"/>
          <w:trHeight w:val="97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2 02 25527 02 0000 150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51 617,5</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2 02 25554 02 0000 150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118 994,8</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2 02 25555 02 0000 150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58 288,1</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2 02 25568 02 0000 150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212,0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2 02 25576 02 0000 150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12 021,2</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2 02 25586 02 0000 150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12 740,6</w:t>
            </w:r>
          </w:p>
        </w:tc>
      </w:tr>
      <w:tr w:rsidR="00201BCD" w:rsidRPr="00264D86" w:rsidTr="00264D86">
        <w:trPr>
          <w:gridAfter w:val="1"/>
          <w:wAfter w:w="12" w:type="dxa"/>
          <w:trHeight w:val="31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2 02 25589 02 0000 150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4 584,9</w:t>
            </w:r>
          </w:p>
        </w:tc>
      </w:tr>
      <w:tr w:rsidR="00201BCD" w:rsidRPr="00264D86" w:rsidTr="00264D86">
        <w:trPr>
          <w:gridAfter w:val="1"/>
          <w:wAfter w:w="12" w:type="dxa"/>
          <w:trHeight w:val="252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2 02 27139 02 0000 150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180 789,9</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2 02 27336 02 0000 150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инвестиционных проектов путем </w:t>
            </w:r>
            <w:proofErr w:type="spellStart"/>
            <w:r w:rsidRPr="00264D86">
              <w:rPr>
                <w:rFonts w:ascii="Times New Roman" w:eastAsia="Times New Roman" w:hAnsi="Times New Roman" w:cs="Times New Roman"/>
                <w:sz w:val="24"/>
                <w:szCs w:val="24"/>
                <w:lang w:eastAsia="ru-RU"/>
              </w:rPr>
              <w:t>софинансирования</w:t>
            </w:r>
            <w:proofErr w:type="spellEnd"/>
            <w:r w:rsidRPr="00264D86">
              <w:rPr>
                <w:rFonts w:ascii="Times New Roman" w:eastAsia="Times New Roman" w:hAnsi="Times New Roman" w:cs="Times New Roman"/>
                <w:sz w:val="24"/>
                <w:szCs w:val="24"/>
                <w:lang w:eastAsia="ru-RU"/>
              </w:rPr>
              <w:t xml:space="preserve"> строительства (реконструкции) объектов обеспечивающей инфраструктуры с длительным сроком окупаемости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364 549,1</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2 02 27576 02 0000 150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36 491,6</w:t>
            </w:r>
          </w:p>
        </w:tc>
      </w:tr>
      <w:tr w:rsidR="00201BCD" w:rsidRPr="00264D86" w:rsidTr="00264D86">
        <w:trPr>
          <w:gridAfter w:val="1"/>
          <w:wAfter w:w="12" w:type="dxa"/>
          <w:trHeight w:val="41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2 02 29001 02 0000 150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125 306,2</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2 02 30000 00 0000 150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 xml:space="preserve">Субвенции  бюджетам бюджетной системы Российской Федерации </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1 486 278,1</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2 02 35118 02 0000 150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13 078,7</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94,0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2 02 35128 02 0000 150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6 093,2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2 02 35129 02 0000 150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273 601,5</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2 02 35135 02 0000 150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7 051,5</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2 02 35137 02 0000 150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739,8</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2 02 35176 02 0000 150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4 863,8</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10 842,9</w:t>
            </w:r>
          </w:p>
        </w:tc>
      </w:tr>
      <w:tr w:rsidR="00201BCD" w:rsidRPr="00264D86" w:rsidTr="00264D86">
        <w:trPr>
          <w:gridAfter w:val="1"/>
          <w:wAfter w:w="12" w:type="dxa"/>
          <w:trHeight w:val="97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2 02 35240 02 0000 150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34,3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2 02 35250 02 0000 150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171 340,0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2 02 35260 02 0000 150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4 022,2</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2 02 35270 02 0000 150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3 266,3</w:t>
            </w:r>
          </w:p>
        </w:tc>
      </w:tr>
      <w:tr w:rsidR="00201BCD" w:rsidRPr="00264D86" w:rsidTr="00264D86">
        <w:trPr>
          <w:gridAfter w:val="1"/>
          <w:wAfter w:w="12" w:type="dxa"/>
          <w:trHeight w:val="252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2 02 35280 02 0000 150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128,4</w:t>
            </w:r>
          </w:p>
        </w:tc>
      </w:tr>
      <w:tr w:rsidR="00201BCD" w:rsidRPr="00264D86" w:rsidTr="00264D86">
        <w:trPr>
          <w:gridAfter w:val="1"/>
          <w:wAfter w:w="12" w:type="dxa"/>
          <w:trHeight w:val="551"/>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2 02 35290 02 0000 150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266 920,5</w:t>
            </w:r>
          </w:p>
        </w:tc>
      </w:tr>
      <w:tr w:rsidR="00201BCD" w:rsidRPr="00264D86" w:rsidTr="00264D86">
        <w:trPr>
          <w:gridAfter w:val="1"/>
          <w:wAfter w:w="12" w:type="dxa"/>
          <w:trHeight w:val="112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2 02 35380 02 0000 150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276 450,6</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2 02 35429 02 0000 150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Субвенции бюджетам субъектов Российской Федерации  на увеличение площади </w:t>
            </w:r>
            <w:proofErr w:type="spellStart"/>
            <w:r w:rsidRPr="00264D86">
              <w:rPr>
                <w:rFonts w:ascii="Times New Roman" w:eastAsia="Times New Roman" w:hAnsi="Times New Roman" w:cs="Times New Roman"/>
                <w:sz w:val="24"/>
                <w:szCs w:val="24"/>
                <w:lang w:eastAsia="ru-RU"/>
              </w:rPr>
              <w:t>лесовосстановления</w:t>
            </w:r>
            <w:proofErr w:type="spellEnd"/>
            <w:r w:rsidRPr="00264D86">
              <w:rPr>
                <w:rFonts w:ascii="Times New Roman" w:eastAsia="Times New Roman" w:hAnsi="Times New Roman" w:cs="Times New Roman"/>
                <w:sz w:val="24"/>
                <w:szCs w:val="24"/>
                <w:lang w:eastAsia="ru-RU"/>
              </w:rPr>
              <w:t xml:space="preserve">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7 602,4</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264D86">
              <w:rPr>
                <w:rFonts w:ascii="Times New Roman" w:eastAsia="Times New Roman" w:hAnsi="Times New Roman" w:cs="Times New Roman"/>
                <w:sz w:val="24"/>
                <w:szCs w:val="24"/>
                <w:lang w:eastAsia="ru-RU"/>
              </w:rPr>
              <w:t>лесовосстановлению</w:t>
            </w:r>
            <w:proofErr w:type="spellEnd"/>
            <w:r w:rsidRPr="00264D86">
              <w:rPr>
                <w:rFonts w:ascii="Times New Roman" w:eastAsia="Times New Roman" w:hAnsi="Times New Roman" w:cs="Times New Roman"/>
                <w:sz w:val="24"/>
                <w:szCs w:val="24"/>
                <w:lang w:eastAsia="ru-RU"/>
              </w:rPr>
              <w:t xml:space="preserve"> и лесоразведению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11 260,9</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2 02 35431 02 0000 150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Субвенции бюджетам субъектов Российской Федерации на формирование запаса лесных семян для </w:t>
            </w:r>
            <w:proofErr w:type="spellStart"/>
            <w:r w:rsidRPr="00264D86">
              <w:rPr>
                <w:rFonts w:ascii="Times New Roman" w:eastAsia="Times New Roman" w:hAnsi="Times New Roman" w:cs="Times New Roman"/>
                <w:sz w:val="24"/>
                <w:szCs w:val="24"/>
                <w:lang w:eastAsia="ru-RU"/>
              </w:rPr>
              <w:t>лесовосстановления</w:t>
            </w:r>
            <w:proofErr w:type="spellEnd"/>
            <w:r w:rsidRPr="00264D86">
              <w:rPr>
                <w:rFonts w:ascii="Times New Roman" w:eastAsia="Times New Roman" w:hAnsi="Times New Roman" w:cs="Times New Roman"/>
                <w:sz w:val="24"/>
                <w:szCs w:val="24"/>
                <w:lang w:eastAsia="ru-RU"/>
              </w:rPr>
              <w:t xml:space="preserve">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430,3</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2 02 35432 02 0000 150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264D86">
              <w:rPr>
                <w:rFonts w:ascii="Times New Roman" w:eastAsia="Times New Roman" w:hAnsi="Times New Roman" w:cs="Times New Roman"/>
                <w:sz w:val="24"/>
                <w:szCs w:val="24"/>
                <w:lang w:eastAsia="ru-RU"/>
              </w:rPr>
              <w:t>лесопожарной</w:t>
            </w:r>
            <w:proofErr w:type="spellEnd"/>
            <w:r w:rsidRPr="00264D86">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46 758,2</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2 02 35460 02 0000 150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66 069,0</w:t>
            </w:r>
          </w:p>
        </w:tc>
      </w:tr>
      <w:tr w:rsidR="00201BCD" w:rsidRPr="00264D86" w:rsidTr="00264D86">
        <w:trPr>
          <w:gridAfter w:val="1"/>
          <w:wAfter w:w="12" w:type="dxa"/>
          <w:trHeight w:val="55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2 02 35469 02 0000 150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2 981,3</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2 02 35573 02 0000 150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272 763,6</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2 02 35900 02 0000 150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39 884,7</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2 02 40000 00 0000 150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Иные межбюджетные трансферты</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3 321 389,8</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2 02 45141 02 0000 150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7 942,1</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2 02 45142 02 0000 150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9 044,5</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2 02 45161 02 0000 150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23 358,7</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2 02 45190 02 0000 150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34 270,5</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2 02 45191 02 0000 150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225 365,2</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2 02 45192 02 0000 150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 </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17 416,1</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2 02 45196 02 0000 150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22 365,6</w:t>
            </w:r>
          </w:p>
        </w:tc>
      </w:tr>
      <w:tr w:rsidR="00201BCD" w:rsidRPr="00264D86" w:rsidTr="00264D86">
        <w:trPr>
          <w:gridAfter w:val="1"/>
          <w:wAfter w:w="12" w:type="dxa"/>
          <w:trHeight w:val="197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2 02 45216 02 0000 150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264D86">
              <w:rPr>
                <w:rFonts w:ascii="Times New Roman" w:eastAsia="Times New Roman" w:hAnsi="Times New Roman" w:cs="Times New Roman"/>
                <w:sz w:val="24"/>
                <w:szCs w:val="24"/>
                <w:lang w:eastAsia="ru-RU"/>
              </w:rPr>
              <w:t>муковисцидозом</w:t>
            </w:r>
            <w:proofErr w:type="spellEnd"/>
            <w:r w:rsidRPr="00264D86">
              <w:rPr>
                <w:rFonts w:ascii="Times New Roman" w:eastAsia="Times New Roman" w:hAnsi="Times New Roman" w:cs="Times New Roman"/>
                <w:sz w:val="24"/>
                <w:szCs w:val="24"/>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264D86">
              <w:rPr>
                <w:rFonts w:ascii="Times New Roman" w:eastAsia="Times New Roman" w:hAnsi="Times New Roman" w:cs="Times New Roman"/>
                <w:sz w:val="24"/>
                <w:szCs w:val="24"/>
                <w:lang w:eastAsia="ru-RU"/>
              </w:rPr>
              <w:t>гемолитико</w:t>
            </w:r>
            <w:proofErr w:type="spellEnd"/>
            <w:r w:rsidRPr="00264D86">
              <w:rPr>
                <w:rFonts w:ascii="Times New Roman" w:eastAsia="Times New Roman" w:hAnsi="Times New Roman" w:cs="Times New Roman"/>
                <w:sz w:val="24"/>
                <w:szCs w:val="24"/>
                <w:lang w:eastAsia="ru-RU"/>
              </w:rPr>
              <w:t xml:space="preserve">-уремическим синдромом, юношеским артритом с системным началом, </w:t>
            </w:r>
            <w:proofErr w:type="spellStart"/>
            <w:r w:rsidRPr="00264D86">
              <w:rPr>
                <w:rFonts w:ascii="Times New Roman" w:eastAsia="Times New Roman" w:hAnsi="Times New Roman" w:cs="Times New Roman"/>
                <w:sz w:val="24"/>
                <w:szCs w:val="24"/>
                <w:lang w:eastAsia="ru-RU"/>
              </w:rPr>
              <w:t>мукополисахаридозом</w:t>
            </w:r>
            <w:proofErr w:type="spellEnd"/>
            <w:r w:rsidRPr="00264D86">
              <w:rPr>
                <w:rFonts w:ascii="Times New Roman" w:eastAsia="Times New Roman" w:hAnsi="Times New Roman" w:cs="Times New Roman"/>
                <w:sz w:val="24"/>
                <w:szCs w:val="24"/>
                <w:lang w:eastAsia="ru-RU"/>
              </w:rPr>
              <w:t xml:space="preserve"> I, II и VI типов, </w:t>
            </w:r>
            <w:proofErr w:type="spellStart"/>
            <w:r w:rsidRPr="00264D86">
              <w:rPr>
                <w:rFonts w:ascii="Times New Roman" w:eastAsia="Times New Roman" w:hAnsi="Times New Roman" w:cs="Times New Roman"/>
                <w:sz w:val="24"/>
                <w:szCs w:val="24"/>
                <w:lang w:eastAsia="ru-RU"/>
              </w:rPr>
              <w:t>апластической</w:t>
            </w:r>
            <w:proofErr w:type="spellEnd"/>
            <w:r w:rsidRPr="00264D86">
              <w:rPr>
                <w:rFonts w:ascii="Times New Roman" w:eastAsia="Times New Roman" w:hAnsi="Times New Roman" w:cs="Times New Roman"/>
                <w:sz w:val="24"/>
                <w:szCs w:val="24"/>
                <w:lang w:eastAsia="ru-RU"/>
              </w:rPr>
              <w:t xml:space="preserve"> анемией неуточненной, наследственным дефицитом факторов II (фибриногена), VII (лабильного), X (Стюарта-</w:t>
            </w:r>
            <w:proofErr w:type="spellStart"/>
            <w:r w:rsidRPr="00264D86">
              <w:rPr>
                <w:rFonts w:ascii="Times New Roman" w:eastAsia="Times New Roman" w:hAnsi="Times New Roman" w:cs="Times New Roman"/>
                <w:sz w:val="24"/>
                <w:szCs w:val="24"/>
                <w:lang w:eastAsia="ru-RU"/>
              </w:rPr>
              <w:t>Прауэра</w:t>
            </w:r>
            <w:proofErr w:type="spellEnd"/>
            <w:r w:rsidRPr="00264D86">
              <w:rPr>
                <w:rFonts w:ascii="Times New Roman" w:eastAsia="Times New Roman" w:hAnsi="Times New Roman" w:cs="Times New Roman"/>
                <w:sz w:val="24"/>
                <w:szCs w:val="24"/>
                <w:lang w:eastAsia="ru-RU"/>
              </w:rPr>
              <w:t>), а также после трансплантации органов и (или) тканей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561,4</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2 02 45303 02 0000 150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271 917,0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2 02 45321 02 0000 150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Республики Алтай, Республики Карелия и Республики Тыва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1 027 886,8</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2 02 45390 02 0000 150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571 100,0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2 02 45393 02 0000 150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130 000,0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2 02 45398 02 0000 150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Межбюджетные трансферты, передаваемые бюджету Республики Алтай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расходов по договору финансовой аренды (лизинга) вертолета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80 000,0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2 02 45433 02 0000 150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8,5</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2 02 45454 02 0000 150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25 000,0</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2 02 45468 02 0000 150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65,6</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2 02 45593 02 0000 150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в целях </w:t>
            </w:r>
            <w:proofErr w:type="spellStart"/>
            <w:r w:rsidRPr="00264D86">
              <w:rPr>
                <w:rFonts w:ascii="Times New Roman" w:eastAsia="Times New Roman" w:hAnsi="Times New Roman" w:cs="Times New Roman"/>
                <w:sz w:val="24"/>
                <w:szCs w:val="24"/>
                <w:lang w:eastAsia="ru-RU"/>
              </w:rPr>
              <w:t>софинансирования</w:t>
            </w:r>
            <w:proofErr w:type="spellEnd"/>
            <w:r w:rsidRPr="00264D86">
              <w:rPr>
                <w:rFonts w:ascii="Times New Roman" w:eastAsia="Times New Roman" w:hAnsi="Times New Roman" w:cs="Times New Roman"/>
                <w:sz w:val="24"/>
                <w:szCs w:val="24"/>
                <w:lang w:eastAsia="ru-RU"/>
              </w:rPr>
              <w:t xml:space="preserve"> расходных обязательств субъектов Российской Федерации, возникающих при реализации региональных программ развития промышленности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15 000,0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2 02 49001 02 0000 150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832 397,3</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2 02 49001 02 0000 150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8 252,0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2 02 49001 02 0000 150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12 329,8</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2 02 49001 02 0000 150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3 372,6</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2 02 49999 02 0000 150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3 736,1</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2 03 00000 00 0000 000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 ОТ ГОСУДАРСТВЕННЫХ (МУНИЦИПАЛЬНЫХ) ОРГАНИЗАЦИЙ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24 606,6</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2 03 02000 02 0000 150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24 606,6</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2 03 02040 02 0000 150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24 606,6</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2 04 00000 00 0000 000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 ОТ НЕГОСУДАРСТВЕННЫХ ОРГАНИЗАЦИЙ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15 300,2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2 04 02000 02 0000 150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Безвозмездные поступления от негосударственных организаций в бюджеты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15 300,2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2 04 02010 02 0000 150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15 300,2</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2 07 00000 00 0000 000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ПРОЧИЕ БЕЗВОЗМЕЗДНЫЕ ПОСТУПЛЕНИЯ</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8 839,8</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2 07 02000 02 0000 150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Прочие безвозмездные поступления в бюджеты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8 839,8</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2 07 02030 02 0000 150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2 889,8</w:t>
            </w:r>
          </w:p>
        </w:tc>
      </w:tr>
      <w:tr w:rsidR="00201BCD" w:rsidRPr="00264D86" w:rsidTr="00264D86">
        <w:trPr>
          <w:gridAfter w:val="1"/>
          <w:wAfter w:w="12" w:type="dxa"/>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2 07 02030 02 0000 150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5 950,0</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2 18 00000 00 0000 000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726 730,4</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2 18 00000 00 0000 150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726 730,4</w:t>
            </w:r>
          </w:p>
        </w:tc>
      </w:tr>
      <w:tr w:rsidR="00201BCD" w:rsidRPr="00264D86" w:rsidTr="00264D86">
        <w:trPr>
          <w:gridAfter w:val="1"/>
          <w:wAfter w:w="12" w:type="dxa"/>
          <w:trHeight w:val="98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2 18 00000 02 0000 150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726 730,4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2 18 02000 02 0000 150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Доходы бюджетов субъектов Российской Федерации от возврата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197 496,0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142 584,3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4 263,4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754,3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5 249,4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1 841,2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377,2</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1 557,7</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25,0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2 18 02020 02 0000 150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3 806,0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37 009,4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2 18 02030 02 0000 150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28,1</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2 18 25018 02 0000 150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156,9</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2 18 25230 02 0000 150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806,5</w:t>
            </w:r>
          </w:p>
        </w:tc>
      </w:tr>
      <w:tr w:rsidR="00201BCD" w:rsidRPr="00264D86" w:rsidTr="00264D86">
        <w:trPr>
          <w:gridAfter w:val="1"/>
          <w:wAfter w:w="12" w:type="dxa"/>
          <w:trHeight w:val="252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2 18 25232 02 0000 150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16 017,7</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2 18 25304 02 0000 150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6 296,9</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2 18 25497 02 0000 150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515,3</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2 18 25555 02 0000 150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2 18 35118 02 0000 150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4,3</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2 18 45303 02 0000 150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403,4</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2 18 45321 02 0000 150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551,6</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3 524,1</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4 221,9</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4 132,9</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237 796,9</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254 403,4</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0,7</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85,9</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270,3</w:t>
            </w:r>
          </w:p>
        </w:tc>
      </w:tr>
      <w:tr w:rsidR="00201BCD" w:rsidRPr="00264D86" w:rsidTr="00264D86">
        <w:trPr>
          <w:gridAfter w:val="1"/>
          <w:wAfter w:w="12" w:type="dxa"/>
          <w:trHeight w:val="97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16,5</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2 18 60010 02 0000 150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2,2</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2 19 00000 00 0000 000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-57 931,4</w:t>
            </w:r>
          </w:p>
        </w:tc>
      </w:tr>
      <w:tr w:rsidR="00201BCD" w:rsidRPr="00264D86" w:rsidTr="00264D86">
        <w:trPr>
          <w:gridAfter w:val="1"/>
          <w:wAfter w:w="12" w:type="dxa"/>
          <w:trHeight w:val="55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color w:val="000000"/>
                <w:sz w:val="24"/>
                <w:szCs w:val="24"/>
                <w:lang w:eastAsia="ru-RU"/>
              </w:rPr>
            </w:pPr>
            <w:r w:rsidRPr="00264D86">
              <w:rPr>
                <w:rFonts w:ascii="Times New Roman" w:eastAsia="Times New Roman" w:hAnsi="Times New Roman" w:cs="Times New Roman"/>
                <w:bCs/>
                <w:color w:val="000000"/>
                <w:sz w:val="24"/>
                <w:szCs w:val="24"/>
                <w:lang w:eastAsia="ru-RU"/>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2 19 00000 02 0000 150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-57 931,4</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2 19 25018 02 0000 150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-103,8</w:t>
            </w:r>
          </w:p>
        </w:tc>
      </w:tr>
      <w:tr w:rsidR="00201BCD" w:rsidRPr="00264D86" w:rsidTr="00264D86">
        <w:trPr>
          <w:gridAfter w:val="1"/>
          <w:wAfter w:w="12" w:type="dxa"/>
          <w:trHeight w:val="556"/>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2 19 25036 02 0000 150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-1 338,6</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2 19 25041 02 0000 150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-9,8</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2 19 25044 02 0000 150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-191,5</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2 19 25053 02 0000 150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поддержку начинающих фермеров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-533,3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2 19 25054 02 0000 150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развитие семейных животноводческих ферм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-2 541,7</w:t>
            </w:r>
          </w:p>
        </w:tc>
      </w:tr>
      <w:tr w:rsidR="00201BCD" w:rsidRPr="00264D86" w:rsidTr="00264D86">
        <w:trPr>
          <w:gridAfter w:val="1"/>
          <w:wAfter w:w="12" w:type="dxa"/>
          <w:trHeight w:val="556"/>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2 19 25082 02 0000 150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-28,1</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2 19 25110 02 0000 150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(2011 - 2018 годы)»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-4 213,0</w:t>
            </w:r>
          </w:p>
        </w:tc>
      </w:tr>
      <w:tr w:rsidR="00201BCD" w:rsidRPr="00264D86" w:rsidTr="00264D86">
        <w:trPr>
          <w:gridAfter w:val="1"/>
          <w:wAfter w:w="12" w:type="dxa"/>
          <w:trHeight w:val="252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2 19 25138 02 0000 150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-3 610,0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2 19 25230 02 0000 150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-798,4</w:t>
            </w:r>
          </w:p>
        </w:tc>
      </w:tr>
      <w:tr w:rsidR="00201BCD" w:rsidRPr="00264D86" w:rsidTr="00264D86">
        <w:trPr>
          <w:gridAfter w:val="1"/>
          <w:wAfter w:w="12" w:type="dxa"/>
          <w:trHeight w:val="220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2 19 25232 02 0000 150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-15 857,6</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2 19 25304 02 0000 150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-11 942,0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2 19 25404 02 0000 150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субсидий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-18,8</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2 19 25438 02 0000 150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субсидий на </w:t>
            </w:r>
            <w:proofErr w:type="spellStart"/>
            <w:r w:rsidRPr="00264D86">
              <w:rPr>
                <w:rFonts w:ascii="Times New Roman" w:eastAsia="Times New Roman" w:hAnsi="Times New Roman" w:cs="Times New Roman"/>
                <w:sz w:val="24"/>
                <w:szCs w:val="24"/>
                <w:lang w:eastAsia="ru-RU"/>
              </w:rPr>
              <w:t>грантовую</w:t>
            </w:r>
            <w:proofErr w:type="spellEnd"/>
            <w:r w:rsidRPr="00264D86">
              <w:rPr>
                <w:rFonts w:ascii="Times New Roman" w:eastAsia="Times New Roman" w:hAnsi="Times New Roman" w:cs="Times New Roman"/>
                <w:sz w:val="24"/>
                <w:szCs w:val="24"/>
                <w:lang w:eastAsia="ru-RU"/>
              </w:rPr>
              <w:t xml:space="preserve">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-397,0</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2 19 25462 02 0000 150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-4,5</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2 19 25495 02 0000 150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2016 - 2020 годы»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-120,6</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2 19 25497 02 0000 150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-654,3</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2 19 25502 02 0000 150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субсидий на стимулирование развития приоритетных </w:t>
            </w:r>
            <w:proofErr w:type="spellStart"/>
            <w:r w:rsidRPr="00264D86">
              <w:rPr>
                <w:rFonts w:ascii="Times New Roman" w:eastAsia="Times New Roman" w:hAnsi="Times New Roman" w:cs="Times New Roman"/>
                <w:sz w:val="24"/>
                <w:szCs w:val="24"/>
                <w:lang w:eastAsia="ru-RU"/>
              </w:rPr>
              <w:t>подотраслей</w:t>
            </w:r>
            <w:proofErr w:type="spellEnd"/>
            <w:r w:rsidRPr="00264D86">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-990,6</w:t>
            </w:r>
          </w:p>
        </w:tc>
      </w:tr>
      <w:tr w:rsidR="00201BCD" w:rsidRPr="00264D86" w:rsidTr="00264D86">
        <w:trPr>
          <w:gridAfter w:val="1"/>
          <w:wAfter w:w="12" w:type="dxa"/>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2 19 25516 02 0000 150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928</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2 19 25527 02 0000 150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-27,6</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2 19 25543 02 0000 150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-2 513,0</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2 19 25555 02 0000 150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-26,7</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2 19 35118 02 0000 150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-4,3</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919</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2 19 35129 02 0000 150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-36,4</w:t>
            </w:r>
          </w:p>
        </w:tc>
      </w:tr>
      <w:tr w:rsidR="00201BCD" w:rsidRPr="00264D86" w:rsidTr="00264D86">
        <w:trPr>
          <w:gridAfter w:val="1"/>
          <w:wAfter w:w="12" w:type="dxa"/>
          <w:trHeight w:val="94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2 19 35250 02 0000 150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-501,1</w:t>
            </w:r>
          </w:p>
        </w:tc>
      </w:tr>
      <w:tr w:rsidR="00201BCD" w:rsidRPr="00264D86" w:rsidTr="00264D86">
        <w:trPr>
          <w:gridAfter w:val="1"/>
          <w:wAfter w:w="12" w:type="dxa"/>
          <w:trHeight w:val="157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2 19 35260 02 0000 150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-0,7</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2 19 35290 02 0000 150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-5 473,3</w:t>
            </w:r>
          </w:p>
        </w:tc>
      </w:tr>
      <w:tr w:rsidR="00201BCD" w:rsidRPr="00264D86" w:rsidTr="00264D86">
        <w:trPr>
          <w:gridAfter w:val="1"/>
          <w:wAfter w:w="12" w:type="dxa"/>
          <w:trHeight w:val="346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2 19 35380 02 0000 150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2 19 45303 02 0000 150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-559,6</w:t>
            </w:r>
          </w:p>
        </w:tc>
      </w:tr>
      <w:tr w:rsidR="00201BCD" w:rsidRPr="00264D86" w:rsidTr="00264D86">
        <w:trPr>
          <w:gridAfter w:val="1"/>
          <w:wAfter w:w="12" w:type="dxa"/>
          <w:trHeight w:val="18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2  19 45321 02 0000 150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-546,0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2 19 45480 02 0000 150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0,0</w:t>
            </w:r>
          </w:p>
        </w:tc>
      </w:tr>
      <w:tr w:rsidR="00201BCD" w:rsidRPr="00264D86" w:rsidTr="00264D86">
        <w:trPr>
          <w:gridAfter w:val="1"/>
          <w:wAfter w:w="12" w:type="dxa"/>
          <w:trHeight w:val="31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2 19 45830 02 0000 150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264D86">
              <w:rPr>
                <w:rFonts w:ascii="Times New Roman" w:eastAsia="Times New Roman" w:hAnsi="Times New Roman" w:cs="Times New Roman"/>
                <w:sz w:val="24"/>
                <w:szCs w:val="24"/>
                <w:lang w:eastAsia="ru-RU"/>
              </w:rPr>
              <w:t>коронавирусная</w:t>
            </w:r>
            <w:proofErr w:type="spellEnd"/>
            <w:r w:rsidRPr="00264D86">
              <w:rPr>
                <w:rFonts w:ascii="Times New Roman" w:eastAsia="Times New Roman" w:hAnsi="Times New Roman" w:cs="Times New Roman"/>
                <w:sz w:val="24"/>
                <w:szCs w:val="24"/>
                <w:lang w:eastAsia="ru-RU"/>
              </w:rPr>
              <w:t xml:space="preserve"> инфекция, и лицам из групп риска заражения новой </w:t>
            </w:r>
            <w:proofErr w:type="spellStart"/>
            <w:r w:rsidRPr="00264D86">
              <w:rPr>
                <w:rFonts w:ascii="Times New Roman" w:eastAsia="Times New Roman" w:hAnsi="Times New Roman" w:cs="Times New Roman"/>
                <w:sz w:val="24"/>
                <w:szCs w:val="24"/>
                <w:lang w:eastAsia="ru-RU"/>
              </w:rPr>
              <w:t>коронавирусной</w:t>
            </w:r>
            <w:proofErr w:type="spellEnd"/>
            <w:r w:rsidRPr="00264D86">
              <w:rPr>
                <w:rFonts w:ascii="Times New Roman" w:eastAsia="Times New Roman" w:hAnsi="Times New Roman" w:cs="Times New Roman"/>
                <w:sz w:val="24"/>
                <w:szCs w:val="24"/>
                <w:lang w:eastAsia="ru-RU"/>
              </w:rPr>
              <w:t xml:space="preserve"> инфекцией, за счет средств резервного фонда Правительства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-70,8</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2 19 45833 02 0000 150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264D86">
              <w:rPr>
                <w:rFonts w:ascii="Times New Roman" w:eastAsia="Times New Roman" w:hAnsi="Times New Roman" w:cs="Times New Roman"/>
                <w:sz w:val="24"/>
                <w:szCs w:val="24"/>
                <w:lang w:eastAsia="ru-RU"/>
              </w:rPr>
              <w:t>коронавирусная</w:t>
            </w:r>
            <w:proofErr w:type="spellEnd"/>
            <w:r w:rsidRPr="00264D86">
              <w:rPr>
                <w:rFonts w:ascii="Times New Roman" w:eastAsia="Times New Roman" w:hAnsi="Times New Roman" w:cs="Times New Roman"/>
                <w:sz w:val="24"/>
                <w:szCs w:val="24"/>
                <w:lang w:eastAsia="ru-RU"/>
              </w:rPr>
              <w:t xml:space="preserve"> инфекция, за счет средств резервного фонда Правительства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-112,0</w:t>
            </w:r>
          </w:p>
        </w:tc>
      </w:tr>
      <w:tr w:rsidR="00201BCD" w:rsidRPr="00264D86" w:rsidTr="00264D86">
        <w:trPr>
          <w:gridAfter w:val="1"/>
          <w:wAfter w:w="12" w:type="dxa"/>
          <w:trHeight w:val="472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2 19 45836 02 0000 150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иных межбюджетных трансфертов на </w:t>
            </w:r>
            <w:proofErr w:type="spellStart"/>
            <w:r w:rsidRPr="00264D86">
              <w:rPr>
                <w:rFonts w:ascii="Times New Roman" w:eastAsia="Times New Roman" w:hAnsi="Times New Roman" w:cs="Times New Roman"/>
                <w:sz w:val="24"/>
                <w:szCs w:val="24"/>
                <w:lang w:eastAsia="ru-RU"/>
              </w:rPr>
              <w:t>софинансирование</w:t>
            </w:r>
            <w:proofErr w:type="spellEnd"/>
            <w:r w:rsidRPr="00264D86">
              <w:rPr>
                <w:rFonts w:ascii="Times New Roman" w:eastAsia="Times New Roman" w:hAnsi="Times New Roman" w:cs="Times New Roman"/>
                <w:sz w:val="24"/>
                <w:szCs w:val="24"/>
                <w:lang w:eastAsia="ru-RU"/>
              </w:rPr>
              <w:t xml:space="preserve">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-114,9</w:t>
            </w:r>
          </w:p>
        </w:tc>
      </w:tr>
      <w:tr w:rsidR="00201BCD" w:rsidRPr="00264D86" w:rsidTr="00264D86">
        <w:trPr>
          <w:gridAfter w:val="1"/>
          <w:wAfter w:w="12" w:type="dxa"/>
          <w:trHeight w:val="283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2 19 45843 02 0000 150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264D86">
              <w:rPr>
                <w:rFonts w:ascii="Times New Roman" w:eastAsia="Times New Roman" w:hAnsi="Times New Roman" w:cs="Times New Roman"/>
                <w:sz w:val="24"/>
                <w:szCs w:val="24"/>
                <w:lang w:eastAsia="ru-RU"/>
              </w:rPr>
              <w:t>коронавирусной</w:t>
            </w:r>
            <w:proofErr w:type="spellEnd"/>
            <w:r w:rsidRPr="00264D86">
              <w:rPr>
                <w:rFonts w:ascii="Times New Roman" w:eastAsia="Times New Roman" w:hAnsi="Times New Roman" w:cs="Times New Roman"/>
                <w:sz w:val="24"/>
                <w:szCs w:val="24"/>
                <w:lang w:eastAsia="ru-RU"/>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-2,0</w:t>
            </w:r>
          </w:p>
        </w:tc>
      </w:tr>
      <w:tr w:rsidR="00201BCD" w:rsidRPr="00264D86" w:rsidTr="00264D86">
        <w:trPr>
          <w:gridAfter w:val="1"/>
          <w:wAfter w:w="12" w:type="dxa"/>
          <w:trHeight w:val="55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2 19 45852 02 0000 150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-13,7</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2 19 90000 02 0000 150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754,3</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906</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2 19 90000 02 0000 150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-5 309,0</w:t>
            </w:r>
          </w:p>
        </w:tc>
      </w:tr>
      <w:tr w:rsidR="00201BCD" w:rsidRPr="00264D86" w:rsidTr="00264D86">
        <w:trPr>
          <w:gridAfter w:val="1"/>
          <w:wAfter w:w="12" w:type="dxa"/>
          <w:trHeight w:val="126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910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color w:val="000000"/>
                <w:sz w:val="24"/>
                <w:szCs w:val="24"/>
                <w:lang w:eastAsia="ru-RU"/>
              </w:rPr>
            </w:pPr>
            <w:r w:rsidRPr="00264D86">
              <w:rPr>
                <w:rFonts w:ascii="Times New Roman" w:eastAsia="Times New Roman" w:hAnsi="Times New Roman" w:cs="Times New Roman"/>
                <w:color w:val="000000"/>
                <w:sz w:val="24"/>
                <w:szCs w:val="24"/>
                <w:lang w:eastAsia="ru-RU"/>
              </w:rPr>
              <w:t>2 19 90000 02 0000 150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1BCD" w:rsidRPr="00264D86" w:rsidRDefault="00201BCD" w:rsidP="00201BCD">
            <w:pPr>
              <w:spacing w:after="0" w:line="240" w:lineRule="auto"/>
              <w:jc w:val="center"/>
              <w:rPr>
                <w:rFonts w:ascii="Times New Roman" w:eastAsia="Times New Roman" w:hAnsi="Times New Roman" w:cs="Times New Roman"/>
                <w:sz w:val="24"/>
                <w:szCs w:val="24"/>
                <w:lang w:eastAsia="ru-RU"/>
              </w:rPr>
            </w:pPr>
            <w:r w:rsidRPr="00264D86">
              <w:rPr>
                <w:rFonts w:ascii="Times New Roman" w:eastAsia="Times New Roman" w:hAnsi="Times New Roman" w:cs="Times New Roman"/>
                <w:sz w:val="24"/>
                <w:szCs w:val="24"/>
                <w:lang w:eastAsia="ru-RU"/>
              </w:rPr>
              <w:t>-21,0</w:t>
            </w:r>
          </w:p>
        </w:tc>
      </w:tr>
      <w:tr w:rsidR="00201BCD" w:rsidRPr="00264D86" w:rsidTr="00264D86">
        <w:trPr>
          <w:gridAfter w:val="1"/>
          <w:wAfter w:w="12" w:type="dxa"/>
          <w:trHeight w:val="37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both"/>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ВСЕГО ДОХОДОВ</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1BCD" w:rsidRPr="00264D86" w:rsidRDefault="00201BCD" w:rsidP="00201BCD">
            <w:pPr>
              <w:spacing w:after="0" w:line="240" w:lineRule="auto"/>
              <w:jc w:val="center"/>
              <w:rPr>
                <w:rFonts w:ascii="Times New Roman" w:eastAsia="Times New Roman" w:hAnsi="Times New Roman" w:cs="Times New Roman"/>
                <w:bCs/>
                <w:sz w:val="24"/>
                <w:szCs w:val="24"/>
                <w:lang w:eastAsia="ru-RU"/>
              </w:rPr>
            </w:pPr>
            <w:r w:rsidRPr="00264D86">
              <w:rPr>
                <w:rFonts w:ascii="Times New Roman" w:eastAsia="Times New Roman" w:hAnsi="Times New Roman" w:cs="Times New Roman"/>
                <w:bCs/>
                <w:sz w:val="24"/>
                <w:szCs w:val="24"/>
                <w:lang w:eastAsia="ru-RU"/>
              </w:rPr>
              <w:t>28 766 176,8</w:t>
            </w:r>
          </w:p>
        </w:tc>
      </w:tr>
    </w:tbl>
    <w:p w:rsidR="0082673E" w:rsidRPr="00264D86" w:rsidRDefault="0082673E" w:rsidP="00624796"/>
    <w:sectPr w:rsidR="0082673E" w:rsidRPr="00264D86" w:rsidSect="00D1065B">
      <w:headerReference w:type="default" r:id="rId8"/>
      <w:headerReference w:type="first" r:id="rId9"/>
      <w:pgSz w:w="11906" w:h="16838"/>
      <w:pgMar w:top="1418"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FCF" w:rsidRDefault="00CE3FCF" w:rsidP="00BD2DFA">
      <w:pPr>
        <w:spacing w:after="0" w:line="240" w:lineRule="auto"/>
      </w:pPr>
      <w:r>
        <w:separator/>
      </w:r>
    </w:p>
  </w:endnote>
  <w:endnote w:type="continuationSeparator" w:id="0">
    <w:p w:rsidR="00CE3FCF" w:rsidRDefault="00CE3FCF" w:rsidP="00BD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FCF" w:rsidRDefault="00CE3FCF" w:rsidP="00BD2DFA">
      <w:pPr>
        <w:spacing w:after="0" w:line="240" w:lineRule="auto"/>
      </w:pPr>
      <w:r>
        <w:separator/>
      </w:r>
    </w:p>
  </w:footnote>
  <w:footnote w:type="continuationSeparator" w:id="0">
    <w:p w:rsidR="00CE3FCF" w:rsidRDefault="00CE3FCF" w:rsidP="00BD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526274"/>
      <w:docPartObj>
        <w:docPartGallery w:val="Page Numbers (Top of Page)"/>
        <w:docPartUnique/>
      </w:docPartObj>
    </w:sdtPr>
    <w:sdtContent>
      <w:p w:rsidR="00CE3FCF" w:rsidRDefault="00CE3FCF">
        <w:pPr>
          <w:pStyle w:val="a4"/>
          <w:jc w:val="center"/>
        </w:pPr>
        <w:r>
          <w:fldChar w:fldCharType="begin"/>
        </w:r>
        <w:r>
          <w:instrText>PAGE   \* MERGEFORMAT</w:instrText>
        </w:r>
        <w:r>
          <w:fldChar w:fldCharType="separate"/>
        </w:r>
        <w:r w:rsidR="004E1FC3">
          <w:rPr>
            <w:noProof/>
          </w:rPr>
          <w:t>2</w:t>
        </w:r>
        <w:r>
          <w:fldChar w:fldCharType="end"/>
        </w:r>
      </w:p>
    </w:sdtContent>
  </w:sdt>
  <w:p w:rsidR="00CE3FCF" w:rsidRDefault="00CE3FCF">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FCF" w:rsidRDefault="00CE3FCF" w:rsidP="00D1065B">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3DC03EEA"/>
    <w:multiLevelType w:val="hybridMultilevel"/>
    <w:tmpl w:val="FAEA9C26"/>
    <w:lvl w:ilvl="0" w:tplc="92E260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BCD"/>
    <w:rsid w:val="00004229"/>
    <w:rsid w:val="00101D99"/>
    <w:rsid w:val="0012398F"/>
    <w:rsid w:val="00132EF3"/>
    <w:rsid w:val="00201BCD"/>
    <w:rsid w:val="00264D86"/>
    <w:rsid w:val="00285211"/>
    <w:rsid w:val="002F76C6"/>
    <w:rsid w:val="003076F8"/>
    <w:rsid w:val="003277B4"/>
    <w:rsid w:val="00337E8D"/>
    <w:rsid w:val="0040208B"/>
    <w:rsid w:val="00442719"/>
    <w:rsid w:val="00470D66"/>
    <w:rsid w:val="004952C9"/>
    <w:rsid w:val="004E02CF"/>
    <w:rsid w:val="004E1FC3"/>
    <w:rsid w:val="0051722B"/>
    <w:rsid w:val="005214E1"/>
    <w:rsid w:val="0054073C"/>
    <w:rsid w:val="005436DE"/>
    <w:rsid w:val="0057174A"/>
    <w:rsid w:val="00624796"/>
    <w:rsid w:val="00663C41"/>
    <w:rsid w:val="0068495D"/>
    <w:rsid w:val="007143B2"/>
    <w:rsid w:val="007C588A"/>
    <w:rsid w:val="0082673E"/>
    <w:rsid w:val="00941DBD"/>
    <w:rsid w:val="009958C7"/>
    <w:rsid w:val="009F600B"/>
    <w:rsid w:val="009F76E6"/>
    <w:rsid w:val="00A17A25"/>
    <w:rsid w:val="00A311E9"/>
    <w:rsid w:val="00A3408C"/>
    <w:rsid w:val="00AD2A59"/>
    <w:rsid w:val="00B12607"/>
    <w:rsid w:val="00B22305"/>
    <w:rsid w:val="00B85393"/>
    <w:rsid w:val="00BA3A90"/>
    <w:rsid w:val="00BC5B83"/>
    <w:rsid w:val="00BD2DFA"/>
    <w:rsid w:val="00BE1483"/>
    <w:rsid w:val="00C33FB7"/>
    <w:rsid w:val="00CE3FCF"/>
    <w:rsid w:val="00D1065B"/>
    <w:rsid w:val="00D55AD7"/>
    <w:rsid w:val="00DA2897"/>
    <w:rsid w:val="00DC2CE8"/>
    <w:rsid w:val="00DD500C"/>
    <w:rsid w:val="00DE230C"/>
    <w:rsid w:val="00E07CA1"/>
    <w:rsid w:val="00E16713"/>
    <w:rsid w:val="00E35089"/>
    <w:rsid w:val="00E81AC4"/>
    <w:rsid w:val="00F529BE"/>
    <w:rsid w:val="00F71EC1"/>
    <w:rsid w:val="00FE06EF"/>
    <w:rsid w:val="00FF1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3AEA9BA8-943F-4EEB-B8A7-8E7E6E66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A311E9"/>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A311E9"/>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A311E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FF1369"/>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D2DFA"/>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D2DFA"/>
  </w:style>
  <w:style w:type="paragraph" w:styleId="a6">
    <w:name w:val="footer"/>
    <w:basedOn w:val="a0"/>
    <w:link w:val="a7"/>
    <w:uiPriority w:val="99"/>
    <w:unhideWhenUsed/>
    <w:rsid w:val="00BD2DFA"/>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D2DFA"/>
  </w:style>
  <w:style w:type="paragraph" w:styleId="a8">
    <w:name w:val="No Spacing"/>
    <w:link w:val="a9"/>
    <w:uiPriority w:val="1"/>
    <w:qFormat/>
    <w:rsid w:val="00FF1369"/>
    <w:pPr>
      <w:spacing w:after="0" w:line="240" w:lineRule="auto"/>
    </w:pPr>
    <w:rPr>
      <w:rFonts w:eastAsiaTheme="minorEastAsia"/>
      <w:lang w:eastAsia="ru-RU"/>
    </w:rPr>
  </w:style>
  <w:style w:type="character" w:customStyle="1" w:styleId="a9">
    <w:name w:val="Без интервала Знак"/>
    <w:basedOn w:val="a1"/>
    <w:link w:val="a8"/>
    <w:uiPriority w:val="1"/>
    <w:rsid w:val="00FF1369"/>
    <w:rPr>
      <w:rFonts w:eastAsiaTheme="minorEastAsia"/>
      <w:lang w:eastAsia="ru-RU"/>
    </w:rPr>
  </w:style>
  <w:style w:type="character" w:customStyle="1" w:styleId="40">
    <w:name w:val="Заголовок 4 Знак"/>
    <w:basedOn w:val="a1"/>
    <w:link w:val="4"/>
    <w:uiPriority w:val="9"/>
    <w:rsid w:val="00FF1369"/>
    <w:rPr>
      <w:rFonts w:ascii="Times New Roman" w:eastAsia="Times New Roman" w:hAnsi="Times New Roman" w:cs="Times New Roman"/>
      <w:b/>
      <w:sz w:val="28"/>
      <w:szCs w:val="20"/>
      <w:lang w:eastAsia="ru-RU"/>
    </w:rPr>
  </w:style>
  <w:style w:type="paragraph" w:styleId="aa">
    <w:name w:val="Body Text"/>
    <w:basedOn w:val="a0"/>
    <w:link w:val="ab"/>
    <w:uiPriority w:val="99"/>
    <w:rsid w:val="00FF1369"/>
    <w:pPr>
      <w:spacing w:after="0" w:line="240" w:lineRule="auto"/>
      <w:jc w:val="both"/>
    </w:pPr>
    <w:rPr>
      <w:rFonts w:ascii="Times New Roman" w:eastAsia="Times New Roman" w:hAnsi="Times New Roman" w:cs="Times New Roman"/>
      <w:sz w:val="28"/>
      <w:szCs w:val="20"/>
      <w:lang w:eastAsia="ru-RU"/>
    </w:rPr>
  </w:style>
  <w:style w:type="character" w:customStyle="1" w:styleId="ab">
    <w:name w:val="Основной текст Знак"/>
    <w:basedOn w:val="a1"/>
    <w:link w:val="aa"/>
    <w:uiPriority w:val="99"/>
    <w:rsid w:val="00FF1369"/>
    <w:rPr>
      <w:rFonts w:ascii="Times New Roman" w:eastAsia="Times New Roman" w:hAnsi="Times New Roman" w:cs="Times New Roman"/>
      <w:sz w:val="28"/>
      <w:szCs w:val="20"/>
      <w:lang w:eastAsia="ru-RU"/>
    </w:rPr>
  </w:style>
  <w:style w:type="paragraph" w:styleId="ac">
    <w:name w:val="Body Text Indent"/>
    <w:basedOn w:val="a0"/>
    <w:link w:val="ad"/>
    <w:uiPriority w:val="99"/>
    <w:unhideWhenUsed/>
    <w:rsid w:val="00BC5B83"/>
    <w:pPr>
      <w:spacing w:after="120"/>
      <w:ind w:left="283"/>
    </w:pPr>
  </w:style>
  <w:style w:type="character" w:customStyle="1" w:styleId="ad">
    <w:name w:val="Основной текст с отступом Знак"/>
    <w:basedOn w:val="a1"/>
    <w:link w:val="ac"/>
    <w:uiPriority w:val="99"/>
    <w:rsid w:val="00BC5B83"/>
  </w:style>
  <w:style w:type="paragraph" w:styleId="21">
    <w:name w:val="Body Text Indent 2"/>
    <w:basedOn w:val="a0"/>
    <w:link w:val="22"/>
    <w:uiPriority w:val="99"/>
    <w:unhideWhenUsed/>
    <w:rsid w:val="00BC5B83"/>
    <w:pPr>
      <w:spacing w:after="120" w:line="480" w:lineRule="auto"/>
      <w:ind w:left="283"/>
    </w:pPr>
  </w:style>
  <w:style w:type="character" w:customStyle="1" w:styleId="22">
    <w:name w:val="Основной текст с отступом 2 Знак"/>
    <w:basedOn w:val="a1"/>
    <w:link w:val="21"/>
    <w:rsid w:val="00BC5B83"/>
  </w:style>
  <w:style w:type="paragraph" w:customStyle="1" w:styleId="ConsNormal">
    <w:name w:val="ConsNormal"/>
    <w:rsid w:val="00BC5B83"/>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BC5B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rsid w:val="00BC5B83"/>
    <w:rPr>
      <w:rFonts w:ascii="Arial" w:eastAsia="Times New Roman" w:hAnsi="Arial" w:cs="Arial"/>
      <w:sz w:val="20"/>
      <w:szCs w:val="20"/>
      <w:lang w:eastAsia="ru-RU"/>
    </w:rPr>
  </w:style>
  <w:style w:type="character" w:customStyle="1" w:styleId="csfc2ac2711">
    <w:name w:val="csfc2ac2711"/>
    <w:basedOn w:val="a1"/>
    <w:rsid w:val="00BC5B83"/>
    <w:rPr>
      <w:rFonts w:ascii="Calibri" w:hAnsi="Calibri" w:hint="default"/>
      <w:b w:val="0"/>
      <w:bCs w:val="0"/>
      <w:i w:val="0"/>
      <w:iCs w:val="0"/>
      <w:color w:val="000000"/>
      <w:sz w:val="28"/>
      <w:szCs w:val="28"/>
      <w:shd w:val="clear" w:color="auto" w:fill="auto"/>
    </w:rPr>
  </w:style>
  <w:style w:type="paragraph" w:customStyle="1" w:styleId="csdfd3e385">
    <w:name w:val="csdfd3e385"/>
    <w:basedOn w:val="a0"/>
    <w:rsid w:val="00BC5B83"/>
    <w:pPr>
      <w:spacing w:after="0" w:line="240" w:lineRule="auto"/>
      <w:ind w:firstLine="560"/>
      <w:jc w:val="both"/>
    </w:pPr>
    <w:rPr>
      <w:rFonts w:ascii="Times New Roman" w:eastAsiaTheme="minorEastAsia" w:hAnsi="Times New Roman" w:cs="Times New Roman"/>
      <w:sz w:val="24"/>
      <w:szCs w:val="24"/>
      <w:lang w:eastAsia="ru-RU"/>
    </w:rPr>
  </w:style>
  <w:style w:type="character" w:customStyle="1" w:styleId="10">
    <w:name w:val="Заголовок 1 Знак"/>
    <w:basedOn w:val="a1"/>
    <w:link w:val="1"/>
    <w:uiPriority w:val="9"/>
    <w:rsid w:val="00A311E9"/>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A311E9"/>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A311E9"/>
    <w:rPr>
      <w:rFonts w:ascii="Arial" w:eastAsia="Times New Roman" w:hAnsi="Arial" w:cs="Arial"/>
      <w:b/>
      <w:bCs/>
      <w:sz w:val="26"/>
      <w:szCs w:val="26"/>
      <w:lang w:eastAsia="ru-RU"/>
    </w:rPr>
  </w:style>
  <w:style w:type="numbering" w:customStyle="1" w:styleId="11">
    <w:name w:val="Нет списка1"/>
    <w:next w:val="a3"/>
    <w:uiPriority w:val="99"/>
    <w:semiHidden/>
    <w:unhideWhenUsed/>
    <w:rsid w:val="00A311E9"/>
  </w:style>
  <w:style w:type="character" w:customStyle="1" w:styleId="210">
    <w:name w:val="Основной текст с отступом 2 Знак1"/>
    <w:basedOn w:val="a1"/>
    <w:uiPriority w:val="99"/>
    <w:semiHidden/>
    <w:rsid w:val="00A311E9"/>
    <w:rPr>
      <w:rFonts w:ascii="Times New Roman" w:hAnsi="Times New Roman" w:cs="Times New Roman"/>
      <w:sz w:val="28"/>
      <w:szCs w:val="20"/>
      <w:lang w:eastAsia="ru-RU"/>
    </w:rPr>
  </w:style>
  <w:style w:type="character" w:customStyle="1" w:styleId="2168">
    <w:name w:val="Основной текст с отступом 2 Знак168"/>
    <w:basedOn w:val="a1"/>
    <w:uiPriority w:val="99"/>
    <w:semiHidden/>
    <w:rsid w:val="00A311E9"/>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A311E9"/>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A311E9"/>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A311E9"/>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A311E9"/>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A311E9"/>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A311E9"/>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A311E9"/>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A311E9"/>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A311E9"/>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A311E9"/>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A311E9"/>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A311E9"/>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A311E9"/>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A311E9"/>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A311E9"/>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A311E9"/>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A311E9"/>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A311E9"/>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A311E9"/>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A311E9"/>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A311E9"/>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A311E9"/>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A311E9"/>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A311E9"/>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A311E9"/>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A311E9"/>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A311E9"/>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A311E9"/>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A311E9"/>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A311E9"/>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A311E9"/>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A311E9"/>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A311E9"/>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A311E9"/>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A311E9"/>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A311E9"/>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A311E9"/>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A311E9"/>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A311E9"/>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A311E9"/>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A311E9"/>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A311E9"/>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A311E9"/>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A311E9"/>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A311E9"/>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A311E9"/>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A311E9"/>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A311E9"/>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A311E9"/>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A311E9"/>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A311E9"/>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A311E9"/>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A311E9"/>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A311E9"/>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A311E9"/>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A311E9"/>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A311E9"/>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A311E9"/>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A311E9"/>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A311E9"/>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A311E9"/>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A311E9"/>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A311E9"/>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A311E9"/>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A311E9"/>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A311E9"/>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A311E9"/>
    <w:rPr>
      <w:rFonts w:ascii="Times New Roman" w:hAnsi="Times New Roman" w:cs="Times New Roman"/>
      <w:sz w:val="20"/>
      <w:szCs w:val="20"/>
      <w:lang w:val="x-none" w:eastAsia="ru-RU"/>
    </w:rPr>
  </w:style>
  <w:style w:type="character" w:customStyle="1" w:styleId="ae">
    <w:name w:val="Текст выноски Знак"/>
    <w:basedOn w:val="a1"/>
    <w:link w:val="af"/>
    <w:semiHidden/>
    <w:locked/>
    <w:rsid w:val="00A311E9"/>
    <w:rPr>
      <w:rFonts w:ascii="Tahoma" w:hAnsi="Tahoma" w:cs="Tahoma"/>
      <w:sz w:val="16"/>
      <w:szCs w:val="16"/>
      <w:lang w:val="x-none" w:eastAsia="ru-RU"/>
    </w:rPr>
  </w:style>
  <w:style w:type="paragraph" w:styleId="af">
    <w:name w:val="Balloon Text"/>
    <w:basedOn w:val="a0"/>
    <w:link w:val="ae"/>
    <w:semiHidden/>
    <w:rsid w:val="00A311E9"/>
    <w:pPr>
      <w:spacing w:after="0" w:line="240" w:lineRule="auto"/>
    </w:pPr>
    <w:rPr>
      <w:rFonts w:ascii="Tahoma" w:hAnsi="Tahoma" w:cs="Tahoma"/>
      <w:sz w:val="16"/>
      <w:szCs w:val="16"/>
      <w:lang w:val="x-none" w:eastAsia="ru-RU"/>
    </w:rPr>
  </w:style>
  <w:style w:type="character" w:customStyle="1" w:styleId="12">
    <w:name w:val="Текст выноски Знак1"/>
    <w:basedOn w:val="a1"/>
    <w:uiPriority w:val="99"/>
    <w:semiHidden/>
    <w:rsid w:val="00A311E9"/>
    <w:rPr>
      <w:rFonts w:ascii="Segoe UI" w:hAnsi="Segoe UI" w:cs="Segoe UI"/>
      <w:sz w:val="18"/>
      <w:szCs w:val="18"/>
    </w:rPr>
  </w:style>
  <w:style w:type="character" w:customStyle="1" w:styleId="168">
    <w:name w:val="Текст выноски Знак168"/>
    <w:basedOn w:val="a1"/>
    <w:uiPriority w:val="99"/>
    <w:semiHidden/>
    <w:rsid w:val="00A311E9"/>
    <w:rPr>
      <w:rFonts w:ascii="Segoe UI" w:hAnsi="Segoe UI" w:cs="Segoe UI"/>
      <w:sz w:val="18"/>
      <w:szCs w:val="18"/>
      <w:lang w:val="x-none" w:eastAsia="ru-RU"/>
    </w:rPr>
  </w:style>
  <w:style w:type="character" w:customStyle="1" w:styleId="167">
    <w:name w:val="Текст выноски Знак167"/>
    <w:basedOn w:val="a1"/>
    <w:uiPriority w:val="99"/>
    <w:semiHidden/>
    <w:rsid w:val="00A311E9"/>
    <w:rPr>
      <w:rFonts w:ascii="Segoe UI" w:hAnsi="Segoe UI" w:cs="Segoe UI"/>
      <w:sz w:val="18"/>
      <w:szCs w:val="18"/>
      <w:lang w:val="x-none" w:eastAsia="ru-RU"/>
    </w:rPr>
  </w:style>
  <w:style w:type="character" w:customStyle="1" w:styleId="166">
    <w:name w:val="Текст выноски Знак166"/>
    <w:basedOn w:val="a1"/>
    <w:uiPriority w:val="99"/>
    <w:semiHidden/>
    <w:rsid w:val="00A311E9"/>
    <w:rPr>
      <w:rFonts w:ascii="Segoe UI" w:hAnsi="Segoe UI" w:cs="Segoe UI"/>
      <w:sz w:val="18"/>
      <w:szCs w:val="18"/>
      <w:lang w:val="x-none" w:eastAsia="ru-RU"/>
    </w:rPr>
  </w:style>
  <w:style w:type="character" w:customStyle="1" w:styleId="165">
    <w:name w:val="Текст выноски Знак165"/>
    <w:basedOn w:val="a1"/>
    <w:uiPriority w:val="99"/>
    <w:semiHidden/>
    <w:rsid w:val="00A311E9"/>
    <w:rPr>
      <w:rFonts w:ascii="Segoe UI" w:hAnsi="Segoe UI" w:cs="Segoe UI"/>
      <w:sz w:val="18"/>
      <w:szCs w:val="18"/>
      <w:lang w:val="x-none" w:eastAsia="ru-RU"/>
    </w:rPr>
  </w:style>
  <w:style w:type="character" w:customStyle="1" w:styleId="164">
    <w:name w:val="Текст выноски Знак164"/>
    <w:basedOn w:val="a1"/>
    <w:uiPriority w:val="99"/>
    <w:semiHidden/>
    <w:rsid w:val="00A311E9"/>
    <w:rPr>
      <w:rFonts w:ascii="Segoe UI" w:hAnsi="Segoe UI" w:cs="Segoe UI"/>
      <w:sz w:val="18"/>
      <w:szCs w:val="18"/>
      <w:lang w:val="x-none" w:eastAsia="ru-RU"/>
    </w:rPr>
  </w:style>
  <w:style w:type="character" w:customStyle="1" w:styleId="163">
    <w:name w:val="Текст выноски Знак163"/>
    <w:basedOn w:val="a1"/>
    <w:uiPriority w:val="99"/>
    <w:semiHidden/>
    <w:rsid w:val="00A311E9"/>
    <w:rPr>
      <w:rFonts w:ascii="Segoe UI" w:hAnsi="Segoe UI" w:cs="Segoe UI"/>
      <w:sz w:val="18"/>
      <w:szCs w:val="18"/>
      <w:lang w:val="x-none" w:eastAsia="ru-RU"/>
    </w:rPr>
  </w:style>
  <w:style w:type="character" w:customStyle="1" w:styleId="162">
    <w:name w:val="Текст выноски Знак162"/>
    <w:basedOn w:val="a1"/>
    <w:uiPriority w:val="99"/>
    <w:semiHidden/>
    <w:rsid w:val="00A311E9"/>
    <w:rPr>
      <w:rFonts w:ascii="Segoe UI" w:hAnsi="Segoe UI" w:cs="Segoe UI"/>
      <w:sz w:val="18"/>
      <w:szCs w:val="18"/>
      <w:lang w:val="x-none" w:eastAsia="ru-RU"/>
    </w:rPr>
  </w:style>
  <w:style w:type="character" w:customStyle="1" w:styleId="161">
    <w:name w:val="Текст выноски Знак161"/>
    <w:basedOn w:val="a1"/>
    <w:uiPriority w:val="99"/>
    <w:semiHidden/>
    <w:rsid w:val="00A311E9"/>
    <w:rPr>
      <w:rFonts w:ascii="Segoe UI" w:hAnsi="Segoe UI" w:cs="Segoe UI"/>
      <w:sz w:val="18"/>
      <w:szCs w:val="18"/>
      <w:lang w:val="x-none" w:eastAsia="ru-RU"/>
    </w:rPr>
  </w:style>
  <w:style w:type="character" w:customStyle="1" w:styleId="160">
    <w:name w:val="Текст выноски Знак160"/>
    <w:basedOn w:val="a1"/>
    <w:uiPriority w:val="99"/>
    <w:semiHidden/>
    <w:rsid w:val="00A311E9"/>
    <w:rPr>
      <w:rFonts w:ascii="Segoe UI" w:hAnsi="Segoe UI" w:cs="Segoe UI"/>
      <w:sz w:val="18"/>
      <w:szCs w:val="18"/>
      <w:lang w:val="x-none" w:eastAsia="ru-RU"/>
    </w:rPr>
  </w:style>
  <w:style w:type="character" w:customStyle="1" w:styleId="159">
    <w:name w:val="Текст выноски Знак159"/>
    <w:basedOn w:val="a1"/>
    <w:uiPriority w:val="99"/>
    <w:semiHidden/>
    <w:rsid w:val="00A311E9"/>
    <w:rPr>
      <w:rFonts w:ascii="Segoe UI" w:hAnsi="Segoe UI" w:cs="Segoe UI"/>
      <w:sz w:val="18"/>
      <w:szCs w:val="18"/>
      <w:lang w:val="x-none" w:eastAsia="ru-RU"/>
    </w:rPr>
  </w:style>
  <w:style w:type="character" w:customStyle="1" w:styleId="158">
    <w:name w:val="Текст выноски Знак158"/>
    <w:basedOn w:val="a1"/>
    <w:uiPriority w:val="99"/>
    <w:semiHidden/>
    <w:rsid w:val="00A311E9"/>
    <w:rPr>
      <w:rFonts w:ascii="Segoe UI" w:hAnsi="Segoe UI" w:cs="Segoe UI"/>
      <w:sz w:val="18"/>
      <w:szCs w:val="18"/>
      <w:lang w:val="x-none" w:eastAsia="ru-RU"/>
    </w:rPr>
  </w:style>
  <w:style w:type="character" w:customStyle="1" w:styleId="157">
    <w:name w:val="Текст выноски Знак157"/>
    <w:basedOn w:val="a1"/>
    <w:uiPriority w:val="99"/>
    <w:semiHidden/>
    <w:rsid w:val="00A311E9"/>
    <w:rPr>
      <w:rFonts w:ascii="Segoe UI" w:hAnsi="Segoe UI" w:cs="Segoe UI"/>
      <w:sz w:val="18"/>
      <w:szCs w:val="18"/>
      <w:lang w:val="x-none" w:eastAsia="ru-RU"/>
    </w:rPr>
  </w:style>
  <w:style w:type="character" w:customStyle="1" w:styleId="156">
    <w:name w:val="Текст выноски Знак156"/>
    <w:basedOn w:val="a1"/>
    <w:uiPriority w:val="99"/>
    <w:semiHidden/>
    <w:rsid w:val="00A311E9"/>
    <w:rPr>
      <w:rFonts w:ascii="Segoe UI" w:hAnsi="Segoe UI" w:cs="Segoe UI"/>
      <w:sz w:val="18"/>
      <w:szCs w:val="18"/>
      <w:lang w:val="x-none" w:eastAsia="ru-RU"/>
    </w:rPr>
  </w:style>
  <w:style w:type="character" w:customStyle="1" w:styleId="155">
    <w:name w:val="Текст выноски Знак155"/>
    <w:basedOn w:val="a1"/>
    <w:uiPriority w:val="99"/>
    <w:semiHidden/>
    <w:rsid w:val="00A311E9"/>
    <w:rPr>
      <w:rFonts w:ascii="Segoe UI" w:hAnsi="Segoe UI" w:cs="Segoe UI"/>
      <w:sz w:val="18"/>
      <w:szCs w:val="18"/>
      <w:lang w:val="x-none" w:eastAsia="ru-RU"/>
    </w:rPr>
  </w:style>
  <w:style w:type="character" w:customStyle="1" w:styleId="154">
    <w:name w:val="Текст выноски Знак154"/>
    <w:basedOn w:val="a1"/>
    <w:uiPriority w:val="99"/>
    <w:semiHidden/>
    <w:rsid w:val="00A311E9"/>
    <w:rPr>
      <w:rFonts w:ascii="Segoe UI" w:hAnsi="Segoe UI" w:cs="Segoe UI"/>
      <w:sz w:val="18"/>
      <w:szCs w:val="18"/>
      <w:lang w:val="x-none" w:eastAsia="ru-RU"/>
    </w:rPr>
  </w:style>
  <w:style w:type="character" w:customStyle="1" w:styleId="153">
    <w:name w:val="Текст выноски Знак153"/>
    <w:basedOn w:val="a1"/>
    <w:uiPriority w:val="99"/>
    <w:semiHidden/>
    <w:rsid w:val="00A311E9"/>
    <w:rPr>
      <w:rFonts w:ascii="Segoe UI" w:hAnsi="Segoe UI" w:cs="Segoe UI"/>
      <w:sz w:val="18"/>
      <w:szCs w:val="18"/>
      <w:lang w:val="x-none" w:eastAsia="ru-RU"/>
    </w:rPr>
  </w:style>
  <w:style w:type="character" w:customStyle="1" w:styleId="152">
    <w:name w:val="Текст выноски Знак152"/>
    <w:basedOn w:val="a1"/>
    <w:uiPriority w:val="99"/>
    <w:semiHidden/>
    <w:rsid w:val="00A311E9"/>
    <w:rPr>
      <w:rFonts w:ascii="Segoe UI" w:hAnsi="Segoe UI" w:cs="Segoe UI"/>
      <w:sz w:val="18"/>
      <w:szCs w:val="18"/>
      <w:lang w:val="x-none" w:eastAsia="ru-RU"/>
    </w:rPr>
  </w:style>
  <w:style w:type="character" w:customStyle="1" w:styleId="151">
    <w:name w:val="Текст выноски Знак151"/>
    <w:basedOn w:val="a1"/>
    <w:uiPriority w:val="99"/>
    <w:semiHidden/>
    <w:rsid w:val="00A311E9"/>
    <w:rPr>
      <w:rFonts w:ascii="Segoe UI" w:hAnsi="Segoe UI" w:cs="Segoe UI"/>
      <w:sz w:val="18"/>
      <w:szCs w:val="18"/>
      <w:lang w:val="x-none" w:eastAsia="ru-RU"/>
    </w:rPr>
  </w:style>
  <w:style w:type="character" w:customStyle="1" w:styleId="150">
    <w:name w:val="Текст выноски Знак150"/>
    <w:basedOn w:val="a1"/>
    <w:uiPriority w:val="99"/>
    <w:semiHidden/>
    <w:rsid w:val="00A311E9"/>
    <w:rPr>
      <w:rFonts w:ascii="Segoe UI" w:hAnsi="Segoe UI" w:cs="Segoe UI"/>
      <w:sz w:val="18"/>
      <w:szCs w:val="18"/>
      <w:lang w:val="x-none" w:eastAsia="ru-RU"/>
    </w:rPr>
  </w:style>
  <w:style w:type="character" w:customStyle="1" w:styleId="149">
    <w:name w:val="Текст выноски Знак149"/>
    <w:basedOn w:val="a1"/>
    <w:uiPriority w:val="99"/>
    <w:semiHidden/>
    <w:rsid w:val="00A311E9"/>
    <w:rPr>
      <w:rFonts w:ascii="Segoe UI" w:hAnsi="Segoe UI" w:cs="Segoe UI"/>
      <w:sz w:val="18"/>
      <w:szCs w:val="18"/>
      <w:lang w:val="x-none" w:eastAsia="ru-RU"/>
    </w:rPr>
  </w:style>
  <w:style w:type="character" w:customStyle="1" w:styleId="148">
    <w:name w:val="Текст выноски Знак148"/>
    <w:basedOn w:val="a1"/>
    <w:uiPriority w:val="99"/>
    <w:semiHidden/>
    <w:rsid w:val="00A311E9"/>
    <w:rPr>
      <w:rFonts w:ascii="Segoe UI" w:hAnsi="Segoe UI" w:cs="Segoe UI"/>
      <w:sz w:val="18"/>
      <w:szCs w:val="18"/>
      <w:lang w:val="x-none" w:eastAsia="ru-RU"/>
    </w:rPr>
  </w:style>
  <w:style w:type="character" w:customStyle="1" w:styleId="147">
    <w:name w:val="Текст выноски Знак147"/>
    <w:basedOn w:val="a1"/>
    <w:uiPriority w:val="99"/>
    <w:semiHidden/>
    <w:rsid w:val="00A311E9"/>
    <w:rPr>
      <w:rFonts w:ascii="Segoe UI" w:hAnsi="Segoe UI" w:cs="Segoe UI"/>
      <w:sz w:val="18"/>
      <w:szCs w:val="18"/>
      <w:lang w:val="x-none" w:eastAsia="ru-RU"/>
    </w:rPr>
  </w:style>
  <w:style w:type="character" w:customStyle="1" w:styleId="146">
    <w:name w:val="Текст выноски Знак146"/>
    <w:basedOn w:val="a1"/>
    <w:uiPriority w:val="99"/>
    <w:semiHidden/>
    <w:rsid w:val="00A311E9"/>
    <w:rPr>
      <w:rFonts w:ascii="Segoe UI" w:hAnsi="Segoe UI" w:cs="Segoe UI"/>
      <w:sz w:val="18"/>
      <w:szCs w:val="18"/>
      <w:lang w:val="x-none" w:eastAsia="ru-RU"/>
    </w:rPr>
  </w:style>
  <w:style w:type="character" w:customStyle="1" w:styleId="145">
    <w:name w:val="Текст выноски Знак145"/>
    <w:basedOn w:val="a1"/>
    <w:uiPriority w:val="99"/>
    <w:semiHidden/>
    <w:rsid w:val="00A311E9"/>
    <w:rPr>
      <w:rFonts w:ascii="Segoe UI" w:hAnsi="Segoe UI" w:cs="Segoe UI"/>
      <w:sz w:val="18"/>
      <w:szCs w:val="18"/>
      <w:lang w:val="x-none" w:eastAsia="ru-RU"/>
    </w:rPr>
  </w:style>
  <w:style w:type="character" w:customStyle="1" w:styleId="144">
    <w:name w:val="Текст выноски Знак144"/>
    <w:basedOn w:val="a1"/>
    <w:uiPriority w:val="99"/>
    <w:semiHidden/>
    <w:rsid w:val="00A311E9"/>
    <w:rPr>
      <w:rFonts w:ascii="Segoe UI" w:hAnsi="Segoe UI" w:cs="Segoe UI"/>
      <w:sz w:val="18"/>
      <w:szCs w:val="18"/>
      <w:lang w:val="x-none" w:eastAsia="ru-RU"/>
    </w:rPr>
  </w:style>
  <w:style w:type="character" w:customStyle="1" w:styleId="143">
    <w:name w:val="Текст выноски Знак143"/>
    <w:basedOn w:val="a1"/>
    <w:uiPriority w:val="99"/>
    <w:semiHidden/>
    <w:rsid w:val="00A311E9"/>
    <w:rPr>
      <w:rFonts w:ascii="Segoe UI" w:hAnsi="Segoe UI" w:cs="Segoe UI"/>
      <w:sz w:val="18"/>
      <w:szCs w:val="18"/>
      <w:lang w:val="x-none" w:eastAsia="ru-RU"/>
    </w:rPr>
  </w:style>
  <w:style w:type="character" w:customStyle="1" w:styleId="142">
    <w:name w:val="Текст выноски Знак142"/>
    <w:basedOn w:val="a1"/>
    <w:uiPriority w:val="99"/>
    <w:semiHidden/>
    <w:rsid w:val="00A311E9"/>
    <w:rPr>
      <w:rFonts w:ascii="Segoe UI" w:hAnsi="Segoe UI" w:cs="Segoe UI"/>
      <w:sz w:val="18"/>
      <w:szCs w:val="18"/>
      <w:lang w:val="x-none" w:eastAsia="ru-RU"/>
    </w:rPr>
  </w:style>
  <w:style w:type="character" w:customStyle="1" w:styleId="141">
    <w:name w:val="Текст выноски Знак141"/>
    <w:basedOn w:val="a1"/>
    <w:uiPriority w:val="99"/>
    <w:semiHidden/>
    <w:rsid w:val="00A311E9"/>
    <w:rPr>
      <w:rFonts w:ascii="Segoe UI" w:hAnsi="Segoe UI" w:cs="Segoe UI"/>
      <w:sz w:val="18"/>
      <w:szCs w:val="18"/>
      <w:lang w:val="x-none" w:eastAsia="ru-RU"/>
    </w:rPr>
  </w:style>
  <w:style w:type="character" w:customStyle="1" w:styleId="140">
    <w:name w:val="Текст выноски Знак140"/>
    <w:basedOn w:val="a1"/>
    <w:uiPriority w:val="99"/>
    <w:semiHidden/>
    <w:rsid w:val="00A311E9"/>
    <w:rPr>
      <w:rFonts w:ascii="Segoe UI" w:hAnsi="Segoe UI" w:cs="Segoe UI"/>
      <w:sz w:val="18"/>
      <w:szCs w:val="18"/>
      <w:lang w:val="x-none" w:eastAsia="ru-RU"/>
    </w:rPr>
  </w:style>
  <w:style w:type="character" w:customStyle="1" w:styleId="139">
    <w:name w:val="Текст выноски Знак139"/>
    <w:basedOn w:val="a1"/>
    <w:uiPriority w:val="99"/>
    <w:semiHidden/>
    <w:rsid w:val="00A311E9"/>
    <w:rPr>
      <w:rFonts w:ascii="Segoe UI" w:hAnsi="Segoe UI" w:cs="Segoe UI"/>
      <w:sz w:val="18"/>
      <w:szCs w:val="18"/>
      <w:lang w:val="x-none" w:eastAsia="ru-RU"/>
    </w:rPr>
  </w:style>
  <w:style w:type="character" w:customStyle="1" w:styleId="138">
    <w:name w:val="Текст выноски Знак138"/>
    <w:basedOn w:val="a1"/>
    <w:uiPriority w:val="99"/>
    <w:semiHidden/>
    <w:rsid w:val="00A311E9"/>
    <w:rPr>
      <w:rFonts w:ascii="Segoe UI" w:hAnsi="Segoe UI" w:cs="Segoe UI"/>
      <w:sz w:val="18"/>
      <w:szCs w:val="18"/>
      <w:lang w:val="x-none" w:eastAsia="ru-RU"/>
    </w:rPr>
  </w:style>
  <w:style w:type="character" w:customStyle="1" w:styleId="137">
    <w:name w:val="Текст выноски Знак137"/>
    <w:basedOn w:val="a1"/>
    <w:uiPriority w:val="99"/>
    <w:semiHidden/>
    <w:rsid w:val="00A311E9"/>
    <w:rPr>
      <w:rFonts w:ascii="Segoe UI" w:hAnsi="Segoe UI" w:cs="Segoe UI"/>
      <w:sz w:val="18"/>
      <w:szCs w:val="18"/>
      <w:lang w:val="x-none" w:eastAsia="ru-RU"/>
    </w:rPr>
  </w:style>
  <w:style w:type="character" w:customStyle="1" w:styleId="136">
    <w:name w:val="Текст выноски Знак136"/>
    <w:basedOn w:val="a1"/>
    <w:uiPriority w:val="99"/>
    <w:semiHidden/>
    <w:rsid w:val="00A311E9"/>
    <w:rPr>
      <w:rFonts w:ascii="Segoe UI" w:hAnsi="Segoe UI" w:cs="Segoe UI"/>
      <w:sz w:val="18"/>
      <w:szCs w:val="18"/>
      <w:lang w:val="x-none" w:eastAsia="ru-RU"/>
    </w:rPr>
  </w:style>
  <w:style w:type="character" w:customStyle="1" w:styleId="135">
    <w:name w:val="Текст выноски Знак135"/>
    <w:basedOn w:val="a1"/>
    <w:uiPriority w:val="99"/>
    <w:semiHidden/>
    <w:rsid w:val="00A311E9"/>
    <w:rPr>
      <w:rFonts w:ascii="Segoe UI" w:hAnsi="Segoe UI" w:cs="Segoe UI"/>
      <w:sz w:val="18"/>
      <w:szCs w:val="18"/>
      <w:lang w:val="x-none" w:eastAsia="ru-RU"/>
    </w:rPr>
  </w:style>
  <w:style w:type="character" w:customStyle="1" w:styleId="134">
    <w:name w:val="Текст выноски Знак134"/>
    <w:basedOn w:val="a1"/>
    <w:uiPriority w:val="99"/>
    <w:semiHidden/>
    <w:rsid w:val="00A311E9"/>
    <w:rPr>
      <w:rFonts w:ascii="Segoe UI" w:hAnsi="Segoe UI" w:cs="Segoe UI"/>
      <w:sz w:val="18"/>
      <w:szCs w:val="18"/>
      <w:lang w:val="x-none" w:eastAsia="ru-RU"/>
    </w:rPr>
  </w:style>
  <w:style w:type="character" w:customStyle="1" w:styleId="133">
    <w:name w:val="Текст выноски Знак133"/>
    <w:basedOn w:val="a1"/>
    <w:uiPriority w:val="99"/>
    <w:semiHidden/>
    <w:rsid w:val="00A311E9"/>
    <w:rPr>
      <w:rFonts w:ascii="Segoe UI" w:hAnsi="Segoe UI" w:cs="Segoe UI"/>
      <w:sz w:val="18"/>
      <w:szCs w:val="18"/>
      <w:lang w:val="x-none" w:eastAsia="ru-RU"/>
    </w:rPr>
  </w:style>
  <w:style w:type="character" w:customStyle="1" w:styleId="132">
    <w:name w:val="Текст выноски Знак132"/>
    <w:basedOn w:val="a1"/>
    <w:uiPriority w:val="99"/>
    <w:semiHidden/>
    <w:rsid w:val="00A311E9"/>
    <w:rPr>
      <w:rFonts w:ascii="Segoe UI" w:hAnsi="Segoe UI" w:cs="Segoe UI"/>
      <w:sz w:val="18"/>
      <w:szCs w:val="18"/>
      <w:lang w:val="x-none" w:eastAsia="ru-RU"/>
    </w:rPr>
  </w:style>
  <w:style w:type="character" w:customStyle="1" w:styleId="131">
    <w:name w:val="Текст выноски Знак131"/>
    <w:basedOn w:val="a1"/>
    <w:uiPriority w:val="99"/>
    <w:semiHidden/>
    <w:rsid w:val="00A311E9"/>
    <w:rPr>
      <w:rFonts w:ascii="Segoe UI" w:hAnsi="Segoe UI" w:cs="Segoe UI"/>
      <w:sz w:val="18"/>
      <w:szCs w:val="18"/>
      <w:lang w:val="x-none" w:eastAsia="ru-RU"/>
    </w:rPr>
  </w:style>
  <w:style w:type="character" w:customStyle="1" w:styleId="130">
    <w:name w:val="Текст выноски Знак130"/>
    <w:basedOn w:val="a1"/>
    <w:uiPriority w:val="99"/>
    <w:semiHidden/>
    <w:rsid w:val="00A311E9"/>
    <w:rPr>
      <w:rFonts w:ascii="Segoe UI" w:hAnsi="Segoe UI" w:cs="Segoe UI"/>
      <w:sz w:val="18"/>
      <w:szCs w:val="18"/>
      <w:lang w:val="x-none" w:eastAsia="ru-RU"/>
    </w:rPr>
  </w:style>
  <w:style w:type="character" w:customStyle="1" w:styleId="129">
    <w:name w:val="Текст выноски Знак129"/>
    <w:basedOn w:val="a1"/>
    <w:uiPriority w:val="99"/>
    <w:semiHidden/>
    <w:rsid w:val="00A311E9"/>
    <w:rPr>
      <w:rFonts w:ascii="Segoe UI" w:hAnsi="Segoe UI" w:cs="Segoe UI"/>
      <w:sz w:val="18"/>
      <w:szCs w:val="18"/>
      <w:lang w:val="x-none" w:eastAsia="ru-RU"/>
    </w:rPr>
  </w:style>
  <w:style w:type="character" w:customStyle="1" w:styleId="128">
    <w:name w:val="Текст выноски Знак128"/>
    <w:basedOn w:val="a1"/>
    <w:uiPriority w:val="99"/>
    <w:semiHidden/>
    <w:rsid w:val="00A311E9"/>
    <w:rPr>
      <w:rFonts w:ascii="Segoe UI" w:hAnsi="Segoe UI" w:cs="Segoe UI"/>
      <w:sz w:val="18"/>
      <w:szCs w:val="18"/>
      <w:lang w:val="x-none" w:eastAsia="ru-RU"/>
    </w:rPr>
  </w:style>
  <w:style w:type="character" w:customStyle="1" w:styleId="127">
    <w:name w:val="Текст выноски Знак127"/>
    <w:basedOn w:val="a1"/>
    <w:uiPriority w:val="99"/>
    <w:semiHidden/>
    <w:rsid w:val="00A311E9"/>
    <w:rPr>
      <w:rFonts w:ascii="Segoe UI" w:hAnsi="Segoe UI" w:cs="Segoe UI"/>
      <w:sz w:val="18"/>
      <w:szCs w:val="18"/>
      <w:lang w:val="x-none" w:eastAsia="ru-RU"/>
    </w:rPr>
  </w:style>
  <w:style w:type="character" w:customStyle="1" w:styleId="126">
    <w:name w:val="Текст выноски Знак126"/>
    <w:basedOn w:val="a1"/>
    <w:uiPriority w:val="99"/>
    <w:semiHidden/>
    <w:rsid w:val="00A311E9"/>
    <w:rPr>
      <w:rFonts w:ascii="Segoe UI" w:hAnsi="Segoe UI" w:cs="Segoe UI"/>
      <w:sz w:val="18"/>
      <w:szCs w:val="18"/>
      <w:lang w:val="x-none" w:eastAsia="ru-RU"/>
    </w:rPr>
  </w:style>
  <w:style w:type="character" w:customStyle="1" w:styleId="125">
    <w:name w:val="Текст выноски Знак125"/>
    <w:basedOn w:val="a1"/>
    <w:uiPriority w:val="99"/>
    <w:semiHidden/>
    <w:rsid w:val="00A311E9"/>
    <w:rPr>
      <w:rFonts w:ascii="Segoe UI" w:hAnsi="Segoe UI" w:cs="Segoe UI"/>
      <w:sz w:val="18"/>
      <w:szCs w:val="18"/>
      <w:lang w:val="x-none" w:eastAsia="ru-RU"/>
    </w:rPr>
  </w:style>
  <w:style w:type="character" w:customStyle="1" w:styleId="124">
    <w:name w:val="Текст выноски Знак124"/>
    <w:basedOn w:val="a1"/>
    <w:uiPriority w:val="99"/>
    <w:semiHidden/>
    <w:rsid w:val="00A311E9"/>
    <w:rPr>
      <w:rFonts w:ascii="Segoe UI" w:hAnsi="Segoe UI" w:cs="Segoe UI"/>
      <w:sz w:val="18"/>
      <w:szCs w:val="18"/>
      <w:lang w:val="x-none" w:eastAsia="ru-RU"/>
    </w:rPr>
  </w:style>
  <w:style w:type="character" w:customStyle="1" w:styleId="123">
    <w:name w:val="Текст выноски Знак123"/>
    <w:basedOn w:val="a1"/>
    <w:uiPriority w:val="99"/>
    <w:semiHidden/>
    <w:rsid w:val="00A311E9"/>
    <w:rPr>
      <w:rFonts w:ascii="Segoe UI" w:hAnsi="Segoe UI" w:cs="Segoe UI"/>
      <w:sz w:val="18"/>
      <w:szCs w:val="18"/>
      <w:lang w:val="x-none" w:eastAsia="ru-RU"/>
    </w:rPr>
  </w:style>
  <w:style w:type="character" w:customStyle="1" w:styleId="122">
    <w:name w:val="Текст выноски Знак122"/>
    <w:basedOn w:val="a1"/>
    <w:uiPriority w:val="99"/>
    <w:semiHidden/>
    <w:rsid w:val="00A311E9"/>
    <w:rPr>
      <w:rFonts w:ascii="Segoe UI" w:hAnsi="Segoe UI" w:cs="Segoe UI"/>
      <w:sz w:val="18"/>
      <w:szCs w:val="18"/>
      <w:lang w:val="x-none" w:eastAsia="ru-RU"/>
    </w:rPr>
  </w:style>
  <w:style w:type="character" w:customStyle="1" w:styleId="121">
    <w:name w:val="Текст выноски Знак121"/>
    <w:basedOn w:val="a1"/>
    <w:uiPriority w:val="99"/>
    <w:semiHidden/>
    <w:rsid w:val="00A311E9"/>
    <w:rPr>
      <w:rFonts w:ascii="Segoe UI" w:hAnsi="Segoe UI" w:cs="Segoe UI"/>
      <w:sz w:val="18"/>
      <w:szCs w:val="18"/>
      <w:lang w:val="x-none" w:eastAsia="ru-RU"/>
    </w:rPr>
  </w:style>
  <w:style w:type="character" w:customStyle="1" w:styleId="120">
    <w:name w:val="Текст выноски Знак120"/>
    <w:basedOn w:val="a1"/>
    <w:uiPriority w:val="99"/>
    <w:semiHidden/>
    <w:rsid w:val="00A311E9"/>
    <w:rPr>
      <w:rFonts w:ascii="Segoe UI" w:hAnsi="Segoe UI" w:cs="Segoe UI"/>
      <w:sz w:val="18"/>
      <w:szCs w:val="18"/>
      <w:lang w:val="x-none" w:eastAsia="ru-RU"/>
    </w:rPr>
  </w:style>
  <w:style w:type="character" w:customStyle="1" w:styleId="119">
    <w:name w:val="Текст выноски Знак119"/>
    <w:basedOn w:val="a1"/>
    <w:uiPriority w:val="99"/>
    <w:semiHidden/>
    <w:rsid w:val="00A311E9"/>
    <w:rPr>
      <w:rFonts w:ascii="Segoe UI" w:hAnsi="Segoe UI" w:cs="Segoe UI"/>
      <w:sz w:val="18"/>
      <w:szCs w:val="18"/>
      <w:lang w:val="x-none" w:eastAsia="ru-RU"/>
    </w:rPr>
  </w:style>
  <w:style w:type="character" w:customStyle="1" w:styleId="118">
    <w:name w:val="Текст выноски Знак118"/>
    <w:basedOn w:val="a1"/>
    <w:uiPriority w:val="99"/>
    <w:semiHidden/>
    <w:rsid w:val="00A311E9"/>
    <w:rPr>
      <w:rFonts w:ascii="Segoe UI" w:hAnsi="Segoe UI" w:cs="Segoe UI"/>
      <w:sz w:val="18"/>
      <w:szCs w:val="18"/>
      <w:lang w:val="x-none" w:eastAsia="ru-RU"/>
    </w:rPr>
  </w:style>
  <w:style w:type="character" w:customStyle="1" w:styleId="117">
    <w:name w:val="Текст выноски Знак117"/>
    <w:basedOn w:val="a1"/>
    <w:uiPriority w:val="99"/>
    <w:semiHidden/>
    <w:rsid w:val="00A311E9"/>
    <w:rPr>
      <w:rFonts w:ascii="Segoe UI" w:hAnsi="Segoe UI" w:cs="Segoe UI"/>
      <w:sz w:val="18"/>
      <w:szCs w:val="18"/>
      <w:lang w:val="x-none" w:eastAsia="ru-RU"/>
    </w:rPr>
  </w:style>
  <w:style w:type="character" w:customStyle="1" w:styleId="116">
    <w:name w:val="Текст выноски Знак116"/>
    <w:basedOn w:val="a1"/>
    <w:uiPriority w:val="99"/>
    <w:semiHidden/>
    <w:rsid w:val="00A311E9"/>
    <w:rPr>
      <w:rFonts w:ascii="Segoe UI" w:hAnsi="Segoe UI" w:cs="Segoe UI"/>
      <w:sz w:val="18"/>
      <w:szCs w:val="18"/>
      <w:lang w:val="x-none" w:eastAsia="ru-RU"/>
    </w:rPr>
  </w:style>
  <w:style w:type="character" w:customStyle="1" w:styleId="115">
    <w:name w:val="Текст выноски Знак115"/>
    <w:basedOn w:val="a1"/>
    <w:uiPriority w:val="99"/>
    <w:semiHidden/>
    <w:rsid w:val="00A311E9"/>
    <w:rPr>
      <w:rFonts w:ascii="Segoe UI" w:hAnsi="Segoe UI" w:cs="Segoe UI"/>
      <w:sz w:val="18"/>
      <w:szCs w:val="18"/>
      <w:lang w:val="x-none" w:eastAsia="ru-RU"/>
    </w:rPr>
  </w:style>
  <w:style w:type="character" w:customStyle="1" w:styleId="114">
    <w:name w:val="Текст выноски Знак114"/>
    <w:basedOn w:val="a1"/>
    <w:uiPriority w:val="99"/>
    <w:semiHidden/>
    <w:rsid w:val="00A311E9"/>
    <w:rPr>
      <w:rFonts w:ascii="Segoe UI" w:hAnsi="Segoe UI" w:cs="Segoe UI"/>
      <w:sz w:val="18"/>
      <w:szCs w:val="18"/>
      <w:lang w:val="x-none" w:eastAsia="ru-RU"/>
    </w:rPr>
  </w:style>
  <w:style w:type="character" w:customStyle="1" w:styleId="113">
    <w:name w:val="Текст выноски Знак113"/>
    <w:basedOn w:val="a1"/>
    <w:uiPriority w:val="99"/>
    <w:semiHidden/>
    <w:rsid w:val="00A311E9"/>
    <w:rPr>
      <w:rFonts w:ascii="Segoe UI" w:hAnsi="Segoe UI" w:cs="Segoe UI"/>
      <w:sz w:val="18"/>
      <w:szCs w:val="18"/>
      <w:lang w:val="x-none" w:eastAsia="ru-RU"/>
    </w:rPr>
  </w:style>
  <w:style w:type="character" w:customStyle="1" w:styleId="112">
    <w:name w:val="Текст выноски Знак112"/>
    <w:basedOn w:val="a1"/>
    <w:uiPriority w:val="99"/>
    <w:semiHidden/>
    <w:rsid w:val="00A311E9"/>
    <w:rPr>
      <w:rFonts w:ascii="Segoe UI" w:hAnsi="Segoe UI" w:cs="Segoe UI"/>
      <w:sz w:val="18"/>
      <w:szCs w:val="18"/>
      <w:lang w:val="x-none" w:eastAsia="ru-RU"/>
    </w:rPr>
  </w:style>
  <w:style w:type="character" w:customStyle="1" w:styleId="111">
    <w:name w:val="Текст выноски Знак111"/>
    <w:basedOn w:val="a1"/>
    <w:uiPriority w:val="99"/>
    <w:semiHidden/>
    <w:rsid w:val="00A311E9"/>
    <w:rPr>
      <w:rFonts w:ascii="Segoe UI" w:hAnsi="Segoe UI" w:cs="Segoe UI"/>
      <w:sz w:val="18"/>
      <w:szCs w:val="18"/>
      <w:lang w:val="x-none" w:eastAsia="ru-RU"/>
    </w:rPr>
  </w:style>
  <w:style w:type="character" w:customStyle="1" w:styleId="110">
    <w:name w:val="Текст выноски Знак110"/>
    <w:basedOn w:val="a1"/>
    <w:uiPriority w:val="99"/>
    <w:semiHidden/>
    <w:rsid w:val="00A311E9"/>
    <w:rPr>
      <w:rFonts w:ascii="Segoe UI" w:hAnsi="Segoe UI" w:cs="Segoe UI"/>
      <w:sz w:val="18"/>
      <w:szCs w:val="18"/>
      <w:lang w:val="x-none" w:eastAsia="ru-RU"/>
    </w:rPr>
  </w:style>
  <w:style w:type="character" w:customStyle="1" w:styleId="19">
    <w:name w:val="Текст выноски Знак19"/>
    <w:basedOn w:val="a1"/>
    <w:uiPriority w:val="99"/>
    <w:semiHidden/>
    <w:rsid w:val="00A311E9"/>
    <w:rPr>
      <w:rFonts w:ascii="Segoe UI" w:hAnsi="Segoe UI" w:cs="Segoe UI"/>
      <w:sz w:val="18"/>
      <w:szCs w:val="18"/>
      <w:lang w:val="x-none" w:eastAsia="ru-RU"/>
    </w:rPr>
  </w:style>
  <w:style w:type="character" w:customStyle="1" w:styleId="18">
    <w:name w:val="Текст выноски Знак18"/>
    <w:basedOn w:val="a1"/>
    <w:uiPriority w:val="99"/>
    <w:semiHidden/>
    <w:rsid w:val="00A311E9"/>
    <w:rPr>
      <w:rFonts w:ascii="Segoe UI" w:hAnsi="Segoe UI" w:cs="Segoe UI"/>
      <w:sz w:val="18"/>
      <w:szCs w:val="18"/>
      <w:lang w:val="x-none" w:eastAsia="ru-RU"/>
    </w:rPr>
  </w:style>
  <w:style w:type="character" w:customStyle="1" w:styleId="17">
    <w:name w:val="Текст выноски Знак17"/>
    <w:basedOn w:val="a1"/>
    <w:uiPriority w:val="99"/>
    <w:semiHidden/>
    <w:rsid w:val="00A311E9"/>
    <w:rPr>
      <w:rFonts w:ascii="Segoe UI" w:hAnsi="Segoe UI" w:cs="Segoe UI"/>
      <w:sz w:val="18"/>
      <w:szCs w:val="18"/>
      <w:lang w:val="x-none" w:eastAsia="ru-RU"/>
    </w:rPr>
  </w:style>
  <w:style w:type="character" w:customStyle="1" w:styleId="16">
    <w:name w:val="Текст выноски Знак16"/>
    <w:basedOn w:val="a1"/>
    <w:uiPriority w:val="99"/>
    <w:semiHidden/>
    <w:rsid w:val="00A311E9"/>
    <w:rPr>
      <w:rFonts w:ascii="Segoe UI" w:hAnsi="Segoe UI" w:cs="Segoe UI"/>
      <w:sz w:val="18"/>
      <w:szCs w:val="18"/>
      <w:lang w:val="x-none" w:eastAsia="ru-RU"/>
    </w:rPr>
  </w:style>
  <w:style w:type="character" w:customStyle="1" w:styleId="15">
    <w:name w:val="Текст выноски Знак15"/>
    <w:basedOn w:val="a1"/>
    <w:uiPriority w:val="99"/>
    <w:semiHidden/>
    <w:rsid w:val="00A311E9"/>
    <w:rPr>
      <w:rFonts w:ascii="Segoe UI" w:hAnsi="Segoe UI" w:cs="Segoe UI"/>
      <w:sz w:val="18"/>
      <w:szCs w:val="18"/>
      <w:lang w:val="x-none" w:eastAsia="ru-RU"/>
    </w:rPr>
  </w:style>
  <w:style w:type="character" w:customStyle="1" w:styleId="14">
    <w:name w:val="Текст выноски Знак14"/>
    <w:basedOn w:val="a1"/>
    <w:uiPriority w:val="99"/>
    <w:semiHidden/>
    <w:rsid w:val="00A311E9"/>
    <w:rPr>
      <w:rFonts w:ascii="Segoe UI" w:hAnsi="Segoe UI" w:cs="Segoe UI"/>
      <w:sz w:val="18"/>
      <w:szCs w:val="18"/>
      <w:lang w:val="x-none" w:eastAsia="ru-RU"/>
    </w:rPr>
  </w:style>
  <w:style w:type="character" w:customStyle="1" w:styleId="13">
    <w:name w:val="Текст выноски Знак13"/>
    <w:basedOn w:val="a1"/>
    <w:uiPriority w:val="99"/>
    <w:semiHidden/>
    <w:rsid w:val="00A311E9"/>
    <w:rPr>
      <w:rFonts w:ascii="Segoe UI" w:hAnsi="Segoe UI" w:cs="Segoe UI"/>
      <w:sz w:val="18"/>
      <w:szCs w:val="18"/>
      <w:lang w:val="x-none" w:eastAsia="ru-RU"/>
    </w:rPr>
  </w:style>
  <w:style w:type="character" w:customStyle="1" w:styleId="12a">
    <w:name w:val="Текст выноски Знак12"/>
    <w:basedOn w:val="a1"/>
    <w:uiPriority w:val="99"/>
    <w:semiHidden/>
    <w:rsid w:val="00A311E9"/>
    <w:rPr>
      <w:rFonts w:ascii="Segoe UI" w:hAnsi="Segoe UI" w:cs="Segoe UI"/>
      <w:sz w:val="18"/>
      <w:szCs w:val="18"/>
      <w:lang w:val="x-none" w:eastAsia="ru-RU"/>
    </w:rPr>
  </w:style>
  <w:style w:type="character" w:customStyle="1" w:styleId="11a">
    <w:name w:val="Текст выноски Знак11"/>
    <w:basedOn w:val="a1"/>
    <w:uiPriority w:val="99"/>
    <w:semiHidden/>
    <w:rsid w:val="00A311E9"/>
    <w:rPr>
      <w:rFonts w:ascii="Segoe UI" w:hAnsi="Segoe UI" w:cs="Segoe UI"/>
      <w:sz w:val="18"/>
      <w:szCs w:val="18"/>
      <w:lang w:val="x-none" w:eastAsia="ru-RU"/>
    </w:rPr>
  </w:style>
  <w:style w:type="paragraph" w:styleId="af0">
    <w:name w:val="List Paragraph"/>
    <w:basedOn w:val="a0"/>
    <w:link w:val="af1"/>
    <w:uiPriority w:val="34"/>
    <w:qFormat/>
    <w:rsid w:val="00A311E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A311E9"/>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4"/>
    <w:locked/>
    <w:rsid w:val="00A311E9"/>
    <w:rPr>
      <w:rFonts w:eastAsia="Times New Roman" w:cs="Times New Roman"/>
      <w:sz w:val="20"/>
      <w:szCs w:val="20"/>
      <w:lang w:val="x-none" w:eastAsia="ru-RU"/>
    </w:rPr>
  </w:style>
  <w:style w:type="paragraph" w:styleId="24">
    <w:name w:val="Body Text 2"/>
    <w:basedOn w:val="a0"/>
    <w:link w:val="23"/>
    <w:rsid w:val="00A311E9"/>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A311E9"/>
  </w:style>
  <w:style w:type="character" w:customStyle="1" w:styleId="21680">
    <w:name w:val="Основной текст 2 Знак168"/>
    <w:basedOn w:val="a1"/>
    <w:uiPriority w:val="99"/>
    <w:semiHidden/>
    <w:rsid w:val="00A311E9"/>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A311E9"/>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A311E9"/>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A311E9"/>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A311E9"/>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A311E9"/>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A311E9"/>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A311E9"/>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A311E9"/>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A311E9"/>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A311E9"/>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A311E9"/>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A311E9"/>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A311E9"/>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A311E9"/>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A311E9"/>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A311E9"/>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A311E9"/>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A311E9"/>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A311E9"/>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A311E9"/>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A311E9"/>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A311E9"/>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A311E9"/>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A311E9"/>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A311E9"/>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A311E9"/>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A311E9"/>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A311E9"/>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A311E9"/>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A311E9"/>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A311E9"/>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A311E9"/>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A311E9"/>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A311E9"/>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A311E9"/>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A311E9"/>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A311E9"/>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A311E9"/>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A311E9"/>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A311E9"/>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A311E9"/>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A311E9"/>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A311E9"/>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A311E9"/>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A311E9"/>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A311E9"/>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A311E9"/>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A311E9"/>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A311E9"/>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A311E9"/>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A311E9"/>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A311E9"/>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A311E9"/>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A311E9"/>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A311E9"/>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A311E9"/>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A311E9"/>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A311E9"/>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A311E9"/>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A311E9"/>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A311E9"/>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A311E9"/>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A311E9"/>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A311E9"/>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A311E9"/>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A311E9"/>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A311E9"/>
    <w:rPr>
      <w:rFonts w:ascii="Times New Roman" w:hAnsi="Times New Roman" w:cs="Times New Roman"/>
      <w:sz w:val="20"/>
      <w:szCs w:val="20"/>
      <w:lang w:val="x-none" w:eastAsia="ru-RU"/>
    </w:rPr>
  </w:style>
  <w:style w:type="character" w:customStyle="1" w:styleId="25">
    <w:name w:val="Красная строка 2 Знак"/>
    <w:basedOn w:val="ad"/>
    <w:link w:val="26"/>
    <w:locked/>
    <w:rsid w:val="00A311E9"/>
    <w:rPr>
      <w:rFonts w:ascii="Times New Roman" w:hAnsi="Times New Roman" w:cs="Times New Roman"/>
      <w:sz w:val="20"/>
      <w:szCs w:val="20"/>
      <w:lang w:val="x-none" w:eastAsia="ru-RU"/>
    </w:rPr>
  </w:style>
  <w:style w:type="paragraph" w:styleId="26">
    <w:name w:val="Body Text First Indent 2"/>
    <w:basedOn w:val="ac"/>
    <w:link w:val="25"/>
    <w:rsid w:val="00A311E9"/>
    <w:pPr>
      <w:spacing w:line="240" w:lineRule="auto"/>
      <w:ind w:firstLine="210"/>
    </w:pPr>
    <w:rPr>
      <w:rFonts w:ascii="Times New Roman" w:hAnsi="Times New Roman" w:cs="Times New Roman"/>
      <w:sz w:val="20"/>
      <w:szCs w:val="20"/>
      <w:lang w:val="x-none" w:eastAsia="ru-RU"/>
    </w:rPr>
  </w:style>
  <w:style w:type="character" w:customStyle="1" w:styleId="21b">
    <w:name w:val="Красная строка 2 Знак1"/>
    <w:basedOn w:val="ad"/>
    <w:uiPriority w:val="99"/>
    <w:semiHidden/>
    <w:rsid w:val="00A311E9"/>
  </w:style>
  <w:style w:type="character" w:customStyle="1" w:styleId="21681">
    <w:name w:val="Красная строка 2 Знак168"/>
    <w:basedOn w:val="ad"/>
    <w:uiPriority w:val="99"/>
    <w:semiHidden/>
    <w:rsid w:val="00A311E9"/>
    <w:rPr>
      <w:rFonts w:ascii="Times New Roman" w:hAnsi="Times New Roman" w:cs="Times New Roman"/>
      <w:sz w:val="20"/>
      <w:szCs w:val="20"/>
      <w:lang w:val="x-none" w:eastAsia="ru-RU"/>
    </w:rPr>
  </w:style>
  <w:style w:type="character" w:customStyle="1" w:styleId="21671">
    <w:name w:val="Красная строка 2 Знак167"/>
    <w:basedOn w:val="ad"/>
    <w:uiPriority w:val="99"/>
    <w:semiHidden/>
    <w:rsid w:val="00A311E9"/>
    <w:rPr>
      <w:rFonts w:ascii="Times New Roman" w:hAnsi="Times New Roman" w:cs="Times New Roman"/>
      <w:sz w:val="20"/>
      <w:szCs w:val="20"/>
      <w:lang w:val="x-none" w:eastAsia="ru-RU"/>
    </w:rPr>
  </w:style>
  <w:style w:type="character" w:customStyle="1" w:styleId="21661">
    <w:name w:val="Красная строка 2 Знак166"/>
    <w:basedOn w:val="ad"/>
    <w:uiPriority w:val="99"/>
    <w:semiHidden/>
    <w:rsid w:val="00A311E9"/>
    <w:rPr>
      <w:rFonts w:ascii="Times New Roman" w:hAnsi="Times New Roman" w:cs="Times New Roman"/>
      <w:sz w:val="20"/>
      <w:szCs w:val="20"/>
      <w:lang w:val="x-none" w:eastAsia="ru-RU"/>
    </w:rPr>
  </w:style>
  <w:style w:type="character" w:customStyle="1" w:styleId="21651">
    <w:name w:val="Красная строка 2 Знак165"/>
    <w:basedOn w:val="ad"/>
    <w:uiPriority w:val="99"/>
    <w:semiHidden/>
    <w:rsid w:val="00A311E9"/>
    <w:rPr>
      <w:rFonts w:ascii="Times New Roman" w:hAnsi="Times New Roman" w:cs="Times New Roman"/>
      <w:sz w:val="20"/>
      <w:szCs w:val="20"/>
      <w:lang w:val="x-none" w:eastAsia="ru-RU"/>
    </w:rPr>
  </w:style>
  <w:style w:type="character" w:customStyle="1" w:styleId="21641">
    <w:name w:val="Красная строка 2 Знак164"/>
    <w:basedOn w:val="ad"/>
    <w:uiPriority w:val="99"/>
    <w:semiHidden/>
    <w:rsid w:val="00A311E9"/>
    <w:rPr>
      <w:rFonts w:ascii="Times New Roman" w:hAnsi="Times New Roman" w:cs="Times New Roman"/>
      <w:sz w:val="20"/>
      <w:szCs w:val="20"/>
      <w:lang w:val="x-none" w:eastAsia="ru-RU"/>
    </w:rPr>
  </w:style>
  <w:style w:type="character" w:customStyle="1" w:styleId="21631">
    <w:name w:val="Красная строка 2 Знак163"/>
    <w:basedOn w:val="ad"/>
    <w:uiPriority w:val="99"/>
    <w:semiHidden/>
    <w:rsid w:val="00A311E9"/>
    <w:rPr>
      <w:rFonts w:ascii="Times New Roman" w:hAnsi="Times New Roman" w:cs="Times New Roman"/>
      <w:sz w:val="20"/>
      <w:szCs w:val="20"/>
      <w:lang w:val="x-none" w:eastAsia="ru-RU"/>
    </w:rPr>
  </w:style>
  <w:style w:type="character" w:customStyle="1" w:styleId="21621">
    <w:name w:val="Красная строка 2 Знак162"/>
    <w:basedOn w:val="ad"/>
    <w:uiPriority w:val="99"/>
    <w:semiHidden/>
    <w:rsid w:val="00A311E9"/>
    <w:rPr>
      <w:rFonts w:ascii="Times New Roman" w:hAnsi="Times New Roman" w:cs="Times New Roman"/>
      <w:sz w:val="20"/>
      <w:szCs w:val="20"/>
      <w:lang w:val="x-none" w:eastAsia="ru-RU"/>
    </w:rPr>
  </w:style>
  <w:style w:type="character" w:customStyle="1" w:styleId="21611">
    <w:name w:val="Красная строка 2 Знак161"/>
    <w:basedOn w:val="ad"/>
    <w:uiPriority w:val="99"/>
    <w:semiHidden/>
    <w:rsid w:val="00A311E9"/>
    <w:rPr>
      <w:rFonts w:ascii="Times New Roman" w:hAnsi="Times New Roman" w:cs="Times New Roman"/>
      <w:sz w:val="20"/>
      <w:szCs w:val="20"/>
      <w:lang w:val="x-none" w:eastAsia="ru-RU"/>
    </w:rPr>
  </w:style>
  <w:style w:type="character" w:customStyle="1" w:styleId="21601">
    <w:name w:val="Красная строка 2 Знак160"/>
    <w:basedOn w:val="ad"/>
    <w:uiPriority w:val="99"/>
    <w:semiHidden/>
    <w:rsid w:val="00A311E9"/>
    <w:rPr>
      <w:rFonts w:ascii="Times New Roman" w:hAnsi="Times New Roman" w:cs="Times New Roman"/>
      <w:sz w:val="20"/>
      <w:szCs w:val="20"/>
      <w:lang w:val="x-none" w:eastAsia="ru-RU"/>
    </w:rPr>
  </w:style>
  <w:style w:type="character" w:customStyle="1" w:styleId="21591">
    <w:name w:val="Красная строка 2 Знак159"/>
    <w:basedOn w:val="ad"/>
    <w:uiPriority w:val="99"/>
    <w:semiHidden/>
    <w:rsid w:val="00A311E9"/>
    <w:rPr>
      <w:rFonts w:ascii="Times New Roman" w:hAnsi="Times New Roman" w:cs="Times New Roman"/>
      <w:sz w:val="20"/>
      <w:szCs w:val="20"/>
      <w:lang w:val="x-none" w:eastAsia="ru-RU"/>
    </w:rPr>
  </w:style>
  <w:style w:type="character" w:customStyle="1" w:styleId="21581">
    <w:name w:val="Красная строка 2 Знак158"/>
    <w:basedOn w:val="ad"/>
    <w:uiPriority w:val="99"/>
    <w:semiHidden/>
    <w:rsid w:val="00A311E9"/>
    <w:rPr>
      <w:rFonts w:ascii="Times New Roman" w:hAnsi="Times New Roman" w:cs="Times New Roman"/>
      <w:sz w:val="20"/>
      <w:szCs w:val="20"/>
      <w:lang w:val="x-none" w:eastAsia="ru-RU"/>
    </w:rPr>
  </w:style>
  <w:style w:type="character" w:customStyle="1" w:styleId="21571">
    <w:name w:val="Красная строка 2 Знак157"/>
    <w:basedOn w:val="ad"/>
    <w:uiPriority w:val="99"/>
    <w:semiHidden/>
    <w:rsid w:val="00A311E9"/>
    <w:rPr>
      <w:rFonts w:ascii="Times New Roman" w:hAnsi="Times New Roman" w:cs="Times New Roman"/>
      <w:sz w:val="20"/>
      <w:szCs w:val="20"/>
      <w:lang w:val="x-none" w:eastAsia="ru-RU"/>
    </w:rPr>
  </w:style>
  <w:style w:type="character" w:customStyle="1" w:styleId="21561">
    <w:name w:val="Красная строка 2 Знак156"/>
    <w:basedOn w:val="ad"/>
    <w:uiPriority w:val="99"/>
    <w:semiHidden/>
    <w:rsid w:val="00A311E9"/>
    <w:rPr>
      <w:rFonts w:ascii="Times New Roman" w:hAnsi="Times New Roman" w:cs="Times New Roman"/>
      <w:sz w:val="20"/>
      <w:szCs w:val="20"/>
      <w:lang w:val="x-none" w:eastAsia="ru-RU"/>
    </w:rPr>
  </w:style>
  <w:style w:type="character" w:customStyle="1" w:styleId="21551">
    <w:name w:val="Красная строка 2 Знак155"/>
    <w:basedOn w:val="ad"/>
    <w:uiPriority w:val="99"/>
    <w:semiHidden/>
    <w:rsid w:val="00A311E9"/>
    <w:rPr>
      <w:rFonts w:ascii="Times New Roman" w:hAnsi="Times New Roman" w:cs="Times New Roman"/>
      <w:sz w:val="20"/>
      <w:szCs w:val="20"/>
      <w:lang w:val="x-none" w:eastAsia="ru-RU"/>
    </w:rPr>
  </w:style>
  <w:style w:type="character" w:customStyle="1" w:styleId="21541">
    <w:name w:val="Красная строка 2 Знак154"/>
    <w:basedOn w:val="ad"/>
    <w:uiPriority w:val="99"/>
    <w:semiHidden/>
    <w:rsid w:val="00A311E9"/>
    <w:rPr>
      <w:rFonts w:ascii="Times New Roman" w:hAnsi="Times New Roman" w:cs="Times New Roman"/>
      <w:sz w:val="20"/>
      <w:szCs w:val="20"/>
      <w:lang w:val="x-none" w:eastAsia="ru-RU"/>
    </w:rPr>
  </w:style>
  <w:style w:type="character" w:customStyle="1" w:styleId="21531">
    <w:name w:val="Красная строка 2 Знак153"/>
    <w:basedOn w:val="ad"/>
    <w:uiPriority w:val="99"/>
    <w:semiHidden/>
    <w:rsid w:val="00A311E9"/>
    <w:rPr>
      <w:rFonts w:ascii="Times New Roman" w:hAnsi="Times New Roman" w:cs="Times New Roman"/>
      <w:sz w:val="20"/>
      <w:szCs w:val="20"/>
      <w:lang w:val="x-none" w:eastAsia="ru-RU"/>
    </w:rPr>
  </w:style>
  <w:style w:type="character" w:customStyle="1" w:styleId="21521">
    <w:name w:val="Красная строка 2 Знак152"/>
    <w:basedOn w:val="ad"/>
    <w:uiPriority w:val="99"/>
    <w:semiHidden/>
    <w:rsid w:val="00A311E9"/>
    <w:rPr>
      <w:rFonts w:ascii="Times New Roman" w:hAnsi="Times New Roman" w:cs="Times New Roman"/>
      <w:sz w:val="20"/>
      <w:szCs w:val="20"/>
      <w:lang w:val="x-none" w:eastAsia="ru-RU"/>
    </w:rPr>
  </w:style>
  <w:style w:type="character" w:customStyle="1" w:styleId="21511">
    <w:name w:val="Красная строка 2 Знак151"/>
    <w:basedOn w:val="ad"/>
    <w:uiPriority w:val="99"/>
    <w:semiHidden/>
    <w:rsid w:val="00A311E9"/>
    <w:rPr>
      <w:rFonts w:ascii="Times New Roman" w:hAnsi="Times New Roman" w:cs="Times New Roman"/>
      <w:sz w:val="20"/>
      <w:szCs w:val="20"/>
      <w:lang w:val="x-none" w:eastAsia="ru-RU"/>
    </w:rPr>
  </w:style>
  <w:style w:type="character" w:customStyle="1" w:styleId="21501">
    <w:name w:val="Красная строка 2 Знак150"/>
    <w:basedOn w:val="ad"/>
    <w:uiPriority w:val="99"/>
    <w:semiHidden/>
    <w:rsid w:val="00A311E9"/>
    <w:rPr>
      <w:rFonts w:ascii="Times New Roman" w:hAnsi="Times New Roman" w:cs="Times New Roman"/>
      <w:sz w:val="20"/>
      <w:szCs w:val="20"/>
      <w:lang w:val="x-none" w:eastAsia="ru-RU"/>
    </w:rPr>
  </w:style>
  <w:style w:type="character" w:customStyle="1" w:styleId="21491">
    <w:name w:val="Красная строка 2 Знак149"/>
    <w:basedOn w:val="ad"/>
    <w:uiPriority w:val="99"/>
    <w:semiHidden/>
    <w:rsid w:val="00A311E9"/>
    <w:rPr>
      <w:rFonts w:ascii="Times New Roman" w:hAnsi="Times New Roman" w:cs="Times New Roman"/>
      <w:sz w:val="20"/>
      <w:szCs w:val="20"/>
      <w:lang w:val="x-none" w:eastAsia="ru-RU"/>
    </w:rPr>
  </w:style>
  <w:style w:type="character" w:customStyle="1" w:styleId="21481">
    <w:name w:val="Красная строка 2 Знак148"/>
    <w:basedOn w:val="ad"/>
    <w:uiPriority w:val="99"/>
    <w:semiHidden/>
    <w:rsid w:val="00A311E9"/>
    <w:rPr>
      <w:rFonts w:ascii="Times New Roman" w:hAnsi="Times New Roman" w:cs="Times New Roman"/>
      <w:sz w:val="20"/>
      <w:szCs w:val="20"/>
      <w:lang w:val="x-none" w:eastAsia="ru-RU"/>
    </w:rPr>
  </w:style>
  <w:style w:type="character" w:customStyle="1" w:styleId="21471">
    <w:name w:val="Красная строка 2 Знак147"/>
    <w:basedOn w:val="ad"/>
    <w:uiPriority w:val="99"/>
    <w:semiHidden/>
    <w:rsid w:val="00A311E9"/>
    <w:rPr>
      <w:rFonts w:ascii="Times New Roman" w:hAnsi="Times New Roman" w:cs="Times New Roman"/>
      <w:sz w:val="20"/>
      <w:szCs w:val="20"/>
      <w:lang w:val="x-none" w:eastAsia="ru-RU"/>
    </w:rPr>
  </w:style>
  <w:style w:type="character" w:customStyle="1" w:styleId="21461">
    <w:name w:val="Красная строка 2 Знак146"/>
    <w:basedOn w:val="ad"/>
    <w:uiPriority w:val="99"/>
    <w:semiHidden/>
    <w:rsid w:val="00A311E9"/>
    <w:rPr>
      <w:rFonts w:ascii="Times New Roman" w:hAnsi="Times New Roman" w:cs="Times New Roman"/>
      <w:sz w:val="20"/>
      <w:szCs w:val="20"/>
      <w:lang w:val="x-none" w:eastAsia="ru-RU"/>
    </w:rPr>
  </w:style>
  <w:style w:type="character" w:customStyle="1" w:styleId="21451">
    <w:name w:val="Красная строка 2 Знак145"/>
    <w:basedOn w:val="ad"/>
    <w:uiPriority w:val="99"/>
    <w:semiHidden/>
    <w:rsid w:val="00A311E9"/>
    <w:rPr>
      <w:rFonts w:ascii="Times New Roman" w:hAnsi="Times New Roman" w:cs="Times New Roman"/>
      <w:sz w:val="20"/>
      <w:szCs w:val="20"/>
      <w:lang w:val="x-none" w:eastAsia="ru-RU"/>
    </w:rPr>
  </w:style>
  <w:style w:type="character" w:customStyle="1" w:styleId="21441">
    <w:name w:val="Красная строка 2 Знак144"/>
    <w:basedOn w:val="ad"/>
    <w:uiPriority w:val="99"/>
    <w:semiHidden/>
    <w:rsid w:val="00A311E9"/>
    <w:rPr>
      <w:rFonts w:ascii="Times New Roman" w:hAnsi="Times New Roman" w:cs="Times New Roman"/>
      <w:sz w:val="20"/>
      <w:szCs w:val="20"/>
      <w:lang w:val="x-none" w:eastAsia="ru-RU"/>
    </w:rPr>
  </w:style>
  <w:style w:type="character" w:customStyle="1" w:styleId="21431">
    <w:name w:val="Красная строка 2 Знак143"/>
    <w:basedOn w:val="ad"/>
    <w:uiPriority w:val="99"/>
    <w:semiHidden/>
    <w:rsid w:val="00A311E9"/>
    <w:rPr>
      <w:rFonts w:ascii="Times New Roman" w:hAnsi="Times New Roman" w:cs="Times New Roman"/>
      <w:sz w:val="20"/>
      <w:szCs w:val="20"/>
      <w:lang w:val="x-none" w:eastAsia="ru-RU"/>
    </w:rPr>
  </w:style>
  <w:style w:type="character" w:customStyle="1" w:styleId="21421">
    <w:name w:val="Красная строка 2 Знак142"/>
    <w:basedOn w:val="ad"/>
    <w:uiPriority w:val="99"/>
    <w:semiHidden/>
    <w:rsid w:val="00A311E9"/>
    <w:rPr>
      <w:rFonts w:ascii="Times New Roman" w:hAnsi="Times New Roman" w:cs="Times New Roman"/>
      <w:sz w:val="20"/>
      <w:szCs w:val="20"/>
      <w:lang w:val="x-none" w:eastAsia="ru-RU"/>
    </w:rPr>
  </w:style>
  <w:style w:type="character" w:customStyle="1" w:styleId="21411">
    <w:name w:val="Красная строка 2 Знак141"/>
    <w:basedOn w:val="ad"/>
    <w:uiPriority w:val="99"/>
    <w:semiHidden/>
    <w:rsid w:val="00A311E9"/>
    <w:rPr>
      <w:rFonts w:ascii="Times New Roman" w:hAnsi="Times New Roman" w:cs="Times New Roman"/>
      <w:sz w:val="20"/>
      <w:szCs w:val="20"/>
      <w:lang w:val="x-none" w:eastAsia="ru-RU"/>
    </w:rPr>
  </w:style>
  <w:style w:type="character" w:customStyle="1" w:styleId="21401">
    <w:name w:val="Красная строка 2 Знак140"/>
    <w:basedOn w:val="ad"/>
    <w:uiPriority w:val="99"/>
    <w:semiHidden/>
    <w:rsid w:val="00A311E9"/>
    <w:rPr>
      <w:rFonts w:ascii="Times New Roman" w:hAnsi="Times New Roman" w:cs="Times New Roman"/>
      <w:sz w:val="20"/>
      <w:szCs w:val="20"/>
      <w:lang w:val="x-none" w:eastAsia="ru-RU"/>
    </w:rPr>
  </w:style>
  <w:style w:type="character" w:customStyle="1" w:styleId="21391">
    <w:name w:val="Красная строка 2 Знак139"/>
    <w:basedOn w:val="ad"/>
    <w:uiPriority w:val="99"/>
    <w:semiHidden/>
    <w:rsid w:val="00A311E9"/>
    <w:rPr>
      <w:rFonts w:ascii="Times New Roman" w:hAnsi="Times New Roman" w:cs="Times New Roman"/>
      <w:sz w:val="20"/>
      <w:szCs w:val="20"/>
      <w:lang w:val="x-none" w:eastAsia="ru-RU"/>
    </w:rPr>
  </w:style>
  <w:style w:type="character" w:customStyle="1" w:styleId="21381">
    <w:name w:val="Красная строка 2 Знак138"/>
    <w:basedOn w:val="ad"/>
    <w:uiPriority w:val="99"/>
    <w:semiHidden/>
    <w:rsid w:val="00A311E9"/>
    <w:rPr>
      <w:rFonts w:ascii="Times New Roman" w:hAnsi="Times New Roman" w:cs="Times New Roman"/>
      <w:sz w:val="20"/>
      <w:szCs w:val="20"/>
      <w:lang w:val="x-none" w:eastAsia="ru-RU"/>
    </w:rPr>
  </w:style>
  <w:style w:type="character" w:customStyle="1" w:styleId="21371">
    <w:name w:val="Красная строка 2 Знак137"/>
    <w:basedOn w:val="ad"/>
    <w:uiPriority w:val="99"/>
    <w:semiHidden/>
    <w:rsid w:val="00A311E9"/>
    <w:rPr>
      <w:rFonts w:ascii="Times New Roman" w:hAnsi="Times New Roman" w:cs="Times New Roman"/>
      <w:sz w:val="20"/>
      <w:szCs w:val="20"/>
      <w:lang w:val="x-none" w:eastAsia="ru-RU"/>
    </w:rPr>
  </w:style>
  <w:style w:type="character" w:customStyle="1" w:styleId="21361">
    <w:name w:val="Красная строка 2 Знак136"/>
    <w:basedOn w:val="ad"/>
    <w:uiPriority w:val="99"/>
    <w:semiHidden/>
    <w:rsid w:val="00A311E9"/>
    <w:rPr>
      <w:rFonts w:ascii="Times New Roman" w:hAnsi="Times New Roman" w:cs="Times New Roman"/>
      <w:sz w:val="20"/>
      <w:szCs w:val="20"/>
      <w:lang w:val="x-none" w:eastAsia="ru-RU"/>
    </w:rPr>
  </w:style>
  <w:style w:type="character" w:customStyle="1" w:styleId="21351">
    <w:name w:val="Красная строка 2 Знак135"/>
    <w:basedOn w:val="ad"/>
    <w:uiPriority w:val="99"/>
    <w:semiHidden/>
    <w:rsid w:val="00A311E9"/>
    <w:rPr>
      <w:rFonts w:ascii="Times New Roman" w:hAnsi="Times New Roman" w:cs="Times New Roman"/>
      <w:sz w:val="20"/>
      <w:szCs w:val="20"/>
      <w:lang w:val="x-none" w:eastAsia="ru-RU"/>
    </w:rPr>
  </w:style>
  <w:style w:type="character" w:customStyle="1" w:styleId="21341">
    <w:name w:val="Красная строка 2 Знак134"/>
    <w:basedOn w:val="ad"/>
    <w:uiPriority w:val="99"/>
    <w:semiHidden/>
    <w:rsid w:val="00A311E9"/>
    <w:rPr>
      <w:rFonts w:ascii="Times New Roman" w:hAnsi="Times New Roman" w:cs="Times New Roman"/>
      <w:sz w:val="20"/>
      <w:szCs w:val="20"/>
      <w:lang w:val="x-none" w:eastAsia="ru-RU"/>
    </w:rPr>
  </w:style>
  <w:style w:type="character" w:customStyle="1" w:styleId="21331">
    <w:name w:val="Красная строка 2 Знак133"/>
    <w:basedOn w:val="ad"/>
    <w:uiPriority w:val="99"/>
    <w:semiHidden/>
    <w:rsid w:val="00A311E9"/>
    <w:rPr>
      <w:rFonts w:ascii="Times New Roman" w:hAnsi="Times New Roman" w:cs="Times New Roman"/>
      <w:sz w:val="20"/>
      <w:szCs w:val="20"/>
      <w:lang w:val="x-none" w:eastAsia="ru-RU"/>
    </w:rPr>
  </w:style>
  <w:style w:type="character" w:customStyle="1" w:styleId="21321">
    <w:name w:val="Красная строка 2 Знак132"/>
    <w:basedOn w:val="ad"/>
    <w:uiPriority w:val="99"/>
    <w:semiHidden/>
    <w:rsid w:val="00A311E9"/>
    <w:rPr>
      <w:rFonts w:ascii="Times New Roman" w:hAnsi="Times New Roman" w:cs="Times New Roman"/>
      <w:sz w:val="20"/>
      <w:szCs w:val="20"/>
      <w:lang w:val="x-none" w:eastAsia="ru-RU"/>
    </w:rPr>
  </w:style>
  <w:style w:type="character" w:customStyle="1" w:styleId="21311">
    <w:name w:val="Красная строка 2 Знак131"/>
    <w:basedOn w:val="ad"/>
    <w:uiPriority w:val="99"/>
    <w:semiHidden/>
    <w:rsid w:val="00A311E9"/>
    <w:rPr>
      <w:rFonts w:ascii="Times New Roman" w:hAnsi="Times New Roman" w:cs="Times New Roman"/>
      <w:sz w:val="20"/>
      <w:szCs w:val="20"/>
      <w:lang w:val="x-none" w:eastAsia="ru-RU"/>
    </w:rPr>
  </w:style>
  <w:style w:type="character" w:customStyle="1" w:styleId="21301">
    <w:name w:val="Красная строка 2 Знак130"/>
    <w:basedOn w:val="ad"/>
    <w:uiPriority w:val="99"/>
    <w:semiHidden/>
    <w:rsid w:val="00A311E9"/>
    <w:rPr>
      <w:rFonts w:ascii="Times New Roman" w:hAnsi="Times New Roman" w:cs="Times New Roman"/>
      <w:sz w:val="20"/>
      <w:szCs w:val="20"/>
      <w:lang w:val="x-none" w:eastAsia="ru-RU"/>
    </w:rPr>
  </w:style>
  <w:style w:type="character" w:customStyle="1" w:styleId="21291">
    <w:name w:val="Красная строка 2 Знак129"/>
    <w:basedOn w:val="ad"/>
    <w:uiPriority w:val="99"/>
    <w:semiHidden/>
    <w:rsid w:val="00A311E9"/>
    <w:rPr>
      <w:rFonts w:ascii="Times New Roman" w:hAnsi="Times New Roman" w:cs="Times New Roman"/>
      <w:sz w:val="20"/>
      <w:szCs w:val="20"/>
      <w:lang w:val="x-none" w:eastAsia="ru-RU"/>
    </w:rPr>
  </w:style>
  <w:style w:type="character" w:customStyle="1" w:styleId="21281">
    <w:name w:val="Красная строка 2 Знак128"/>
    <w:basedOn w:val="ad"/>
    <w:uiPriority w:val="99"/>
    <w:semiHidden/>
    <w:rsid w:val="00A311E9"/>
    <w:rPr>
      <w:rFonts w:ascii="Times New Roman" w:hAnsi="Times New Roman" w:cs="Times New Roman"/>
      <w:sz w:val="20"/>
      <w:szCs w:val="20"/>
      <w:lang w:val="x-none" w:eastAsia="ru-RU"/>
    </w:rPr>
  </w:style>
  <w:style w:type="character" w:customStyle="1" w:styleId="21271">
    <w:name w:val="Красная строка 2 Знак127"/>
    <w:basedOn w:val="ad"/>
    <w:uiPriority w:val="99"/>
    <w:semiHidden/>
    <w:rsid w:val="00A311E9"/>
    <w:rPr>
      <w:rFonts w:ascii="Times New Roman" w:hAnsi="Times New Roman" w:cs="Times New Roman"/>
      <w:sz w:val="20"/>
      <w:szCs w:val="20"/>
      <w:lang w:val="x-none" w:eastAsia="ru-RU"/>
    </w:rPr>
  </w:style>
  <w:style w:type="character" w:customStyle="1" w:styleId="21261">
    <w:name w:val="Красная строка 2 Знак126"/>
    <w:basedOn w:val="ad"/>
    <w:uiPriority w:val="99"/>
    <w:semiHidden/>
    <w:rsid w:val="00A311E9"/>
    <w:rPr>
      <w:rFonts w:ascii="Times New Roman" w:hAnsi="Times New Roman" w:cs="Times New Roman"/>
      <w:sz w:val="20"/>
      <w:szCs w:val="20"/>
      <w:lang w:val="x-none" w:eastAsia="ru-RU"/>
    </w:rPr>
  </w:style>
  <w:style w:type="character" w:customStyle="1" w:styleId="21251">
    <w:name w:val="Красная строка 2 Знак125"/>
    <w:basedOn w:val="ad"/>
    <w:uiPriority w:val="99"/>
    <w:semiHidden/>
    <w:rsid w:val="00A311E9"/>
    <w:rPr>
      <w:rFonts w:ascii="Times New Roman" w:hAnsi="Times New Roman" w:cs="Times New Roman"/>
      <w:sz w:val="20"/>
      <w:szCs w:val="20"/>
      <w:lang w:val="x-none" w:eastAsia="ru-RU"/>
    </w:rPr>
  </w:style>
  <w:style w:type="character" w:customStyle="1" w:styleId="21241">
    <w:name w:val="Красная строка 2 Знак124"/>
    <w:basedOn w:val="ad"/>
    <w:uiPriority w:val="99"/>
    <w:semiHidden/>
    <w:rsid w:val="00A311E9"/>
    <w:rPr>
      <w:rFonts w:ascii="Times New Roman" w:hAnsi="Times New Roman" w:cs="Times New Roman"/>
      <w:sz w:val="20"/>
      <w:szCs w:val="20"/>
      <w:lang w:val="x-none" w:eastAsia="ru-RU"/>
    </w:rPr>
  </w:style>
  <w:style w:type="character" w:customStyle="1" w:styleId="21231">
    <w:name w:val="Красная строка 2 Знак123"/>
    <w:basedOn w:val="ad"/>
    <w:uiPriority w:val="99"/>
    <w:semiHidden/>
    <w:rsid w:val="00A311E9"/>
    <w:rPr>
      <w:rFonts w:ascii="Times New Roman" w:hAnsi="Times New Roman" w:cs="Times New Roman"/>
      <w:sz w:val="20"/>
      <w:szCs w:val="20"/>
      <w:lang w:val="x-none" w:eastAsia="ru-RU"/>
    </w:rPr>
  </w:style>
  <w:style w:type="character" w:customStyle="1" w:styleId="21221">
    <w:name w:val="Красная строка 2 Знак122"/>
    <w:basedOn w:val="ad"/>
    <w:uiPriority w:val="99"/>
    <w:semiHidden/>
    <w:rsid w:val="00A311E9"/>
    <w:rPr>
      <w:rFonts w:ascii="Times New Roman" w:hAnsi="Times New Roman" w:cs="Times New Roman"/>
      <w:sz w:val="20"/>
      <w:szCs w:val="20"/>
      <w:lang w:val="x-none" w:eastAsia="ru-RU"/>
    </w:rPr>
  </w:style>
  <w:style w:type="character" w:customStyle="1" w:styleId="21211">
    <w:name w:val="Красная строка 2 Знак121"/>
    <w:basedOn w:val="ad"/>
    <w:uiPriority w:val="99"/>
    <w:semiHidden/>
    <w:rsid w:val="00A311E9"/>
    <w:rPr>
      <w:rFonts w:ascii="Times New Roman" w:hAnsi="Times New Roman" w:cs="Times New Roman"/>
      <w:sz w:val="20"/>
      <w:szCs w:val="20"/>
      <w:lang w:val="x-none" w:eastAsia="ru-RU"/>
    </w:rPr>
  </w:style>
  <w:style w:type="character" w:customStyle="1" w:styleId="21201">
    <w:name w:val="Красная строка 2 Знак120"/>
    <w:basedOn w:val="ad"/>
    <w:uiPriority w:val="99"/>
    <w:semiHidden/>
    <w:rsid w:val="00A311E9"/>
    <w:rPr>
      <w:rFonts w:ascii="Times New Roman" w:hAnsi="Times New Roman" w:cs="Times New Roman"/>
      <w:sz w:val="20"/>
      <w:szCs w:val="20"/>
      <w:lang w:val="x-none" w:eastAsia="ru-RU"/>
    </w:rPr>
  </w:style>
  <w:style w:type="character" w:customStyle="1" w:styleId="21191">
    <w:name w:val="Красная строка 2 Знак119"/>
    <w:basedOn w:val="ad"/>
    <w:uiPriority w:val="99"/>
    <w:semiHidden/>
    <w:rsid w:val="00A311E9"/>
    <w:rPr>
      <w:rFonts w:ascii="Times New Roman" w:hAnsi="Times New Roman" w:cs="Times New Roman"/>
      <w:sz w:val="20"/>
      <w:szCs w:val="20"/>
      <w:lang w:val="x-none" w:eastAsia="ru-RU"/>
    </w:rPr>
  </w:style>
  <w:style w:type="character" w:customStyle="1" w:styleId="21181">
    <w:name w:val="Красная строка 2 Знак118"/>
    <w:basedOn w:val="ad"/>
    <w:uiPriority w:val="99"/>
    <w:semiHidden/>
    <w:rsid w:val="00A311E9"/>
    <w:rPr>
      <w:rFonts w:ascii="Times New Roman" w:hAnsi="Times New Roman" w:cs="Times New Roman"/>
      <w:sz w:val="20"/>
      <w:szCs w:val="20"/>
      <w:lang w:val="x-none" w:eastAsia="ru-RU"/>
    </w:rPr>
  </w:style>
  <w:style w:type="character" w:customStyle="1" w:styleId="21171">
    <w:name w:val="Красная строка 2 Знак117"/>
    <w:basedOn w:val="ad"/>
    <w:uiPriority w:val="99"/>
    <w:semiHidden/>
    <w:rsid w:val="00A311E9"/>
    <w:rPr>
      <w:rFonts w:ascii="Times New Roman" w:hAnsi="Times New Roman" w:cs="Times New Roman"/>
      <w:sz w:val="20"/>
      <w:szCs w:val="20"/>
      <w:lang w:val="x-none" w:eastAsia="ru-RU"/>
    </w:rPr>
  </w:style>
  <w:style w:type="character" w:customStyle="1" w:styleId="21161">
    <w:name w:val="Красная строка 2 Знак116"/>
    <w:basedOn w:val="ad"/>
    <w:uiPriority w:val="99"/>
    <w:semiHidden/>
    <w:rsid w:val="00A311E9"/>
    <w:rPr>
      <w:rFonts w:ascii="Times New Roman" w:hAnsi="Times New Roman" w:cs="Times New Roman"/>
      <w:sz w:val="20"/>
      <w:szCs w:val="20"/>
      <w:lang w:val="x-none" w:eastAsia="ru-RU"/>
    </w:rPr>
  </w:style>
  <w:style w:type="character" w:customStyle="1" w:styleId="21151">
    <w:name w:val="Красная строка 2 Знак115"/>
    <w:basedOn w:val="ad"/>
    <w:uiPriority w:val="99"/>
    <w:semiHidden/>
    <w:rsid w:val="00A311E9"/>
    <w:rPr>
      <w:rFonts w:ascii="Times New Roman" w:hAnsi="Times New Roman" w:cs="Times New Roman"/>
      <w:sz w:val="20"/>
      <w:szCs w:val="20"/>
      <w:lang w:val="x-none" w:eastAsia="ru-RU"/>
    </w:rPr>
  </w:style>
  <w:style w:type="character" w:customStyle="1" w:styleId="21141">
    <w:name w:val="Красная строка 2 Знак114"/>
    <w:basedOn w:val="ad"/>
    <w:uiPriority w:val="99"/>
    <w:semiHidden/>
    <w:rsid w:val="00A311E9"/>
    <w:rPr>
      <w:rFonts w:ascii="Times New Roman" w:hAnsi="Times New Roman" w:cs="Times New Roman"/>
      <w:sz w:val="20"/>
      <w:szCs w:val="20"/>
      <w:lang w:val="x-none" w:eastAsia="ru-RU"/>
    </w:rPr>
  </w:style>
  <w:style w:type="character" w:customStyle="1" w:styleId="21131">
    <w:name w:val="Красная строка 2 Знак113"/>
    <w:basedOn w:val="ad"/>
    <w:uiPriority w:val="99"/>
    <w:semiHidden/>
    <w:rsid w:val="00A311E9"/>
    <w:rPr>
      <w:rFonts w:ascii="Times New Roman" w:hAnsi="Times New Roman" w:cs="Times New Roman"/>
      <w:sz w:val="20"/>
      <w:szCs w:val="20"/>
      <w:lang w:val="x-none" w:eastAsia="ru-RU"/>
    </w:rPr>
  </w:style>
  <w:style w:type="character" w:customStyle="1" w:styleId="21121">
    <w:name w:val="Красная строка 2 Знак112"/>
    <w:basedOn w:val="ad"/>
    <w:uiPriority w:val="99"/>
    <w:semiHidden/>
    <w:rsid w:val="00A311E9"/>
    <w:rPr>
      <w:rFonts w:ascii="Times New Roman" w:hAnsi="Times New Roman" w:cs="Times New Roman"/>
      <w:sz w:val="20"/>
      <w:szCs w:val="20"/>
      <w:lang w:val="x-none" w:eastAsia="ru-RU"/>
    </w:rPr>
  </w:style>
  <w:style w:type="character" w:customStyle="1" w:styleId="21111">
    <w:name w:val="Красная строка 2 Знак111"/>
    <w:basedOn w:val="ad"/>
    <w:uiPriority w:val="99"/>
    <w:semiHidden/>
    <w:rsid w:val="00A311E9"/>
    <w:rPr>
      <w:rFonts w:ascii="Times New Roman" w:hAnsi="Times New Roman" w:cs="Times New Roman"/>
      <w:sz w:val="20"/>
      <w:szCs w:val="20"/>
      <w:lang w:val="x-none" w:eastAsia="ru-RU"/>
    </w:rPr>
  </w:style>
  <w:style w:type="character" w:customStyle="1" w:styleId="21101">
    <w:name w:val="Красная строка 2 Знак110"/>
    <w:basedOn w:val="ad"/>
    <w:uiPriority w:val="99"/>
    <w:semiHidden/>
    <w:rsid w:val="00A311E9"/>
    <w:rPr>
      <w:rFonts w:ascii="Times New Roman" w:hAnsi="Times New Roman" w:cs="Times New Roman"/>
      <w:sz w:val="20"/>
      <w:szCs w:val="20"/>
      <w:lang w:val="x-none" w:eastAsia="ru-RU"/>
    </w:rPr>
  </w:style>
  <w:style w:type="character" w:customStyle="1" w:styleId="2191">
    <w:name w:val="Красная строка 2 Знак19"/>
    <w:basedOn w:val="ad"/>
    <w:uiPriority w:val="99"/>
    <w:semiHidden/>
    <w:rsid w:val="00A311E9"/>
    <w:rPr>
      <w:rFonts w:ascii="Times New Roman" w:hAnsi="Times New Roman" w:cs="Times New Roman"/>
      <w:sz w:val="20"/>
      <w:szCs w:val="20"/>
      <w:lang w:val="x-none" w:eastAsia="ru-RU"/>
    </w:rPr>
  </w:style>
  <w:style w:type="character" w:customStyle="1" w:styleId="2181">
    <w:name w:val="Красная строка 2 Знак18"/>
    <w:basedOn w:val="ad"/>
    <w:uiPriority w:val="99"/>
    <w:semiHidden/>
    <w:rsid w:val="00A311E9"/>
    <w:rPr>
      <w:rFonts w:ascii="Times New Roman" w:hAnsi="Times New Roman" w:cs="Times New Roman"/>
      <w:sz w:val="20"/>
      <w:szCs w:val="20"/>
      <w:lang w:val="x-none" w:eastAsia="ru-RU"/>
    </w:rPr>
  </w:style>
  <w:style w:type="character" w:customStyle="1" w:styleId="2171">
    <w:name w:val="Красная строка 2 Знак17"/>
    <w:basedOn w:val="ad"/>
    <w:uiPriority w:val="99"/>
    <w:semiHidden/>
    <w:rsid w:val="00A311E9"/>
    <w:rPr>
      <w:rFonts w:ascii="Times New Roman" w:hAnsi="Times New Roman" w:cs="Times New Roman"/>
      <w:sz w:val="20"/>
      <w:szCs w:val="20"/>
      <w:lang w:val="x-none" w:eastAsia="ru-RU"/>
    </w:rPr>
  </w:style>
  <w:style w:type="character" w:customStyle="1" w:styleId="216a">
    <w:name w:val="Красная строка 2 Знак16"/>
    <w:basedOn w:val="ad"/>
    <w:uiPriority w:val="99"/>
    <w:semiHidden/>
    <w:rsid w:val="00A311E9"/>
    <w:rPr>
      <w:rFonts w:ascii="Times New Roman" w:hAnsi="Times New Roman" w:cs="Times New Roman"/>
      <w:sz w:val="20"/>
      <w:szCs w:val="20"/>
      <w:lang w:val="x-none" w:eastAsia="ru-RU"/>
    </w:rPr>
  </w:style>
  <w:style w:type="character" w:customStyle="1" w:styleId="215b">
    <w:name w:val="Красная строка 2 Знак15"/>
    <w:basedOn w:val="ad"/>
    <w:uiPriority w:val="99"/>
    <w:semiHidden/>
    <w:rsid w:val="00A311E9"/>
    <w:rPr>
      <w:rFonts w:ascii="Times New Roman" w:hAnsi="Times New Roman" w:cs="Times New Roman"/>
      <w:sz w:val="20"/>
      <w:szCs w:val="20"/>
      <w:lang w:val="x-none" w:eastAsia="ru-RU"/>
    </w:rPr>
  </w:style>
  <w:style w:type="character" w:customStyle="1" w:styleId="214b">
    <w:name w:val="Красная строка 2 Знак14"/>
    <w:basedOn w:val="ad"/>
    <w:uiPriority w:val="99"/>
    <w:semiHidden/>
    <w:rsid w:val="00A311E9"/>
    <w:rPr>
      <w:rFonts w:ascii="Times New Roman" w:hAnsi="Times New Roman" w:cs="Times New Roman"/>
      <w:sz w:val="20"/>
      <w:szCs w:val="20"/>
      <w:lang w:val="x-none" w:eastAsia="ru-RU"/>
    </w:rPr>
  </w:style>
  <w:style w:type="character" w:customStyle="1" w:styleId="213b">
    <w:name w:val="Красная строка 2 Знак13"/>
    <w:basedOn w:val="ad"/>
    <w:uiPriority w:val="99"/>
    <w:semiHidden/>
    <w:rsid w:val="00A311E9"/>
    <w:rPr>
      <w:rFonts w:ascii="Times New Roman" w:hAnsi="Times New Roman" w:cs="Times New Roman"/>
      <w:sz w:val="20"/>
      <w:szCs w:val="20"/>
      <w:lang w:val="x-none" w:eastAsia="ru-RU"/>
    </w:rPr>
  </w:style>
  <w:style w:type="character" w:customStyle="1" w:styleId="212b">
    <w:name w:val="Красная строка 2 Знак12"/>
    <w:basedOn w:val="ad"/>
    <w:uiPriority w:val="99"/>
    <w:semiHidden/>
    <w:rsid w:val="00A311E9"/>
    <w:rPr>
      <w:rFonts w:ascii="Times New Roman" w:hAnsi="Times New Roman" w:cs="Times New Roman"/>
      <w:sz w:val="20"/>
      <w:szCs w:val="20"/>
      <w:lang w:val="x-none" w:eastAsia="ru-RU"/>
    </w:rPr>
  </w:style>
  <w:style w:type="character" w:customStyle="1" w:styleId="211b">
    <w:name w:val="Красная строка 2 Знак11"/>
    <w:basedOn w:val="ad"/>
    <w:uiPriority w:val="99"/>
    <w:semiHidden/>
    <w:rsid w:val="00A311E9"/>
    <w:rPr>
      <w:rFonts w:ascii="Times New Roman" w:hAnsi="Times New Roman" w:cs="Times New Roman"/>
      <w:sz w:val="20"/>
      <w:szCs w:val="20"/>
      <w:lang w:val="x-none" w:eastAsia="ru-RU"/>
    </w:rPr>
  </w:style>
  <w:style w:type="paragraph" w:styleId="af2">
    <w:name w:val="caption"/>
    <w:basedOn w:val="a0"/>
    <w:next w:val="a0"/>
    <w:uiPriority w:val="99"/>
    <w:qFormat/>
    <w:rsid w:val="00A311E9"/>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A311E9"/>
    <w:rPr>
      <w:rFonts w:eastAsia="Times New Roman" w:cs="Times New Roman"/>
      <w:sz w:val="20"/>
      <w:szCs w:val="20"/>
      <w:lang w:val="x-none" w:eastAsia="ru-RU"/>
    </w:rPr>
  </w:style>
  <w:style w:type="paragraph" w:styleId="af4">
    <w:name w:val="annotation text"/>
    <w:basedOn w:val="a0"/>
    <w:link w:val="af3"/>
    <w:rsid w:val="00A311E9"/>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A311E9"/>
    <w:rPr>
      <w:sz w:val="20"/>
      <w:szCs w:val="20"/>
    </w:rPr>
  </w:style>
  <w:style w:type="character" w:customStyle="1" w:styleId="1680">
    <w:name w:val="Текст примечания Знак168"/>
    <w:basedOn w:val="a1"/>
    <w:uiPriority w:val="99"/>
    <w:semiHidden/>
    <w:rsid w:val="00A311E9"/>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A311E9"/>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A311E9"/>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A311E9"/>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A311E9"/>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A311E9"/>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A311E9"/>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A311E9"/>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A311E9"/>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A311E9"/>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A311E9"/>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A311E9"/>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A311E9"/>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A311E9"/>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A311E9"/>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A311E9"/>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A311E9"/>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A311E9"/>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A311E9"/>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A311E9"/>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A311E9"/>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A311E9"/>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A311E9"/>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A311E9"/>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A311E9"/>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A311E9"/>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A311E9"/>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A311E9"/>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A311E9"/>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A311E9"/>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A311E9"/>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A311E9"/>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A311E9"/>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A311E9"/>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A311E9"/>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A311E9"/>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A311E9"/>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A311E9"/>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A311E9"/>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A311E9"/>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A311E9"/>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A311E9"/>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A311E9"/>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A311E9"/>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A311E9"/>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A311E9"/>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A311E9"/>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A311E9"/>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A311E9"/>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A311E9"/>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A311E9"/>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A311E9"/>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A311E9"/>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A311E9"/>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A311E9"/>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A311E9"/>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A311E9"/>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A311E9"/>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A311E9"/>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A311E9"/>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A311E9"/>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A311E9"/>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A311E9"/>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A311E9"/>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A311E9"/>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A311E9"/>
    <w:rPr>
      <w:rFonts w:ascii="Times New Roman" w:hAnsi="Times New Roman" w:cs="Times New Roman"/>
      <w:sz w:val="20"/>
      <w:szCs w:val="20"/>
      <w:lang w:val="x-none" w:eastAsia="ru-RU"/>
    </w:rPr>
  </w:style>
  <w:style w:type="character" w:customStyle="1" w:styleId="12b">
    <w:name w:val="Текст примечания Знак12"/>
    <w:basedOn w:val="a1"/>
    <w:uiPriority w:val="99"/>
    <w:semiHidden/>
    <w:rsid w:val="00A311E9"/>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A311E9"/>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A311E9"/>
    <w:rPr>
      <w:rFonts w:eastAsia="Times New Roman" w:cs="Times New Roman"/>
      <w:b/>
      <w:bCs/>
      <w:sz w:val="20"/>
      <w:szCs w:val="20"/>
      <w:lang w:val="x-none" w:eastAsia="ru-RU"/>
    </w:rPr>
  </w:style>
  <w:style w:type="paragraph" w:styleId="af6">
    <w:name w:val="annotation subject"/>
    <w:basedOn w:val="af4"/>
    <w:next w:val="af4"/>
    <w:link w:val="af5"/>
    <w:rsid w:val="00A311E9"/>
    <w:rPr>
      <w:b/>
      <w:bCs/>
    </w:rPr>
  </w:style>
  <w:style w:type="character" w:customStyle="1" w:styleId="1b">
    <w:name w:val="Тема примечания Знак1"/>
    <w:basedOn w:val="1a"/>
    <w:uiPriority w:val="99"/>
    <w:semiHidden/>
    <w:rsid w:val="00A311E9"/>
    <w:rPr>
      <w:b/>
      <w:bCs/>
      <w:sz w:val="20"/>
      <w:szCs w:val="20"/>
    </w:rPr>
  </w:style>
  <w:style w:type="character" w:customStyle="1" w:styleId="1681">
    <w:name w:val="Тема примечания Знак16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c">
    <w:name w:val="Тема примечания Знак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A311E9"/>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A311E9"/>
    <w:rPr>
      <w:rFonts w:ascii="Times New Roman" w:eastAsia="Times New Roman" w:hAnsi="Times New Roman" w:cs="Times New Roman"/>
      <w:sz w:val="24"/>
      <w:szCs w:val="24"/>
      <w:lang w:eastAsia="ru-RU"/>
    </w:rPr>
  </w:style>
  <w:style w:type="character" w:customStyle="1" w:styleId="af9">
    <w:name w:val="Красная строка Знак"/>
    <w:basedOn w:val="ab"/>
    <w:link w:val="afa"/>
    <w:locked/>
    <w:rsid w:val="00A311E9"/>
    <w:rPr>
      <w:rFonts w:ascii="Times New Roman" w:eastAsia="Times New Roman" w:hAnsi="Times New Roman" w:cs="Times New Roman"/>
      <w:sz w:val="24"/>
      <w:szCs w:val="24"/>
      <w:lang w:val="x-none" w:eastAsia="ru-RU"/>
    </w:rPr>
  </w:style>
  <w:style w:type="paragraph" w:styleId="afa">
    <w:name w:val="Body Text First Indent"/>
    <w:basedOn w:val="aa"/>
    <w:link w:val="af9"/>
    <w:rsid w:val="00A311E9"/>
    <w:pPr>
      <w:spacing w:after="120"/>
      <w:ind w:firstLine="210"/>
      <w:jc w:val="left"/>
    </w:pPr>
    <w:rPr>
      <w:rFonts w:eastAsiaTheme="minorHAnsi"/>
      <w:sz w:val="24"/>
      <w:szCs w:val="24"/>
      <w:lang w:val="x-none"/>
    </w:rPr>
  </w:style>
  <w:style w:type="character" w:customStyle="1" w:styleId="1c">
    <w:name w:val="Красная строка Знак1"/>
    <w:basedOn w:val="ab"/>
    <w:uiPriority w:val="99"/>
    <w:semiHidden/>
    <w:rsid w:val="00A311E9"/>
    <w:rPr>
      <w:rFonts w:ascii="Times New Roman" w:eastAsia="Times New Roman" w:hAnsi="Times New Roman" w:cs="Times New Roman"/>
      <w:sz w:val="28"/>
      <w:szCs w:val="20"/>
      <w:lang w:eastAsia="ru-RU"/>
    </w:rPr>
  </w:style>
  <w:style w:type="character" w:customStyle="1" w:styleId="1682">
    <w:name w:val="Красная строка Знак16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92">
    <w:name w:val="Красная строка Знак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82">
    <w:name w:val="Красная строка Знак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72">
    <w:name w:val="Красная строка Знак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b">
    <w:name w:val="Красная строка Знак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c">
    <w:name w:val="Красная строка Знак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c">
    <w:name w:val="Красная строка Знак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c">
    <w:name w:val="Красная строка Знак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d">
    <w:name w:val="Красная строка Знак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d">
    <w:name w:val="Красная строка Знак11"/>
    <w:basedOn w:val="ab"/>
    <w:uiPriority w:val="99"/>
    <w:semiHidden/>
    <w:rsid w:val="00A311E9"/>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A311E9"/>
    <w:rPr>
      <w:rFonts w:ascii="Courier New" w:hAnsi="Courier New" w:cs="Courier New"/>
      <w:sz w:val="20"/>
      <w:szCs w:val="20"/>
      <w:lang w:val="x-none" w:eastAsia="ru-RU"/>
    </w:rPr>
  </w:style>
  <w:style w:type="paragraph" w:styleId="afc">
    <w:name w:val="Plain Text"/>
    <w:basedOn w:val="a0"/>
    <w:link w:val="afb"/>
    <w:rsid w:val="00A311E9"/>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A311E9"/>
    <w:rPr>
      <w:rFonts w:ascii="Consolas" w:hAnsi="Consolas" w:cs="Consolas"/>
      <w:sz w:val="21"/>
      <w:szCs w:val="21"/>
    </w:rPr>
  </w:style>
  <w:style w:type="character" w:customStyle="1" w:styleId="1683">
    <w:name w:val="Текст Знак168"/>
    <w:basedOn w:val="a1"/>
    <w:uiPriority w:val="99"/>
    <w:semiHidden/>
    <w:rsid w:val="00A311E9"/>
    <w:rPr>
      <w:rFonts w:ascii="Courier New" w:hAnsi="Courier New" w:cs="Courier New"/>
      <w:sz w:val="20"/>
      <w:szCs w:val="20"/>
      <w:lang w:val="x-none" w:eastAsia="ru-RU"/>
    </w:rPr>
  </w:style>
  <w:style w:type="character" w:customStyle="1" w:styleId="1673">
    <w:name w:val="Текст Знак167"/>
    <w:basedOn w:val="a1"/>
    <w:uiPriority w:val="99"/>
    <w:semiHidden/>
    <w:rsid w:val="00A311E9"/>
    <w:rPr>
      <w:rFonts w:ascii="Courier New" w:hAnsi="Courier New" w:cs="Courier New"/>
      <w:sz w:val="20"/>
      <w:szCs w:val="20"/>
      <w:lang w:val="x-none" w:eastAsia="ru-RU"/>
    </w:rPr>
  </w:style>
  <w:style w:type="character" w:customStyle="1" w:styleId="1663">
    <w:name w:val="Текст Знак166"/>
    <w:basedOn w:val="a1"/>
    <w:uiPriority w:val="99"/>
    <w:semiHidden/>
    <w:rsid w:val="00A311E9"/>
    <w:rPr>
      <w:rFonts w:ascii="Courier New" w:hAnsi="Courier New" w:cs="Courier New"/>
      <w:sz w:val="20"/>
      <w:szCs w:val="20"/>
      <w:lang w:val="x-none" w:eastAsia="ru-RU"/>
    </w:rPr>
  </w:style>
  <w:style w:type="character" w:customStyle="1" w:styleId="1653">
    <w:name w:val="Текст Знак165"/>
    <w:basedOn w:val="a1"/>
    <w:uiPriority w:val="99"/>
    <w:semiHidden/>
    <w:rsid w:val="00A311E9"/>
    <w:rPr>
      <w:rFonts w:ascii="Courier New" w:hAnsi="Courier New" w:cs="Courier New"/>
      <w:sz w:val="20"/>
      <w:szCs w:val="20"/>
      <w:lang w:val="x-none" w:eastAsia="ru-RU"/>
    </w:rPr>
  </w:style>
  <w:style w:type="character" w:customStyle="1" w:styleId="1643">
    <w:name w:val="Текст Знак164"/>
    <w:basedOn w:val="a1"/>
    <w:uiPriority w:val="99"/>
    <w:semiHidden/>
    <w:rsid w:val="00A311E9"/>
    <w:rPr>
      <w:rFonts w:ascii="Courier New" w:hAnsi="Courier New" w:cs="Courier New"/>
      <w:sz w:val="20"/>
      <w:szCs w:val="20"/>
      <w:lang w:val="x-none" w:eastAsia="ru-RU"/>
    </w:rPr>
  </w:style>
  <w:style w:type="character" w:customStyle="1" w:styleId="1633">
    <w:name w:val="Текст Знак163"/>
    <w:basedOn w:val="a1"/>
    <w:uiPriority w:val="99"/>
    <w:semiHidden/>
    <w:rsid w:val="00A311E9"/>
    <w:rPr>
      <w:rFonts w:ascii="Courier New" w:hAnsi="Courier New" w:cs="Courier New"/>
      <w:sz w:val="20"/>
      <w:szCs w:val="20"/>
      <w:lang w:val="x-none" w:eastAsia="ru-RU"/>
    </w:rPr>
  </w:style>
  <w:style w:type="character" w:customStyle="1" w:styleId="1623">
    <w:name w:val="Текст Знак162"/>
    <w:basedOn w:val="a1"/>
    <w:uiPriority w:val="99"/>
    <w:semiHidden/>
    <w:rsid w:val="00A311E9"/>
    <w:rPr>
      <w:rFonts w:ascii="Courier New" w:hAnsi="Courier New" w:cs="Courier New"/>
      <w:sz w:val="20"/>
      <w:szCs w:val="20"/>
      <w:lang w:val="x-none" w:eastAsia="ru-RU"/>
    </w:rPr>
  </w:style>
  <w:style w:type="character" w:customStyle="1" w:styleId="1613">
    <w:name w:val="Текст Знак161"/>
    <w:basedOn w:val="a1"/>
    <w:uiPriority w:val="99"/>
    <w:semiHidden/>
    <w:rsid w:val="00A311E9"/>
    <w:rPr>
      <w:rFonts w:ascii="Courier New" w:hAnsi="Courier New" w:cs="Courier New"/>
      <w:sz w:val="20"/>
      <w:szCs w:val="20"/>
      <w:lang w:val="x-none" w:eastAsia="ru-RU"/>
    </w:rPr>
  </w:style>
  <w:style w:type="character" w:customStyle="1" w:styleId="1603">
    <w:name w:val="Текст Знак160"/>
    <w:basedOn w:val="a1"/>
    <w:uiPriority w:val="99"/>
    <w:semiHidden/>
    <w:rsid w:val="00A311E9"/>
    <w:rPr>
      <w:rFonts w:ascii="Courier New" w:hAnsi="Courier New" w:cs="Courier New"/>
      <w:sz w:val="20"/>
      <w:szCs w:val="20"/>
      <w:lang w:val="x-none" w:eastAsia="ru-RU"/>
    </w:rPr>
  </w:style>
  <w:style w:type="character" w:customStyle="1" w:styleId="1593">
    <w:name w:val="Текст Знак159"/>
    <w:basedOn w:val="a1"/>
    <w:uiPriority w:val="99"/>
    <w:semiHidden/>
    <w:rsid w:val="00A311E9"/>
    <w:rPr>
      <w:rFonts w:ascii="Courier New" w:hAnsi="Courier New" w:cs="Courier New"/>
      <w:sz w:val="20"/>
      <w:szCs w:val="20"/>
      <w:lang w:val="x-none" w:eastAsia="ru-RU"/>
    </w:rPr>
  </w:style>
  <w:style w:type="character" w:customStyle="1" w:styleId="1583">
    <w:name w:val="Текст Знак158"/>
    <w:basedOn w:val="a1"/>
    <w:uiPriority w:val="99"/>
    <w:semiHidden/>
    <w:rsid w:val="00A311E9"/>
    <w:rPr>
      <w:rFonts w:ascii="Courier New" w:hAnsi="Courier New" w:cs="Courier New"/>
      <w:sz w:val="20"/>
      <w:szCs w:val="20"/>
      <w:lang w:val="x-none" w:eastAsia="ru-RU"/>
    </w:rPr>
  </w:style>
  <w:style w:type="character" w:customStyle="1" w:styleId="1573">
    <w:name w:val="Текст Знак157"/>
    <w:basedOn w:val="a1"/>
    <w:uiPriority w:val="99"/>
    <w:semiHidden/>
    <w:rsid w:val="00A311E9"/>
    <w:rPr>
      <w:rFonts w:ascii="Courier New" w:hAnsi="Courier New" w:cs="Courier New"/>
      <w:sz w:val="20"/>
      <w:szCs w:val="20"/>
      <w:lang w:val="x-none" w:eastAsia="ru-RU"/>
    </w:rPr>
  </w:style>
  <w:style w:type="character" w:customStyle="1" w:styleId="1563">
    <w:name w:val="Текст Знак156"/>
    <w:basedOn w:val="a1"/>
    <w:uiPriority w:val="99"/>
    <w:semiHidden/>
    <w:rsid w:val="00A311E9"/>
    <w:rPr>
      <w:rFonts w:ascii="Courier New" w:hAnsi="Courier New" w:cs="Courier New"/>
      <w:sz w:val="20"/>
      <w:szCs w:val="20"/>
      <w:lang w:val="x-none" w:eastAsia="ru-RU"/>
    </w:rPr>
  </w:style>
  <w:style w:type="character" w:customStyle="1" w:styleId="1553">
    <w:name w:val="Текст Знак155"/>
    <w:basedOn w:val="a1"/>
    <w:uiPriority w:val="99"/>
    <w:semiHidden/>
    <w:rsid w:val="00A311E9"/>
    <w:rPr>
      <w:rFonts w:ascii="Courier New" w:hAnsi="Courier New" w:cs="Courier New"/>
      <w:sz w:val="20"/>
      <w:szCs w:val="20"/>
      <w:lang w:val="x-none" w:eastAsia="ru-RU"/>
    </w:rPr>
  </w:style>
  <w:style w:type="character" w:customStyle="1" w:styleId="1543">
    <w:name w:val="Текст Знак154"/>
    <w:basedOn w:val="a1"/>
    <w:uiPriority w:val="99"/>
    <w:semiHidden/>
    <w:rsid w:val="00A311E9"/>
    <w:rPr>
      <w:rFonts w:ascii="Courier New" w:hAnsi="Courier New" w:cs="Courier New"/>
      <w:sz w:val="20"/>
      <w:szCs w:val="20"/>
      <w:lang w:val="x-none" w:eastAsia="ru-RU"/>
    </w:rPr>
  </w:style>
  <w:style w:type="character" w:customStyle="1" w:styleId="1533">
    <w:name w:val="Текст Знак153"/>
    <w:basedOn w:val="a1"/>
    <w:uiPriority w:val="99"/>
    <w:semiHidden/>
    <w:rsid w:val="00A311E9"/>
    <w:rPr>
      <w:rFonts w:ascii="Courier New" w:hAnsi="Courier New" w:cs="Courier New"/>
      <w:sz w:val="20"/>
      <w:szCs w:val="20"/>
      <w:lang w:val="x-none" w:eastAsia="ru-RU"/>
    </w:rPr>
  </w:style>
  <w:style w:type="character" w:customStyle="1" w:styleId="1523">
    <w:name w:val="Текст Знак152"/>
    <w:basedOn w:val="a1"/>
    <w:uiPriority w:val="99"/>
    <w:semiHidden/>
    <w:rsid w:val="00A311E9"/>
    <w:rPr>
      <w:rFonts w:ascii="Courier New" w:hAnsi="Courier New" w:cs="Courier New"/>
      <w:sz w:val="20"/>
      <w:szCs w:val="20"/>
      <w:lang w:val="x-none" w:eastAsia="ru-RU"/>
    </w:rPr>
  </w:style>
  <w:style w:type="character" w:customStyle="1" w:styleId="1513">
    <w:name w:val="Текст Знак151"/>
    <w:basedOn w:val="a1"/>
    <w:uiPriority w:val="99"/>
    <w:semiHidden/>
    <w:rsid w:val="00A311E9"/>
    <w:rPr>
      <w:rFonts w:ascii="Courier New" w:hAnsi="Courier New" w:cs="Courier New"/>
      <w:sz w:val="20"/>
      <w:szCs w:val="20"/>
      <w:lang w:val="x-none" w:eastAsia="ru-RU"/>
    </w:rPr>
  </w:style>
  <w:style w:type="character" w:customStyle="1" w:styleId="1503">
    <w:name w:val="Текст Знак150"/>
    <w:basedOn w:val="a1"/>
    <w:uiPriority w:val="99"/>
    <w:semiHidden/>
    <w:rsid w:val="00A311E9"/>
    <w:rPr>
      <w:rFonts w:ascii="Courier New" w:hAnsi="Courier New" w:cs="Courier New"/>
      <w:sz w:val="20"/>
      <w:szCs w:val="20"/>
      <w:lang w:val="x-none" w:eastAsia="ru-RU"/>
    </w:rPr>
  </w:style>
  <w:style w:type="character" w:customStyle="1" w:styleId="1493">
    <w:name w:val="Текст Знак149"/>
    <w:basedOn w:val="a1"/>
    <w:uiPriority w:val="99"/>
    <w:semiHidden/>
    <w:rsid w:val="00A311E9"/>
    <w:rPr>
      <w:rFonts w:ascii="Courier New" w:hAnsi="Courier New" w:cs="Courier New"/>
      <w:sz w:val="20"/>
      <w:szCs w:val="20"/>
      <w:lang w:val="x-none" w:eastAsia="ru-RU"/>
    </w:rPr>
  </w:style>
  <w:style w:type="character" w:customStyle="1" w:styleId="1483">
    <w:name w:val="Текст Знак148"/>
    <w:basedOn w:val="a1"/>
    <w:uiPriority w:val="99"/>
    <w:semiHidden/>
    <w:rsid w:val="00A311E9"/>
    <w:rPr>
      <w:rFonts w:ascii="Courier New" w:hAnsi="Courier New" w:cs="Courier New"/>
      <w:sz w:val="20"/>
      <w:szCs w:val="20"/>
      <w:lang w:val="x-none" w:eastAsia="ru-RU"/>
    </w:rPr>
  </w:style>
  <w:style w:type="character" w:customStyle="1" w:styleId="1473">
    <w:name w:val="Текст Знак147"/>
    <w:basedOn w:val="a1"/>
    <w:uiPriority w:val="99"/>
    <w:semiHidden/>
    <w:rsid w:val="00A311E9"/>
    <w:rPr>
      <w:rFonts w:ascii="Courier New" w:hAnsi="Courier New" w:cs="Courier New"/>
      <w:sz w:val="20"/>
      <w:szCs w:val="20"/>
      <w:lang w:val="x-none" w:eastAsia="ru-RU"/>
    </w:rPr>
  </w:style>
  <w:style w:type="character" w:customStyle="1" w:styleId="1463">
    <w:name w:val="Текст Знак146"/>
    <w:basedOn w:val="a1"/>
    <w:uiPriority w:val="99"/>
    <w:semiHidden/>
    <w:rsid w:val="00A311E9"/>
    <w:rPr>
      <w:rFonts w:ascii="Courier New" w:hAnsi="Courier New" w:cs="Courier New"/>
      <w:sz w:val="20"/>
      <w:szCs w:val="20"/>
      <w:lang w:val="x-none" w:eastAsia="ru-RU"/>
    </w:rPr>
  </w:style>
  <w:style w:type="character" w:customStyle="1" w:styleId="1453">
    <w:name w:val="Текст Знак145"/>
    <w:basedOn w:val="a1"/>
    <w:uiPriority w:val="99"/>
    <w:semiHidden/>
    <w:rsid w:val="00A311E9"/>
    <w:rPr>
      <w:rFonts w:ascii="Courier New" w:hAnsi="Courier New" w:cs="Courier New"/>
      <w:sz w:val="20"/>
      <w:szCs w:val="20"/>
      <w:lang w:val="x-none" w:eastAsia="ru-RU"/>
    </w:rPr>
  </w:style>
  <w:style w:type="character" w:customStyle="1" w:styleId="1443">
    <w:name w:val="Текст Знак144"/>
    <w:basedOn w:val="a1"/>
    <w:uiPriority w:val="99"/>
    <w:semiHidden/>
    <w:rsid w:val="00A311E9"/>
    <w:rPr>
      <w:rFonts w:ascii="Courier New" w:hAnsi="Courier New" w:cs="Courier New"/>
      <w:sz w:val="20"/>
      <w:szCs w:val="20"/>
      <w:lang w:val="x-none" w:eastAsia="ru-RU"/>
    </w:rPr>
  </w:style>
  <w:style w:type="character" w:customStyle="1" w:styleId="1433">
    <w:name w:val="Текст Знак143"/>
    <w:basedOn w:val="a1"/>
    <w:uiPriority w:val="99"/>
    <w:semiHidden/>
    <w:rsid w:val="00A311E9"/>
    <w:rPr>
      <w:rFonts w:ascii="Courier New" w:hAnsi="Courier New" w:cs="Courier New"/>
      <w:sz w:val="20"/>
      <w:szCs w:val="20"/>
      <w:lang w:val="x-none" w:eastAsia="ru-RU"/>
    </w:rPr>
  </w:style>
  <w:style w:type="character" w:customStyle="1" w:styleId="1423">
    <w:name w:val="Текст Знак142"/>
    <w:basedOn w:val="a1"/>
    <w:uiPriority w:val="99"/>
    <w:semiHidden/>
    <w:rsid w:val="00A311E9"/>
    <w:rPr>
      <w:rFonts w:ascii="Courier New" w:hAnsi="Courier New" w:cs="Courier New"/>
      <w:sz w:val="20"/>
      <w:szCs w:val="20"/>
      <w:lang w:val="x-none" w:eastAsia="ru-RU"/>
    </w:rPr>
  </w:style>
  <w:style w:type="character" w:customStyle="1" w:styleId="1413">
    <w:name w:val="Текст Знак141"/>
    <w:basedOn w:val="a1"/>
    <w:uiPriority w:val="99"/>
    <w:semiHidden/>
    <w:rsid w:val="00A311E9"/>
    <w:rPr>
      <w:rFonts w:ascii="Courier New" w:hAnsi="Courier New" w:cs="Courier New"/>
      <w:sz w:val="20"/>
      <w:szCs w:val="20"/>
      <w:lang w:val="x-none" w:eastAsia="ru-RU"/>
    </w:rPr>
  </w:style>
  <w:style w:type="character" w:customStyle="1" w:styleId="1403">
    <w:name w:val="Текст Знак140"/>
    <w:basedOn w:val="a1"/>
    <w:uiPriority w:val="99"/>
    <w:semiHidden/>
    <w:rsid w:val="00A311E9"/>
    <w:rPr>
      <w:rFonts w:ascii="Courier New" w:hAnsi="Courier New" w:cs="Courier New"/>
      <w:sz w:val="20"/>
      <w:szCs w:val="20"/>
      <w:lang w:val="x-none" w:eastAsia="ru-RU"/>
    </w:rPr>
  </w:style>
  <w:style w:type="character" w:customStyle="1" w:styleId="1393">
    <w:name w:val="Текст Знак139"/>
    <w:basedOn w:val="a1"/>
    <w:uiPriority w:val="99"/>
    <w:semiHidden/>
    <w:rsid w:val="00A311E9"/>
    <w:rPr>
      <w:rFonts w:ascii="Courier New" w:hAnsi="Courier New" w:cs="Courier New"/>
      <w:sz w:val="20"/>
      <w:szCs w:val="20"/>
      <w:lang w:val="x-none" w:eastAsia="ru-RU"/>
    </w:rPr>
  </w:style>
  <w:style w:type="character" w:customStyle="1" w:styleId="1383">
    <w:name w:val="Текст Знак138"/>
    <w:basedOn w:val="a1"/>
    <w:uiPriority w:val="99"/>
    <w:semiHidden/>
    <w:rsid w:val="00A311E9"/>
    <w:rPr>
      <w:rFonts w:ascii="Courier New" w:hAnsi="Courier New" w:cs="Courier New"/>
      <w:sz w:val="20"/>
      <w:szCs w:val="20"/>
      <w:lang w:val="x-none" w:eastAsia="ru-RU"/>
    </w:rPr>
  </w:style>
  <w:style w:type="character" w:customStyle="1" w:styleId="1373">
    <w:name w:val="Текст Знак137"/>
    <w:basedOn w:val="a1"/>
    <w:uiPriority w:val="99"/>
    <w:semiHidden/>
    <w:rsid w:val="00A311E9"/>
    <w:rPr>
      <w:rFonts w:ascii="Courier New" w:hAnsi="Courier New" w:cs="Courier New"/>
      <w:sz w:val="20"/>
      <w:szCs w:val="20"/>
      <w:lang w:val="x-none" w:eastAsia="ru-RU"/>
    </w:rPr>
  </w:style>
  <w:style w:type="character" w:customStyle="1" w:styleId="1363">
    <w:name w:val="Текст Знак136"/>
    <w:basedOn w:val="a1"/>
    <w:uiPriority w:val="99"/>
    <w:semiHidden/>
    <w:rsid w:val="00A311E9"/>
    <w:rPr>
      <w:rFonts w:ascii="Courier New" w:hAnsi="Courier New" w:cs="Courier New"/>
      <w:sz w:val="20"/>
      <w:szCs w:val="20"/>
      <w:lang w:val="x-none" w:eastAsia="ru-RU"/>
    </w:rPr>
  </w:style>
  <w:style w:type="character" w:customStyle="1" w:styleId="1353">
    <w:name w:val="Текст Знак135"/>
    <w:basedOn w:val="a1"/>
    <w:uiPriority w:val="99"/>
    <w:semiHidden/>
    <w:rsid w:val="00A311E9"/>
    <w:rPr>
      <w:rFonts w:ascii="Courier New" w:hAnsi="Courier New" w:cs="Courier New"/>
      <w:sz w:val="20"/>
      <w:szCs w:val="20"/>
      <w:lang w:val="x-none" w:eastAsia="ru-RU"/>
    </w:rPr>
  </w:style>
  <w:style w:type="character" w:customStyle="1" w:styleId="1343">
    <w:name w:val="Текст Знак134"/>
    <w:basedOn w:val="a1"/>
    <w:uiPriority w:val="99"/>
    <w:semiHidden/>
    <w:rsid w:val="00A311E9"/>
    <w:rPr>
      <w:rFonts w:ascii="Courier New" w:hAnsi="Courier New" w:cs="Courier New"/>
      <w:sz w:val="20"/>
      <w:szCs w:val="20"/>
      <w:lang w:val="x-none" w:eastAsia="ru-RU"/>
    </w:rPr>
  </w:style>
  <w:style w:type="character" w:customStyle="1" w:styleId="1333">
    <w:name w:val="Текст Знак133"/>
    <w:basedOn w:val="a1"/>
    <w:uiPriority w:val="99"/>
    <w:semiHidden/>
    <w:rsid w:val="00A311E9"/>
    <w:rPr>
      <w:rFonts w:ascii="Courier New" w:hAnsi="Courier New" w:cs="Courier New"/>
      <w:sz w:val="20"/>
      <w:szCs w:val="20"/>
      <w:lang w:val="x-none" w:eastAsia="ru-RU"/>
    </w:rPr>
  </w:style>
  <w:style w:type="character" w:customStyle="1" w:styleId="1323">
    <w:name w:val="Текст Знак132"/>
    <w:basedOn w:val="a1"/>
    <w:uiPriority w:val="99"/>
    <w:semiHidden/>
    <w:rsid w:val="00A311E9"/>
    <w:rPr>
      <w:rFonts w:ascii="Courier New" w:hAnsi="Courier New" w:cs="Courier New"/>
      <w:sz w:val="20"/>
      <w:szCs w:val="20"/>
      <w:lang w:val="x-none" w:eastAsia="ru-RU"/>
    </w:rPr>
  </w:style>
  <w:style w:type="character" w:customStyle="1" w:styleId="1313">
    <w:name w:val="Текст Знак131"/>
    <w:basedOn w:val="a1"/>
    <w:uiPriority w:val="99"/>
    <w:semiHidden/>
    <w:rsid w:val="00A311E9"/>
    <w:rPr>
      <w:rFonts w:ascii="Courier New" w:hAnsi="Courier New" w:cs="Courier New"/>
      <w:sz w:val="20"/>
      <w:szCs w:val="20"/>
      <w:lang w:val="x-none" w:eastAsia="ru-RU"/>
    </w:rPr>
  </w:style>
  <w:style w:type="character" w:customStyle="1" w:styleId="1303">
    <w:name w:val="Текст Знак130"/>
    <w:basedOn w:val="a1"/>
    <w:uiPriority w:val="99"/>
    <w:semiHidden/>
    <w:rsid w:val="00A311E9"/>
    <w:rPr>
      <w:rFonts w:ascii="Courier New" w:hAnsi="Courier New" w:cs="Courier New"/>
      <w:sz w:val="20"/>
      <w:szCs w:val="20"/>
      <w:lang w:val="x-none" w:eastAsia="ru-RU"/>
    </w:rPr>
  </w:style>
  <w:style w:type="character" w:customStyle="1" w:styleId="1293">
    <w:name w:val="Текст Знак129"/>
    <w:basedOn w:val="a1"/>
    <w:uiPriority w:val="99"/>
    <w:semiHidden/>
    <w:rsid w:val="00A311E9"/>
    <w:rPr>
      <w:rFonts w:ascii="Courier New" w:hAnsi="Courier New" w:cs="Courier New"/>
      <w:sz w:val="20"/>
      <w:szCs w:val="20"/>
      <w:lang w:val="x-none" w:eastAsia="ru-RU"/>
    </w:rPr>
  </w:style>
  <w:style w:type="character" w:customStyle="1" w:styleId="1283">
    <w:name w:val="Текст Знак128"/>
    <w:basedOn w:val="a1"/>
    <w:uiPriority w:val="99"/>
    <w:semiHidden/>
    <w:rsid w:val="00A311E9"/>
    <w:rPr>
      <w:rFonts w:ascii="Courier New" w:hAnsi="Courier New" w:cs="Courier New"/>
      <w:sz w:val="20"/>
      <w:szCs w:val="20"/>
      <w:lang w:val="x-none" w:eastAsia="ru-RU"/>
    </w:rPr>
  </w:style>
  <w:style w:type="character" w:customStyle="1" w:styleId="1273">
    <w:name w:val="Текст Знак127"/>
    <w:basedOn w:val="a1"/>
    <w:uiPriority w:val="99"/>
    <w:semiHidden/>
    <w:rsid w:val="00A311E9"/>
    <w:rPr>
      <w:rFonts w:ascii="Courier New" w:hAnsi="Courier New" w:cs="Courier New"/>
      <w:sz w:val="20"/>
      <w:szCs w:val="20"/>
      <w:lang w:val="x-none" w:eastAsia="ru-RU"/>
    </w:rPr>
  </w:style>
  <w:style w:type="character" w:customStyle="1" w:styleId="1263">
    <w:name w:val="Текст Знак126"/>
    <w:basedOn w:val="a1"/>
    <w:uiPriority w:val="99"/>
    <w:semiHidden/>
    <w:rsid w:val="00A311E9"/>
    <w:rPr>
      <w:rFonts w:ascii="Courier New" w:hAnsi="Courier New" w:cs="Courier New"/>
      <w:sz w:val="20"/>
      <w:szCs w:val="20"/>
      <w:lang w:val="x-none" w:eastAsia="ru-RU"/>
    </w:rPr>
  </w:style>
  <w:style w:type="character" w:customStyle="1" w:styleId="1253">
    <w:name w:val="Текст Знак125"/>
    <w:basedOn w:val="a1"/>
    <w:uiPriority w:val="99"/>
    <w:semiHidden/>
    <w:rsid w:val="00A311E9"/>
    <w:rPr>
      <w:rFonts w:ascii="Courier New" w:hAnsi="Courier New" w:cs="Courier New"/>
      <w:sz w:val="20"/>
      <w:szCs w:val="20"/>
      <w:lang w:val="x-none" w:eastAsia="ru-RU"/>
    </w:rPr>
  </w:style>
  <w:style w:type="character" w:customStyle="1" w:styleId="1243">
    <w:name w:val="Текст Знак124"/>
    <w:basedOn w:val="a1"/>
    <w:uiPriority w:val="99"/>
    <w:semiHidden/>
    <w:rsid w:val="00A311E9"/>
    <w:rPr>
      <w:rFonts w:ascii="Courier New" w:hAnsi="Courier New" w:cs="Courier New"/>
      <w:sz w:val="20"/>
      <w:szCs w:val="20"/>
      <w:lang w:val="x-none" w:eastAsia="ru-RU"/>
    </w:rPr>
  </w:style>
  <w:style w:type="character" w:customStyle="1" w:styleId="1233">
    <w:name w:val="Текст Знак123"/>
    <w:basedOn w:val="a1"/>
    <w:uiPriority w:val="99"/>
    <w:semiHidden/>
    <w:rsid w:val="00A311E9"/>
    <w:rPr>
      <w:rFonts w:ascii="Courier New" w:hAnsi="Courier New" w:cs="Courier New"/>
      <w:sz w:val="20"/>
      <w:szCs w:val="20"/>
      <w:lang w:val="x-none" w:eastAsia="ru-RU"/>
    </w:rPr>
  </w:style>
  <w:style w:type="character" w:customStyle="1" w:styleId="1223">
    <w:name w:val="Текст Знак122"/>
    <w:basedOn w:val="a1"/>
    <w:uiPriority w:val="99"/>
    <w:semiHidden/>
    <w:rsid w:val="00A311E9"/>
    <w:rPr>
      <w:rFonts w:ascii="Courier New" w:hAnsi="Courier New" w:cs="Courier New"/>
      <w:sz w:val="20"/>
      <w:szCs w:val="20"/>
      <w:lang w:val="x-none" w:eastAsia="ru-RU"/>
    </w:rPr>
  </w:style>
  <w:style w:type="character" w:customStyle="1" w:styleId="1213">
    <w:name w:val="Текст Знак121"/>
    <w:basedOn w:val="a1"/>
    <w:uiPriority w:val="99"/>
    <w:semiHidden/>
    <w:rsid w:val="00A311E9"/>
    <w:rPr>
      <w:rFonts w:ascii="Courier New" w:hAnsi="Courier New" w:cs="Courier New"/>
      <w:sz w:val="20"/>
      <w:szCs w:val="20"/>
      <w:lang w:val="x-none" w:eastAsia="ru-RU"/>
    </w:rPr>
  </w:style>
  <w:style w:type="character" w:customStyle="1" w:styleId="1203">
    <w:name w:val="Текст Знак120"/>
    <w:basedOn w:val="a1"/>
    <w:uiPriority w:val="99"/>
    <w:semiHidden/>
    <w:rsid w:val="00A311E9"/>
    <w:rPr>
      <w:rFonts w:ascii="Courier New" w:hAnsi="Courier New" w:cs="Courier New"/>
      <w:sz w:val="20"/>
      <w:szCs w:val="20"/>
      <w:lang w:val="x-none" w:eastAsia="ru-RU"/>
    </w:rPr>
  </w:style>
  <w:style w:type="character" w:customStyle="1" w:styleId="1193">
    <w:name w:val="Текст Знак119"/>
    <w:basedOn w:val="a1"/>
    <w:uiPriority w:val="99"/>
    <w:semiHidden/>
    <w:rsid w:val="00A311E9"/>
    <w:rPr>
      <w:rFonts w:ascii="Courier New" w:hAnsi="Courier New" w:cs="Courier New"/>
      <w:sz w:val="20"/>
      <w:szCs w:val="20"/>
      <w:lang w:val="x-none" w:eastAsia="ru-RU"/>
    </w:rPr>
  </w:style>
  <w:style w:type="character" w:customStyle="1" w:styleId="1183">
    <w:name w:val="Текст Знак118"/>
    <w:basedOn w:val="a1"/>
    <w:uiPriority w:val="99"/>
    <w:semiHidden/>
    <w:rsid w:val="00A311E9"/>
    <w:rPr>
      <w:rFonts w:ascii="Courier New" w:hAnsi="Courier New" w:cs="Courier New"/>
      <w:sz w:val="20"/>
      <w:szCs w:val="20"/>
      <w:lang w:val="x-none" w:eastAsia="ru-RU"/>
    </w:rPr>
  </w:style>
  <w:style w:type="character" w:customStyle="1" w:styleId="1173">
    <w:name w:val="Текст Знак117"/>
    <w:basedOn w:val="a1"/>
    <w:uiPriority w:val="99"/>
    <w:semiHidden/>
    <w:rsid w:val="00A311E9"/>
    <w:rPr>
      <w:rFonts w:ascii="Courier New" w:hAnsi="Courier New" w:cs="Courier New"/>
      <w:sz w:val="20"/>
      <w:szCs w:val="20"/>
      <w:lang w:val="x-none" w:eastAsia="ru-RU"/>
    </w:rPr>
  </w:style>
  <w:style w:type="character" w:customStyle="1" w:styleId="1163">
    <w:name w:val="Текст Знак116"/>
    <w:basedOn w:val="a1"/>
    <w:uiPriority w:val="99"/>
    <w:semiHidden/>
    <w:rsid w:val="00A311E9"/>
    <w:rPr>
      <w:rFonts w:ascii="Courier New" w:hAnsi="Courier New" w:cs="Courier New"/>
      <w:sz w:val="20"/>
      <w:szCs w:val="20"/>
      <w:lang w:val="x-none" w:eastAsia="ru-RU"/>
    </w:rPr>
  </w:style>
  <w:style w:type="character" w:customStyle="1" w:styleId="1153">
    <w:name w:val="Текст Знак115"/>
    <w:basedOn w:val="a1"/>
    <w:uiPriority w:val="99"/>
    <w:semiHidden/>
    <w:rsid w:val="00A311E9"/>
    <w:rPr>
      <w:rFonts w:ascii="Courier New" w:hAnsi="Courier New" w:cs="Courier New"/>
      <w:sz w:val="20"/>
      <w:szCs w:val="20"/>
      <w:lang w:val="x-none" w:eastAsia="ru-RU"/>
    </w:rPr>
  </w:style>
  <w:style w:type="character" w:customStyle="1" w:styleId="1143">
    <w:name w:val="Текст Знак114"/>
    <w:basedOn w:val="a1"/>
    <w:uiPriority w:val="99"/>
    <w:semiHidden/>
    <w:rsid w:val="00A311E9"/>
    <w:rPr>
      <w:rFonts w:ascii="Courier New" w:hAnsi="Courier New" w:cs="Courier New"/>
      <w:sz w:val="20"/>
      <w:szCs w:val="20"/>
      <w:lang w:val="x-none" w:eastAsia="ru-RU"/>
    </w:rPr>
  </w:style>
  <w:style w:type="character" w:customStyle="1" w:styleId="1133">
    <w:name w:val="Текст Знак113"/>
    <w:basedOn w:val="a1"/>
    <w:uiPriority w:val="99"/>
    <w:semiHidden/>
    <w:rsid w:val="00A311E9"/>
    <w:rPr>
      <w:rFonts w:ascii="Courier New" w:hAnsi="Courier New" w:cs="Courier New"/>
      <w:sz w:val="20"/>
      <w:szCs w:val="20"/>
      <w:lang w:val="x-none" w:eastAsia="ru-RU"/>
    </w:rPr>
  </w:style>
  <w:style w:type="character" w:customStyle="1" w:styleId="1123">
    <w:name w:val="Текст Знак112"/>
    <w:basedOn w:val="a1"/>
    <w:uiPriority w:val="99"/>
    <w:semiHidden/>
    <w:rsid w:val="00A311E9"/>
    <w:rPr>
      <w:rFonts w:ascii="Courier New" w:hAnsi="Courier New" w:cs="Courier New"/>
      <w:sz w:val="20"/>
      <w:szCs w:val="20"/>
      <w:lang w:val="x-none" w:eastAsia="ru-RU"/>
    </w:rPr>
  </w:style>
  <w:style w:type="character" w:customStyle="1" w:styleId="1113">
    <w:name w:val="Текст Знак111"/>
    <w:basedOn w:val="a1"/>
    <w:uiPriority w:val="99"/>
    <w:semiHidden/>
    <w:rsid w:val="00A311E9"/>
    <w:rPr>
      <w:rFonts w:ascii="Courier New" w:hAnsi="Courier New" w:cs="Courier New"/>
      <w:sz w:val="20"/>
      <w:szCs w:val="20"/>
      <w:lang w:val="x-none" w:eastAsia="ru-RU"/>
    </w:rPr>
  </w:style>
  <w:style w:type="character" w:customStyle="1" w:styleId="1103">
    <w:name w:val="Текст Знак110"/>
    <w:basedOn w:val="a1"/>
    <w:uiPriority w:val="99"/>
    <w:semiHidden/>
    <w:rsid w:val="00A311E9"/>
    <w:rPr>
      <w:rFonts w:ascii="Courier New" w:hAnsi="Courier New" w:cs="Courier New"/>
      <w:sz w:val="20"/>
      <w:szCs w:val="20"/>
      <w:lang w:val="x-none" w:eastAsia="ru-RU"/>
    </w:rPr>
  </w:style>
  <w:style w:type="character" w:customStyle="1" w:styleId="193">
    <w:name w:val="Текст Знак19"/>
    <w:basedOn w:val="a1"/>
    <w:uiPriority w:val="99"/>
    <w:semiHidden/>
    <w:rsid w:val="00A311E9"/>
    <w:rPr>
      <w:rFonts w:ascii="Courier New" w:hAnsi="Courier New" w:cs="Courier New"/>
      <w:sz w:val="20"/>
      <w:szCs w:val="20"/>
      <w:lang w:val="x-none" w:eastAsia="ru-RU"/>
    </w:rPr>
  </w:style>
  <w:style w:type="character" w:customStyle="1" w:styleId="183">
    <w:name w:val="Текст Знак18"/>
    <w:basedOn w:val="a1"/>
    <w:uiPriority w:val="99"/>
    <w:semiHidden/>
    <w:rsid w:val="00A311E9"/>
    <w:rPr>
      <w:rFonts w:ascii="Courier New" w:hAnsi="Courier New" w:cs="Courier New"/>
      <w:sz w:val="20"/>
      <w:szCs w:val="20"/>
      <w:lang w:val="x-none" w:eastAsia="ru-RU"/>
    </w:rPr>
  </w:style>
  <w:style w:type="character" w:customStyle="1" w:styleId="173">
    <w:name w:val="Текст Знак17"/>
    <w:basedOn w:val="a1"/>
    <w:uiPriority w:val="99"/>
    <w:semiHidden/>
    <w:rsid w:val="00A311E9"/>
    <w:rPr>
      <w:rFonts w:ascii="Courier New" w:hAnsi="Courier New" w:cs="Courier New"/>
      <w:sz w:val="20"/>
      <w:szCs w:val="20"/>
      <w:lang w:val="x-none" w:eastAsia="ru-RU"/>
    </w:rPr>
  </w:style>
  <w:style w:type="character" w:customStyle="1" w:styleId="16c">
    <w:name w:val="Текст Знак16"/>
    <w:basedOn w:val="a1"/>
    <w:uiPriority w:val="99"/>
    <w:semiHidden/>
    <w:rsid w:val="00A311E9"/>
    <w:rPr>
      <w:rFonts w:ascii="Courier New" w:hAnsi="Courier New" w:cs="Courier New"/>
      <w:sz w:val="20"/>
      <w:szCs w:val="20"/>
      <w:lang w:val="x-none" w:eastAsia="ru-RU"/>
    </w:rPr>
  </w:style>
  <w:style w:type="character" w:customStyle="1" w:styleId="15d">
    <w:name w:val="Текст Знак15"/>
    <w:basedOn w:val="a1"/>
    <w:uiPriority w:val="99"/>
    <w:semiHidden/>
    <w:rsid w:val="00A311E9"/>
    <w:rPr>
      <w:rFonts w:ascii="Courier New" w:hAnsi="Courier New" w:cs="Courier New"/>
      <w:sz w:val="20"/>
      <w:szCs w:val="20"/>
      <w:lang w:val="x-none" w:eastAsia="ru-RU"/>
    </w:rPr>
  </w:style>
  <w:style w:type="character" w:customStyle="1" w:styleId="14d">
    <w:name w:val="Текст Знак14"/>
    <w:basedOn w:val="a1"/>
    <w:uiPriority w:val="99"/>
    <w:semiHidden/>
    <w:rsid w:val="00A311E9"/>
    <w:rPr>
      <w:rFonts w:ascii="Courier New" w:hAnsi="Courier New" w:cs="Courier New"/>
      <w:sz w:val="20"/>
      <w:szCs w:val="20"/>
      <w:lang w:val="x-none" w:eastAsia="ru-RU"/>
    </w:rPr>
  </w:style>
  <w:style w:type="character" w:customStyle="1" w:styleId="13d">
    <w:name w:val="Текст Знак13"/>
    <w:basedOn w:val="a1"/>
    <w:uiPriority w:val="99"/>
    <w:semiHidden/>
    <w:rsid w:val="00A311E9"/>
    <w:rPr>
      <w:rFonts w:ascii="Courier New" w:hAnsi="Courier New" w:cs="Courier New"/>
      <w:sz w:val="20"/>
      <w:szCs w:val="20"/>
      <w:lang w:val="x-none" w:eastAsia="ru-RU"/>
    </w:rPr>
  </w:style>
  <w:style w:type="character" w:customStyle="1" w:styleId="12e">
    <w:name w:val="Текст Знак12"/>
    <w:basedOn w:val="a1"/>
    <w:uiPriority w:val="99"/>
    <w:semiHidden/>
    <w:rsid w:val="00A311E9"/>
    <w:rPr>
      <w:rFonts w:ascii="Courier New" w:hAnsi="Courier New" w:cs="Courier New"/>
      <w:sz w:val="20"/>
      <w:szCs w:val="20"/>
      <w:lang w:val="x-none" w:eastAsia="ru-RU"/>
    </w:rPr>
  </w:style>
  <w:style w:type="character" w:customStyle="1" w:styleId="11e">
    <w:name w:val="Текст Знак11"/>
    <w:basedOn w:val="a1"/>
    <w:uiPriority w:val="99"/>
    <w:semiHidden/>
    <w:rsid w:val="00A311E9"/>
    <w:rPr>
      <w:rFonts w:ascii="Consolas" w:hAnsi="Consolas" w:cs="Consolas"/>
      <w:sz w:val="21"/>
      <w:szCs w:val="21"/>
      <w:lang w:val="x-none" w:eastAsia="ru-RU"/>
    </w:rPr>
  </w:style>
  <w:style w:type="paragraph" w:customStyle="1" w:styleId="ConsPlusTitle">
    <w:name w:val="ConsPlusTitle"/>
    <w:rsid w:val="00A311E9"/>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A311E9"/>
    <w:rPr>
      <w:rFonts w:eastAsia="Times New Roman" w:cs="Times New Roman"/>
      <w:sz w:val="16"/>
      <w:szCs w:val="16"/>
      <w:lang w:val="x-none" w:eastAsia="ru-RU"/>
    </w:rPr>
  </w:style>
  <w:style w:type="paragraph" w:styleId="32">
    <w:name w:val="Body Text Indent 3"/>
    <w:basedOn w:val="a0"/>
    <w:link w:val="31"/>
    <w:rsid w:val="00A311E9"/>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A311E9"/>
    <w:rPr>
      <w:sz w:val="16"/>
      <w:szCs w:val="16"/>
    </w:rPr>
  </w:style>
  <w:style w:type="character" w:customStyle="1" w:styleId="3168">
    <w:name w:val="Основной текст с отступом 3 Знак168"/>
    <w:basedOn w:val="a1"/>
    <w:uiPriority w:val="99"/>
    <w:semiHidden/>
    <w:rsid w:val="00A311E9"/>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A311E9"/>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A311E9"/>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A311E9"/>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A311E9"/>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A311E9"/>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A311E9"/>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A311E9"/>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A311E9"/>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A311E9"/>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A311E9"/>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A311E9"/>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A311E9"/>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A311E9"/>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A311E9"/>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A311E9"/>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A311E9"/>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A311E9"/>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A311E9"/>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A311E9"/>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A311E9"/>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A311E9"/>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A311E9"/>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A311E9"/>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A311E9"/>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A311E9"/>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A311E9"/>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A311E9"/>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A311E9"/>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A311E9"/>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A311E9"/>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A311E9"/>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A311E9"/>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A311E9"/>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A311E9"/>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A311E9"/>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A311E9"/>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A311E9"/>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A311E9"/>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A311E9"/>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A311E9"/>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A311E9"/>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A311E9"/>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A311E9"/>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A311E9"/>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A311E9"/>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A311E9"/>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A311E9"/>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A311E9"/>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A311E9"/>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A311E9"/>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A311E9"/>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A311E9"/>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A311E9"/>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A311E9"/>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A311E9"/>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A311E9"/>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A311E9"/>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A311E9"/>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A311E9"/>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A311E9"/>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A311E9"/>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A311E9"/>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A311E9"/>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A311E9"/>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A311E9"/>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A311E9"/>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A311E9"/>
    <w:rPr>
      <w:rFonts w:ascii="Times New Roman" w:hAnsi="Times New Roman" w:cs="Times New Roman"/>
      <w:sz w:val="16"/>
      <w:szCs w:val="16"/>
      <w:lang w:val="x-none" w:eastAsia="ru-RU"/>
    </w:rPr>
  </w:style>
  <w:style w:type="character" w:customStyle="1" w:styleId="afd">
    <w:name w:val="Основной текст_"/>
    <w:basedOn w:val="a1"/>
    <w:link w:val="1e"/>
    <w:locked/>
    <w:rsid w:val="00A311E9"/>
    <w:rPr>
      <w:rFonts w:cs="Times New Roman"/>
      <w:spacing w:val="3"/>
      <w:sz w:val="25"/>
      <w:szCs w:val="25"/>
      <w:shd w:val="clear" w:color="auto" w:fill="FFFFFF"/>
    </w:rPr>
  </w:style>
  <w:style w:type="paragraph" w:customStyle="1" w:styleId="1e">
    <w:name w:val="Основной текст1"/>
    <w:basedOn w:val="a0"/>
    <w:link w:val="afd"/>
    <w:rsid w:val="00A311E9"/>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A311E9"/>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A311E9"/>
    <w:rPr>
      <w:rFonts w:cs="Times New Roman"/>
      <w:b/>
      <w:bCs/>
    </w:rPr>
  </w:style>
  <w:style w:type="paragraph" w:customStyle="1" w:styleId="Standard">
    <w:name w:val="Standard"/>
    <w:rsid w:val="00A311E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A311E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A311E9"/>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A311E9"/>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A311E9"/>
    <w:rPr>
      <w:rFonts w:ascii="Cambria" w:eastAsia="Times New Roman" w:hAnsi="Cambria" w:cs="Times New Roman"/>
      <w:sz w:val="24"/>
      <w:szCs w:val="24"/>
      <w:lang w:eastAsia="ru-RU"/>
    </w:rPr>
  </w:style>
  <w:style w:type="paragraph" w:customStyle="1" w:styleId="Default">
    <w:name w:val="Default"/>
    <w:rsid w:val="00A311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A311E9"/>
    <w:rPr>
      <w:rFonts w:ascii="Arial" w:hAnsi="Arial" w:cs="Arial"/>
      <w:sz w:val="15"/>
      <w:szCs w:val="15"/>
      <w:shd w:val="clear" w:color="auto" w:fill="FFFFFF"/>
    </w:rPr>
  </w:style>
  <w:style w:type="paragraph" w:customStyle="1" w:styleId="27">
    <w:name w:val="Основной текст2"/>
    <w:basedOn w:val="a0"/>
    <w:link w:val="Bodytext"/>
    <w:rsid w:val="00A311E9"/>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A311E9"/>
    <w:rPr>
      <w:rFonts w:eastAsia="Times New Roman" w:cs="Times New Roman"/>
      <w:sz w:val="16"/>
      <w:szCs w:val="16"/>
      <w:lang w:val="x-none" w:eastAsia="ru-RU"/>
    </w:rPr>
  </w:style>
  <w:style w:type="paragraph" w:styleId="34">
    <w:name w:val="Body Text 3"/>
    <w:basedOn w:val="a0"/>
    <w:link w:val="33"/>
    <w:unhideWhenUsed/>
    <w:rsid w:val="00A311E9"/>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A311E9"/>
    <w:rPr>
      <w:sz w:val="16"/>
      <w:szCs w:val="16"/>
    </w:rPr>
  </w:style>
  <w:style w:type="character" w:customStyle="1" w:styleId="31680">
    <w:name w:val="Основной текст 3 Знак168"/>
    <w:basedOn w:val="a1"/>
    <w:uiPriority w:val="99"/>
    <w:semiHidden/>
    <w:rsid w:val="00A311E9"/>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A311E9"/>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A311E9"/>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A311E9"/>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A311E9"/>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A311E9"/>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A311E9"/>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A311E9"/>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A311E9"/>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A311E9"/>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A311E9"/>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A311E9"/>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A311E9"/>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A311E9"/>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A311E9"/>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A311E9"/>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A311E9"/>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A311E9"/>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A311E9"/>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A311E9"/>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A311E9"/>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A311E9"/>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A311E9"/>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A311E9"/>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A311E9"/>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A311E9"/>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A311E9"/>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A311E9"/>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A311E9"/>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A311E9"/>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A311E9"/>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A311E9"/>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A311E9"/>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A311E9"/>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A311E9"/>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A311E9"/>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A311E9"/>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A311E9"/>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A311E9"/>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A311E9"/>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A311E9"/>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A311E9"/>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A311E9"/>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A311E9"/>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A311E9"/>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A311E9"/>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A311E9"/>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A311E9"/>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A311E9"/>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A311E9"/>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A311E9"/>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A311E9"/>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A311E9"/>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A311E9"/>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A311E9"/>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A311E9"/>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A311E9"/>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A311E9"/>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A311E9"/>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A311E9"/>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A311E9"/>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A311E9"/>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A311E9"/>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A311E9"/>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A311E9"/>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A311E9"/>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A311E9"/>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A311E9"/>
    <w:rPr>
      <w:rFonts w:ascii="Times New Roman" w:hAnsi="Times New Roman" w:cs="Times New Roman"/>
      <w:sz w:val="16"/>
      <w:szCs w:val="16"/>
      <w:lang w:val="x-none" w:eastAsia="ru-RU"/>
    </w:rPr>
  </w:style>
  <w:style w:type="paragraph" w:customStyle="1" w:styleId="aff3">
    <w:name w:val="Основной текстГ"/>
    <w:basedOn w:val="a0"/>
    <w:qFormat/>
    <w:rsid w:val="00A311E9"/>
    <w:pPr>
      <w:spacing w:after="0" w:line="240" w:lineRule="auto"/>
      <w:ind w:firstLine="709"/>
      <w:jc w:val="both"/>
    </w:pPr>
    <w:rPr>
      <w:rFonts w:ascii="Times New Roman" w:eastAsia="Times New Roman" w:hAnsi="Times New Roman" w:cs="Times New Roman"/>
      <w:sz w:val="24"/>
    </w:rPr>
  </w:style>
  <w:style w:type="character" w:styleId="aff4">
    <w:name w:val="Emphasis"/>
    <w:basedOn w:val="a1"/>
    <w:uiPriority w:val="20"/>
    <w:qFormat/>
    <w:rsid w:val="00A311E9"/>
    <w:rPr>
      <w:rFonts w:cs="Times New Roman"/>
      <w:i/>
      <w:iCs/>
    </w:rPr>
  </w:style>
  <w:style w:type="paragraph" w:customStyle="1" w:styleId="rtejustify">
    <w:name w:val="rtejustify"/>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A311E9"/>
    <w:pPr>
      <w:numPr>
        <w:numId w:val="2"/>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A311E9"/>
    <w:pPr>
      <w:spacing w:before="100" w:beforeAutospacing="1" w:after="100" w:afterAutospacing="1" w:line="240" w:lineRule="auto"/>
    </w:pPr>
    <w:rPr>
      <w:rFonts w:ascii="Tahoma" w:eastAsia="Times New Roman" w:hAnsi="Tahoma" w:cs="Tahoma"/>
      <w:sz w:val="20"/>
      <w:szCs w:val="20"/>
      <w:lang w:val="en-US"/>
    </w:rPr>
  </w:style>
  <w:style w:type="paragraph" w:customStyle="1" w:styleId="aff5">
    <w:name w:val="Прижатый влево"/>
    <w:basedOn w:val="a0"/>
    <w:next w:val="a0"/>
    <w:uiPriority w:val="99"/>
    <w:rsid w:val="00A311E9"/>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A311E9"/>
    <w:pPr>
      <w:spacing w:after="120"/>
    </w:pPr>
  </w:style>
  <w:style w:type="paragraph" w:customStyle="1" w:styleId="aff6">
    <w:name w:val="Базовый"/>
    <w:rsid w:val="00A311E9"/>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7">
    <w:name w:val="Нормальный (таблица)"/>
    <w:basedOn w:val="a0"/>
    <w:next w:val="a0"/>
    <w:rsid w:val="00A311E9"/>
    <w:pPr>
      <w:autoSpaceDE w:val="0"/>
      <w:autoSpaceDN w:val="0"/>
      <w:adjustRightInd w:val="0"/>
      <w:spacing w:after="0" w:line="240" w:lineRule="auto"/>
      <w:jc w:val="both"/>
    </w:pPr>
    <w:rPr>
      <w:rFonts w:ascii="Arial" w:eastAsiaTheme="minorEastAsia" w:hAnsi="Arial" w:cs="Times New Roman"/>
      <w:sz w:val="24"/>
      <w:szCs w:val="24"/>
      <w:lang w:eastAsia="ru-RU"/>
    </w:rPr>
  </w:style>
  <w:style w:type="character" w:styleId="aff8">
    <w:name w:val="Hyperlink"/>
    <w:basedOn w:val="a1"/>
    <w:uiPriority w:val="99"/>
    <w:rsid w:val="00A311E9"/>
    <w:rPr>
      <w:rFonts w:cs="Times New Roman"/>
      <w:color w:val="0000FF"/>
      <w:u w:val="single"/>
    </w:rPr>
  </w:style>
  <w:style w:type="paragraph" w:customStyle="1" w:styleId="cs5ad10a0a">
    <w:name w:val="cs5ad10a0a"/>
    <w:basedOn w:val="a0"/>
    <w:rsid w:val="00A311E9"/>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A311E9"/>
    <w:rPr>
      <w:rFonts w:ascii="Times New Roman" w:hAnsi="Times New Roman" w:cs="Times New Roman"/>
      <w:color w:val="000000"/>
      <w:sz w:val="28"/>
      <w:szCs w:val="28"/>
      <w:shd w:val="clear" w:color="auto" w:fill="00FF00"/>
    </w:rPr>
  </w:style>
  <w:style w:type="paragraph" w:customStyle="1" w:styleId="csccc92f94">
    <w:name w:val="csccc92f94"/>
    <w:basedOn w:val="a0"/>
    <w:rsid w:val="00A311E9"/>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A311E9"/>
    <w:rPr>
      <w:rFonts w:ascii="Times New Roman" w:hAnsi="Times New Roman" w:cs="Times New Roman"/>
      <w:color w:val="000000"/>
      <w:sz w:val="28"/>
      <w:szCs w:val="28"/>
      <w:shd w:val="clear" w:color="auto" w:fill="auto"/>
    </w:rPr>
  </w:style>
  <w:style w:type="paragraph" w:customStyle="1" w:styleId="cs82269384">
    <w:name w:val="cs82269384"/>
    <w:basedOn w:val="a0"/>
    <w:rsid w:val="00A311E9"/>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A311E9"/>
    <w:rPr>
      <w:rFonts w:ascii="Times New Roman" w:hAnsi="Times New Roman" w:cs="Times New Roman"/>
      <w:color w:val="000000"/>
      <w:sz w:val="24"/>
      <w:szCs w:val="24"/>
      <w:shd w:val="clear" w:color="auto" w:fill="auto"/>
    </w:rPr>
  </w:style>
  <w:style w:type="paragraph" w:customStyle="1" w:styleId="cs6b0da0f1">
    <w:name w:val="cs6b0da0f1"/>
    <w:basedOn w:val="a0"/>
    <w:rsid w:val="00A311E9"/>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A311E9"/>
  </w:style>
  <w:style w:type="character" w:customStyle="1" w:styleId="1f0">
    <w:name w:val="Гиперссылка1"/>
    <w:rsid w:val="00A311E9"/>
    <w:rPr>
      <w:color w:val="0000FF"/>
      <w:u w:val="single"/>
    </w:rPr>
  </w:style>
  <w:style w:type="character" w:customStyle="1" w:styleId="28">
    <w:name w:val="Основной текст (2)_"/>
    <w:basedOn w:val="a1"/>
    <w:link w:val="29"/>
    <w:locked/>
    <w:rsid w:val="00A311E9"/>
    <w:rPr>
      <w:rFonts w:eastAsia="Times New Roman" w:cs="Times New Roman"/>
      <w:sz w:val="26"/>
      <w:szCs w:val="26"/>
      <w:shd w:val="clear" w:color="auto" w:fill="FFFFFF"/>
    </w:rPr>
  </w:style>
  <w:style w:type="paragraph" w:customStyle="1" w:styleId="29">
    <w:name w:val="Основной текст (2)"/>
    <w:basedOn w:val="a0"/>
    <w:link w:val="28"/>
    <w:rsid w:val="00A311E9"/>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A311E9"/>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A311E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A311E9"/>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A311E9"/>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A311E9"/>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A311E9"/>
    <w:rPr>
      <w:color w:val="0000FF"/>
      <w:u w:val="single"/>
    </w:rPr>
  </w:style>
  <w:style w:type="character" w:styleId="affb">
    <w:name w:val="line number"/>
    <w:basedOn w:val="a1"/>
    <w:uiPriority w:val="99"/>
    <w:rsid w:val="00A311E9"/>
    <w:rPr>
      <w:rFonts w:cs="Times New Roman"/>
    </w:rPr>
  </w:style>
  <w:style w:type="table" w:styleId="1f2">
    <w:name w:val="Table Simple 1"/>
    <w:basedOn w:val="a2"/>
    <w:uiPriority w:val="99"/>
    <w:rsid w:val="00A311E9"/>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A311E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7053">
      <w:bodyDiv w:val="1"/>
      <w:marLeft w:val="0"/>
      <w:marRight w:val="0"/>
      <w:marTop w:val="0"/>
      <w:marBottom w:val="0"/>
      <w:divBdr>
        <w:top w:val="none" w:sz="0" w:space="0" w:color="auto"/>
        <w:left w:val="none" w:sz="0" w:space="0" w:color="auto"/>
        <w:bottom w:val="none" w:sz="0" w:space="0" w:color="auto"/>
        <w:right w:val="none" w:sz="0" w:space="0" w:color="auto"/>
      </w:divBdr>
    </w:div>
    <w:div w:id="967205252">
      <w:bodyDiv w:val="1"/>
      <w:marLeft w:val="0"/>
      <w:marRight w:val="0"/>
      <w:marTop w:val="0"/>
      <w:marBottom w:val="0"/>
      <w:divBdr>
        <w:top w:val="none" w:sz="0" w:space="0" w:color="auto"/>
        <w:left w:val="none" w:sz="0" w:space="0" w:color="auto"/>
        <w:bottom w:val="none" w:sz="0" w:space="0" w:color="auto"/>
        <w:right w:val="none" w:sz="0" w:space="0" w:color="auto"/>
      </w:divBdr>
    </w:div>
    <w:div w:id="1704937883">
      <w:bodyDiv w:val="1"/>
      <w:marLeft w:val="0"/>
      <w:marRight w:val="0"/>
      <w:marTop w:val="0"/>
      <w:marBottom w:val="0"/>
      <w:divBdr>
        <w:top w:val="none" w:sz="0" w:space="0" w:color="auto"/>
        <w:left w:val="none" w:sz="0" w:space="0" w:color="auto"/>
        <w:bottom w:val="none" w:sz="0" w:space="0" w:color="auto"/>
        <w:right w:val="none" w:sz="0" w:space="0" w:color="auto"/>
      </w:divBdr>
    </w:div>
    <w:div w:id="197894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D1634-387D-4F25-8437-145265BDF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34</Pages>
  <Words>7413</Words>
  <Characters>42255</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Gordeeva</dc:creator>
  <cp:keywords/>
  <dc:description/>
  <cp:lastModifiedBy>Мартынова</cp:lastModifiedBy>
  <cp:revision>3</cp:revision>
  <cp:lastPrinted>2022-05-11T09:36:00Z</cp:lastPrinted>
  <dcterms:created xsi:type="dcterms:W3CDTF">2022-07-06T04:23:00Z</dcterms:created>
  <dcterms:modified xsi:type="dcterms:W3CDTF">2022-07-06T05:08:00Z</dcterms:modified>
</cp:coreProperties>
</file>