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180" w:rsidRPr="001D53CC" w:rsidRDefault="00171E65" w:rsidP="00983180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A2C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180" w:rsidRPr="001D53CC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83180" w:rsidRPr="001D53CC" w:rsidRDefault="00983180" w:rsidP="0098318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180" w:rsidRPr="001D53CC" w:rsidRDefault="00983180" w:rsidP="0098318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53CC">
        <w:rPr>
          <w:rFonts w:ascii="Times New Roman" w:hAnsi="Times New Roman" w:cs="Times New Roman"/>
          <w:b/>
          <w:bCs/>
          <w:sz w:val="28"/>
          <w:szCs w:val="28"/>
        </w:rPr>
        <w:t>ПРАВИТЕЛЬСТВО РЕСПУБЛИКИ АЛТАЙ</w:t>
      </w:r>
    </w:p>
    <w:p w:rsidR="00983180" w:rsidRPr="001D53CC" w:rsidRDefault="00983180" w:rsidP="00983180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83180" w:rsidRPr="001D53CC" w:rsidRDefault="00983180" w:rsidP="0098318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53C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83180" w:rsidRPr="001D53CC" w:rsidRDefault="00983180" w:rsidP="0098318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579" w:rsidRPr="001D53CC" w:rsidRDefault="00BF6579" w:rsidP="0098318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180" w:rsidRPr="001D53CC" w:rsidRDefault="00983180" w:rsidP="0098318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53CC">
        <w:rPr>
          <w:rFonts w:ascii="Times New Roman" w:hAnsi="Times New Roman" w:cs="Times New Roman"/>
          <w:bCs/>
          <w:sz w:val="28"/>
          <w:szCs w:val="28"/>
        </w:rPr>
        <w:t>от «__»_________ 20</w:t>
      </w:r>
      <w:r w:rsidR="009C722A" w:rsidRPr="001D53CC">
        <w:rPr>
          <w:rFonts w:ascii="Times New Roman" w:hAnsi="Times New Roman" w:cs="Times New Roman"/>
          <w:bCs/>
          <w:sz w:val="28"/>
          <w:szCs w:val="28"/>
        </w:rPr>
        <w:t>22</w:t>
      </w:r>
      <w:r w:rsidRPr="001D53CC">
        <w:rPr>
          <w:rFonts w:ascii="Times New Roman" w:hAnsi="Times New Roman" w:cs="Times New Roman"/>
          <w:bCs/>
          <w:sz w:val="28"/>
          <w:szCs w:val="28"/>
        </w:rPr>
        <w:t xml:space="preserve"> г. № ___</w:t>
      </w:r>
    </w:p>
    <w:p w:rsidR="00983180" w:rsidRPr="001D53CC" w:rsidRDefault="00983180" w:rsidP="0098318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180" w:rsidRPr="001D53CC" w:rsidRDefault="00983180" w:rsidP="0098318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53CC">
        <w:rPr>
          <w:rFonts w:ascii="Times New Roman" w:hAnsi="Times New Roman" w:cs="Times New Roman"/>
          <w:bCs/>
          <w:sz w:val="28"/>
          <w:szCs w:val="28"/>
        </w:rPr>
        <w:t>г. Горно-Алтайск</w:t>
      </w:r>
    </w:p>
    <w:p w:rsidR="00983180" w:rsidRPr="001D53CC" w:rsidRDefault="00983180" w:rsidP="0098318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6FEC" w:rsidRPr="001D53CC" w:rsidRDefault="00983180" w:rsidP="00983180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53CC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047A64" w:rsidRPr="001D53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 утверждении Порядка согласования </w:t>
      </w:r>
    </w:p>
    <w:p w:rsidR="00CA41FF" w:rsidRPr="001D53CC" w:rsidRDefault="003D3E6C" w:rsidP="00983180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53CC">
        <w:rPr>
          <w:rFonts w:ascii="Times New Roman" w:hAnsi="Times New Roman"/>
          <w:b/>
          <w:sz w:val="28"/>
          <w:szCs w:val="28"/>
        </w:rPr>
        <w:t>Правительством Республики Алтай</w:t>
      </w:r>
      <w:r w:rsidRPr="001D53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47A64" w:rsidRPr="001D53CC">
        <w:rPr>
          <w:rFonts w:ascii="Times New Roman" w:eastAsia="Times New Roman" w:hAnsi="Times New Roman" w:cs="Times New Roman"/>
          <w:b/>
          <w:bCs/>
          <w:sz w:val="28"/>
          <w:szCs w:val="28"/>
        </w:rPr>
        <w:t>с Министерством финансов Российской Федерации проект</w:t>
      </w:r>
      <w:r w:rsidRPr="001D53CC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047A64" w:rsidRPr="001D53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нормативн</w:t>
      </w:r>
      <w:r w:rsidRPr="001D53CC">
        <w:rPr>
          <w:rFonts w:ascii="Times New Roman" w:eastAsia="Times New Roman" w:hAnsi="Times New Roman" w:cs="Times New Roman"/>
          <w:b/>
          <w:bCs/>
          <w:sz w:val="28"/>
          <w:szCs w:val="28"/>
        </w:rPr>
        <w:t>ого</w:t>
      </w:r>
      <w:r w:rsidR="00047A64" w:rsidRPr="001D53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правов</w:t>
      </w:r>
      <w:r w:rsidRPr="001D53CC">
        <w:rPr>
          <w:rFonts w:ascii="Times New Roman" w:eastAsia="Times New Roman" w:hAnsi="Times New Roman" w:cs="Times New Roman"/>
          <w:b/>
          <w:bCs/>
          <w:sz w:val="28"/>
          <w:szCs w:val="28"/>
        </w:rPr>
        <w:t>ого</w:t>
      </w:r>
      <w:r w:rsidR="00047A64" w:rsidRPr="001D53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акт</w:t>
      </w:r>
      <w:r w:rsidRPr="001D53CC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047A64" w:rsidRPr="001D53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83180" w:rsidRPr="001D53CC" w:rsidRDefault="00047A64" w:rsidP="00983180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53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Республики Алтай, </w:t>
      </w:r>
      <w:r w:rsidR="007D652B" w:rsidRPr="001D53CC">
        <w:rPr>
          <w:rFonts w:ascii="Times New Roman" w:hAnsi="Times New Roman"/>
          <w:b/>
          <w:bCs/>
          <w:sz w:val="28"/>
          <w:szCs w:val="28"/>
        </w:rPr>
        <w:t>предусматривающего установление (увеличение расходов на выполнение) публичных нормативных обязательств Республики Алтай, осуществляемых за счет средств республиканского бюджета Республики Алтай</w:t>
      </w:r>
    </w:p>
    <w:p w:rsidR="006D64FA" w:rsidRPr="001D53CC" w:rsidRDefault="006D64FA" w:rsidP="0098318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579" w:rsidRPr="001D53CC" w:rsidRDefault="00BF6579" w:rsidP="0098318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180" w:rsidRPr="001D53CC" w:rsidRDefault="007D652B" w:rsidP="002C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3CC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В целях соблюдения условий соглашения, заключаемого в соответствии с </w:t>
      </w:r>
      <w:hyperlink r:id="rId8" w:history="1">
        <w:r w:rsidRPr="001D53CC">
          <w:rPr>
            <w:rFonts w:ascii="Times New Roman" w:hAnsi="Times New Roman"/>
            <w:snapToGrid w:val="0"/>
            <w:sz w:val="28"/>
            <w:szCs w:val="28"/>
            <w:lang w:eastAsia="ru-RU"/>
          </w:rPr>
          <w:t>пунктом 10 статьи 131</w:t>
        </w:r>
      </w:hyperlink>
      <w:r w:rsidRPr="001D53CC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Бюджетного кодекса Российской Федерации, Правительство Республики </w:t>
      </w:r>
      <w:r w:rsidR="00983180" w:rsidRPr="001D53CC">
        <w:rPr>
          <w:rFonts w:ascii="Times New Roman" w:hAnsi="Times New Roman"/>
          <w:sz w:val="28"/>
          <w:szCs w:val="28"/>
        </w:rPr>
        <w:t>Алтай</w:t>
      </w:r>
      <w:r w:rsidRPr="001D53CC">
        <w:rPr>
          <w:rFonts w:ascii="Times New Roman" w:hAnsi="Times New Roman"/>
          <w:sz w:val="28"/>
          <w:szCs w:val="28"/>
        </w:rPr>
        <w:t xml:space="preserve"> </w:t>
      </w:r>
      <w:r w:rsidR="00983180" w:rsidRPr="001D53CC">
        <w:rPr>
          <w:rFonts w:ascii="Times New Roman" w:hAnsi="Times New Roman"/>
          <w:b/>
          <w:sz w:val="28"/>
          <w:szCs w:val="28"/>
        </w:rPr>
        <w:t>п о с т а н о в л я е т</w:t>
      </w:r>
      <w:r w:rsidR="00983180" w:rsidRPr="001D53CC">
        <w:rPr>
          <w:rFonts w:ascii="Times New Roman" w:hAnsi="Times New Roman"/>
          <w:sz w:val="28"/>
          <w:szCs w:val="28"/>
        </w:rPr>
        <w:t>:</w:t>
      </w:r>
    </w:p>
    <w:p w:rsidR="002C1430" w:rsidRPr="001D53CC" w:rsidRDefault="002C1430" w:rsidP="002C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652B" w:rsidRPr="001D53CC" w:rsidRDefault="00047A64" w:rsidP="00983180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1D53CC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Утвердить прилагаемый Порядок согласования </w:t>
      </w:r>
      <w:r w:rsidR="003D3E6C" w:rsidRPr="001D53CC">
        <w:rPr>
          <w:rFonts w:ascii="Times New Roman" w:hAnsi="Times New Roman"/>
          <w:sz w:val="28"/>
          <w:szCs w:val="28"/>
        </w:rPr>
        <w:t>Правительством Республики Алтай</w:t>
      </w:r>
      <w:r w:rsidR="003D3E6C" w:rsidRPr="001D53CC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1D53CC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с Министерством финансов Российской Федерации </w:t>
      </w:r>
      <w:r w:rsidR="003D3E6C" w:rsidRPr="001D53CC">
        <w:rPr>
          <w:rFonts w:ascii="Times New Roman" w:hAnsi="Times New Roman"/>
          <w:bCs/>
          <w:sz w:val="28"/>
          <w:szCs w:val="28"/>
        </w:rPr>
        <w:t>проекта нормативного правового акта Республики Алтай, предусматривающего у</w:t>
      </w:r>
      <w:r w:rsidR="007D652B" w:rsidRPr="001D53CC">
        <w:rPr>
          <w:rFonts w:ascii="Times New Roman" w:hAnsi="Times New Roman"/>
          <w:bCs/>
          <w:sz w:val="28"/>
          <w:szCs w:val="28"/>
        </w:rPr>
        <w:t xml:space="preserve">становление (увеличение расходов на выполнение) публичных нормативных обязательств Республики Алтай, осуществляемых за счет средств республиканского бюджета Республики Алтай. </w:t>
      </w:r>
    </w:p>
    <w:p w:rsidR="00047A64" w:rsidRPr="001D53CC" w:rsidRDefault="00BF6579" w:rsidP="00983180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1D53CC">
        <w:rPr>
          <w:rFonts w:ascii="Times New Roman" w:hAnsi="Times New Roman"/>
          <w:snapToGrid w:val="0"/>
          <w:sz w:val="28"/>
          <w:szCs w:val="28"/>
          <w:lang w:eastAsia="ru-RU"/>
        </w:rPr>
        <w:t>Контроль за ис</w:t>
      </w:r>
      <w:r w:rsidR="00047A64" w:rsidRPr="001D53CC">
        <w:rPr>
          <w:rFonts w:ascii="Times New Roman" w:hAnsi="Times New Roman"/>
          <w:snapToGrid w:val="0"/>
          <w:sz w:val="28"/>
          <w:szCs w:val="28"/>
          <w:lang w:eastAsia="ru-RU"/>
        </w:rPr>
        <w:t>полнением настоящ</w:t>
      </w:r>
      <w:r w:rsidR="00A12CAC" w:rsidRPr="001D53CC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его Постановления возложить на </w:t>
      </w:r>
      <w:r w:rsidR="003E6A98" w:rsidRPr="001D53CC">
        <w:rPr>
          <w:rFonts w:ascii="Times New Roman" w:hAnsi="Times New Roman"/>
          <w:snapToGrid w:val="0"/>
          <w:sz w:val="28"/>
          <w:szCs w:val="28"/>
          <w:lang w:eastAsia="ru-RU"/>
        </w:rPr>
        <w:t>з</w:t>
      </w:r>
      <w:r w:rsidR="00047A64" w:rsidRPr="001D53CC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аместителя Председателя Правительства </w:t>
      </w:r>
      <w:r w:rsidR="00047A64" w:rsidRPr="001D53CC">
        <w:rPr>
          <w:rFonts w:ascii="Times New Roman" w:hAnsi="Times New Roman"/>
          <w:sz w:val="28"/>
          <w:szCs w:val="28"/>
        </w:rPr>
        <w:t>Республики Алтай, министра финансов Республики Алтай О.В. Завьялову</w:t>
      </w:r>
      <w:r w:rsidR="00047A64" w:rsidRPr="001D53CC"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</w:p>
    <w:p w:rsidR="00983180" w:rsidRPr="001D53CC" w:rsidRDefault="00983180" w:rsidP="001A2DB1">
      <w:pPr>
        <w:pStyle w:val="aa"/>
        <w:spacing w:after="0" w:line="240" w:lineRule="auto"/>
        <w:ind w:left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983180" w:rsidRPr="001D53CC" w:rsidRDefault="00983180" w:rsidP="009831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3180" w:rsidRPr="001D53CC" w:rsidRDefault="00983180" w:rsidP="009831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4"/>
        <w:tblW w:w="9923" w:type="dxa"/>
        <w:tblInd w:w="-284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="005A2C26" w:rsidRPr="001D53CC" w:rsidTr="00DE5B5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3180" w:rsidRPr="001D53CC" w:rsidRDefault="00983180" w:rsidP="00293EB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53CC">
              <w:rPr>
                <w:rFonts w:ascii="Times New Roman" w:hAnsi="Times New Roman"/>
                <w:sz w:val="28"/>
                <w:szCs w:val="28"/>
                <w:lang w:eastAsia="ru-RU"/>
              </w:rPr>
              <w:t>Глава Республики Алтай,</w:t>
            </w:r>
          </w:p>
          <w:p w:rsidR="00983180" w:rsidRPr="001D53CC" w:rsidRDefault="00983180" w:rsidP="00293EB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53CC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Правительства</w:t>
            </w:r>
          </w:p>
          <w:p w:rsidR="00983180" w:rsidRPr="001D53CC" w:rsidRDefault="00983180" w:rsidP="00293EB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53CC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Республики Алтай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83180" w:rsidRPr="001D53CC" w:rsidRDefault="00983180" w:rsidP="00293EB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83180" w:rsidRPr="001D53CC" w:rsidRDefault="00983180" w:rsidP="00293EB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83180" w:rsidRPr="001D53CC" w:rsidRDefault="00983180" w:rsidP="00E10E5E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53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="007D652B" w:rsidRPr="001D53CC">
              <w:rPr>
                <w:rFonts w:ascii="Times New Roman" w:hAnsi="Times New Roman"/>
                <w:sz w:val="28"/>
                <w:szCs w:val="28"/>
                <w:lang w:eastAsia="ru-RU"/>
              </w:rPr>
              <w:t>О.Л. Хорохордин</w:t>
            </w:r>
          </w:p>
        </w:tc>
      </w:tr>
    </w:tbl>
    <w:p w:rsidR="00983180" w:rsidRPr="001D53CC" w:rsidRDefault="00983180" w:rsidP="009831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645E3" w:rsidRPr="001D53CC" w:rsidRDefault="00E645E3">
      <w:r w:rsidRPr="001D53CC"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1714"/>
        <w:gridCol w:w="4498"/>
      </w:tblGrid>
      <w:tr w:rsidR="005A2C26" w:rsidRPr="001D53CC" w:rsidTr="001F7281">
        <w:trPr>
          <w:trHeight w:val="1417"/>
        </w:trPr>
        <w:tc>
          <w:tcPr>
            <w:tcW w:w="3142" w:type="dxa"/>
          </w:tcPr>
          <w:p w:rsidR="00583425" w:rsidRPr="001D53CC" w:rsidRDefault="00583425" w:rsidP="00E645E3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83425" w:rsidRPr="001D53CC" w:rsidRDefault="00583425" w:rsidP="00C267A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498" w:type="dxa"/>
          </w:tcPr>
          <w:p w:rsidR="00583425" w:rsidRPr="001D53CC" w:rsidRDefault="006D64FA" w:rsidP="0058342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53CC">
              <w:rPr>
                <w:rFonts w:ascii="Times New Roman" w:eastAsiaTheme="minorHAnsi" w:hAnsi="Times New Roman"/>
                <w:sz w:val="28"/>
                <w:szCs w:val="28"/>
              </w:rPr>
              <w:t>УТВЕРЖДЕН</w:t>
            </w:r>
          </w:p>
          <w:p w:rsidR="00583425" w:rsidRPr="001D53CC" w:rsidRDefault="006D64FA" w:rsidP="005834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53CC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r w:rsidR="00583425" w:rsidRPr="001D53CC">
              <w:rPr>
                <w:rFonts w:ascii="Times New Roman" w:eastAsiaTheme="minorHAnsi" w:hAnsi="Times New Roman"/>
                <w:sz w:val="28"/>
                <w:szCs w:val="28"/>
              </w:rPr>
              <w:t>остановлением Правительства Республики Алтай</w:t>
            </w:r>
          </w:p>
          <w:p w:rsidR="007D652B" w:rsidRPr="001D53CC" w:rsidRDefault="00583425" w:rsidP="001F728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53CC">
              <w:rPr>
                <w:rFonts w:ascii="Times New Roman" w:eastAsiaTheme="minorHAnsi" w:hAnsi="Times New Roman"/>
                <w:sz w:val="28"/>
                <w:szCs w:val="28"/>
              </w:rPr>
              <w:t>от «</w:t>
            </w:r>
            <w:r w:rsidR="007D652B" w:rsidRPr="001D53CC">
              <w:rPr>
                <w:rFonts w:ascii="Times New Roman" w:eastAsiaTheme="minorHAnsi" w:hAnsi="Times New Roman"/>
                <w:sz w:val="28"/>
                <w:szCs w:val="28"/>
              </w:rPr>
              <w:t>__</w:t>
            </w:r>
            <w:r w:rsidRPr="001D53CC">
              <w:rPr>
                <w:rFonts w:ascii="Times New Roman" w:eastAsiaTheme="minorHAnsi" w:hAnsi="Times New Roman"/>
                <w:sz w:val="28"/>
                <w:szCs w:val="28"/>
              </w:rPr>
              <w:t xml:space="preserve">__» </w:t>
            </w:r>
            <w:r w:rsidR="00BF6579" w:rsidRPr="001D53CC">
              <w:rPr>
                <w:rFonts w:ascii="Times New Roman" w:eastAsiaTheme="minorHAnsi" w:hAnsi="Times New Roman"/>
                <w:sz w:val="28"/>
                <w:szCs w:val="28"/>
              </w:rPr>
              <w:t>_________</w:t>
            </w:r>
            <w:r w:rsidR="007D652B" w:rsidRPr="001D53CC">
              <w:rPr>
                <w:rFonts w:ascii="Times New Roman" w:eastAsiaTheme="minorHAnsi" w:hAnsi="Times New Roman"/>
                <w:sz w:val="28"/>
                <w:szCs w:val="28"/>
              </w:rPr>
              <w:t xml:space="preserve"> 2022</w:t>
            </w:r>
            <w:r w:rsidRPr="001D53CC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3E6A98" w:rsidRPr="001D53CC">
              <w:rPr>
                <w:rFonts w:ascii="Times New Roman" w:eastAsiaTheme="minorHAnsi" w:hAnsi="Times New Roman"/>
                <w:sz w:val="28"/>
                <w:szCs w:val="28"/>
              </w:rPr>
              <w:t>г.</w:t>
            </w:r>
            <w:r w:rsidRPr="001D53CC">
              <w:rPr>
                <w:rFonts w:ascii="Times New Roman" w:eastAsiaTheme="minorHAnsi" w:hAnsi="Times New Roman"/>
                <w:sz w:val="28"/>
                <w:szCs w:val="28"/>
              </w:rPr>
              <w:t xml:space="preserve"> № ___</w:t>
            </w:r>
          </w:p>
        </w:tc>
      </w:tr>
    </w:tbl>
    <w:p w:rsidR="001F7281" w:rsidRDefault="001F7281" w:rsidP="009831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7AA" w:rsidRPr="001D53CC" w:rsidRDefault="006D64FA" w:rsidP="009831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3CC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B66FEC" w:rsidRPr="001D53CC" w:rsidRDefault="007D652B" w:rsidP="007D652B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53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согласования </w:t>
      </w:r>
      <w:r w:rsidRPr="001D53CC">
        <w:rPr>
          <w:rFonts w:ascii="Times New Roman" w:hAnsi="Times New Roman"/>
          <w:b/>
          <w:sz w:val="28"/>
          <w:szCs w:val="28"/>
        </w:rPr>
        <w:t>Правительством Республики Алтай</w:t>
      </w:r>
      <w:r w:rsidRPr="001D53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267AA" w:rsidRPr="001D53CC" w:rsidRDefault="007D652B" w:rsidP="007D652B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53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Министерством финансов Российской Федерации проекта нормативного правового акта Республики Алтай, </w:t>
      </w:r>
      <w:r w:rsidRPr="001D53CC">
        <w:rPr>
          <w:rFonts w:ascii="Times New Roman" w:hAnsi="Times New Roman"/>
          <w:b/>
          <w:bCs/>
          <w:sz w:val="28"/>
          <w:szCs w:val="28"/>
        </w:rPr>
        <w:t xml:space="preserve">предусматривающего установление (увеличение расходов на выполнение) </w:t>
      </w:r>
      <w:r w:rsidRPr="001D53CC">
        <w:rPr>
          <w:rFonts w:ascii="Times New Roman" w:hAnsi="Times New Roman"/>
          <w:b/>
          <w:bCs/>
          <w:spacing w:val="-4"/>
          <w:sz w:val="28"/>
          <w:szCs w:val="28"/>
        </w:rPr>
        <w:t xml:space="preserve">публичных нормативных обязательств Республики Алтай, </w:t>
      </w:r>
      <w:r w:rsidR="002C1430" w:rsidRPr="001D53CC">
        <w:rPr>
          <w:rFonts w:ascii="Times New Roman" w:hAnsi="Times New Roman"/>
          <w:b/>
          <w:bCs/>
          <w:spacing w:val="-4"/>
          <w:sz w:val="28"/>
          <w:szCs w:val="28"/>
        </w:rPr>
        <w:t>о</w:t>
      </w:r>
      <w:r w:rsidRPr="001D53CC">
        <w:rPr>
          <w:rFonts w:ascii="Times New Roman" w:hAnsi="Times New Roman"/>
          <w:b/>
          <w:bCs/>
          <w:spacing w:val="-4"/>
          <w:sz w:val="28"/>
          <w:szCs w:val="28"/>
        </w:rPr>
        <w:t xml:space="preserve">существляемых </w:t>
      </w:r>
      <w:r w:rsidRPr="001D53CC">
        <w:rPr>
          <w:rFonts w:ascii="Times New Roman" w:hAnsi="Times New Roman"/>
          <w:b/>
          <w:bCs/>
          <w:sz w:val="28"/>
          <w:szCs w:val="28"/>
        </w:rPr>
        <w:t>за счет средств республиканского бюджета Республики Алтай</w:t>
      </w:r>
    </w:p>
    <w:p w:rsidR="00CD2C4D" w:rsidRPr="001D53CC" w:rsidRDefault="00CD2C4D" w:rsidP="00983180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776C" w:rsidRPr="001D53CC" w:rsidRDefault="00C267AA" w:rsidP="00DE3889">
      <w:pPr>
        <w:pStyle w:val="ConsPlusNormal"/>
        <w:numPr>
          <w:ilvl w:val="0"/>
          <w:numId w:val="3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3CC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Настоящий Порядок устанавливает процедуру </w:t>
      </w:r>
      <w:r w:rsidR="007D652B" w:rsidRPr="001D53CC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согласования </w:t>
      </w:r>
      <w:r w:rsidR="007D652B" w:rsidRPr="001D53CC">
        <w:rPr>
          <w:rFonts w:ascii="Times New Roman" w:hAnsi="Times New Roman"/>
          <w:sz w:val="28"/>
          <w:szCs w:val="28"/>
        </w:rPr>
        <w:t>Правительством Республики Алтай</w:t>
      </w:r>
      <w:r w:rsidR="007D652B" w:rsidRPr="001D53CC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с Министерством финансов Российской Федерации </w:t>
      </w:r>
      <w:r w:rsidR="007D652B" w:rsidRPr="001D53CC">
        <w:rPr>
          <w:rFonts w:ascii="Times New Roman" w:hAnsi="Times New Roman"/>
          <w:bCs/>
          <w:sz w:val="28"/>
          <w:szCs w:val="28"/>
        </w:rPr>
        <w:t>проекта нормативного правового акта Республики Алтай, предусматривающего установление (увеличение расходов на выполнение) публичных нормативных обязательств Республики Алтай, осуществляемых за счет средств республиканского бюджета Республики Алтай</w:t>
      </w:r>
      <w:r w:rsidR="00BF6579" w:rsidRPr="001D53CC">
        <w:rPr>
          <w:rFonts w:ascii="Times New Roman" w:hAnsi="Times New Roman"/>
          <w:bCs/>
          <w:sz w:val="28"/>
          <w:szCs w:val="28"/>
        </w:rPr>
        <w:t xml:space="preserve"> (далее – проект нормативного </w:t>
      </w:r>
      <w:r w:rsidR="00E34F5F" w:rsidRPr="001D53CC">
        <w:rPr>
          <w:rFonts w:ascii="Times New Roman" w:hAnsi="Times New Roman"/>
          <w:bCs/>
          <w:sz w:val="28"/>
          <w:szCs w:val="28"/>
        </w:rPr>
        <w:t xml:space="preserve">правового </w:t>
      </w:r>
      <w:r w:rsidR="00BF6579" w:rsidRPr="001D53CC">
        <w:rPr>
          <w:rFonts w:ascii="Times New Roman" w:hAnsi="Times New Roman"/>
          <w:bCs/>
          <w:sz w:val="28"/>
          <w:szCs w:val="28"/>
        </w:rPr>
        <w:t>акта)</w:t>
      </w:r>
      <w:r w:rsidR="00F176D2" w:rsidRPr="001D53C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A12CAC" w:rsidRPr="001D53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94C98" w:rsidRPr="001D53CC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</w:t>
      </w:r>
      <w:r w:rsidR="00B66FEC" w:rsidRPr="001D53CC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 w:rsidR="007D652B" w:rsidRPr="001D53CC">
        <w:rPr>
          <w:rFonts w:ascii="Times New Roman" w:eastAsia="Times New Roman" w:hAnsi="Times New Roman" w:cs="Times New Roman"/>
          <w:bCs/>
          <w:sz w:val="28"/>
          <w:szCs w:val="28"/>
        </w:rPr>
        <w:t xml:space="preserve">условиями соглашения, </w:t>
      </w:r>
      <w:r w:rsidR="00794C98" w:rsidRPr="001D53CC">
        <w:rPr>
          <w:rFonts w:ascii="Times New Roman" w:eastAsia="Times New Roman" w:hAnsi="Times New Roman" w:cs="Times New Roman"/>
          <w:bCs/>
          <w:sz w:val="28"/>
          <w:szCs w:val="28"/>
        </w:rPr>
        <w:t>заключ</w:t>
      </w:r>
      <w:r w:rsidR="007D652B" w:rsidRPr="001D53CC">
        <w:rPr>
          <w:rFonts w:ascii="Times New Roman" w:eastAsia="Times New Roman" w:hAnsi="Times New Roman" w:cs="Times New Roman"/>
          <w:bCs/>
          <w:sz w:val="28"/>
          <w:szCs w:val="28"/>
        </w:rPr>
        <w:t>аемого</w:t>
      </w:r>
      <w:r w:rsidR="00794C98" w:rsidRPr="001D53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D652B" w:rsidRPr="001D53CC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пунктом </w:t>
      </w:r>
      <w:r w:rsidR="00D5379B" w:rsidRPr="001D53CC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7D652B" w:rsidRPr="001D53CC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статьи 131 Бюджетного кодекса Российской Федерации</w:t>
      </w:r>
      <w:r w:rsidR="00F90CF6" w:rsidRPr="001D53CC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</w:t>
      </w:r>
      <w:r w:rsidR="007D652B" w:rsidRPr="001D53CC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F90CF6" w:rsidRPr="001D53CC">
        <w:rPr>
          <w:rFonts w:ascii="Times New Roman" w:eastAsia="Times New Roman" w:hAnsi="Times New Roman" w:cs="Times New Roman"/>
          <w:bCs/>
          <w:sz w:val="28"/>
          <w:szCs w:val="28"/>
        </w:rPr>
        <w:t>оглашение)</w:t>
      </w:r>
      <w:r w:rsidR="00CD2C4D" w:rsidRPr="001D53C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50023" w:rsidRPr="00F50023" w:rsidRDefault="005D1B2E" w:rsidP="005A2C26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D53CC">
        <w:rPr>
          <w:rFonts w:ascii="Times New Roman" w:hAnsi="Times New Roman"/>
          <w:bCs/>
          <w:sz w:val="28"/>
          <w:szCs w:val="28"/>
        </w:rPr>
        <w:t>Исполнительны</w:t>
      </w:r>
      <w:r w:rsidR="006B0BD7" w:rsidRPr="001D53CC">
        <w:rPr>
          <w:rFonts w:ascii="Times New Roman" w:hAnsi="Times New Roman"/>
          <w:bCs/>
          <w:sz w:val="28"/>
          <w:szCs w:val="28"/>
        </w:rPr>
        <w:t>й</w:t>
      </w:r>
      <w:r w:rsidRPr="001D53CC">
        <w:rPr>
          <w:rFonts w:ascii="Times New Roman" w:hAnsi="Times New Roman"/>
          <w:bCs/>
          <w:sz w:val="28"/>
          <w:szCs w:val="28"/>
        </w:rPr>
        <w:t xml:space="preserve"> о</w:t>
      </w:r>
      <w:r w:rsidR="00746F0D" w:rsidRPr="001D53CC">
        <w:rPr>
          <w:rFonts w:ascii="Times New Roman" w:hAnsi="Times New Roman"/>
          <w:bCs/>
          <w:sz w:val="28"/>
          <w:szCs w:val="28"/>
        </w:rPr>
        <w:t>рган государственной власти Республики Алтай, являющийся ответственным разработчиком проекта нормативного правового акта</w:t>
      </w:r>
      <w:r w:rsidR="00CA2EE3" w:rsidRPr="001D53CC">
        <w:rPr>
          <w:rFonts w:ascii="Times New Roman" w:hAnsi="Times New Roman"/>
          <w:bCs/>
          <w:sz w:val="28"/>
          <w:szCs w:val="28"/>
        </w:rPr>
        <w:t xml:space="preserve">, или которому Правительством Республики Алтай поручено рассмотрение проекта нормативного правового акта, разработанного </w:t>
      </w:r>
      <w:r w:rsidR="00C559CA" w:rsidRPr="000576B6">
        <w:rPr>
          <w:rFonts w:ascii="Times New Roman" w:hAnsi="Times New Roman"/>
          <w:bCs/>
          <w:sz w:val="28"/>
          <w:szCs w:val="28"/>
        </w:rPr>
        <w:t xml:space="preserve">субъектами </w:t>
      </w:r>
      <w:r w:rsidR="00C559CA" w:rsidRPr="000576B6">
        <w:rPr>
          <w:rFonts w:ascii="Times New Roman" w:eastAsiaTheme="minorHAnsi" w:hAnsi="Times New Roman"/>
          <w:sz w:val="28"/>
          <w:szCs w:val="28"/>
        </w:rPr>
        <w:t>права законодательной инициативы</w:t>
      </w:r>
      <w:r w:rsidR="00CA2EE3" w:rsidRPr="000576B6">
        <w:rPr>
          <w:rFonts w:ascii="Times New Roman" w:hAnsi="Times New Roman"/>
          <w:bCs/>
          <w:sz w:val="28"/>
          <w:szCs w:val="28"/>
        </w:rPr>
        <w:t>,</w:t>
      </w:r>
      <w:r w:rsidR="00C559CA" w:rsidRPr="000576B6">
        <w:rPr>
          <w:rFonts w:ascii="Times New Roman" w:hAnsi="Times New Roman"/>
          <w:bCs/>
          <w:sz w:val="28"/>
          <w:szCs w:val="28"/>
        </w:rPr>
        <w:t xml:space="preserve"> установленными</w:t>
      </w:r>
      <w:r w:rsidR="00C559CA" w:rsidRPr="001D53CC">
        <w:rPr>
          <w:rFonts w:ascii="Times New Roman" w:hAnsi="Times New Roman"/>
          <w:bCs/>
          <w:sz w:val="28"/>
          <w:szCs w:val="28"/>
        </w:rPr>
        <w:t xml:space="preserve"> </w:t>
      </w:r>
      <w:r w:rsidR="007A755D" w:rsidRPr="000576B6">
        <w:rPr>
          <w:rFonts w:ascii="Times New Roman" w:hAnsi="Times New Roman"/>
          <w:bCs/>
          <w:sz w:val="28"/>
          <w:szCs w:val="28"/>
        </w:rPr>
        <w:t>законодательством</w:t>
      </w:r>
      <w:r w:rsidR="00C559CA" w:rsidRPr="000576B6">
        <w:rPr>
          <w:rFonts w:ascii="Times New Roman" w:hAnsi="Times New Roman"/>
          <w:bCs/>
          <w:sz w:val="28"/>
          <w:szCs w:val="28"/>
        </w:rPr>
        <w:t xml:space="preserve"> Республики Алтай,</w:t>
      </w:r>
      <w:r w:rsidR="00CA2EE3" w:rsidRPr="000576B6">
        <w:rPr>
          <w:rFonts w:ascii="Times New Roman" w:hAnsi="Times New Roman"/>
          <w:bCs/>
          <w:sz w:val="28"/>
          <w:szCs w:val="28"/>
        </w:rPr>
        <w:t xml:space="preserve"> </w:t>
      </w:r>
      <w:r w:rsidR="002B4858" w:rsidRPr="000576B6">
        <w:rPr>
          <w:rFonts w:ascii="Times New Roman" w:hAnsi="Times New Roman"/>
          <w:bCs/>
          <w:sz w:val="28"/>
          <w:szCs w:val="28"/>
        </w:rPr>
        <w:t>осуществляет</w:t>
      </w:r>
      <w:r w:rsidR="00B92DBB" w:rsidRPr="000576B6">
        <w:rPr>
          <w:rFonts w:ascii="Times New Roman" w:hAnsi="Times New Roman"/>
          <w:bCs/>
          <w:sz w:val="28"/>
          <w:szCs w:val="28"/>
        </w:rPr>
        <w:t xml:space="preserve"> согласование</w:t>
      </w:r>
      <w:r w:rsidR="001C6F06" w:rsidRPr="000576B6">
        <w:rPr>
          <w:rFonts w:ascii="Times New Roman" w:hAnsi="Times New Roman"/>
          <w:bCs/>
          <w:sz w:val="28"/>
          <w:szCs w:val="28"/>
        </w:rPr>
        <w:t xml:space="preserve"> проект</w:t>
      </w:r>
      <w:r w:rsidR="00B92DBB" w:rsidRPr="000576B6">
        <w:rPr>
          <w:rFonts w:ascii="Times New Roman" w:hAnsi="Times New Roman"/>
          <w:bCs/>
          <w:sz w:val="28"/>
          <w:szCs w:val="28"/>
        </w:rPr>
        <w:t>а</w:t>
      </w:r>
      <w:r w:rsidR="001C6F06" w:rsidRPr="000576B6">
        <w:rPr>
          <w:rFonts w:ascii="Times New Roman" w:hAnsi="Times New Roman"/>
          <w:bCs/>
          <w:sz w:val="28"/>
          <w:szCs w:val="28"/>
        </w:rPr>
        <w:t xml:space="preserve"> нормативного правового акта </w:t>
      </w:r>
      <w:r w:rsidRPr="000576B6">
        <w:rPr>
          <w:rFonts w:ascii="Times New Roman" w:hAnsi="Times New Roman"/>
          <w:bCs/>
          <w:sz w:val="28"/>
          <w:szCs w:val="28"/>
        </w:rPr>
        <w:t>с</w:t>
      </w:r>
      <w:r w:rsidRPr="000576B6">
        <w:rPr>
          <w:rFonts w:ascii="Times New Roman" w:hAnsi="Times New Roman"/>
          <w:sz w:val="28"/>
          <w:szCs w:val="28"/>
        </w:rPr>
        <w:t xml:space="preserve"> </w:t>
      </w:r>
      <w:r w:rsidRPr="00DE5B52">
        <w:rPr>
          <w:rFonts w:ascii="Times New Roman" w:hAnsi="Times New Roman"/>
          <w:spacing w:val="-4"/>
          <w:sz w:val="28"/>
          <w:szCs w:val="28"/>
        </w:rPr>
        <w:t>Министерством финансов Республики Алтай</w:t>
      </w:r>
      <w:r w:rsidRPr="00DE5B52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013280" w:rsidRPr="00DE5B52">
        <w:rPr>
          <w:rFonts w:ascii="Times New Roman" w:hAnsi="Times New Roman"/>
          <w:bCs/>
          <w:spacing w:val="-4"/>
          <w:sz w:val="28"/>
          <w:szCs w:val="28"/>
        </w:rPr>
        <w:t>в соответствии с абзац</w:t>
      </w:r>
      <w:r w:rsidR="001F7281">
        <w:rPr>
          <w:rFonts w:ascii="Times New Roman" w:hAnsi="Times New Roman"/>
          <w:bCs/>
          <w:spacing w:val="-4"/>
          <w:sz w:val="28"/>
          <w:szCs w:val="28"/>
        </w:rPr>
        <w:t>ем</w:t>
      </w:r>
      <w:r w:rsidR="00546CA6" w:rsidRPr="00DE5B52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3E6A98" w:rsidRPr="00DE5B52">
        <w:rPr>
          <w:rFonts w:ascii="Times New Roman" w:hAnsi="Times New Roman"/>
          <w:bCs/>
          <w:spacing w:val="-4"/>
          <w:sz w:val="28"/>
          <w:szCs w:val="28"/>
        </w:rPr>
        <w:t>первым</w:t>
      </w:r>
      <w:r w:rsidR="00546CA6" w:rsidRPr="00DE5B52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013280" w:rsidRPr="00DE5B52">
        <w:rPr>
          <w:rFonts w:ascii="Times New Roman" w:hAnsi="Times New Roman"/>
          <w:bCs/>
          <w:spacing w:val="-4"/>
          <w:sz w:val="28"/>
          <w:szCs w:val="28"/>
        </w:rPr>
        <w:t>пункта 56 Регламента Правительства Республики Алтай, утвержденного</w:t>
      </w:r>
      <w:r w:rsidR="00013280" w:rsidRPr="001D53CC">
        <w:rPr>
          <w:rFonts w:ascii="Times New Roman" w:hAnsi="Times New Roman"/>
          <w:bCs/>
          <w:sz w:val="28"/>
          <w:szCs w:val="28"/>
        </w:rPr>
        <w:t xml:space="preserve"> постановлением Правительства Республики Алтай от 21 декабря 2006 г</w:t>
      </w:r>
      <w:r w:rsidR="00BF6579" w:rsidRPr="001D53CC">
        <w:rPr>
          <w:rFonts w:ascii="Times New Roman" w:hAnsi="Times New Roman"/>
          <w:bCs/>
          <w:sz w:val="28"/>
          <w:szCs w:val="28"/>
        </w:rPr>
        <w:t>.</w:t>
      </w:r>
      <w:r w:rsidR="00013280" w:rsidRPr="001D53CC">
        <w:rPr>
          <w:rFonts w:ascii="Times New Roman" w:hAnsi="Times New Roman"/>
          <w:bCs/>
          <w:sz w:val="28"/>
          <w:szCs w:val="28"/>
        </w:rPr>
        <w:t xml:space="preserve"> №</w:t>
      </w:r>
      <w:r w:rsidR="00D5379B" w:rsidRPr="001D53CC">
        <w:rPr>
          <w:rFonts w:ascii="Times New Roman" w:hAnsi="Times New Roman"/>
          <w:bCs/>
          <w:sz w:val="28"/>
          <w:szCs w:val="28"/>
        </w:rPr>
        <w:t xml:space="preserve"> </w:t>
      </w:r>
      <w:r w:rsidR="00013280" w:rsidRPr="001D53CC">
        <w:rPr>
          <w:rFonts w:ascii="Times New Roman" w:hAnsi="Times New Roman"/>
          <w:bCs/>
          <w:sz w:val="28"/>
          <w:szCs w:val="28"/>
        </w:rPr>
        <w:t xml:space="preserve">305 </w:t>
      </w:r>
      <w:r w:rsidR="00013280" w:rsidRPr="001D53CC">
        <w:rPr>
          <w:rFonts w:ascii="Times New Roman" w:hAnsi="Times New Roman"/>
          <w:sz w:val="28"/>
          <w:szCs w:val="28"/>
        </w:rPr>
        <w:t>(далее – Регламент Правительства Республики Алтай)</w:t>
      </w:r>
      <w:r w:rsidR="003E6A98" w:rsidRPr="001D53CC">
        <w:rPr>
          <w:rFonts w:ascii="Times New Roman" w:hAnsi="Times New Roman"/>
          <w:sz w:val="28"/>
          <w:szCs w:val="28"/>
        </w:rPr>
        <w:t>,</w:t>
      </w:r>
      <w:r w:rsidR="00013280" w:rsidRPr="001D53CC">
        <w:rPr>
          <w:rFonts w:ascii="Times New Roman" w:hAnsi="Times New Roman"/>
          <w:sz w:val="28"/>
          <w:szCs w:val="28"/>
        </w:rPr>
        <w:t xml:space="preserve"> </w:t>
      </w:r>
      <w:r w:rsidR="002B4858" w:rsidRPr="001D53CC">
        <w:rPr>
          <w:rFonts w:ascii="Times New Roman" w:hAnsi="Times New Roman"/>
          <w:sz w:val="28"/>
          <w:szCs w:val="28"/>
        </w:rPr>
        <w:t xml:space="preserve">обеспечив приложение к проекту нормативного </w:t>
      </w:r>
      <w:r w:rsidR="00D91DC7" w:rsidRPr="001D53CC">
        <w:rPr>
          <w:rFonts w:ascii="Times New Roman" w:hAnsi="Times New Roman"/>
          <w:sz w:val="28"/>
          <w:szCs w:val="28"/>
        </w:rPr>
        <w:t xml:space="preserve">правового </w:t>
      </w:r>
      <w:r w:rsidR="002B4858" w:rsidRPr="001D53CC">
        <w:rPr>
          <w:rFonts w:ascii="Times New Roman" w:hAnsi="Times New Roman"/>
          <w:sz w:val="28"/>
          <w:szCs w:val="28"/>
        </w:rPr>
        <w:t>акта</w:t>
      </w:r>
      <w:r w:rsidR="00F50023">
        <w:rPr>
          <w:rFonts w:ascii="Times New Roman" w:hAnsi="Times New Roman"/>
          <w:sz w:val="28"/>
          <w:szCs w:val="28"/>
        </w:rPr>
        <w:t>:</w:t>
      </w:r>
    </w:p>
    <w:p w:rsidR="00F50023" w:rsidRPr="002A2ECB" w:rsidRDefault="002B4858" w:rsidP="0053119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1D53CC">
        <w:rPr>
          <w:rFonts w:ascii="Times New Roman" w:hAnsi="Times New Roman"/>
          <w:bCs/>
          <w:sz w:val="28"/>
          <w:szCs w:val="28"/>
        </w:rPr>
        <w:t xml:space="preserve">проекта письма Правительства Республики Алтай о направлении в соответствии с соглашением проекта нормативного правового акта на согласование в Министерство финансов </w:t>
      </w:r>
      <w:r w:rsidRPr="00DE5B52">
        <w:rPr>
          <w:rFonts w:ascii="Times New Roman" w:hAnsi="Times New Roman"/>
          <w:bCs/>
          <w:spacing w:val="-4"/>
          <w:sz w:val="28"/>
          <w:szCs w:val="28"/>
        </w:rPr>
        <w:t xml:space="preserve">Российской Федерации (далее – проект письма Правительства </w:t>
      </w:r>
      <w:r w:rsidRPr="002A2ECB">
        <w:rPr>
          <w:rFonts w:ascii="Times New Roman" w:hAnsi="Times New Roman"/>
          <w:bCs/>
          <w:spacing w:val="-4"/>
          <w:sz w:val="28"/>
          <w:szCs w:val="28"/>
        </w:rPr>
        <w:t>Республики Алтай)</w:t>
      </w:r>
      <w:r w:rsidR="00F50023" w:rsidRPr="002A2ECB">
        <w:rPr>
          <w:rFonts w:ascii="Times New Roman" w:hAnsi="Times New Roman"/>
          <w:bCs/>
          <w:spacing w:val="-4"/>
          <w:sz w:val="28"/>
          <w:szCs w:val="28"/>
        </w:rPr>
        <w:t>;</w:t>
      </w:r>
    </w:p>
    <w:p w:rsidR="00F649BA" w:rsidRPr="002A2ECB" w:rsidRDefault="00531192" w:rsidP="00F649BA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2A2ECB">
        <w:rPr>
          <w:rFonts w:ascii="Times New Roman" w:hAnsi="Times New Roman"/>
          <w:bCs/>
          <w:spacing w:val="-4"/>
          <w:sz w:val="28"/>
          <w:szCs w:val="28"/>
        </w:rPr>
        <w:t>информации о проводимых мероприятиях по оптимизации мер социальной поддержки отдельных категорий граждан и объемах средств, высвобождающихся в результате их проведения</w:t>
      </w:r>
      <w:r w:rsidR="00146F87" w:rsidRPr="002A2ECB">
        <w:rPr>
          <w:rFonts w:ascii="Times New Roman" w:hAnsi="Times New Roman"/>
          <w:bCs/>
          <w:spacing w:val="-4"/>
          <w:sz w:val="28"/>
          <w:szCs w:val="28"/>
        </w:rPr>
        <w:t>.</w:t>
      </w:r>
    </w:p>
    <w:p w:rsidR="005A2C26" w:rsidRPr="001D53CC" w:rsidRDefault="002B4858" w:rsidP="005A2C26">
      <w:pPr>
        <w:pStyle w:val="ConsPlusNormal"/>
        <w:numPr>
          <w:ilvl w:val="0"/>
          <w:numId w:val="3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ECB">
        <w:rPr>
          <w:rFonts w:ascii="Times New Roman" w:eastAsia="Times New Roman" w:hAnsi="Times New Roman" w:cs="Times New Roman"/>
          <w:bCs/>
          <w:sz w:val="28"/>
          <w:szCs w:val="28"/>
        </w:rPr>
        <w:t>Министерство</w:t>
      </w:r>
      <w:r w:rsidRPr="001D53CC">
        <w:rPr>
          <w:rFonts w:ascii="Times New Roman" w:eastAsia="Times New Roman" w:hAnsi="Times New Roman" w:cs="Times New Roman"/>
          <w:bCs/>
          <w:sz w:val="28"/>
          <w:szCs w:val="28"/>
        </w:rPr>
        <w:t xml:space="preserve"> финансов Республики Алтай осуществляет согласование проекта нормативного правового акта</w:t>
      </w:r>
      <w:r w:rsidR="00200DA8" w:rsidRPr="001D53CC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проекта письма Правительства Республики Алтай</w:t>
      </w:r>
      <w:r w:rsidRPr="001D53CC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порядке и в сроки, установленные абзацем первым пункта 56 Регламента</w:t>
      </w:r>
      <w:r w:rsidR="00D91DC7" w:rsidRPr="001D53C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Правительства Республики Алтай</w:t>
      </w:r>
      <w:r w:rsidR="008E7782" w:rsidRPr="001D53C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A2C26" w:rsidRPr="00AC791C" w:rsidRDefault="008755A0" w:rsidP="005A2C26">
      <w:pPr>
        <w:pStyle w:val="ConsPlusNormal"/>
        <w:numPr>
          <w:ilvl w:val="0"/>
          <w:numId w:val="3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3CC">
        <w:rPr>
          <w:rFonts w:ascii="Times New Roman" w:hAnsi="Times New Roman"/>
          <w:bCs/>
          <w:sz w:val="28"/>
          <w:szCs w:val="28"/>
        </w:rPr>
        <w:lastRenderedPageBreak/>
        <w:t>Исполнительный орган государственной власти Республики Алтай</w:t>
      </w:r>
      <w:r w:rsidR="005A2C26" w:rsidRPr="001D53CC">
        <w:rPr>
          <w:rFonts w:ascii="Times New Roman" w:eastAsia="Times New Roman" w:hAnsi="Times New Roman" w:cs="Times New Roman"/>
          <w:bCs/>
          <w:sz w:val="28"/>
          <w:szCs w:val="28"/>
        </w:rPr>
        <w:t xml:space="preserve">, указанный в пункте 2 настоящего Порядка, в течение 5 рабочих дней со дня получения заключения Министерства финансов Республики Алтай обеспечивает направление Правительством </w:t>
      </w:r>
      <w:r w:rsidR="005A2C26" w:rsidRPr="00B77A5C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Республики Алтай проекта нормативного </w:t>
      </w:r>
      <w:r w:rsidR="005A2C26" w:rsidRPr="00B77A5C">
        <w:rPr>
          <w:rFonts w:ascii="Times New Roman" w:hAnsi="Times New Roman"/>
          <w:bCs/>
          <w:sz w:val="28"/>
          <w:szCs w:val="28"/>
        </w:rPr>
        <w:t>правового</w:t>
      </w:r>
      <w:r w:rsidR="005A2C26" w:rsidRPr="00B77A5C">
        <w:rPr>
          <w:rFonts w:ascii="Times New Roman" w:eastAsia="Times New Roman" w:hAnsi="Times New Roman" w:cs="Times New Roman"/>
          <w:bCs/>
          <w:sz w:val="28"/>
          <w:szCs w:val="28"/>
        </w:rPr>
        <w:t xml:space="preserve"> акта на согласование</w:t>
      </w:r>
      <w:bookmarkStart w:id="0" w:name="_GoBack"/>
      <w:bookmarkEnd w:id="0"/>
      <w:r w:rsidR="005A2C26" w:rsidRPr="00B77A5C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Министерство финансов Российской Федерации </w:t>
      </w:r>
      <w:r w:rsidR="001F7281" w:rsidRPr="00B77A5C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абзацем четвертым пункта 56 Регламента Правительства Республики Алтай </w:t>
      </w:r>
      <w:r w:rsidR="005A2C26" w:rsidRPr="00B77A5C">
        <w:rPr>
          <w:rFonts w:ascii="Times New Roman" w:eastAsia="Times New Roman" w:hAnsi="Times New Roman" w:cs="Times New Roman"/>
          <w:bCs/>
          <w:sz w:val="28"/>
          <w:szCs w:val="28"/>
        </w:rPr>
        <w:t>с приложением заключения Министерства финансов Республики Алтай.</w:t>
      </w:r>
    </w:p>
    <w:sectPr w:rsidR="005A2C26" w:rsidRPr="00AC791C" w:rsidSect="00E374EF">
      <w:headerReference w:type="default" r:id="rId9"/>
      <w:headerReference w:type="first" r:id="rId10"/>
      <w:pgSz w:w="11905" w:h="16838"/>
      <w:pgMar w:top="1134" w:right="567" w:bottom="1134" w:left="1701" w:header="567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2F9" w:rsidRDefault="002D62F9" w:rsidP="006D33BF">
      <w:pPr>
        <w:spacing w:after="0" w:line="240" w:lineRule="auto"/>
      </w:pPr>
      <w:r>
        <w:separator/>
      </w:r>
    </w:p>
  </w:endnote>
  <w:endnote w:type="continuationSeparator" w:id="0">
    <w:p w:rsidR="002D62F9" w:rsidRDefault="002D62F9" w:rsidP="006D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2F9" w:rsidRDefault="002D62F9" w:rsidP="006D33BF">
      <w:pPr>
        <w:spacing w:after="0" w:line="240" w:lineRule="auto"/>
      </w:pPr>
      <w:r>
        <w:separator/>
      </w:r>
    </w:p>
  </w:footnote>
  <w:footnote w:type="continuationSeparator" w:id="0">
    <w:p w:rsidR="002D62F9" w:rsidRDefault="002D62F9" w:rsidP="006D3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68215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222247" w:rsidRPr="00E374EF" w:rsidRDefault="002C1430" w:rsidP="002C1430">
        <w:pPr>
          <w:pStyle w:val="a6"/>
          <w:jc w:val="center"/>
          <w:rPr>
            <w:rFonts w:ascii="Times New Roman" w:hAnsi="Times New Roman"/>
            <w:sz w:val="28"/>
          </w:rPr>
        </w:pPr>
        <w:r w:rsidRPr="00E374EF">
          <w:rPr>
            <w:rFonts w:ascii="Times New Roman" w:hAnsi="Times New Roman"/>
            <w:sz w:val="28"/>
          </w:rPr>
          <w:fldChar w:fldCharType="begin"/>
        </w:r>
        <w:r w:rsidRPr="00E374EF">
          <w:rPr>
            <w:rFonts w:ascii="Times New Roman" w:hAnsi="Times New Roman"/>
            <w:sz w:val="28"/>
          </w:rPr>
          <w:instrText>PAGE   \* MERGEFORMAT</w:instrText>
        </w:r>
        <w:r w:rsidRPr="00E374EF">
          <w:rPr>
            <w:rFonts w:ascii="Times New Roman" w:hAnsi="Times New Roman"/>
            <w:sz w:val="28"/>
          </w:rPr>
          <w:fldChar w:fldCharType="separate"/>
        </w:r>
        <w:r w:rsidR="00B77A5C">
          <w:rPr>
            <w:rFonts w:ascii="Times New Roman" w:hAnsi="Times New Roman"/>
            <w:noProof/>
            <w:sz w:val="28"/>
          </w:rPr>
          <w:t>2</w:t>
        </w:r>
        <w:r w:rsidRPr="00E374EF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5E3" w:rsidRPr="00E645E3" w:rsidRDefault="00E645E3" w:rsidP="00E645E3">
    <w:pPr>
      <w:pStyle w:val="a6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03E5"/>
    <w:multiLevelType w:val="hybridMultilevel"/>
    <w:tmpl w:val="E77AD046"/>
    <w:lvl w:ilvl="0" w:tplc="FDA8C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EA7C90"/>
    <w:multiLevelType w:val="hybridMultilevel"/>
    <w:tmpl w:val="45402B06"/>
    <w:lvl w:ilvl="0" w:tplc="9EDC054A">
      <w:start w:val="1"/>
      <w:numFmt w:val="decimal"/>
      <w:lvlText w:val="%1)"/>
      <w:lvlJc w:val="left"/>
      <w:pPr>
        <w:ind w:left="1572" w:hanging="10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195B9F"/>
    <w:multiLevelType w:val="hybridMultilevel"/>
    <w:tmpl w:val="AC3CEA36"/>
    <w:lvl w:ilvl="0" w:tplc="528658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FF7B66"/>
    <w:multiLevelType w:val="hybridMultilevel"/>
    <w:tmpl w:val="2F761E42"/>
    <w:lvl w:ilvl="0" w:tplc="17707EF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E410CBE"/>
    <w:multiLevelType w:val="hybridMultilevel"/>
    <w:tmpl w:val="9988A71E"/>
    <w:lvl w:ilvl="0" w:tplc="DB5024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BF26EBF"/>
    <w:multiLevelType w:val="hybridMultilevel"/>
    <w:tmpl w:val="1C74E72C"/>
    <w:lvl w:ilvl="0" w:tplc="4A9EE558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1D55312"/>
    <w:multiLevelType w:val="hybridMultilevel"/>
    <w:tmpl w:val="2F761E42"/>
    <w:lvl w:ilvl="0" w:tplc="17707EF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28B1422"/>
    <w:multiLevelType w:val="hybridMultilevel"/>
    <w:tmpl w:val="2F761E42"/>
    <w:lvl w:ilvl="0" w:tplc="17707EF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8A51232"/>
    <w:multiLevelType w:val="hybridMultilevel"/>
    <w:tmpl w:val="8272EFA8"/>
    <w:lvl w:ilvl="0" w:tplc="FDA8C2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EC17974"/>
    <w:multiLevelType w:val="hybridMultilevel"/>
    <w:tmpl w:val="6BA64EEA"/>
    <w:lvl w:ilvl="0" w:tplc="C4C422DA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F621A26"/>
    <w:multiLevelType w:val="hybridMultilevel"/>
    <w:tmpl w:val="1C74E72C"/>
    <w:lvl w:ilvl="0" w:tplc="4A9EE558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80"/>
    <w:rsid w:val="00010117"/>
    <w:rsid w:val="00013280"/>
    <w:rsid w:val="00021630"/>
    <w:rsid w:val="00047A64"/>
    <w:rsid w:val="000576B6"/>
    <w:rsid w:val="00072EFF"/>
    <w:rsid w:val="00082818"/>
    <w:rsid w:val="000A1D88"/>
    <w:rsid w:val="000B1DEA"/>
    <w:rsid w:val="000B31B4"/>
    <w:rsid w:val="000B3DA4"/>
    <w:rsid w:val="000C4B91"/>
    <w:rsid w:val="000C6907"/>
    <w:rsid w:val="000F0C01"/>
    <w:rsid w:val="00120873"/>
    <w:rsid w:val="00126065"/>
    <w:rsid w:val="00143939"/>
    <w:rsid w:val="00146F87"/>
    <w:rsid w:val="00150DFC"/>
    <w:rsid w:val="00171E65"/>
    <w:rsid w:val="001749D2"/>
    <w:rsid w:val="00180102"/>
    <w:rsid w:val="00192596"/>
    <w:rsid w:val="0019282C"/>
    <w:rsid w:val="00194931"/>
    <w:rsid w:val="001A2655"/>
    <w:rsid w:val="001A2DB1"/>
    <w:rsid w:val="001B7AE3"/>
    <w:rsid w:val="001C6F06"/>
    <w:rsid w:val="001D53CC"/>
    <w:rsid w:val="001E4103"/>
    <w:rsid w:val="001F7281"/>
    <w:rsid w:val="00200DA8"/>
    <w:rsid w:val="00202919"/>
    <w:rsid w:val="00222247"/>
    <w:rsid w:val="002264ED"/>
    <w:rsid w:val="0025051B"/>
    <w:rsid w:val="00253156"/>
    <w:rsid w:val="00253CFC"/>
    <w:rsid w:val="00255298"/>
    <w:rsid w:val="00260BE7"/>
    <w:rsid w:val="00291FFE"/>
    <w:rsid w:val="002923A8"/>
    <w:rsid w:val="00293EBA"/>
    <w:rsid w:val="002A2ECB"/>
    <w:rsid w:val="002A6C0E"/>
    <w:rsid w:val="002B0563"/>
    <w:rsid w:val="002B4858"/>
    <w:rsid w:val="002C1430"/>
    <w:rsid w:val="002C3334"/>
    <w:rsid w:val="002D108A"/>
    <w:rsid w:val="002D62F9"/>
    <w:rsid w:val="002F7E04"/>
    <w:rsid w:val="00310CF1"/>
    <w:rsid w:val="00314818"/>
    <w:rsid w:val="003208A4"/>
    <w:rsid w:val="00331C6F"/>
    <w:rsid w:val="003459CC"/>
    <w:rsid w:val="003513AE"/>
    <w:rsid w:val="00360B16"/>
    <w:rsid w:val="003827A2"/>
    <w:rsid w:val="0039230E"/>
    <w:rsid w:val="003A3F79"/>
    <w:rsid w:val="003D3E6C"/>
    <w:rsid w:val="003D5826"/>
    <w:rsid w:val="003D776C"/>
    <w:rsid w:val="003E6A98"/>
    <w:rsid w:val="003F2141"/>
    <w:rsid w:val="003F2750"/>
    <w:rsid w:val="00400438"/>
    <w:rsid w:val="00406329"/>
    <w:rsid w:val="00414F9A"/>
    <w:rsid w:val="004151C7"/>
    <w:rsid w:val="0043274A"/>
    <w:rsid w:val="0045246B"/>
    <w:rsid w:val="00463B8F"/>
    <w:rsid w:val="00486D80"/>
    <w:rsid w:val="004C55E8"/>
    <w:rsid w:val="004F1000"/>
    <w:rsid w:val="004F1426"/>
    <w:rsid w:val="004F1478"/>
    <w:rsid w:val="00511131"/>
    <w:rsid w:val="00531192"/>
    <w:rsid w:val="005335E5"/>
    <w:rsid w:val="00546CA6"/>
    <w:rsid w:val="0055190F"/>
    <w:rsid w:val="005807D6"/>
    <w:rsid w:val="00583425"/>
    <w:rsid w:val="00584767"/>
    <w:rsid w:val="005A2C26"/>
    <w:rsid w:val="005B5AEC"/>
    <w:rsid w:val="005D1B2E"/>
    <w:rsid w:val="005E7847"/>
    <w:rsid w:val="005F2AAA"/>
    <w:rsid w:val="006024B3"/>
    <w:rsid w:val="00611C92"/>
    <w:rsid w:val="0062329D"/>
    <w:rsid w:val="006308AA"/>
    <w:rsid w:val="0063141D"/>
    <w:rsid w:val="00634679"/>
    <w:rsid w:val="00650AE8"/>
    <w:rsid w:val="00690FDA"/>
    <w:rsid w:val="006B0BD7"/>
    <w:rsid w:val="006D33BF"/>
    <w:rsid w:val="006D64FA"/>
    <w:rsid w:val="006D702D"/>
    <w:rsid w:val="006E417A"/>
    <w:rsid w:val="007004BA"/>
    <w:rsid w:val="00714505"/>
    <w:rsid w:val="00717B57"/>
    <w:rsid w:val="00731FF4"/>
    <w:rsid w:val="00746DD3"/>
    <w:rsid w:val="00746F0D"/>
    <w:rsid w:val="007475C3"/>
    <w:rsid w:val="00794C98"/>
    <w:rsid w:val="007A4AAA"/>
    <w:rsid w:val="007A59FD"/>
    <w:rsid w:val="007A6B81"/>
    <w:rsid w:val="007A755D"/>
    <w:rsid w:val="007B4210"/>
    <w:rsid w:val="007B5390"/>
    <w:rsid w:val="007B6FB4"/>
    <w:rsid w:val="007C3AEF"/>
    <w:rsid w:val="007D0C72"/>
    <w:rsid w:val="007D652B"/>
    <w:rsid w:val="007E39A5"/>
    <w:rsid w:val="007F26AC"/>
    <w:rsid w:val="00806113"/>
    <w:rsid w:val="00834F02"/>
    <w:rsid w:val="00843C30"/>
    <w:rsid w:val="008456B5"/>
    <w:rsid w:val="0085377E"/>
    <w:rsid w:val="00862F1C"/>
    <w:rsid w:val="00866001"/>
    <w:rsid w:val="00867D7E"/>
    <w:rsid w:val="008755A0"/>
    <w:rsid w:val="00883D1D"/>
    <w:rsid w:val="00885E93"/>
    <w:rsid w:val="008935EF"/>
    <w:rsid w:val="008B2819"/>
    <w:rsid w:val="008D708E"/>
    <w:rsid w:val="008E7782"/>
    <w:rsid w:val="008F10D5"/>
    <w:rsid w:val="00906FA7"/>
    <w:rsid w:val="00924F82"/>
    <w:rsid w:val="00925DE6"/>
    <w:rsid w:val="00926F27"/>
    <w:rsid w:val="00943ECD"/>
    <w:rsid w:val="00950F08"/>
    <w:rsid w:val="00983180"/>
    <w:rsid w:val="009875F6"/>
    <w:rsid w:val="00993FBD"/>
    <w:rsid w:val="009B1DB6"/>
    <w:rsid w:val="009C722A"/>
    <w:rsid w:val="00A0097E"/>
    <w:rsid w:val="00A10A8C"/>
    <w:rsid w:val="00A12CAC"/>
    <w:rsid w:val="00A12DEA"/>
    <w:rsid w:val="00A222B6"/>
    <w:rsid w:val="00A35A4D"/>
    <w:rsid w:val="00A4294A"/>
    <w:rsid w:val="00A56372"/>
    <w:rsid w:val="00A67EE4"/>
    <w:rsid w:val="00A752F1"/>
    <w:rsid w:val="00A903C1"/>
    <w:rsid w:val="00AA29E5"/>
    <w:rsid w:val="00AB4458"/>
    <w:rsid w:val="00AC791C"/>
    <w:rsid w:val="00AD77ED"/>
    <w:rsid w:val="00B06E2A"/>
    <w:rsid w:val="00B40A0A"/>
    <w:rsid w:val="00B40A31"/>
    <w:rsid w:val="00B4275B"/>
    <w:rsid w:val="00B5492D"/>
    <w:rsid w:val="00B56ECE"/>
    <w:rsid w:val="00B66FEC"/>
    <w:rsid w:val="00B702F8"/>
    <w:rsid w:val="00B70FD5"/>
    <w:rsid w:val="00B75350"/>
    <w:rsid w:val="00B77A5C"/>
    <w:rsid w:val="00B803B4"/>
    <w:rsid w:val="00B92DBB"/>
    <w:rsid w:val="00BB53AC"/>
    <w:rsid w:val="00BC31FF"/>
    <w:rsid w:val="00BD6211"/>
    <w:rsid w:val="00BE0A3C"/>
    <w:rsid w:val="00BF0302"/>
    <w:rsid w:val="00BF4345"/>
    <w:rsid w:val="00BF5B11"/>
    <w:rsid w:val="00BF6579"/>
    <w:rsid w:val="00C050DC"/>
    <w:rsid w:val="00C105C5"/>
    <w:rsid w:val="00C113EA"/>
    <w:rsid w:val="00C21F6E"/>
    <w:rsid w:val="00C267AA"/>
    <w:rsid w:val="00C31C11"/>
    <w:rsid w:val="00C447C0"/>
    <w:rsid w:val="00C46EDB"/>
    <w:rsid w:val="00C559CA"/>
    <w:rsid w:val="00C64128"/>
    <w:rsid w:val="00C729B8"/>
    <w:rsid w:val="00C73FBB"/>
    <w:rsid w:val="00C74E55"/>
    <w:rsid w:val="00C830C6"/>
    <w:rsid w:val="00C87F8E"/>
    <w:rsid w:val="00C91A8F"/>
    <w:rsid w:val="00CA0368"/>
    <w:rsid w:val="00CA2EE3"/>
    <w:rsid w:val="00CA41FF"/>
    <w:rsid w:val="00CA7800"/>
    <w:rsid w:val="00CB2F77"/>
    <w:rsid w:val="00CB76E6"/>
    <w:rsid w:val="00CC36A5"/>
    <w:rsid w:val="00CC436B"/>
    <w:rsid w:val="00CD2C4D"/>
    <w:rsid w:val="00CF04FC"/>
    <w:rsid w:val="00CF37DB"/>
    <w:rsid w:val="00D17E18"/>
    <w:rsid w:val="00D22C7C"/>
    <w:rsid w:val="00D4611C"/>
    <w:rsid w:val="00D5379B"/>
    <w:rsid w:val="00D5736A"/>
    <w:rsid w:val="00D9113E"/>
    <w:rsid w:val="00D91DC7"/>
    <w:rsid w:val="00D94C1E"/>
    <w:rsid w:val="00DA4DA1"/>
    <w:rsid w:val="00DD63F4"/>
    <w:rsid w:val="00DE3889"/>
    <w:rsid w:val="00DE5B52"/>
    <w:rsid w:val="00DF6583"/>
    <w:rsid w:val="00DF7235"/>
    <w:rsid w:val="00DF770D"/>
    <w:rsid w:val="00E068F9"/>
    <w:rsid w:val="00E10E5E"/>
    <w:rsid w:val="00E2692F"/>
    <w:rsid w:val="00E34F5F"/>
    <w:rsid w:val="00E374EF"/>
    <w:rsid w:val="00E50E83"/>
    <w:rsid w:val="00E548B3"/>
    <w:rsid w:val="00E645E3"/>
    <w:rsid w:val="00E7016F"/>
    <w:rsid w:val="00E724D7"/>
    <w:rsid w:val="00E94788"/>
    <w:rsid w:val="00E96FAC"/>
    <w:rsid w:val="00EB617B"/>
    <w:rsid w:val="00EC037B"/>
    <w:rsid w:val="00EC1D9A"/>
    <w:rsid w:val="00EC427D"/>
    <w:rsid w:val="00EE1647"/>
    <w:rsid w:val="00EF1AB9"/>
    <w:rsid w:val="00F10D61"/>
    <w:rsid w:val="00F176D2"/>
    <w:rsid w:val="00F21503"/>
    <w:rsid w:val="00F34BE7"/>
    <w:rsid w:val="00F50023"/>
    <w:rsid w:val="00F649BA"/>
    <w:rsid w:val="00F64F0E"/>
    <w:rsid w:val="00F67019"/>
    <w:rsid w:val="00F76C22"/>
    <w:rsid w:val="00F9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F8650EB3-F645-47B4-8444-578101A6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18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1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9831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983180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4">
    <w:name w:val="Table Grid"/>
    <w:basedOn w:val="a1"/>
    <w:uiPriority w:val="59"/>
    <w:rsid w:val="009831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9831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D3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33BF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6D3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33BF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047A6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43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39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C3C5F872A839BD552F0F3026BCAFB644B188DD22A91350D3856CE4E45B1B98EDF4BEF644A0E6511E5522888A3DED200C21FB58A02AT3L4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CC762-21CB-4ECF-80F6-C5319ACDB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tkachenko</dc:creator>
  <cp:lastModifiedBy>Яграшева Арунай Амыровна</cp:lastModifiedBy>
  <cp:revision>10</cp:revision>
  <cp:lastPrinted>2022-08-11T10:32:00Z</cp:lastPrinted>
  <dcterms:created xsi:type="dcterms:W3CDTF">2022-08-11T03:39:00Z</dcterms:created>
  <dcterms:modified xsi:type="dcterms:W3CDTF">2022-08-11T10:41:00Z</dcterms:modified>
</cp:coreProperties>
</file>