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5FD" w:rsidRDefault="00B265FD">
      <w:pPr>
        <w:pStyle w:val="ConsPlusTitle"/>
        <w:jc w:val="center"/>
        <w:rPr>
          <w:rFonts w:ascii="Times New Roman" w:hAnsi="Times New Roman" w:cs="Times New Roman"/>
        </w:rPr>
      </w:pPr>
    </w:p>
    <w:p w:rsidR="00C66AA5" w:rsidRPr="00C3011F" w:rsidRDefault="00C66AA5" w:rsidP="005E5CAD">
      <w:pPr>
        <w:pStyle w:val="ConsPlusNormal"/>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B9352C">
        <w:rPr>
          <w:rFonts w:ascii="Times New Roman" w:hAnsi="Times New Roman" w:cs="Times New Roman"/>
          <w:sz w:val="24"/>
          <w:szCs w:val="24"/>
        </w:rPr>
        <w:t>3</w:t>
      </w:r>
      <w:r>
        <w:rPr>
          <w:rFonts w:ascii="Times New Roman" w:hAnsi="Times New Roman" w:cs="Times New Roman"/>
          <w:sz w:val="24"/>
          <w:szCs w:val="24"/>
        </w:rPr>
        <w:t xml:space="preserve">                          </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«О внесении изменений </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в Закон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2</w:t>
      </w:r>
      <w:r w:rsidRPr="00C3011F">
        <w:rPr>
          <w:rFonts w:ascii="Times New Roman" w:hAnsi="Times New Roman" w:cs="Times New Roman"/>
          <w:sz w:val="24"/>
          <w:szCs w:val="24"/>
        </w:rPr>
        <w:t xml:space="preserve"> год</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и на плановый период 202</w:t>
      </w:r>
      <w:r>
        <w:rPr>
          <w:rFonts w:ascii="Times New Roman" w:hAnsi="Times New Roman" w:cs="Times New Roman"/>
          <w:sz w:val="24"/>
          <w:szCs w:val="24"/>
        </w:rPr>
        <w:t>3</w:t>
      </w:r>
      <w:r w:rsidRPr="00C3011F">
        <w:rPr>
          <w:rFonts w:ascii="Times New Roman" w:hAnsi="Times New Roman" w:cs="Times New Roman"/>
          <w:sz w:val="24"/>
          <w:szCs w:val="24"/>
        </w:rPr>
        <w:t xml:space="preserve"> и 202</w:t>
      </w:r>
      <w:r>
        <w:rPr>
          <w:rFonts w:ascii="Times New Roman" w:hAnsi="Times New Roman" w:cs="Times New Roman"/>
          <w:sz w:val="24"/>
          <w:szCs w:val="24"/>
        </w:rPr>
        <w:t>4</w:t>
      </w:r>
      <w:r w:rsidRPr="00C3011F">
        <w:rPr>
          <w:rFonts w:ascii="Times New Roman" w:hAnsi="Times New Roman" w:cs="Times New Roman"/>
          <w:sz w:val="24"/>
          <w:szCs w:val="24"/>
        </w:rPr>
        <w:t xml:space="preserve"> годов»</w:t>
      </w:r>
    </w:p>
    <w:p w:rsidR="00C66AA5" w:rsidRPr="00C3011F" w:rsidRDefault="00C66AA5" w:rsidP="00C66AA5">
      <w:pPr>
        <w:pStyle w:val="ConsPlusNormal"/>
        <w:ind w:right="281"/>
        <w:jc w:val="right"/>
        <w:rPr>
          <w:rFonts w:ascii="Times New Roman" w:hAnsi="Times New Roman" w:cs="Times New Roman"/>
          <w:sz w:val="24"/>
          <w:szCs w:val="24"/>
        </w:rPr>
      </w:pPr>
    </w:p>
    <w:p w:rsidR="00C66AA5" w:rsidRPr="00C3011F" w:rsidRDefault="00C66AA5" w:rsidP="005E5CAD">
      <w:pPr>
        <w:pStyle w:val="ConsPlusNormal"/>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2</w:t>
      </w:r>
      <w:r w:rsidRPr="00C3011F">
        <w:rPr>
          <w:rFonts w:ascii="Times New Roman" w:hAnsi="Times New Roman" w:cs="Times New Roman"/>
          <w:sz w:val="24"/>
          <w:szCs w:val="24"/>
        </w:rPr>
        <w:t xml:space="preserve"> год</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Pr>
          <w:rFonts w:ascii="Times New Roman" w:hAnsi="Times New Roman" w:cs="Times New Roman"/>
          <w:sz w:val="24"/>
          <w:szCs w:val="24"/>
        </w:rPr>
        <w:t>3</w:t>
      </w:r>
      <w:r w:rsidRPr="00C3011F">
        <w:rPr>
          <w:rFonts w:ascii="Times New Roman" w:hAnsi="Times New Roman" w:cs="Times New Roman"/>
          <w:sz w:val="24"/>
          <w:szCs w:val="24"/>
        </w:rPr>
        <w:t xml:space="preserve"> и 202</w:t>
      </w:r>
      <w:r>
        <w:rPr>
          <w:rFonts w:ascii="Times New Roman" w:hAnsi="Times New Roman" w:cs="Times New Roman"/>
          <w:sz w:val="24"/>
          <w:szCs w:val="24"/>
        </w:rPr>
        <w:t>4</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D66E4F"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8D7744" w:rsidRDefault="007D350E" w:rsidP="00922884">
      <w:pPr>
        <w:autoSpaceDE w:val="0"/>
        <w:autoSpaceDN w:val="0"/>
        <w:adjustRightInd w:val="0"/>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2023 и 2024 годов</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922884">
      <w:pPr>
        <w:pStyle w:val="ConsPlusTitle"/>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634" w:type="dxa"/>
        <w:tblLook w:val="04A0" w:firstRow="1" w:lastRow="0" w:firstColumn="1" w:lastColumn="0" w:noHBand="0" w:noVBand="1"/>
      </w:tblPr>
      <w:tblGrid>
        <w:gridCol w:w="3681"/>
        <w:gridCol w:w="2977"/>
        <w:gridCol w:w="1559"/>
        <w:gridCol w:w="1417"/>
      </w:tblGrid>
      <w:tr w:rsidR="00922884" w:rsidTr="00AC4422">
        <w:tc>
          <w:tcPr>
            <w:tcW w:w="3681"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977"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2023 год</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2024 год</w:t>
            </w:r>
          </w:p>
        </w:tc>
      </w:tr>
      <w:tr w:rsidR="00922884" w:rsidTr="00AC4422">
        <w:tc>
          <w:tcPr>
            <w:tcW w:w="3681" w:type="dxa"/>
            <w:vAlign w:val="center"/>
          </w:tcPr>
          <w:p w:rsidR="00922884" w:rsidRPr="00AF5838" w:rsidRDefault="00922884" w:rsidP="00922884">
            <w:pPr>
              <w:autoSpaceDE w:val="0"/>
              <w:autoSpaceDN w:val="0"/>
              <w:adjustRightInd w:val="0"/>
              <w:jc w:val="both"/>
              <w:rPr>
                <w:rFonts w:ascii="Times New Roman" w:hAnsi="Times New Roman" w:cs="Times New Roman"/>
                <w:b/>
                <w:sz w:val="24"/>
                <w:szCs w:val="24"/>
              </w:rPr>
            </w:pPr>
            <w:r w:rsidRPr="00AF5838">
              <w:rPr>
                <w:rFonts w:ascii="Times New Roman" w:hAnsi="Times New Roman" w:cs="Times New Roman"/>
                <w:b/>
                <w:sz w:val="24"/>
                <w:szCs w:val="24"/>
              </w:rPr>
              <w:t>Дефицит (-), профицит (+) бюджета</w:t>
            </w:r>
          </w:p>
        </w:tc>
        <w:tc>
          <w:tcPr>
            <w:tcW w:w="2977"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w:t>
            </w:r>
            <w:r>
              <w:rPr>
                <w:rFonts w:ascii="Times New Roman" w:hAnsi="Times New Roman" w:cs="Times New Roman"/>
                <w:b/>
                <w:sz w:val="24"/>
                <w:szCs w:val="24"/>
              </w:rPr>
              <w:t xml:space="preserve"> </w:t>
            </w:r>
            <w:r w:rsidRPr="00AF5838">
              <w:rPr>
                <w:rFonts w:ascii="Times New Roman" w:hAnsi="Times New Roman" w:cs="Times New Roman"/>
                <w:b/>
                <w:sz w:val="24"/>
                <w:szCs w:val="24"/>
              </w:rPr>
              <w:t>464 251,5</w:t>
            </w:r>
          </w:p>
        </w:tc>
        <w:tc>
          <w:tcPr>
            <w:tcW w:w="1417" w:type="dxa"/>
            <w:vAlign w:val="center"/>
          </w:tcPr>
          <w:p w:rsidR="00922884" w:rsidRPr="00AF5838" w:rsidRDefault="00922884" w:rsidP="00D277D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1</w:t>
            </w:r>
            <w:r w:rsidR="00B13C96">
              <w:rPr>
                <w:rFonts w:ascii="Times New Roman" w:hAnsi="Times New Roman" w:cs="Times New Roman"/>
                <w:b/>
                <w:sz w:val="24"/>
                <w:szCs w:val="24"/>
              </w:rPr>
              <w:t>83 55</w:t>
            </w:r>
            <w:r w:rsidR="00D277DD">
              <w:rPr>
                <w:rFonts w:ascii="Times New Roman" w:hAnsi="Times New Roman" w:cs="Times New Roman"/>
                <w:b/>
                <w:sz w:val="24"/>
                <w:szCs w:val="24"/>
              </w:rPr>
              <w:t>6</w:t>
            </w:r>
            <w:r w:rsidR="00B13C96">
              <w:rPr>
                <w:rFonts w:ascii="Times New Roman" w:hAnsi="Times New Roman" w:cs="Times New Roman"/>
                <w:b/>
                <w:sz w:val="24"/>
                <w:szCs w:val="24"/>
              </w:rPr>
              <w:t>,4</w:t>
            </w:r>
          </w:p>
        </w:tc>
      </w:tr>
      <w:tr w:rsidR="00922884" w:rsidTr="00AC4422">
        <w:tc>
          <w:tcPr>
            <w:tcW w:w="3681"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2977"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559" w:type="dxa"/>
            <w:vAlign w:val="center"/>
          </w:tcPr>
          <w:p w:rsidR="00922884" w:rsidRPr="00C26FE4" w:rsidRDefault="00922884" w:rsidP="00922884">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464 251,5</w:t>
            </w:r>
          </w:p>
        </w:tc>
        <w:tc>
          <w:tcPr>
            <w:tcW w:w="1417" w:type="dxa"/>
            <w:vAlign w:val="center"/>
          </w:tcPr>
          <w:p w:rsidR="00922884" w:rsidRPr="00C26FE4" w:rsidRDefault="00922884" w:rsidP="006B3F15">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- 1</w:t>
            </w:r>
            <w:r w:rsidR="00B13C96">
              <w:rPr>
                <w:rFonts w:ascii="Times New Roman" w:hAnsi="Times New Roman" w:cs="Times New Roman"/>
                <w:b/>
                <w:sz w:val="24"/>
                <w:szCs w:val="24"/>
              </w:rPr>
              <w:t>83 55</w:t>
            </w:r>
            <w:r w:rsidR="006B3F15">
              <w:rPr>
                <w:rFonts w:ascii="Times New Roman" w:hAnsi="Times New Roman" w:cs="Times New Roman"/>
                <w:b/>
                <w:sz w:val="24"/>
                <w:szCs w:val="24"/>
              </w:rPr>
              <w:t>6</w:t>
            </w:r>
            <w:r w:rsidR="00B13C96">
              <w:rPr>
                <w:rFonts w:ascii="Times New Roman" w:hAnsi="Times New Roman" w:cs="Times New Roman"/>
                <w:b/>
                <w:sz w:val="24"/>
                <w:szCs w:val="24"/>
              </w:rPr>
              <w:t>,4</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2977"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559" w:type="dxa"/>
            <w:vAlign w:val="center"/>
          </w:tcPr>
          <w:p w:rsidR="00922884" w:rsidRPr="00AF5838" w:rsidRDefault="00922884" w:rsidP="00922884">
            <w:pPr>
              <w:autoSpaceDE w:val="0"/>
              <w:autoSpaceDN w:val="0"/>
              <w:adjustRightInd w:val="0"/>
              <w:rPr>
                <w:rFonts w:ascii="Times New Roman" w:hAnsi="Times New Roman" w:cs="Times New Roman"/>
                <w:sz w:val="24"/>
                <w:szCs w:val="24"/>
              </w:rPr>
            </w:pPr>
          </w:p>
        </w:tc>
        <w:tc>
          <w:tcPr>
            <w:tcW w:w="1417" w:type="dxa"/>
            <w:vAlign w:val="center"/>
          </w:tcPr>
          <w:p w:rsidR="00922884" w:rsidRPr="00AF5838" w:rsidRDefault="00922884" w:rsidP="00922884">
            <w:pPr>
              <w:autoSpaceDE w:val="0"/>
              <w:autoSpaceDN w:val="0"/>
              <w:adjustRightInd w:val="0"/>
              <w:rPr>
                <w:rFonts w:ascii="Times New Roman" w:hAnsi="Times New Roman" w:cs="Times New Roman"/>
                <w:sz w:val="24"/>
                <w:szCs w:val="24"/>
              </w:rPr>
            </w:pPr>
          </w:p>
        </w:tc>
      </w:tr>
      <w:tr w:rsidR="00922884" w:rsidTr="00AC4422">
        <w:tc>
          <w:tcPr>
            <w:tcW w:w="3681"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977"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559" w:type="dxa"/>
            <w:vAlign w:val="center"/>
          </w:tcPr>
          <w:p w:rsidR="00922884" w:rsidRPr="00633DA8" w:rsidRDefault="00922884" w:rsidP="00922884">
            <w:pPr>
              <w:autoSpaceDE w:val="0"/>
              <w:autoSpaceDN w:val="0"/>
              <w:adjustRightInd w:val="0"/>
              <w:jc w:val="center"/>
              <w:rPr>
                <w:rFonts w:ascii="Times New Roman" w:hAnsi="Times New Roman" w:cs="Times New Roman"/>
                <w:b/>
                <w:sz w:val="24"/>
                <w:szCs w:val="24"/>
              </w:rPr>
            </w:pPr>
            <w:r w:rsidRPr="00633DA8">
              <w:rPr>
                <w:rFonts w:ascii="Times New Roman" w:hAnsi="Times New Roman" w:cs="Times New Roman"/>
                <w:b/>
                <w:sz w:val="24"/>
                <w:szCs w:val="24"/>
              </w:rPr>
              <w:t>0,0</w:t>
            </w:r>
          </w:p>
        </w:tc>
        <w:tc>
          <w:tcPr>
            <w:tcW w:w="1417" w:type="dxa"/>
            <w:vAlign w:val="center"/>
          </w:tcPr>
          <w:p w:rsidR="00922884" w:rsidRPr="00633DA8" w:rsidRDefault="00922884" w:rsidP="00922884">
            <w:pPr>
              <w:autoSpaceDE w:val="0"/>
              <w:autoSpaceDN w:val="0"/>
              <w:adjustRightInd w:val="0"/>
              <w:jc w:val="center"/>
              <w:rPr>
                <w:rFonts w:ascii="Times New Roman" w:hAnsi="Times New Roman" w:cs="Times New Roman"/>
                <w:b/>
                <w:sz w:val="24"/>
                <w:szCs w:val="24"/>
              </w:rPr>
            </w:pPr>
            <w:r w:rsidRPr="00633DA8">
              <w:rPr>
                <w:rFonts w:ascii="Times New Roman" w:hAnsi="Times New Roman" w:cs="Times New Roman"/>
                <w:b/>
                <w:sz w:val="24"/>
                <w:szCs w:val="24"/>
              </w:rPr>
              <w:t>0,0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105 695,0</w:t>
            </w:r>
          </w:p>
        </w:tc>
        <w:tc>
          <w:tcPr>
            <w:tcW w:w="1417" w:type="dxa"/>
            <w:vAlign w:val="center"/>
          </w:tcPr>
          <w:p w:rsidR="00922884" w:rsidRPr="00AF5838" w:rsidRDefault="00922884" w:rsidP="008E3187">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w:t>
            </w:r>
            <w:r>
              <w:rPr>
                <w:rFonts w:ascii="Times New Roman" w:hAnsi="Times New Roman" w:cs="Times New Roman"/>
                <w:b/>
                <w:sz w:val="24"/>
                <w:szCs w:val="24"/>
              </w:rPr>
              <w:t xml:space="preserve"> </w:t>
            </w:r>
            <w:r w:rsidR="000539A3">
              <w:rPr>
                <w:rFonts w:ascii="Times New Roman" w:hAnsi="Times New Roman" w:cs="Times New Roman"/>
                <w:b/>
                <w:sz w:val="24"/>
                <w:szCs w:val="24"/>
              </w:rPr>
              <w:t>105 3</w:t>
            </w:r>
            <w:r w:rsidR="008E3187">
              <w:rPr>
                <w:rFonts w:ascii="Times New Roman" w:hAnsi="Times New Roman" w:cs="Times New Roman"/>
                <w:b/>
                <w:sz w:val="24"/>
                <w:szCs w:val="24"/>
              </w:rPr>
              <w:t>88</w:t>
            </w:r>
            <w:r w:rsidR="000539A3">
              <w:rPr>
                <w:rFonts w:ascii="Times New Roman" w:hAnsi="Times New Roman" w:cs="Times New Roman"/>
                <w:b/>
                <w:sz w:val="24"/>
                <w:szCs w:val="24"/>
              </w:rPr>
              <w:t>,4</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519 641,0</w:t>
            </w:r>
          </w:p>
        </w:tc>
        <w:tc>
          <w:tcPr>
            <w:tcW w:w="1417" w:type="dxa"/>
            <w:vAlign w:val="center"/>
          </w:tcPr>
          <w:p w:rsidR="00922884" w:rsidRDefault="00922884" w:rsidP="00922884">
            <w:pPr>
              <w:autoSpaceDE w:val="0"/>
              <w:autoSpaceDN w:val="0"/>
              <w:adjustRightInd w:val="0"/>
              <w:jc w:val="center"/>
              <w:rPr>
                <w:rFonts w:ascii="Times New Roman" w:hAnsi="Times New Roman" w:cs="Times New Roman"/>
                <w:sz w:val="24"/>
                <w:szCs w:val="24"/>
              </w:rPr>
            </w:pPr>
          </w:p>
          <w:p w:rsidR="00922884" w:rsidRPr="00AF5838" w:rsidRDefault="000539A3" w:rsidP="0092288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414 2</w:t>
            </w:r>
            <w:r w:rsidR="008E3187">
              <w:rPr>
                <w:rFonts w:ascii="Times New Roman" w:hAnsi="Times New Roman" w:cs="Times New Roman"/>
                <w:sz w:val="24"/>
                <w:szCs w:val="24"/>
              </w:rPr>
              <w:t>52</w:t>
            </w:r>
            <w:r>
              <w:rPr>
                <w:rFonts w:ascii="Times New Roman" w:hAnsi="Times New Roman" w:cs="Times New Roman"/>
                <w:sz w:val="24"/>
                <w:szCs w:val="24"/>
              </w:rPr>
              <w:t>,6</w:t>
            </w:r>
          </w:p>
          <w:p w:rsidR="00922884" w:rsidRPr="00AF5838" w:rsidRDefault="00922884" w:rsidP="00922884">
            <w:pPr>
              <w:autoSpaceDE w:val="0"/>
              <w:autoSpaceDN w:val="0"/>
              <w:adjustRightInd w:val="0"/>
              <w:jc w:val="center"/>
              <w:rPr>
                <w:rFonts w:ascii="Times New Roman" w:hAnsi="Times New Roman" w:cs="Times New Roman"/>
                <w:sz w:val="24"/>
                <w:szCs w:val="24"/>
              </w:rPr>
            </w:pP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519 641,0</w:t>
            </w:r>
          </w:p>
        </w:tc>
        <w:tc>
          <w:tcPr>
            <w:tcW w:w="1417" w:type="dxa"/>
            <w:vAlign w:val="center"/>
          </w:tcPr>
          <w:p w:rsidR="00922884" w:rsidRDefault="00922884" w:rsidP="00922884">
            <w:pPr>
              <w:autoSpaceDE w:val="0"/>
              <w:autoSpaceDN w:val="0"/>
              <w:adjustRightInd w:val="0"/>
              <w:jc w:val="center"/>
              <w:rPr>
                <w:rFonts w:ascii="Times New Roman" w:hAnsi="Times New Roman" w:cs="Times New Roman"/>
                <w:sz w:val="24"/>
                <w:szCs w:val="24"/>
              </w:rPr>
            </w:pPr>
          </w:p>
          <w:p w:rsidR="000539A3" w:rsidRPr="00AF5838" w:rsidRDefault="000539A3" w:rsidP="000539A3">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414 2</w:t>
            </w:r>
            <w:r w:rsidR="008E3187">
              <w:rPr>
                <w:rFonts w:ascii="Times New Roman" w:hAnsi="Times New Roman" w:cs="Times New Roman"/>
                <w:sz w:val="24"/>
                <w:szCs w:val="24"/>
              </w:rPr>
              <w:t>52</w:t>
            </w:r>
            <w:r>
              <w:rPr>
                <w:rFonts w:ascii="Times New Roman" w:hAnsi="Times New Roman" w:cs="Times New Roman"/>
                <w:sz w:val="24"/>
                <w:szCs w:val="24"/>
              </w:rPr>
              <w:t>,6</w:t>
            </w:r>
          </w:p>
          <w:p w:rsidR="00922884" w:rsidRPr="00AF5838" w:rsidRDefault="00922884" w:rsidP="00922884">
            <w:pPr>
              <w:autoSpaceDE w:val="0"/>
              <w:autoSpaceDN w:val="0"/>
              <w:adjustRightInd w:val="0"/>
              <w:jc w:val="center"/>
              <w:rPr>
                <w:rFonts w:ascii="Times New Roman" w:hAnsi="Times New Roman" w:cs="Times New Roman"/>
                <w:sz w:val="24"/>
                <w:szCs w:val="24"/>
              </w:rPr>
            </w:pP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w:t>
            </w:r>
            <w:r w:rsidRPr="00AF5838">
              <w:rPr>
                <w:rFonts w:ascii="Times New Roman" w:hAnsi="Times New Roman" w:cs="Times New Roman"/>
                <w:sz w:val="24"/>
                <w:szCs w:val="24"/>
              </w:rPr>
              <w:t>413 946,0</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w:t>
            </w:r>
            <w:r w:rsidRPr="00AF5838">
              <w:rPr>
                <w:rFonts w:ascii="Times New Roman" w:hAnsi="Times New Roman" w:cs="Times New Roman"/>
                <w:sz w:val="24"/>
                <w:szCs w:val="24"/>
              </w:rPr>
              <w:t>519 641,0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w:t>
            </w:r>
            <w:r w:rsidRPr="00AF5838">
              <w:rPr>
                <w:rFonts w:ascii="Times New Roman" w:hAnsi="Times New Roman" w:cs="Times New Roman"/>
                <w:sz w:val="24"/>
                <w:szCs w:val="24"/>
              </w:rPr>
              <w:t>413 946,0</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w:t>
            </w:r>
            <w:r w:rsidRPr="00AF5838">
              <w:rPr>
                <w:rFonts w:ascii="Times New Roman" w:hAnsi="Times New Roman" w:cs="Times New Roman"/>
                <w:sz w:val="24"/>
                <w:szCs w:val="24"/>
              </w:rPr>
              <w:t>519 641,0</w:t>
            </w:r>
          </w:p>
        </w:tc>
      </w:tr>
      <w:tr w:rsidR="007205F8" w:rsidTr="00AC4422">
        <w:tc>
          <w:tcPr>
            <w:tcW w:w="3681"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 xml:space="preserve">Бюджетные кредиты из других бюджетов бюджетной системы </w:t>
            </w:r>
            <w:r>
              <w:rPr>
                <w:rFonts w:ascii="Times New Roman" w:hAnsi="Times New Roman" w:cs="Times New Roman"/>
                <w:b/>
                <w:bCs/>
              </w:rPr>
              <w:lastRenderedPageBreak/>
              <w:t>Российской Федерации в валюте Российской Федерации</w:t>
            </w:r>
          </w:p>
        </w:tc>
        <w:tc>
          <w:tcPr>
            <w:tcW w:w="2977"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lastRenderedPageBreak/>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559" w:type="dxa"/>
            <w:vAlign w:val="center"/>
          </w:tcPr>
          <w:p w:rsidR="007205F8" w:rsidRPr="00AF5838" w:rsidRDefault="007205F8" w:rsidP="007205F8">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358 556,5</w:t>
            </w:r>
          </w:p>
        </w:tc>
        <w:tc>
          <w:tcPr>
            <w:tcW w:w="1417" w:type="dxa"/>
            <w:vAlign w:val="center"/>
          </w:tcPr>
          <w:p w:rsidR="007205F8" w:rsidRPr="00AF5838" w:rsidRDefault="007205F8" w:rsidP="007205F8">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w:t>
            </w:r>
            <w:r>
              <w:rPr>
                <w:rFonts w:ascii="Times New Roman" w:hAnsi="Times New Roman" w:cs="Times New Roman"/>
                <w:b/>
                <w:sz w:val="24"/>
                <w:szCs w:val="24"/>
              </w:rPr>
              <w:t xml:space="preserve"> </w:t>
            </w:r>
            <w:r w:rsidRPr="00AF5838">
              <w:rPr>
                <w:rFonts w:ascii="Times New Roman" w:hAnsi="Times New Roman" w:cs="Times New Roman"/>
                <w:b/>
                <w:sz w:val="24"/>
                <w:szCs w:val="24"/>
              </w:rPr>
              <w:t>78 168,0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Привлечение бюджетных кредитов из других бюджетов бюджетной системы Российской Федерации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1 007 609,5</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600 000,0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906 01 03 01 00 02 0000 710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1 007 609,5</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600 000,0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600 000,0</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600 000,0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407 609,5</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w:t>
            </w:r>
            <w:r w:rsidRPr="00AF5838">
              <w:rPr>
                <w:rFonts w:ascii="Times New Roman" w:hAnsi="Times New Roman" w:cs="Times New Roman"/>
                <w:sz w:val="24"/>
                <w:szCs w:val="24"/>
              </w:rPr>
              <w:t>649 053,0</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w:t>
            </w:r>
            <w:r w:rsidRPr="00AF5838">
              <w:rPr>
                <w:rFonts w:ascii="Times New Roman" w:hAnsi="Times New Roman" w:cs="Times New Roman"/>
                <w:sz w:val="24"/>
                <w:szCs w:val="24"/>
              </w:rPr>
              <w:t>678 168,0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w:t>
            </w:r>
            <w:r w:rsidRPr="00AF5838">
              <w:rPr>
                <w:rFonts w:ascii="Times New Roman" w:hAnsi="Times New Roman" w:cs="Times New Roman"/>
                <w:sz w:val="24"/>
                <w:szCs w:val="24"/>
              </w:rPr>
              <w:t>49 053,0</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49 053,0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w:t>
            </w:r>
            <w:r w:rsidRPr="008D7744">
              <w:rPr>
                <w:rFonts w:ascii="Times New Roman" w:hAnsi="Times New Roman" w:cs="Times New Roman"/>
              </w:rPr>
              <w:lastRenderedPageBreak/>
              <w:t>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lastRenderedPageBreak/>
              <w:t>906 01 03 01 00 02 0002 810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w:t>
            </w:r>
            <w:r w:rsidRPr="00AF5838">
              <w:rPr>
                <w:rFonts w:ascii="Times New Roman" w:hAnsi="Times New Roman" w:cs="Times New Roman"/>
                <w:sz w:val="24"/>
                <w:szCs w:val="24"/>
              </w:rPr>
              <w:t>600 000,0</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w:t>
            </w:r>
            <w:r w:rsidRPr="00AF5838">
              <w:rPr>
                <w:rFonts w:ascii="Times New Roman" w:hAnsi="Times New Roman" w:cs="Times New Roman"/>
                <w:sz w:val="24"/>
                <w:szCs w:val="24"/>
              </w:rPr>
              <w:t>600 000,0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w:t>
            </w:r>
            <w:r w:rsidRPr="00AF5838">
              <w:rPr>
                <w:rFonts w:ascii="Times New Roman" w:hAnsi="Times New Roman" w:cs="Times New Roman"/>
                <w:sz w:val="24"/>
                <w:szCs w:val="24"/>
              </w:rPr>
              <w:t>29 115,0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0,0</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0,0</w:t>
            </w:r>
          </w:p>
        </w:tc>
      </w:tr>
      <w:tr w:rsidR="00922884" w:rsidTr="00AC4422">
        <w:tc>
          <w:tcPr>
            <w:tcW w:w="3681"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2977"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559" w:type="dxa"/>
            <w:vAlign w:val="center"/>
          </w:tcPr>
          <w:p w:rsidR="00922884" w:rsidRPr="00C26FE4" w:rsidRDefault="00922884" w:rsidP="00922884">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0,0</w:t>
            </w:r>
          </w:p>
        </w:tc>
        <w:tc>
          <w:tcPr>
            <w:tcW w:w="1417" w:type="dxa"/>
            <w:vAlign w:val="center"/>
          </w:tcPr>
          <w:p w:rsidR="00922884" w:rsidRPr="00C26FE4" w:rsidRDefault="00922884" w:rsidP="00922884">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0,0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собственности субъектов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r>
      <w:tr w:rsidR="00922884" w:rsidTr="00AC4422">
        <w:tc>
          <w:tcPr>
            <w:tcW w:w="3681"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2977"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559" w:type="dxa"/>
            <w:vAlign w:val="center"/>
          </w:tcPr>
          <w:p w:rsidR="00922884" w:rsidRPr="00C26FE4" w:rsidRDefault="00922884" w:rsidP="00922884">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- 24,3</w:t>
            </w:r>
          </w:p>
        </w:tc>
        <w:tc>
          <w:tcPr>
            <w:tcW w:w="1417" w:type="dxa"/>
            <w:vAlign w:val="center"/>
          </w:tcPr>
          <w:p w:rsidR="00922884" w:rsidRPr="00C26FE4" w:rsidRDefault="00922884" w:rsidP="00922884">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- 24,3</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внутри страны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7 304,6</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5 900,0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7 304,6</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5 900,0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w:t>
            </w:r>
            <w:r w:rsidRPr="00AF5838">
              <w:rPr>
                <w:rFonts w:ascii="Times New Roman" w:hAnsi="Times New Roman" w:cs="Times New Roman"/>
                <w:sz w:val="24"/>
                <w:szCs w:val="24"/>
              </w:rPr>
              <w:t>7 328,9</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w:t>
            </w:r>
            <w:r w:rsidRPr="00AF5838">
              <w:rPr>
                <w:rFonts w:ascii="Times New Roman" w:hAnsi="Times New Roman" w:cs="Times New Roman"/>
                <w:sz w:val="24"/>
                <w:szCs w:val="24"/>
              </w:rPr>
              <w:t>5 924,3</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0,0</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Предоставление бюджетных кредитов другим бюджетам бюджетной системы Российской </w:t>
            </w:r>
            <w:r w:rsidRPr="008D7744">
              <w:rPr>
                <w:rFonts w:ascii="Times New Roman" w:hAnsi="Times New Roman" w:cs="Times New Roman"/>
              </w:rPr>
              <w:lastRenderedPageBreak/>
              <w:t>Федерации из бюджетов субъектов Российской Федерации в валюте Российской Федерации</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lastRenderedPageBreak/>
              <w:t>906 01 06 05 02 02 0000 540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w:t>
            </w:r>
            <w:r w:rsidRPr="00AF5838">
              <w:rPr>
                <w:rFonts w:ascii="Times New Roman" w:hAnsi="Times New Roman" w:cs="Times New Roman"/>
                <w:sz w:val="24"/>
                <w:szCs w:val="24"/>
              </w:rPr>
              <w:t>7 328,9</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w:t>
            </w:r>
            <w:r>
              <w:rPr>
                <w:rFonts w:ascii="Times New Roman" w:hAnsi="Times New Roman" w:cs="Times New Roman"/>
                <w:sz w:val="24"/>
                <w:szCs w:val="24"/>
              </w:rPr>
              <w:t xml:space="preserve"> </w:t>
            </w:r>
            <w:r w:rsidRPr="00AF5838">
              <w:rPr>
                <w:rFonts w:ascii="Times New Roman" w:hAnsi="Times New Roman" w:cs="Times New Roman"/>
                <w:sz w:val="24"/>
                <w:szCs w:val="24"/>
              </w:rPr>
              <w:t>5 924,3</w:t>
            </w:r>
          </w:p>
        </w:tc>
      </w:tr>
      <w:tr w:rsidR="00922884" w:rsidTr="00AC4422">
        <w:tc>
          <w:tcPr>
            <w:tcW w:w="3681"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lastRenderedPageBreak/>
              <w:t>Прочие бюджетные кредиты (ссуды), предоставленные внутри страны</w:t>
            </w:r>
          </w:p>
        </w:tc>
        <w:tc>
          <w:tcPr>
            <w:tcW w:w="2977"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559" w:type="dxa"/>
            <w:vAlign w:val="center"/>
          </w:tcPr>
          <w:p w:rsidR="00922884" w:rsidRPr="00C26FE4" w:rsidRDefault="00922884" w:rsidP="00922884">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24,3</w:t>
            </w:r>
          </w:p>
        </w:tc>
        <w:tc>
          <w:tcPr>
            <w:tcW w:w="1417" w:type="dxa"/>
            <w:vAlign w:val="center"/>
          </w:tcPr>
          <w:p w:rsidR="00922884" w:rsidRPr="00C26FE4" w:rsidRDefault="00922884" w:rsidP="00922884">
            <w:pPr>
              <w:autoSpaceDE w:val="0"/>
              <w:autoSpaceDN w:val="0"/>
              <w:adjustRightInd w:val="0"/>
              <w:jc w:val="center"/>
              <w:rPr>
                <w:rFonts w:ascii="Times New Roman" w:hAnsi="Times New Roman" w:cs="Times New Roman"/>
                <w:b/>
                <w:sz w:val="24"/>
                <w:szCs w:val="24"/>
              </w:rPr>
            </w:pPr>
            <w:r w:rsidRPr="00C26FE4">
              <w:rPr>
                <w:rFonts w:ascii="Times New Roman" w:hAnsi="Times New Roman" w:cs="Times New Roman"/>
                <w:b/>
                <w:sz w:val="24"/>
                <w:szCs w:val="24"/>
              </w:rPr>
              <w:t>24,3</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24,3</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24,3</w:t>
            </w:r>
          </w:p>
        </w:tc>
      </w:tr>
      <w:tr w:rsidR="00922884" w:rsidTr="00AC4422">
        <w:tc>
          <w:tcPr>
            <w:tcW w:w="3681"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977"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559"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24,3</w:t>
            </w:r>
          </w:p>
        </w:tc>
        <w:tc>
          <w:tcPr>
            <w:tcW w:w="1417" w:type="dxa"/>
            <w:vAlign w:val="center"/>
          </w:tcPr>
          <w:p w:rsidR="00922884" w:rsidRPr="00AF5838" w:rsidRDefault="00922884" w:rsidP="00922884">
            <w:pPr>
              <w:autoSpaceDE w:val="0"/>
              <w:autoSpaceDN w:val="0"/>
              <w:adjustRightInd w:val="0"/>
              <w:jc w:val="center"/>
              <w:rPr>
                <w:rFonts w:ascii="Times New Roman" w:hAnsi="Times New Roman" w:cs="Times New Roman"/>
                <w:sz w:val="24"/>
                <w:szCs w:val="24"/>
              </w:rPr>
            </w:pPr>
            <w:r w:rsidRPr="00AF5838">
              <w:rPr>
                <w:rFonts w:ascii="Times New Roman" w:hAnsi="Times New Roman" w:cs="Times New Roman"/>
                <w:sz w:val="24"/>
                <w:szCs w:val="24"/>
              </w:rPr>
              <w:t>24,3</w:t>
            </w:r>
            <w:r w:rsidR="00B9352C">
              <w:rPr>
                <w:rFonts w:ascii="Times New Roman" w:hAnsi="Times New Roman" w:cs="Times New Roman"/>
                <w:sz w:val="24"/>
                <w:szCs w:val="24"/>
              </w:rPr>
              <w:t>»</w:t>
            </w:r>
          </w:p>
        </w:tc>
      </w:tr>
    </w:tbl>
    <w:p w:rsidR="00922884" w:rsidRDefault="00922884" w:rsidP="00922884">
      <w:pPr>
        <w:pStyle w:val="ConsPlusTitle"/>
        <w:rPr>
          <w:rFonts w:ascii="Times New Roman" w:hAnsi="Times New Roman" w:cs="Times New Roman"/>
          <w:b w:val="0"/>
        </w:rPr>
      </w:pPr>
    </w:p>
    <w:p w:rsidR="001D140A" w:rsidRDefault="001D140A" w:rsidP="00FE6002">
      <w:pPr>
        <w:autoSpaceDE w:val="0"/>
        <w:autoSpaceDN w:val="0"/>
        <w:adjustRightInd w:val="0"/>
        <w:jc w:val="right"/>
        <w:rPr>
          <w:rFonts w:ascii="Times New Roman" w:hAnsi="Times New Roman" w:cs="Times New Roman"/>
          <w:b/>
          <w:bCs/>
          <w:sz w:val="20"/>
          <w:szCs w:val="20"/>
        </w:rPr>
      </w:pPr>
    </w:p>
    <w:p w:rsidR="001D140A" w:rsidRDefault="001D140A" w:rsidP="001D140A">
      <w:pPr>
        <w:autoSpaceDE w:val="0"/>
        <w:autoSpaceDN w:val="0"/>
        <w:adjustRightInd w:val="0"/>
        <w:jc w:val="center"/>
        <w:rPr>
          <w:rFonts w:ascii="Times New Roman" w:hAnsi="Times New Roman" w:cs="Times New Roman"/>
          <w:b/>
          <w:bCs/>
          <w:sz w:val="20"/>
          <w:szCs w:val="20"/>
        </w:rPr>
      </w:pPr>
    </w:p>
    <w:p w:rsidR="001D140A" w:rsidRPr="008D7744" w:rsidRDefault="001D140A" w:rsidP="00C66AA5">
      <w:pPr>
        <w:autoSpaceDE w:val="0"/>
        <w:autoSpaceDN w:val="0"/>
        <w:adjustRightInd w:val="0"/>
        <w:jc w:val="right"/>
        <w:rPr>
          <w:rFonts w:ascii="Times New Roman" w:hAnsi="Times New Roman" w:cs="Times New Roman"/>
        </w:rPr>
      </w:pPr>
    </w:p>
    <w:p w:rsidR="001D140A" w:rsidRPr="008D7744" w:rsidRDefault="001D140A" w:rsidP="001D140A">
      <w:pPr>
        <w:autoSpaceDE w:val="0"/>
        <w:autoSpaceDN w:val="0"/>
        <w:adjustRightInd w:val="0"/>
        <w:jc w:val="both"/>
        <w:rPr>
          <w:rFonts w:ascii="Times New Roman" w:hAnsi="Times New Roman" w:cs="Times New Roman"/>
        </w:rPr>
      </w:pPr>
    </w:p>
    <w:p w:rsidR="001D140A" w:rsidRPr="008D7744" w:rsidRDefault="001D140A" w:rsidP="001D140A">
      <w:pPr>
        <w:autoSpaceDE w:val="0"/>
        <w:autoSpaceDN w:val="0"/>
        <w:adjustRightInd w:val="0"/>
        <w:jc w:val="both"/>
        <w:rPr>
          <w:rFonts w:ascii="Times New Roman" w:hAnsi="Times New Roman" w:cs="Times New Roman"/>
        </w:rPr>
      </w:pPr>
    </w:p>
    <w:p w:rsidR="001D140A" w:rsidRPr="008D7744" w:rsidRDefault="001D140A" w:rsidP="001D140A">
      <w:pPr>
        <w:autoSpaceDE w:val="0"/>
        <w:autoSpaceDN w:val="0"/>
        <w:adjustRightInd w:val="0"/>
        <w:jc w:val="both"/>
        <w:rPr>
          <w:rFonts w:ascii="Times New Roman" w:hAnsi="Times New Roman" w:cs="Times New Roman"/>
        </w:rPr>
      </w:pPr>
    </w:p>
    <w:p w:rsidR="001D140A" w:rsidRPr="008D7744" w:rsidRDefault="001D140A" w:rsidP="001D140A">
      <w:pPr>
        <w:autoSpaceDE w:val="0"/>
        <w:autoSpaceDN w:val="0"/>
        <w:adjustRightInd w:val="0"/>
        <w:jc w:val="both"/>
        <w:rPr>
          <w:rFonts w:ascii="Times New Roman" w:hAnsi="Times New Roman" w:cs="Times New Roman"/>
        </w:rPr>
      </w:pPr>
    </w:p>
    <w:p w:rsidR="001D140A" w:rsidRDefault="001D140A" w:rsidP="001D140A">
      <w:pPr>
        <w:autoSpaceDE w:val="0"/>
        <w:autoSpaceDN w:val="0"/>
        <w:adjustRightInd w:val="0"/>
        <w:jc w:val="both"/>
        <w:rPr>
          <w:rFonts w:ascii="Times New Roman" w:hAnsi="Times New Roman" w:cs="Times New Roman"/>
          <w:sz w:val="20"/>
          <w:szCs w:val="20"/>
        </w:rPr>
      </w:pPr>
    </w:p>
    <w:p w:rsidR="00B873E2" w:rsidRDefault="00B873E2" w:rsidP="00B265FD"/>
    <w:sectPr w:rsidR="00B873E2" w:rsidSect="00D66E4F">
      <w:headerReference w:type="default" r:id="rId7"/>
      <w:pgSz w:w="11906" w:h="16838"/>
      <w:pgMar w:top="1418" w:right="851" w:bottom="1134" w:left="1418" w:header="709" w:footer="709" w:gutter="0"/>
      <w:pgNumType w:start="28"/>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5C8" w:rsidRDefault="00B135C8" w:rsidP="00B135C8">
      <w:r>
        <w:separator/>
      </w:r>
    </w:p>
  </w:endnote>
  <w:endnote w:type="continuationSeparator" w:id="0">
    <w:p w:rsidR="00B135C8" w:rsidRDefault="00B135C8" w:rsidP="00B13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5C8" w:rsidRDefault="00B135C8" w:rsidP="00B135C8">
      <w:r>
        <w:separator/>
      </w:r>
    </w:p>
  </w:footnote>
  <w:footnote w:type="continuationSeparator" w:id="0">
    <w:p w:rsidR="00B135C8" w:rsidRDefault="00B135C8" w:rsidP="00B135C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3059293"/>
      <w:docPartObj>
        <w:docPartGallery w:val="Page Numbers (Top of Page)"/>
        <w:docPartUnique/>
      </w:docPartObj>
    </w:sdtPr>
    <w:sdtEndPr>
      <w:rPr>
        <w:rFonts w:ascii="Times New Roman" w:hAnsi="Times New Roman" w:cs="Times New Roman"/>
        <w:sz w:val="24"/>
        <w:szCs w:val="24"/>
      </w:rPr>
    </w:sdtEndPr>
    <w:sdtContent>
      <w:p w:rsidR="00B135C8" w:rsidRPr="00B135C8" w:rsidRDefault="00B135C8">
        <w:pPr>
          <w:pStyle w:val="a6"/>
          <w:jc w:val="center"/>
          <w:rPr>
            <w:rFonts w:ascii="Times New Roman" w:hAnsi="Times New Roman" w:cs="Times New Roman"/>
            <w:sz w:val="24"/>
            <w:szCs w:val="24"/>
          </w:rPr>
        </w:pPr>
        <w:r w:rsidRPr="00B135C8">
          <w:rPr>
            <w:rFonts w:ascii="Times New Roman" w:hAnsi="Times New Roman" w:cs="Times New Roman"/>
            <w:sz w:val="24"/>
            <w:szCs w:val="24"/>
          </w:rPr>
          <w:fldChar w:fldCharType="begin"/>
        </w:r>
        <w:r w:rsidRPr="00B135C8">
          <w:rPr>
            <w:rFonts w:ascii="Times New Roman" w:hAnsi="Times New Roman" w:cs="Times New Roman"/>
            <w:sz w:val="24"/>
            <w:szCs w:val="24"/>
          </w:rPr>
          <w:instrText>PAGE   \* MERGEFORMAT</w:instrText>
        </w:r>
        <w:r w:rsidRPr="00B135C8">
          <w:rPr>
            <w:rFonts w:ascii="Times New Roman" w:hAnsi="Times New Roman" w:cs="Times New Roman"/>
            <w:sz w:val="24"/>
            <w:szCs w:val="24"/>
          </w:rPr>
          <w:fldChar w:fldCharType="separate"/>
        </w:r>
        <w:r w:rsidR="00D66E4F">
          <w:rPr>
            <w:rFonts w:ascii="Times New Roman" w:hAnsi="Times New Roman" w:cs="Times New Roman"/>
            <w:noProof/>
            <w:sz w:val="24"/>
            <w:szCs w:val="24"/>
          </w:rPr>
          <w:t>29</w:t>
        </w:r>
        <w:r w:rsidRPr="00B135C8">
          <w:rPr>
            <w:rFonts w:ascii="Times New Roman" w:hAnsi="Times New Roman" w:cs="Times New Roman"/>
            <w:sz w:val="24"/>
            <w:szCs w:val="24"/>
          </w:rPr>
          <w:fldChar w:fldCharType="end"/>
        </w:r>
      </w:p>
    </w:sdtContent>
  </w:sdt>
  <w:p w:rsidR="00B135C8" w:rsidRDefault="00B135C8">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539A3"/>
    <w:rsid w:val="001016FA"/>
    <w:rsid w:val="00121BA2"/>
    <w:rsid w:val="001255EA"/>
    <w:rsid w:val="001A26DF"/>
    <w:rsid w:val="001B0C33"/>
    <w:rsid w:val="001D140A"/>
    <w:rsid w:val="00210981"/>
    <w:rsid w:val="00253928"/>
    <w:rsid w:val="00273E65"/>
    <w:rsid w:val="002D177C"/>
    <w:rsid w:val="002D5DF9"/>
    <w:rsid w:val="002D690C"/>
    <w:rsid w:val="00304E3E"/>
    <w:rsid w:val="00356F9B"/>
    <w:rsid w:val="003624A7"/>
    <w:rsid w:val="00386BFD"/>
    <w:rsid w:val="003C6490"/>
    <w:rsid w:val="003F21EA"/>
    <w:rsid w:val="00437C00"/>
    <w:rsid w:val="00453031"/>
    <w:rsid w:val="004637BC"/>
    <w:rsid w:val="004A0C9E"/>
    <w:rsid w:val="004A6C4D"/>
    <w:rsid w:val="005367BA"/>
    <w:rsid w:val="00565D3E"/>
    <w:rsid w:val="005E5CAD"/>
    <w:rsid w:val="00623950"/>
    <w:rsid w:val="006307DF"/>
    <w:rsid w:val="00633DA8"/>
    <w:rsid w:val="00634EBF"/>
    <w:rsid w:val="006948BF"/>
    <w:rsid w:val="006B3F15"/>
    <w:rsid w:val="006C6A53"/>
    <w:rsid w:val="006E5AC1"/>
    <w:rsid w:val="00701EE8"/>
    <w:rsid w:val="00715880"/>
    <w:rsid w:val="007205F8"/>
    <w:rsid w:val="0073759E"/>
    <w:rsid w:val="00754851"/>
    <w:rsid w:val="007D1D03"/>
    <w:rsid w:val="007D350E"/>
    <w:rsid w:val="00884630"/>
    <w:rsid w:val="008A4627"/>
    <w:rsid w:val="008D7744"/>
    <w:rsid w:val="008E3187"/>
    <w:rsid w:val="008E37B5"/>
    <w:rsid w:val="008E3FC1"/>
    <w:rsid w:val="00922884"/>
    <w:rsid w:val="00936E39"/>
    <w:rsid w:val="00970ADF"/>
    <w:rsid w:val="00982291"/>
    <w:rsid w:val="009A1A36"/>
    <w:rsid w:val="00A2555E"/>
    <w:rsid w:val="00A41213"/>
    <w:rsid w:val="00A41C4C"/>
    <w:rsid w:val="00AC4422"/>
    <w:rsid w:val="00AD4988"/>
    <w:rsid w:val="00AE6917"/>
    <w:rsid w:val="00AF5838"/>
    <w:rsid w:val="00B050CD"/>
    <w:rsid w:val="00B135C8"/>
    <w:rsid w:val="00B13C96"/>
    <w:rsid w:val="00B265FD"/>
    <w:rsid w:val="00B37162"/>
    <w:rsid w:val="00B443FC"/>
    <w:rsid w:val="00B5646B"/>
    <w:rsid w:val="00B873E2"/>
    <w:rsid w:val="00B9352C"/>
    <w:rsid w:val="00BA55C8"/>
    <w:rsid w:val="00BA7B62"/>
    <w:rsid w:val="00BB0CE6"/>
    <w:rsid w:val="00BD3EA8"/>
    <w:rsid w:val="00C14182"/>
    <w:rsid w:val="00C1795E"/>
    <w:rsid w:val="00C26FE4"/>
    <w:rsid w:val="00C4123D"/>
    <w:rsid w:val="00C42DBF"/>
    <w:rsid w:val="00C66AA5"/>
    <w:rsid w:val="00C85EAA"/>
    <w:rsid w:val="00CB30CB"/>
    <w:rsid w:val="00CC1965"/>
    <w:rsid w:val="00D277DD"/>
    <w:rsid w:val="00D4787B"/>
    <w:rsid w:val="00D66E4F"/>
    <w:rsid w:val="00DF6868"/>
    <w:rsid w:val="00ED7529"/>
    <w:rsid w:val="00F43C6B"/>
    <w:rsid w:val="00F70F45"/>
    <w:rsid w:val="00F8768F"/>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343E3"/>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B135C8"/>
    <w:pPr>
      <w:tabs>
        <w:tab w:val="center" w:pos="4677"/>
        <w:tab w:val="right" w:pos="9355"/>
      </w:tabs>
    </w:pPr>
  </w:style>
  <w:style w:type="character" w:customStyle="1" w:styleId="a7">
    <w:name w:val="Верхний колонтитул Знак"/>
    <w:basedOn w:val="a0"/>
    <w:link w:val="a6"/>
    <w:uiPriority w:val="99"/>
    <w:rsid w:val="00B135C8"/>
  </w:style>
  <w:style w:type="paragraph" w:styleId="a8">
    <w:name w:val="footer"/>
    <w:basedOn w:val="a"/>
    <w:link w:val="a9"/>
    <w:uiPriority w:val="99"/>
    <w:unhideWhenUsed/>
    <w:rsid w:val="00B135C8"/>
    <w:pPr>
      <w:tabs>
        <w:tab w:val="center" w:pos="4677"/>
        <w:tab w:val="right" w:pos="9355"/>
      </w:tabs>
    </w:pPr>
  </w:style>
  <w:style w:type="character" w:customStyle="1" w:styleId="a9">
    <w:name w:val="Нижний колонтитул Знак"/>
    <w:basedOn w:val="a0"/>
    <w:link w:val="a8"/>
    <w:uiPriority w:val="99"/>
    <w:rsid w:val="00B13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70ECC-D1E3-4E73-86EC-87E83F5B0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4</Pages>
  <Words>915</Words>
  <Characters>5220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99</cp:revision>
  <cp:lastPrinted>2022-09-21T05:03:00Z</cp:lastPrinted>
  <dcterms:created xsi:type="dcterms:W3CDTF">2022-09-20T02:57:00Z</dcterms:created>
  <dcterms:modified xsi:type="dcterms:W3CDTF">2022-10-20T03:55:00Z</dcterms:modified>
</cp:coreProperties>
</file>