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1142F4" w:rsidRPr="00E416A0" w:rsidRDefault="008E2A3D" w:rsidP="00E416A0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E416A0" w:rsidRDefault="00E416A0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D1B18" w:rsidRPr="00D777BC" w:rsidTr="003E56AB">
        <w:trPr>
          <w:trHeight w:val="267"/>
        </w:trPr>
        <w:tc>
          <w:tcPr>
            <w:tcW w:w="9385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3E56AB">
        <w:trPr>
          <w:trHeight w:val="683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D777BC" w:rsidTr="003E56AB">
        <w:trPr>
          <w:trHeight w:val="3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развития и укрепления материально-технической базы домов культуры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населенных пунктах с числом жителей до 50 тысяч человек (субсидии)</w:t>
            </w:r>
          </w:p>
        </w:tc>
      </w:tr>
      <w:tr w:rsidR="00F7424E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3E56AB">
        <w:trPr>
          <w:trHeight w:val="615"/>
        </w:trPr>
        <w:tc>
          <w:tcPr>
            <w:tcW w:w="9385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</w:t>
            </w:r>
            <w:bookmarkStart w:id="0" w:name="_GoBack"/>
            <w:bookmarkEnd w:id="0"/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D1B18" w:rsidRPr="00D777BC" w:rsidTr="003E56AB">
        <w:trPr>
          <w:trHeight w:val="359"/>
        </w:trPr>
        <w:tc>
          <w:tcPr>
            <w:tcW w:w="9385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9E32EE" w:rsidRPr="00D777BC" w:rsidTr="003E56AB">
        <w:trPr>
          <w:trHeight w:val="585"/>
        </w:trPr>
        <w:tc>
          <w:tcPr>
            <w:tcW w:w="9385" w:type="dxa"/>
            <w:shd w:val="clear" w:color="auto" w:fill="auto"/>
            <w:vAlign w:val="center"/>
          </w:tcPr>
          <w:p w:rsidR="009E32EE" w:rsidRPr="00D777BC" w:rsidRDefault="009E32E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анием и учебными материалами)</w:t>
            </w:r>
          </w:p>
        </w:tc>
      </w:tr>
      <w:tr w:rsidR="00383347" w:rsidRPr="00D777BC" w:rsidTr="003E56AB">
        <w:trPr>
          <w:trHeight w:val="337"/>
        </w:trPr>
        <w:tc>
          <w:tcPr>
            <w:tcW w:w="9385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F7424E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  <w:tr w:rsidR="00FE3816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  <w:tr w:rsidR="007907CB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3E56AB">
        <w:trPr>
          <w:trHeight w:val="600"/>
        </w:trPr>
        <w:tc>
          <w:tcPr>
            <w:tcW w:w="9385" w:type="dxa"/>
            <w:shd w:val="clear" w:color="auto" w:fill="auto"/>
            <w:vAlign w:val="center"/>
          </w:tcPr>
          <w:p w:rsidR="00B53A0B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</w:t>
            </w:r>
            <w:r w:rsidR="00E41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Республике Алтай из малообеспеченных семей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3E56AB">
        <w:trPr>
          <w:trHeight w:val="3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3E56AB">
        <w:trPr>
          <w:trHeight w:val="39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3E56AB">
        <w:trPr>
          <w:trHeight w:val="259"/>
        </w:trPr>
        <w:tc>
          <w:tcPr>
            <w:tcW w:w="9385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3E56AB">
        <w:trPr>
          <w:trHeight w:val="249"/>
        </w:trPr>
        <w:tc>
          <w:tcPr>
            <w:tcW w:w="9385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383347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3E56AB">
        <w:trPr>
          <w:trHeight w:val="339"/>
        </w:trPr>
        <w:tc>
          <w:tcPr>
            <w:tcW w:w="9385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3E56AB">
        <w:trPr>
          <w:trHeight w:val="636"/>
        </w:trPr>
        <w:tc>
          <w:tcPr>
            <w:tcW w:w="9385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3E56AB">
        <w:trPr>
          <w:trHeight w:val="561"/>
        </w:trPr>
        <w:tc>
          <w:tcPr>
            <w:tcW w:w="9385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D777BC" w:rsidTr="003E56AB">
        <w:trPr>
          <w:trHeight w:val="900"/>
        </w:trPr>
        <w:tc>
          <w:tcPr>
            <w:tcW w:w="9385" w:type="dxa"/>
            <w:shd w:val="clear" w:color="auto" w:fill="auto"/>
            <w:vAlign w:val="center"/>
          </w:tcPr>
          <w:p w:rsidR="00FE381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софинансирование расходов местных бюджетов на оплату труда </w:t>
            </w:r>
            <w:r w:rsidR="00E41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начисления на выплаты по оплате труда работников бюджетной сферы в Республике Алтай</w:t>
            </w:r>
          </w:p>
        </w:tc>
      </w:tr>
      <w:tr w:rsidR="00F7424E" w:rsidRPr="00D777BC" w:rsidTr="003E56AB">
        <w:trPr>
          <w:trHeight w:val="300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F7424E" w:rsidRPr="00D777BC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A3150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 w:rsidR="008A13E3"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8A13E3"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</w:p>
        </w:tc>
      </w:tr>
      <w:tr w:rsidR="00A31506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A3150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софинансирование капитальных вложений в объекты инфраструктуры </w:t>
            </w:r>
            <w:r w:rsidR="00E41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целях реализации новых инвестиционных проектов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A3150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устойчивого сокращения непригодного для проживания жилого фонда </w:t>
            </w:r>
            <w:r w:rsidR="00E41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47067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547067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сокращения непригодного </w:t>
            </w:r>
            <w:proofErr w:type="gramStart"/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проживания жилого фонда в части мероприятий по переселению граждан из аварийного жилищного фонда за счет</w:t>
            </w:r>
            <w:proofErr w:type="gramEnd"/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средств республиканского бюджета Республики Алтай</w:t>
            </w:r>
          </w:p>
        </w:tc>
      </w:tr>
      <w:tr w:rsidR="00A76C26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A76C26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осуществление энергосберегающих технических мероприятий на системах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88086F" w:rsidRPr="00D777BC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9E4B7C" w:rsidRPr="00D777BC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4845BB" w:rsidRPr="00D777BC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D777BC" w:rsidTr="003E56AB">
        <w:trPr>
          <w:trHeight w:val="245"/>
        </w:trPr>
        <w:tc>
          <w:tcPr>
            <w:tcW w:w="9385" w:type="dxa"/>
            <w:shd w:val="clear" w:color="auto" w:fill="auto"/>
            <w:vAlign w:val="center"/>
          </w:tcPr>
          <w:p w:rsidR="006D5B02" w:rsidRPr="00D777BC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софинансирование расходов муниципальных программ, предусматривающих реализацию мероприятий по газификации домовладений </w:t>
            </w:r>
            <w:r w:rsidR="00E416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</w:t>
            </w: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Республике Алтай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D777BC" w:rsidTr="003E56AB">
        <w:trPr>
          <w:trHeight w:val="666"/>
        </w:trPr>
        <w:tc>
          <w:tcPr>
            <w:tcW w:w="9385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D777BC" w:rsidTr="003E56AB">
        <w:trPr>
          <w:trHeight w:val="562"/>
        </w:trPr>
        <w:tc>
          <w:tcPr>
            <w:tcW w:w="9385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0D38D9" w:rsidRPr="00D777BC" w:rsidTr="003E56AB">
        <w:trPr>
          <w:trHeight w:val="407"/>
        </w:trPr>
        <w:tc>
          <w:tcPr>
            <w:tcW w:w="9385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новых мест в общеобразовательных организациях (капитальные вложения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объекты государственной и муниципальной собственности Республики Алтай в сфере образования)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3C1CB3" w:rsidRPr="00D777BC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твердыми коммунальными отходами) 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D809D7" w:rsidRPr="00D777BC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муниципальных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D777BC" w:rsidTr="003E56AB">
        <w:trPr>
          <w:trHeight w:val="697"/>
        </w:trPr>
        <w:tc>
          <w:tcPr>
            <w:tcW w:w="9385" w:type="dxa"/>
            <w:shd w:val="clear" w:color="auto" w:fill="auto"/>
            <w:vAlign w:val="center"/>
          </w:tcPr>
          <w:p w:rsidR="00554584" w:rsidRPr="00D777BC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</w:t>
            </w:r>
            <w:r w:rsidR="00E41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спортом (субсидии на софинансирование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0D38D9" w:rsidRPr="00D777BC" w:rsidTr="003E56AB">
        <w:trPr>
          <w:trHeight w:val="595"/>
        </w:trPr>
        <w:tc>
          <w:tcPr>
            <w:tcW w:w="9385" w:type="dxa"/>
            <w:shd w:val="clear" w:color="auto" w:fill="auto"/>
            <w:vAlign w:val="center"/>
          </w:tcPr>
          <w:p w:rsidR="000D38D9" w:rsidRPr="00D777BC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D777BC" w:rsidTr="003E56AB">
        <w:trPr>
          <w:trHeight w:val="595"/>
        </w:trPr>
        <w:tc>
          <w:tcPr>
            <w:tcW w:w="9385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3E56AB">
        <w:trPr>
          <w:trHeight w:val="564"/>
        </w:trPr>
        <w:tc>
          <w:tcPr>
            <w:tcW w:w="9385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  <w:r w:rsidR="0065229E"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D777BC" w:rsidTr="003E56AB">
        <w:trPr>
          <w:trHeight w:val="595"/>
        </w:trPr>
        <w:tc>
          <w:tcPr>
            <w:tcW w:w="9385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D777BC" w:rsidTr="003E56AB">
        <w:trPr>
          <w:trHeight w:val="259"/>
        </w:trPr>
        <w:tc>
          <w:tcPr>
            <w:tcW w:w="9385" w:type="dxa"/>
            <w:shd w:val="clear" w:color="auto" w:fill="auto"/>
            <w:vAlign w:val="center"/>
          </w:tcPr>
          <w:p w:rsidR="00FA2FCF" w:rsidRPr="00D777BC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3B657D" w:rsidRPr="00D777BC" w:rsidTr="003E56AB">
        <w:trPr>
          <w:trHeight w:val="675"/>
        </w:trPr>
        <w:tc>
          <w:tcPr>
            <w:tcW w:w="9385" w:type="dxa"/>
            <w:shd w:val="clear" w:color="auto" w:fill="auto"/>
            <w:vAlign w:val="center"/>
          </w:tcPr>
          <w:p w:rsidR="003B657D" w:rsidRPr="00D777BC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C6BDB" w:rsidRPr="002922FF" w:rsidTr="003E56AB">
        <w:trPr>
          <w:trHeight w:val="319"/>
        </w:trPr>
        <w:tc>
          <w:tcPr>
            <w:tcW w:w="9385" w:type="dxa"/>
            <w:shd w:val="clear" w:color="auto" w:fill="auto"/>
            <w:vAlign w:val="center"/>
          </w:tcPr>
          <w:p w:rsidR="00BC6BDB" w:rsidRPr="008E4BDE" w:rsidRDefault="00BC6BD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развитие территориального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общественного самоуправления 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57B1D" w:rsidRPr="002922FF" w:rsidSect="00E416A0">
      <w:headerReference w:type="default" r:id="rId8"/>
      <w:pgSz w:w="11906" w:h="16838"/>
      <w:pgMar w:top="1134" w:right="851" w:bottom="1134" w:left="1418" w:header="709" w:footer="709" w:gutter="0"/>
      <w:pgNumType w:start="49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341" w:rsidRDefault="003C7341" w:rsidP="00C476A0">
      <w:pPr>
        <w:spacing w:after="0" w:line="240" w:lineRule="auto"/>
      </w:pPr>
      <w:r>
        <w:separator/>
      </w:r>
    </w:p>
  </w:endnote>
  <w:endnote w:type="continuationSeparator" w:id="0">
    <w:p w:rsidR="003C7341" w:rsidRDefault="003C7341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341" w:rsidRDefault="003C7341" w:rsidP="00C476A0">
      <w:pPr>
        <w:spacing w:after="0" w:line="240" w:lineRule="auto"/>
      </w:pPr>
      <w:r>
        <w:separator/>
      </w:r>
    </w:p>
  </w:footnote>
  <w:footnote w:type="continuationSeparator" w:id="0">
    <w:p w:rsidR="003C7341" w:rsidRDefault="003C7341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87557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476A0" w:rsidRPr="00C476A0" w:rsidRDefault="00C476A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6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6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5CDF">
          <w:rPr>
            <w:rFonts w:ascii="Times New Roman" w:hAnsi="Times New Roman" w:cs="Times New Roman"/>
            <w:noProof/>
            <w:sz w:val="24"/>
            <w:szCs w:val="24"/>
          </w:rPr>
          <w:t>491</w:t>
        </w:r>
        <w:r w:rsidRPr="00C476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57199"/>
    <w:rsid w:val="00070D8A"/>
    <w:rsid w:val="000712EF"/>
    <w:rsid w:val="00077B10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A1213"/>
    <w:rsid w:val="001E12D2"/>
    <w:rsid w:val="001F0429"/>
    <w:rsid w:val="001F326E"/>
    <w:rsid w:val="00211DE3"/>
    <w:rsid w:val="00224074"/>
    <w:rsid w:val="002304B5"/>
    <w:rsid w:val="00263B66"/>
    <w:rsid w:val="0026471F"/>
    <w:rsid w:val="0028064D"/>
    <w:rsid w:val="00284DD8"/>
    <w:rsid w:val="002922FF"/>
    <w:rsid w:val="002A18C0"/>
    <w:rsid w:val="002B3655"/>
    <w:rsid w:val="002D1914"/>
    <w:rsid w:val="002D26FF"/>
    <w:rsid w:val="002E402B"/>
    <w:rsid w:val="003049EA"/>
    <w:rsid w:val="00316A72"/>
    <w:rsid w:val="00332543"/>
    <w:rsid w:val="003450FC"/>
    <w:rsid w:val="00353427"/>
    <w:rsid w:val="00371A26"/>
    <w:rsid w:val="00383347"/>
    <w:rsid w:val="003B657D"/>
    <w:rsid w:val="003C1CB3"/>
    <w:rsid w:val="003C2C32"/>
    <w:rsid w:val="003C7341"/>
    <w:rsid w:val="003E56AB"/>
    <w:rsid w:val="003F2E65"/>
    <w:rsid w:val="00406A45"/>
    <w:rsid w:val="00467E59"/>
    <w:rsid w:val="004845BB"/>
    <w:rsid w:val="0049247F"/>
    <w:rsid w:val="004A0C3C"/>
    <w:rsid w:val="004A5480"/>
    <w:rsid w:val="004B78A6"/>
    <w:rsid w:val="004C54EE"/>
    <w:rsid w:val="00500316"/>
    <w:rsid w:val="005226BC"/>
    <w:rsid w:val="00543B54"/>
    <w:rsid w:val="00547067"/>
    <w:rsid w:val="00554584"/>
    <w:rsid w:val="00571CC9"/>
    <w:rsid w:val="00585F1A"/>
    <w:rsid w:val="00591BE3"/>
    <w:rsid w:val="00602A4B"/>
    <w:rsid w:val="0065229E"/>
    <w:rsid w:val="00653201"/>
    <w:rsid w:val="00657B1D"/>
    <w:rsid w:val="006A5DB9"/>
    <w:rsid w:val="006A6395"/>
    <w:rsid w:val="006D5B02"/>
    <w:rsid w:val="00760691"/>
    <w:rsid w:val="007907CB"/>
    <w:rsid w:val="007B530F"/>
    <w:rsid w:val="007C362A"/>
    <w:rsid w:val="007E704F"/>
    <w:rsid w:val="00812724"/>
    <w:rsid w:val="00842154"/>
    <w:rsid w:val="0088086F"/>
    <w:rsid w:val="00885CDF"/>
    <w:rsid w:val="00894853"/>
    <w:rsid w:val="008A13E3"/>
    <w:rsid w:val="008E2A3D"/>
    <w:rsid w:val="008E4BDE"/>
    <w:rsid w:val="008E74A9"/>
    <w:rsid w:val="00920930"/>
    <w:rsid w:val="0092434A"/>
    <w:rsid w:val="009335CF"/>
    <w:rsid w:val="009450B5"/>
    <w:rsid w:val="00951EED"/>
    <w:rsid w:val="00961A68"/>
    <w:rsid w:val="00964EC7"/>
    <w:rsid w:val="009A48F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815A1"/>
    <w:rsid w:val="00B92D89"/>
    <w:rsid w:val="00BA3BB9"/>
    <w:rsid w:val="00BB035F"/>
    <w:rsid w:val="00BC2592"/>
    <w:rsid w:val="00BC6BDB"/>
    <w:rsid w:val="00BD6210"/>
    <w:rsid w:val="00BE165D"/>
    <w:rsid w:val="00C0724A"/>
    <w:rsid w:val="00C30042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63BBE"/>
    <w:rsid w:val="00D777BC"/>
    <w:rsid w:val="00D809D7"/>
    <w:rsid w:val="00D91F4F"/>
    <w:rsid w:val="00D966FD"/>
    <w:rsid w:val="00DA2AA4"/>
    <w:rsid w:val="00E26554"/>
    <w:rsid w:val="00E416A0"/>
    <w:rsid w:val="00ED271B"/>
    <w:rsid w:val="00EE4A27"/>
    <w:rsid w:val="00EF6565"/>
    <w:rsid w:val="00F24DD0"/>
    <w:rsid w:val="00F61684"/>
    <w:rsid w:val="00F7424E"/>
    <w:rsid w:val="00F87140"/>
    <w:rsid w:val="00F971E1"/>
    <w:rsid w:val="00FA2FCF"/>
    <w:rsid w:val="00FA4DC7"/>
    <w:rsid w:val="00FA4E4F"/>
    <w:rsid w:val="00FD3317"/>
    <w:rsid w:val="00FE3816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E2745-6E2E-4FEF-8DE8-653FB12F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1414</Words>
  <Characters>8065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bgs</cp:lastModifiedBy>
  <cp:revision>67</cp:revision>
  <cp:lastPrinted>2022-12-15T12:19:00Z</cp:lastPrinted>
  <dcterms:created xsi:type="dcterms:W3CDTF">2020-10-19T12:54:00Z</dcterms:created>
  <dcterms:modified xsi:type="dcterms:W3CDTF">2022-12-15T12:20:00Z</dcterms:modified>
</cp:coreProperties>
</file>