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:rsidTr="00213ACA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:rsidTr="00213ACA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951284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672CF3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Фонд оплаты труда </w:t>
            </w:r>
            <w:bookmarkStart w:id="7" w:name="_GoBack"/>
            <w:bookmarkEnd w:id="7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:rsidTr="00213ACA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:rsidTr="00213ACA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спортсменам и студентам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их направлении на различного рода мероприятия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на проезд,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4E57C7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питание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672CF3" w:rsidTr="00213ACA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692905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672CF3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:rsidTr="00213ACA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E2745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реализации постановления Правительства РФ от 01.12.2012 № 1240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2 статьи 96 ГПК РФ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672CF3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672CF3" w:rsidTr="00213ACA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E2745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672CF3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- части 2 статьи 96 ГПК РФ (в части возмещений расходов по проживанию привлекаемых лиц)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4F6646" w:rsidRPr="00672CF3" w:rsidTr="00213ACA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:rsidTr="00213ACA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18E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  <w:p w:rsidR="008A36CA" w:rsidRPr="00672CF3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FF325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:rsidTr="00213ACA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4E156D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E78DD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:rsidTr="00213ACA">
        <w:trPr>
          <w:trHeight w:val="23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5C4F34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03E07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:rsidTr="00213ACA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B37A91">
              <w:t xml:space="preserve"> в целях </w:t>
            </w: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8F3A1D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672CF3" w:rsidTr="00BC0624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AF0C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F0D2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672CF3" w:rsidTr="008F3A1D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:rsidTr="00213ACA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800A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3A46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426E3B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2268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424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672CF3" w:rsidTr="00213ACA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22A9B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</w:p>
        </w:tc>
      </w:tr>
      <w:tr w:rsidR="007B11C5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672CF3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861FDA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231850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6A240E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672CF3" w:rsidTr="00D6666E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672CF3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672CF3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672CF3" w:rsidTr="005304A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672CF3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672CF3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безвозмездные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560C" w:rsidRPr="00672CF3" w:rsidTr="00C126E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обеспечения мероприятий </w:t>
            </w:r>
          </w:p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672CF3" w:rsidTr="00213ACA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53" w:rsidRDefault="00E50C53" w:rsidP="00507F4A">
      <w:r>
        <w:separator/>
      </w:r>
    </w:p>
  </w:endnote>
  <w:endnote w:type="continuationSeparator" w:id="0">
    <w:p w:rsidR="00E50C53" w:rsidRDefault="00E50C53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53" w:rsidRDefault="00E50C53" w:rsidP="00507F4A">
      <w:r>
        <w:separator/>
      </w:r>
    </w:p>
  </w:footnote>
  <w:footnote w:type="continuationSeparator" w:id="0">
    <w:p w:rsidR="00E50C53" w:rsidRDefault="00E50C53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62">
          <w:rPr>
            <w:noProof/>
          </w:rPr>
          <w:t>5</w:t>
        </w:r>
        <w:r>
          <w:fldChar w:fldCharType="end"/>
        </w:r>
      </w:p>
    </w:sdtContent>
  </w:sdt>
  <w:p w:rsidR="007B11C5" w:rsidRDefault="007B11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1262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66DB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3677-0E4A-4F27-AA1A-AEEFCF1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8220</Words>
  <Characters>46858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Krapivina</cp:lastModifiedBy>
  <cp:revision>2</cp:revision>
  <cp:lastPrinted>2023-01-24T14:01:00Z</cp:lastPrinted>
  <dcterms:created xsi:type="dcterms:W3CDTF">2023-03-13T02:31:00Z</dcterms:created>
  <dcterms:modified xsi:type="dcterms:W3CDTF">2023-03-13T02:31:00Z</dcterms:modified>
</cp:coreProperties>
</file>