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D7" w:rsidRDefault="008B49D7" w:rsidP="008B49D7">
      <w:pPr>
        <w:pStyle w:val="ConsPlusNormal"/>
        <w:tabs>
          <w:tab w:val="left" w:pos="8647"/>
        </w:tabs>
        <w:ind w:right="-1"/>
        <w:jc w:val="right"/>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3                          </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к Закону Республики Алтай</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в Закон Республики Алтай</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«О республиканском бюджете</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Республики Алтай на 2023 год</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и на плановый период 2024 и 2025 годов»</w:t>
      </w:r>
    </w:p>
    <w:p w:rsidR="008B49D7" w:rsidRDefault="008B49D7" w:rsidP="008B49D7">
      <w:pPr>
        <w:pStyle w:val="ConsPlusNormal"/>
        <w:tabs>
          <w:tab w:val="left" w:pos="9356"/>
        </w:tabs>
        <w:ind w:right="-1"/>
        <w:jc w:val="right"/>
        <w:rPr>
          <w:rFonts w:ascii="Times New Roman" w:hAnsi="Times New Roman" w:cs="Times New Roman"/>
          <w:sz w:val="24"/>
          <w:szCs w:val="24"/>
        </w:rPr>
      </w:pPr>
    </w:p>
    <w:p w:rsidR="008B49D7" w:rsidRPr="00C3011F" w:rsidRDefault="004421C8" w:rsidP="008B49D7">
      <w:pPr>
        <w:pStyle w:val="ConsPlusNormal"/>
        <w:tabs>
          <w:tab w:val="left" w:pos="9356"/>
        </w:tabs>
        <w:ind w:right="-1"/>
        <w:jc w:val="right"/>
        <w:outlineLvl w:val="0"/>
        <w:rPr>
          <w:rFonts w:ascii="Times New Roman" w:hAnsi="Times New Roman" w:cs="Times New Roman"/>
          <w:sz w:val="24"/>
          <w:szCs w:val="24"/>
        </w:rPr>
      </w:pPr>
      <w:r>
        <w:rPr>
          <w:rFonts w:ascii="Times New Roman" w:hAnsi="Times New Roman" w:cs="Times New Roman"/>
          <w:sz w:val="24"/>
          <w:szCs w:val="24"/>
        </w:rPr>
        <w:t>«</w:t>
      </w:r>
      <w:r w:rsidR="008B49D7" w:rsidRPr="00C3011F">
        <w:rPr>
          <w:rFonts w:ascii="Times New Roman" w:hAnsi="Times New Roman" w:cs="Times New Roman"/>
          <w:sz w:val="24"/>
          <w:szCs w:val="24"/>
        </w:rPr>
        <w:t xml:space="preserve">Приложение </w:t>
      </w:r>
      <w:r w:rsidR="008B49D7">
        <w:rPr>
          <w:rFonts w:ascii="Times New Roman" w:hAnsi="Times New Roman" w:cs="Times New Roman"/>
          <w:sz w:val="24"/>
          <w:szCs w:val="24"/>
        </w:rPr>
        <w:t>3</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3</w:t>
      </w:r>
      <w:r w:rsidRPr="00C3011F">
        <w:rPr>
          <w:rFonts w:ascii="Times New Roman" w:hAnsi="Times New Roman" w:cs="Times New Roman"/>
          <w:sz w:val="24"/>
          <w:szCs w:val="24"/>
        </w:rPr>
        <w:t xml:space="preserve"> год</w:t>
      </w:r>
    </w:p>
    <w:p w:rsidR="005E5CAD" w:rsidRDefault="008B49D7" w:rsidP="008B49D7">
      <w:pPr>
        <w:autoSpaceDE w:val="0"/>
        <w:autoSpaceDN w:val="0"/>
        <w:adjustRightInd w:val="0"/>
        <w:jc w:val="center"/>
        <w:rPr>
          <w:rFonts w:ascii="Times New Roman" w:hAnsi="Times New Roman" w:cs="Times New Roman"/>
          <w:b/>
          <w:bCs/>
          <w:sz w:val="28"/>
          <w:szCs w:val="28"/>
        </w:rPr>
      </w:pPr>
      <w:r w:rsidRPr="00C301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011F">
        <w:rPr>
          <w:rFonts w:ascii="Times New Roman" w:hAnsi="Times New Roman" w:cs="Times New Roman"/>
          <w:sz w:val="24"/>
          <w:szCs w:val="24"/>
        </w:rPr>
        <w:t>и на плановый период 202</w:t>
      </w:r>
      <w:r>
        <w:rPr>
          <w:rFonts w:ascii="Times New Roman" w:hAnsi="Times New Roman" w:cs="Times New Roman"/>
          <w:sz w:val="24"/>
          <w:szCs w:val="24"/>
        </w:rPr>
        <w:t>4</w:t>
      </w:r>
      <w:r w:rsidRPr="00C3011F">
        <w:rPr>
          <w:rFonts w:ascii="Times New Roman" w:hAnsi="Times New Roman" w:cs="Times New Roman"/>
          <w:sz w:val="24"/>
          <w:szCs w:val="24"/>
        </w:rPr>
        <w:t xml:space="preserve"> и 202</w:t>
      </w:r>
      <w:r>
        <w:rPr>
          <w:rFonts w:ascii="Times New Roman" w:hAnsi="Times New Roman" w:cs="Times New Roman"/>
          <w:sz w:val="24"/>
          <w:szCs w:val="24"/>
        </w:rPr>
        <w:t>5</w:t>
      </w:r>
      <w:r w:rsidRPr="00C3011F">
        <w:rPr>
          <w:rFonts w:ascii="Times New Roman" w:hAnsi="Times New Roman" w:cs="Times New Roman"/>
          <w:sz w:val="24"/>
          <w:szCs w:val="24"/>
        </w:rPr>
        <w:t xml:space="preserve"> годов»</w:t>
      </w: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46556F"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w:t>
      </w:r>
      <w:r w:rsidRPr="008D7744">
        <w:rPr>
          <w:rFonts w:ascii="Times New Roman" w:hAnsi="Times New Roman" w:cs="Times New Roman"/>
          <w:b/>
          <w:bCs/>
          <w:sz w:val="28"/>
          <w:szCs w:val="28"/>
        </w:rPr>
        <w:t>сточники</w:t>
      </w:r>
      <w:r>
        <w:rPr>
          <w:rFonts w:ascii="Times New Roman" w:hAnsi="Times New Roman" w:cs="Times New Roman"/>
          <w:b/>
          <w:bCs/>
          <w:sz w:val="28"/>
          <w:szCs w:val="28"/>
        </w:rPr>
        <w:t xml:space="preserve"> </w:t>
      </w:r>
      <w:r w:rsidRPr="008D7744">
        <w:rPr>
          <w:rFonts w:ascii="Times New Roman" w:hAnsi="Times New Roman" w:cs="Times New Roman"/>
          <w:b/>
          <w:bCs/>
          <w:sz w:val="28"/>
          <w:szCs w:val="28"/>
        </w:rPr>
        <w:t>финансирования дефицита республиканского бюджета</w:t>
      </w:r>
    </w:p>
    <w:p w:rsidR="00922884" w:rsidRPr="008D7744"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8D7744">
        <w:rPr>
          <w:rFonts w:ascii="Times New Roman" w:hAnsi="Times New Roman" w:cs="Times New Roman"/>
          <w:b/>
          <w:bCs/>
          <w:sz w:val="28"/>
          <w:szCs w:val="28"/>
        </w:rPr>
        <w:t>на плановый период 202</w:t>
      </w:r>
      <w:r w:rsidR="00DC2C6D">
        <w:rPr>
          <w:rFonts w:ascii="Times New Roman" w:hAnsi="Times New Roman" w:cs="Times New Roman"/>
          <w:b/>
          <w:bCs/>
          <w:sz w:val="28"/>
          <w:szCs w:val="28"/>
        </w:rPr>
        <w:t>4</w:t>
      </w:r>
      <w:r w:rsidRPr="008D7744">
        <w:rPr>
          <w:rFonts w:ascii="Times New Roman" w:hAnsi="Times New Roman" w:cs="Times New Roman"/>
          <w:b/>
          <w:bCs/>
          <w:sz w:val="28"/>
          <w:szCs w:val="28"/>
        </w:rPr>
        <w:t xml:space="preserve"> и 202</w:t>
      </w:r>
      <w:r w:rsidR="00DC2C6D">
        <w:rPr>
          <w:rFonts w:ascii="Times New Roman" w:hAnsi="Times New Roman" w:cs="Times New Roman"/>
          <w:b/>
          <w:bCs/>
          <w:sz w:val="28"/>
          <w:szCs w:val="28"/>
        </w:rPr>
        <w:t>5</w:t>
      </w:r>
      <w:r w:rsidR="000C1CB1">
        <w:rPr>
          <w:rFonts w:ascii="Times New Roman" w:hAnsi="Times New Roman" w:cs="Times New Roman"/>
          <w:b/>
          <w:bCs/>
          <w:sz w:val="28"/>
          <w:szCs w:val="28"/>
        </w:rPr>
        <w:t xml:space="preserve"> </w:t>
      </w:r>
      <w:r w:rsidRPr="008D7744">
        <w:rPr>
          <w:rFonts w:ascii="Times New Roman" w:hAnsi="Times New Roman" w:cs="Times New Roman"/>
          <w:b/>
          <w:bCs/>
          <w:sz w:val="28"/>
          <w:szCs w:val="28"/>
        </w:rPr>
        <w:t>годов</w:t>
      </w:r>
    </w:p>
    <w:p w:rsidR="00922884" w:rsidRDefault="00922884" w:rsidP="00922884">
      <w:pPr>
        <w:autoSpaceDE w:val="0"/>
        <w:autoSpaceDN w:val="0"/>
        <w:adjustRightInd w:val="0"/>
        <w:rPr>
          <w:rFonts w:ascii="Times New Roman" w:hAnsi="Times New Roman" w:cs="Times New Roman"/>
          <w:sz w:val="24"/>
          <w:szCs w:val="24"/>
        </w:rPr>
      </w:pPr>
    </w:p>
    <w:p w:rsidR="00922884" w:rsidRDefault="00922884" w:rsidP="00922884">
      <w:pPr>
        <w:pStyle w:val="ConsPlusTitle"/>
        <w:jc w:val="right"/>
        <w:rPr>
          <w:rFonts w:ascii="Times New Roman" w:hAnsi="Times New Roman" w:cs="Times New Roman"/>
          <w:b w:val="0"/>
        </w:rPr>
      </w:pPr>
      <w:r w:rsidRPr="00922884">
        <w:rPr>
          <w:rFonts w:ascii="Times New Roman" w:hAnsi="Times New Roman" w:cs="Times New Roman"/>
          <w:b w:val="0"/>
        </w:rPr>
        <w:t>(тыс. рублей)</w:t>
      </w:r>
    </w:p>
    <w:tbl>
      <w:tblPr>
        <w:tblStyle w:val="a3"/>
        <w:tblW w:w="9634" w:type="dxa"/>
        <w:tblLook w:val="04A0" w:firstRow="1" w:lastRow="0" w:firstColumn="1" w:lastColumn="0" w:noHBand="0" w:noVBand="1"/>
      </w:tblPr>
      <w:tblGrid>
        <w:gridCol w:w="3566"/>
        <w:gridCol w:w="3233"/>
        <w:gridCol w:w="1418"/>
        <w:gridCol w:w="1417"/>
      </w:tblGrid>
      <w:tr w:rsidR="00922884" w:rsidTr="00D459C5">
        <w:tc>
          <w:tcPr>
            <w:tcW w:w="3566"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3233"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 xml:space="preserve">Код </w:t>
            </w:r>
            <w:proofErr w:type="gramStart"/>
            <w:r>
              <w:rPr>
                <w:rFonts w:ascii="Times New Roman" w:hAnsi="Times New Roman" w:cs="Times New Roman"/>
                <w:b/>
                <w:bCs/>
                <w:sz w:val="24"/>
                <w:szCs w:val="24"/>
              </w:rPr>
              <w:t>классификации источников финансирования дефицитов бюджетов</w:t>
            </w:r>
            <w:proofErr w:type="gramEnd"/>
          </w:p>
        </w:tc>
        <w:tc>
          <w:tcPr>
            <w:tcW w:w="1418"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DC2C6D">
              <w:rPr>
                <w:rFonts w:ascii="Times New Roman" w:hAnsi="Times New Roman" w:cs="Times New Roman"/>
                <w:b/>
                <w:sz w:val="24"/>
                <w:szCs w:val="24"/>
              </w:rPr>
              <w:t>4</w:t>
            </w:r>
            <w:r w:rsidRPr="00AF5838">
              <w:rPr>
                <w:rFonts w:ascii="Times New Roman" w:hAnsi="Times New Roman" w:cs="Times New Roman"/>
                <w:b/>
                <w:sz w:val="24"/>
                <w:szCs w:val="24"/>
              </w:rPr>
              <w:t xml:space="preserve"> год</w:t>
            </w:r>
          </w:p>
        </w:tc>
        <w:tc>
          <w:tcPr>
            <w:tcW w:w="1417"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DC2C6D">
              <w:rPr>
                <w:rFonts w:ascii="Times New Roman" w:hAnsi="Times New Roman" w:cs="Times New Roman"/>
                <w:b/>
                <w:sz w:val="24"/>
                <w:szCs w:val="24"/>
              </w:rPr>
              <w:t>5</w:t>
            </w:r>
            <w:r w:rsidRPr="00AF5838">
              <w:rPr>
                <w:rFonts w:ascii="Times New Roman" w:hAnsi="Times New Roman" w:cs="Times New Roman"/>
                <w:b/>
                <w:sz w:val="24"/>
                <w:szCs w:val="24"/>
              </w:rPr>
              <w:t xml:space="preserve"> год</w:t>
            </w:r>
          </w:p>
        </w:tc>
      </w:tr>
      <w:tr w:rsidR="00922884" w:rsidTr="00D459C5">
        <w:tc>
          <w:tcPr>
            <w:tcW w:w="3566" w:type="dxa"/>
            <w:vAlign w:val="center"/>
          </w:tcPr>
          <w:p w:rsidR="00922884" w:rsidRPr="00AF5838" w:rsidRDefault="00922884" w:rsidP="00922884">
            <w:pPr>
              <w:autoSpaceDE w:val="0"/>
              <w:autoSpaceDN w:val="0"/>
              <w:adjustRightInd w:val="0"/>
              <w:jc w:val="both"/>
              <w:rPr>
                <w:rFonts w:ascii="Times New Roman" w:hAnsi="Times New Roman" w:cs="Times New Roman"/>
                <w:b/>
                <w:sz w:val="24"/>
                <w:szCs w:val="24"/>
              </w:rPr>
            </w:pPr>
            <w:r w:rsidRPr="00AF5838">
              <w:rPr>
                <w:rFonts w:ascii="Times New Roman" w:hAnsi="Times New Roman" w:cs="Times New Roman"/>
                <w:b/>
                <w:sz w:val="24"/>
                <w:szCs w:val="24"/>
              </w:rPr>
              <w:t>Дефицит</w:t>
            </w:r>
            <w:proofErr w:type="gramStart"/>
            <w:r w:rsidRPr="00AF5838">
              <w:rPr>
                <w:rFonts w:ascii="Times New Roman" w:hAnsi="Times New Roman" w:cs="Times New Roman"/>
                <w:b/>
                <w:sz w:val="24"/>
                <w:szCs w:val="24"/>
              </w:rPr>
              <w:t xml:space="preserve"> (-), </w:t>
            </w:r>
            <w:proofErr w:type="gramEnd"/>
            <w:r w:rsidRPr="00AF5838">
              <w:rPr>
                <w:rFonts w:ascii="Times New Roman" w:hAnsi="Times New Roman" w:cs="Times New Roman"/>
                <w:b/>
                <w:sz w:val="24"/>
                <w:szCs w:val="24"/>
              </w:rPr>
              <w:t>профицит (+) бюджета</w:t>
            </w:r>
          </w:p>
        </w:tc>
        <w:tc>
          <w:tcPr>
            <w:tcW w:w="3233" w:type="dxa"/>
            <w:vAlign w:val="center"/>
          </w:tcPr>
          <w:p w:rsidR="00922884" w:rsidRPr="00AF5838" w:rsidRDefault="00922884" w:rsidP="00922884">
            <w:pPr>
              <w:autoSpaceDE w:val="0"/>
              <w:autoSpaceDN w:val="0"/>
              <w:adjustRightInd w:val="0"/>
              <w:rPr>
                <w:rFonts w:ascii="Times New Roman" w:hAnsi="Times New Roman" w:cs="Times New Roman"/>
                <w:b/>
                <w:sz w:val="24"/>
                <w:szCs w:val="24"/>
              </w:rPr>
            </w:pPr>
          </w:p>
        </w:tc>
        <w:tc>
          <w:tcPr>
            <w:tcW w:w="1418" w:type="dxa"/>
            <w:vAlign w:val="center"/>
          </w:tcPr>
          <w:p w:rsidR="00922884" w:rsidRPr="0046556F" w:rsidRDefault="0036321C" w:rsidP="008B443A">
            <w:pPr>
              <w:autoSpaceDE w:val="0"/>
              <w:autoSpaceDN w:val="0"/>
              <w:adjustRightInd w:val="0"/>
              <w:jc w:val="center"/>
              <w:rPr>
                <w:rFonts w:ascii="Times New Roman" w:hAnsi="Times New Roman" w:cs="Times New Roman"/>
                <w:b/>
              </w:rPr>
            </w:pPr>
            <w:r w:rsidRPr="0046556F">
              <w:rPr>
                <w:rFonts w:ascii="Times New Roman" w:hAnsi="Times New Roman" w:cs="Times New Roman"/>
                <w:b/>
              </w:rPr>
              <w:t>-</w:t>
            </w:r>
            <w:r w:rsidR="008B443A">
              <w:rPr>
                <w:rFonts w:ascii="Times New Roman" w:hAnsi="Times New Roman" w:cs="Times New Roman"/>
                <w:b/>
              </w:rPr>
              <w:t xml:space="preserve"> 257 515,0</w:t>
            </w:r>
          </w:p>
        </w:tc>
        <w:tc>
          <w:tcPr>
            <w:tcW w:w="1417" w:type="dxa"/>
            <w:vAlign w:val="center"/>
          </w:tcPr>
          <w:p w:rsidR="00922884" w:rsidRPr="0046556F" w:rsidRDefault="00B66EAC" w:rsidP="00922884">
            <w:pPr>
              <w:autoSpaceDE w:val="0"/>
              <w:autoSpaceDN w:val="0"/>
              <w:adjustRightInd w:val="0"/>
              <w:jc w:val="center"/>
              <w:rPr>
                <w:rFonts w:ascii="Times New Roman" w:hAnsi="Times New Roman" w:cs="Times New Roman"/>
                <w:b/>
              </w:rPr>
            </w:pPr>
            <w:r>
              <w:rPr>
                <w:rFonts w:ascii="Times New Roman" w:hAnsi="Times New Roman" w:cs="Times New Roman"/>
                <w:b/>
              </w:rPr>
              <w:t>405</w:t>
            </w:r>
            <w:r w:rsidR="00757BD2">
              <w:rPr>
                <w:rFonts w:ascii="Times New Roman" w:hAnsi="Times New Roman" w:cs="Times New Roman"/>
                <w:b/>
              </w:rPr>
              <w:t> </w:t>
            </w:r>
            <w:r>
              <w:rPr>
                <w:rFonts w:ascii="Times New Roman" w:hAnsi="Times New Roman" w:cs="Times New Roman"/>
                <w:b/>
              </w:rPr>
              <w:t>00</w:t>
            </w:r>
            <w:r w:rsidR="0036321C" w:rsidRPr="0046556F">
              <w:rPr>
                <w:rFonts w:ascii="Times New Roman" w:hAnsi="Times New Roman" w:cs="Times New Roman"/>
                <w:b/>
              </w:rPr>
              <w:t>0</w:t>
            </w:r>
            <w:r w:rsidR="00757BD2">
              <w:rPr>
                <w:rFonts w:ascii="Times New Roman" w:hAnsi="Times New Roman" w:cs="Times New Roman"/>
                <w:b/>
              </w:rPr>
              <w:t>,0</w:t>
            </w:r>
          </w:p>
        </w:tc>
      </w:tr>
      <w:tr w:rsidR="00922884" w:rsidTr="00D459C5">
        <w:tc>
          <w:tcPr>
            <w:tcW w:w="3566"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Источники внутреннего финансирования дефицитов бюджетов</w:t>
            </w:r>
          </w:p>
        </w:tc>
        <w:tc>
          <w:tcPr>
            <w:tcW w:w="3233"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000 01 00 00 00 00 0000 000</w:t>
            </w:r>
          </w:p>
        </w:tc>
        <w:tc>
          <w:tcPr>
            <w:tcW w:w="1418" w:type="dxa"/>
            <w:vAlign w:val="center"/>
          </w:tcPr>
          <w:p w:rsidR="00922884" w:rsidRPr="0046556F" w:rsidRDefault="008B443A" w:rsidP="00922884">
            <w:pPr>
              <w:autoSpaceDE w:val="0"/>
              <w:autoSpaceDN w:val="0"/>
              <w:adjustRightInd w:val="0"/>
              <w:jc w:val="center"/>
              <w:rPr>
                <w:rFonts w:ascii="Times New Roman" w:hAnsi="Times New Roman" w:cs="Times New Roman"/>
                <w:b/>
              </w:rPr>
            </w:pPr>
            <w:r>
              <w:rPr>
                <w:rFonts w:ascii="Times New Roman" w:hAnsi="Times New Roman" w:cs="Times New Roman"/>
                <w:b/>
              </w:rPr>
              <w:t>257 515,0</w:t>
            </w:r>
          </w:p>
        </w:tc>
        <w:tc>
          <w:tcPr>
            <w:tcW w:w="1417" w:type="dxa"/>
            <w:vAlign w:val="center"/>
          </w:tcPr>
          <w:p w:rsidR="00922884" w:rsidRPr="0046556F" w:rsidRDefault="0036321C" w:rsidP="00B66EAC">
            <w:pPr>
              <w:autoSpaceDE w:val="0"/>
              <w:autoSpaceDN w:val="0"/>
              <w:adjustRightInd w:val="0"/>
              <w:jc w:val="center"/>
              <w:rPr>
                <w:rFonts w:ascii="Times New Roman" w:hAnsi="Times New Roman" w:cs="Times New Roman"/>
                <w:b/>
              </w:rPr>
            </w:pPr>
            <w:r w:rsidRPr="0046556F">
              <w:rPr>
                <w:rFonts w:ascii="Times New Roman" w:hAnsi="Times New Roman" w:cs="Times New Roman"/>
                <w:b/>
              </w:rPr>
              <w:t xml:space="preserve">- </w:t>
            </w:r>
            <w:r w:rsidR="00B66EAC">
              <w:rPr>
                <w:rFonts w:ascii="Times New Roman" w:hAnsi="Times New Roman" w:cs="Times New Roman"/>
                <w:b/>
              </w:rPr>
              <w:t>405</w:t>
            </w:r>
            <w:r w:rsidRPr="0046556F">
              <w:rPr>
                <w:rFonts w:ascii="Times New Roman" w:hAnsi="Times New Roman" w:cs="Times New Roman"/>
                <w:b/>
              </w:rPr>
              <w:t> 000,0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 том числе:</w:t>
            </w:r>
          </w:p>
        </w:tc>
        <w:tc>
          <w:tcPr>
            <w:tcW w:w="3233" w:type="dxa"/>
            <w:vAlign w:val="center"/>
          </w:tcPr>
          <w:p w:rsidR="00922884" w:rsidRPr="008D7744" w:rsidRDefault="00922884" w:rsidP="00922884">
            <w:pPr>
              <w:autoSpaceDE w:val="0"/>
              <w:autoSpaceDN w:val="0"/>
              <w:adjustRightInd w:val="0"/>
              <w:rPr>
                <w:rFonts w:ascii="Times New Roman" w:hAnsi="Times New Roman" w:cs="Times New Roman"/>
              </w:rPr>
            </w:pPr>
          </w:p>
        </w:tc>
        <w:tc>
          <w:tcPr>
            <w:tcW w:w="1418" w:type="dxa"/>
            <w:vAlign w:val="center"/>
          </w:tcPr>
          <w:p w:rsidR="00922884" w:rsidRPr="0046556F" w:rsidRDefault="00922884" w:rsidP="00922884">
            <w:pPr>
              <w:autoSpaceDE w:val="0"/>
              <w:autoSpaceDN w:val="0"/>
              <w:adjustRightInd w:val="0"/>
              <w:rPr>
                <w:rFonts w:ascii="Times New Roman" w:hAnsi="Times New Roman" w:cs="Times New Roman"/>
              </w:rPr>
            </w:pPr>
          </w:p>
        </w:tc>
        <w:tc>
          <w:tcPr>
            <w:tcW w:w="1417" w:type="dxa"/>
            <w:vAlign w:val="center"/>
          </w:tcPr>
          <w:p w:rsidR="00922884" w:rsidRPr="0046556F" w:rsidRDefault="00922884" w:rsidP="00922884">
            <w:pPr>
              <w:autoSpaceDE w:val="0"/>
              <w:autoSpaceDN w:val="0"/>
              <w:adjustRightInd w:val="0"/>
              <w:rPr>
                <w:rFonts w:ascii="Times New Roman" w:hAnsi="Times New Roman" w:cs="Times New Roman"/>
              </w:rPr>
            </w:pPr>
          </w:p>
        </w:tc>
      </w:tr>
      <w:tr w:rsidR="00922884" w:rsidTr="00D459C5">
        <w:tc>
          <w:tcPr>
            <w:tcW w:w="3566" w:type="dxa"/>
            <w:vAlign w:val="center"/>
          </w:tcPr>
          <w:p w:rsidR="00922884" w:rsidRPr="00633DA8" w:rsidRDefault="00922884" w:rsidP="00922884">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3233" w:type="dxa"/>
            <w:vAlign w:val="center"/>
          </w:tcPr>
          <w:p w:rsidR="00922884" w:rsidRPr="00633DA8" w:rsidRDefault="00922884" w:rsidP="00922884">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b/>
              </w:rPr>
            </w:pPr>
            <w:r w:rsidRPr="008D7744">
              <w:rPr>
                <w:rFonts w:ascii="Times New Roman" w:hAnsi="Times New Roman" w:cs="Times New Roman"/>
                <w:b/>
              </w:rPr>
              <w:t>Кредиты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b/>
              </w:rPr>
            </w:pPr>
            <w:r w:rsidRPr="008D7744">
              <w:rPr>
                <w:rFonts w:ascii="Times New Roman" w:hAnsi="Times New Roman" w:cs="Times New Roman"/>
                <w:b/>
              </w:rPr>
              <w:t>906 01 02 00 00 00 0000 000</w:t>
            </w:r>
          </w:p>
        </w:tc>
        <w:tc>
          <w:tcPr>
            <w:tcW w:w="1418" w:type="dxa"/>
            <w:vAlign w:val="center"/>
          </w:tcPr>
          <w:p w:rsidR="00922884" w:rsidRPr="0046556F" w:rsidRDefault="008B443A" w:rsidP="00922884">
            <w:pPr>
              <w:autoSpaceDE w:val="0"/>
              <w:autoSpaceDN w:val="0"/>
              <w:adjustRightInd w:val="0"/>
              <w:jc w:val="center"/>
              <w:rPr>
                <w:rFonts w:ascii="Times New Roman" w:hAnsi="Times New Roman" w:cs="Times New Roman"/>
                <w:b/>
              </w:rPr>
            </w:pPr>
            <w:r>
              <w:rPr>
                <w:rFonts w:ascii="Times New Roman" w:hAnsi="Times New Roman" w:cs="Times New Roman"/>
                <w:b/>
              </w:rPr>
              <w:t>51 009</w:t>
            </w:r>
            <w:r w:rsidR="0036321C" w:rsidRPr="0046556F">
              <w:rPr>
                <w:rFonts w:ascii="Times New Roman" w:hAnsi="Times New Roman" w:cs="Times New Roman"/>
                <w:b/>
              </w:rPr>
              <w:t>,0</w:t>
            </w:r>
          </w:p>
        </w:tc>
        <w:tc>
          <w:tcPr>
            <w:tcW w:w="1417" w:type="dxa"/>
            <w:vAlign w:val="center"/>
          </w:tcPr>
          <w:p w:rsidR="00922884" w:rsidRPr="0046556F" w:rsidRDefault="00093388" w:rsidP="00922884">
            <w:pPr>
              <w:autoSpaceDE w:val="0"/>
              <w:autoSpaceDN w:val="0"/>
              <w:adjustRightInd w:val="0"/>
              <w:jc w:val="center"/>
              <w:rPr>
                <w:rFonts w:ascii="Times New Roman" w:hAnsi="Times New Roman" w:cs="Times New Roman"/>
                <w:b/>
              </w:rPr>
            </w:pPr>
            <w:r>
              <w:rPr>
                <w:rFonts w:ascii="Times New Roman" w:hAnsi="Times New Roman" w:cs="Times New Roman"/>
                <w:b/>
              </w:rPr>
              <w:t>-</w:t>
            </w:r>
            <w:r w:rsidR="00B00B15">
              <w:rPr>
                <w:rFonts w:ascii="Times New Roman" w:hAnsi="Times New Roman" w:cs="Times New Roman"/>
                <w:b/>
              </w:rPr>
              <w:t xml:space="preserve"> </w:t>
            </w:r>
            <w:r>
              <w:rPr>
                <w:rFonts w:ascii="Times New Roman" w:hAnsi="Times New Roman" w:cs="Times New Roman"/>
                <w:b/>
              </w:rPr>
              <w:t>53 706,8</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906 01 02 00 00 00 0000 700</w:t>
            </w:r>
          </w:p>
        </w:tc>
        <w:tc>
          <w:tcPr>
            <w:tcW w:w="1418" w:type="dxa"/>
            <w:vAlign w:val="center"/>
          </w:tcPr>
          <w:p w:rsidR="00922884" w:rsidRPr="0046556F" w:rsidRDefault="008B443A" w:rsidP="008B443A">
            <w:pPr>
              <w:autoSpaceDE w:val="0"/>
              <w:autoSpaceDN w:val="0"/>
              <w:adjustRightInd w:val="0"/>
              <w:jc w:val="center"/>
              <w:rPr>
                <w:rFonts w:ascii="Times New Roman" w:hAnsi="Times New Roman" w:cs="Times New Roman"/>
              </w:rPr>
            </w:pPr>
            <w:r>
              <w:rPr>
                <w:rFonts w:ascii="Times New Roman" w:hAnsi="Times New Roman" w:cs="Times New Roman"/>
              </w:rPr>
              <w:t>661 167,0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906 01 02 00 00 02 0000 710</w:t>
            </w:r>
          </w:p>
        </w:tc>
        <w:tc>
          <w:tcPr>
            <w:tcW w:w="1418" w:type="dxa"/>
            <w:vAlign w:val="center"/>
          </w:tcPr>
          <w:p w:rsidR="00922884" w:rsidRPr="0046556F" w:rsidRDefault="008B443A" w:rsidP="00922884">
            <w:pPr>
              <w:autoSpaceDE w:val="0"/>
              <w:autoSpaceDN w:val="0"/>
              <w:adjustRightInd w:val="0"/>
              <w:jc w:val="center"/>
              <w:rPr>
                <w:rFonts w:ascii="Times New Roman" w:hAnsi="Times New Roman" w:cs="Times New Roman"/>
              </w:rPr>
            </w:pPr>
            <w:r>
              <w:rPr>
                <w:rFonts w:ascii="Times New Roman" w:hAnsi="Times New Roman" w:cs="Times New Roman"/>
              </w:rPr>
              <w:t>661 167,0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906 01 02 00 00 00 0000 800</w:t>
            </w:r>
          </w:p>
        </w:tc>
        <w:tc>
          <w:tcPr>
            <w:tcW w:w="1418" w:type="dxa"/>
            <w:vAlign w:val="center"/>
          </w:tcPr>
          <w:p w:rsidR="00922884" w:rsidRPr="0046556F" w:rsidRDefault="00A11DD1" w:rsidP="008B443A">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8B443A">
              <w:rPr>
                <w:rFonts w:ascii="Times New Roman" w:hAnsi="Times New Roman" w:cs="Times New Roman"/>
              </w:rPr>
              <w:t>610 158,0</w:t>
            </w:r>
          </w:p>
        </w:tc>
        <w:tc>
          <w:tcPr>
            <w:tcW w:w="1417" w:type="dxa"/>
            <w:vAlign w:val="center"/>
          </w:tcPr>
          <w:p w:rsidR="00922884" w:rsidRPr="0046556F" w:rsidRDefault="00A11DD1" w:rsidP="00093388">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093388">
              <w:rPr>
                <w:rFonts w:ascii="Times New Roman" w:hAnsi="Times New Roman" w:cs="Times New Roman"/>
              </w:rPr>
              <w:t>661 167,0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906 01 02 00 00 02 0000 810</w:t>
            </w:r>
          </w:p>
        </w:tc>
        <w:tc>
          <w:tcPr>
            <w:tcW w:w="1418" w:type="dxa"/>
            <w:vAlign w:val="center"/>
          </w:tcPr>
          <w:p w:rsidR="00922884" w:rsidRPr="0046556F" w:rsidRDefault="008B443A"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Pr>
                <w:rFonts w:ascii="Times New Roman" w:hAnsi="Times New Roman" w:cs="Times New Roman"/>
              </w:rPr>
              <w:t>610 158,0</w:t>
            </w:r>
          </w:p>
        </w:tc>
        <w:tc>
          <w:tcPr>
            <w:tcW w:w="1417" w:type="dxa"/>
            <w:vAlign w:val="center"/>
          </w:tcPr>
          <w:p w:rsidR="00922884" w:rsidRPr="0046556F" w:rsidRDefault="00A11DD1" w:rsidP="00093388">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093388">
              <w:rPr>
                <w:rFonts w:ascii="Times New Roman" w:hAnsi="Times New Roman" w:cs="Times New Roman"/>
              </w:rPr>
              <w:t>661 167,0</w:t>
            </w:r>
          </w:p>
        </w:tc>
      </w:tr>
      <w:tr w:rsidR="007205F8" w:rsidTr="00D459C5">
        <w:tc>
          <w:tcPr>
            <w:tcW w:w="3566" w:type="dxa"/>
            <w:vAlign w:val="center"/>
          </w:tcPr>
          <w:p w:rsidR="007205F8" w:rsidRPr="00C85EAA" w:rsidRDefault="007205F8" w:rsidP="007205F8">
            <w:pPr>
              <w:autoSpaceDE w:val="0"/>
              <w:autoSpaceDN w:val="0"/>
              <w:adjustRightInd w:val="0"/>
              <w:jc w:val="both"/>
              <w:rPr>
                <w:rFonts w:ascii="Times New Roman" w:hAnsi="Times New Roman" w:cs="Times New Roman"/>
                <w:b/>
              </w:rPr>
            </w:pPr>
            <w:r>
              <w:rPr>
                <w:rFonts w:ascii="Times New Roman" w:hAnsi="Times New Roman" w:cs="Times New Roman"/>
                <w:b/>
                <w:bCs/>
              </w:rPr>
              <w:t xml:space="preserve">Бюджетные кредиты из других бюджетов бюджетной системы Российской Федерации в валюте </w:t>
            </w:r>
            <w:r>
              <w:rPr>
                <w:rFonts w:ascii="Times New Roman" w:hAnsi="Times New Roman" w:cs="Times New Roman"/>
                <w:b/>
                <w:bCs/>
              </w:rPr>
              <w:lastRenderedPageBreak/>
              <w:t>Российской Федерации</w:t>
            </w:r>
          </w:p>
        </w:tc>
        <w:tc>
          <w:tcPr>
            <w:tcW w:w="3233" w:type="dxa"/>
            <w:vAlign w:val="center"/>
          </w:tcPr>
          <w:p w:rsidR="007205F8" w:rsidRPr="00C85EAA" w:rsidRDefault="007205F8" w:rsidP="007205F8">
            <w:pPr>
              <w:pStyle w:val="ConsPlusNormal"/>
              <w:jc w:val="center"/>
              <w:rPr>
                <w:rFonts w:ascii="Times New Roman" w:hAnsi="Times New Roman" w:cs="Times New Roman"/>
                <w:b/>
                <w:sz w:val="22"/>
              </w:rPr>
            </w:pPr>
            <w:r w:rsidRPr="00C85EAA">
              <w:rPr>
                <w:rFonts w:ascii="Times New Roman" w:hAnsi="Times New Roman" w:cs="Times New Roman"/>
                <w:b/>
                <w:sz w:val="22"/>
              </w:rPr>
              <w:lastRenderedPageBreak/>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418" w:type="dxa"/>
            <w:vAlign w:val="center"/>
          </w:tcPr>
          <w:p w:rsidR="007205F8" w:rsidRPr="0046556F" w:rsidRDefault="0036321C" w:rsidP="007205F8">
            <w:pPr>
              <w:autoSpaceDE w:val="0"/>
              <w:autoSpaceDN w:val="0"/>
              <w:adjustRightInd w:val="0"/>
              <w:jc w:val="center"/>
              <w:rPr>
                <w:rFonts w:ascii="Times New Roman" w:hAnsi="Times New Roman" w:cs="Times New Roman"/>
                <w:b/>
              </w:rPr>
            </w:pPr>
            <w:r w:rsidRPr="0046556F">
              <w:rPr>
                <w:rFonts w:ascii="Times New Roman" w:hAnsi="Times New Roman" w:cs="Times New Roman"/>
                <w:b/>
              </w:rPr>
              <w:t>206 506,0</w:t>
            </w:r>
          </w:p>
        </w:tc>
        <w:tc>
          <w:tcPr>
            <w:tcW w:w="1417" w:type="dxa"/>
            <w:vAlign w:val="center"/>
          </w:tcPr>
          <w:p w:rsidR="007205F8" w:rsidRPr="0046556F" w:rsidRDefault="0036321C" w:rsidP="007205F8">
            <w:pPr>
              <w:autoSpaceDE w:val="0"/>
              <w:autoSpaceDN w:val="0"/>
              <w:adjustRightInd w:val="0"/>
              <w:jc w:val="center"/>
              <w:rPr>
                <w:rFonts w:ascii="Times New Roman" w:hAnsi="Times New Roman" w:cs="Times New Roman"/>
                <w:b/>
              </w:rPr>
            </w:pPr>
            <w:r w:rsidRPr="0046556F">
              <w:rPr>
                <w:rFonts w:ascii="Times New Roman" w:hAnsi="Times New Roman" w:cs="Times New Roman"/>
                <w:b/>
              </w:rPr>
              <w:t>-450 043,2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Привлечение бюджетных кредитов из других бюджетов бюджетной системы Российской Федерации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906 01 03 01 00 00 0000 700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906 01 03 01 00 00 0000 800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- 678 168,0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- 678 168,0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906 01 03 01 00 02 0001 810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- 49 053,0</w:t>
            </w:r>
          </w:p>
        </w:tc>
        <w:tc>
          <w:tcPr>
            <w:tcW w:w="1417" w:type="dxa"/>
            <w:vAlign w:val="center"/>
          </w:tcPr>
          <w:p w:rsidR="00D93C7F" w:rsidRPr="0046556F" w:rsidRDefault="00D93C7F" w:rsidP="006264BA">
            <w:pPr>
              <w:autoSpaceDE w:val="0"/>
              <w:autoSpaceDN w:val="0"/>
              <w:adjustRightInd w:val="0"/>
              <w:jc w:val="center"/>
              <w:rPr>
                <w:rFonts w:ascii="Times New Roman" w:hAnsi="Times New Roman" w:cs="Times New Roman"/>
              </w:rPr>
            </w:pPr>
            <w:r w:rsidRPr="0046556F">
              <w:rPr>
                <w:rFonts w:ascii="Times New Roman" w:hAnsi="Times New Roman" w:cs="Times New Roman"/>
              </w:rPr>
              <w:t>- 181 405,</w:t>
            </w:r>
            <w:r w:rsidR="006264BA" w:rsidRPr="0046556F">
              <w:rPr>
                <w:rFonts w:ascii="Times New Roman" w:hAnsi="Times New Roman" w:cs="Times New Roman"/>
              </w:rPr>
              <w:t>7</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- 29 115,0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- 58 230,0</w:t>
            </w:r>
          </w:p>
        </w:tc>
      </w:tr>
      <w:tr w:rsidR="00D93C7F" w:rsidTr="00D459C5">
        <w:tc>
          <w:tcPr>
            <w:tcW w:w="3566" w:type="dxa"/>
            <w:vAlign w:val="center"/>
          </w:tcPr>
          <w:p w:rsidR="00D93C7F" w:rsidRPr="00BA71A7" w:rsidRDefault="00D93C7F" w:rsidP="00D93C7F">
            <w:pPr>
              <w:autoSpaceDE w:val="0"/>
              <w:autoSpaceDN w:val="0"/>
              <w:adjustRightInd w:val="0"/>
              <w:jc w:val="both"/>
              <w:rPr>
                <w:rFonts w:ascii="Times New Roman" w:hAnsi="Times New Roman" w:cs="Times New Roman"/>
              </w:rPr>
            </w:pPr>
            <w:proofErr w:type="gramStart"/>
            <w:r w:rsidRPr="00BA71A7">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w:t>
            </w:r>
            <w:proofErr w:type="gramEnd"/>
            <w:r w:rsidRPr="00BA71A7">
              <w:rPr>
                <w:rFonts w:ascii="Times New Roman" w:hAnsi="Times New Roman" w:cs="Times New Roman"/>
              </w:rPr>
              <w:t xml:space="preserve"> международных финансовых организаций)</w:t>
            </w:r>
          </w:p>
        </w:tc>
        <w:tc>
          <w:tcPr>
            <w:tcW w:w="3233" w:type="dxa"/>
            <w:vAlign w:val="center"/>
          </w:tcPr>
          <w:p w:rsidR="00D93C7F" w:rsidRPr="00BA71A7" w:rsidRDefault="00D93C7F" w:rsidP="00D93C7F">
            <w:pPr>
              <w:autoSpaceDE w:val="0"/>
              <w:autoSpaceDN w:val="0"/>
              <w:adjustRightInd w:val="0"/>
              <w:jc w:val="center"/>
              <w:rPr>
                <w:rFonts w:ascii="Times New Roman" w:hAnsi="Times New Roman" w:cs="Times New Roman"/>
              </w:rPr>
            </w:pPr>
            <w:r w:rsidRPr="00BA71A7">
              <w:rPr>
                <w:rFonts w:ascii="Times New Roman" w:hAnsi="Times New Roman" w:cs="Times New Roman"/>
              </w:rPr>
              <w:t>906</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03</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00</w:t>
            </w:r>
            <w:r>
              <w:rPr>
                <w:rFonts w:ascii="Times New Roman" w:hAnsi="Times New Roman" w:cs="Times New Roman"/>
              </w:rPr>
              <w:t xml:space="preserve"> </w:t>
            </w:r>
            <w:r w:rsidRPr="00BA71A7">
              <w:rPr>
                <w:rFonts w:ascii="Times New Roman" w:hAnsi="Times New Roman" w:cs="Times New Roman"/>
              </w:rPr>
              <w:t>02</w:t>
            </w:r>
            <w:r>
              <w:rPr>
                <w:rFonts w:ascii="Times New Roman" w:hAnsi="Times New Roman" w:cs="Times New Roman"/>
              </w:rPr>
              <w:t xml:space="preserve"> </w:t>
            </w:r>
            <w:r w:rsidRPr="00BA71A7">
              <w:rPr>
                <w:rFonts w:ascii="Times New Roman" w:hAnsi="Times New Roman" w:cs="Times New Roman"/>
              </w:rPr>
              <w:t>2900</w:t>
            </w:r>
            <w:r>
              <w:rPr>
                <w:rFonts w:ascii="Times New Roman" w:hAnsi="Times New Roman" w:cs="Times New Roman"/>
              </w:rPr>
              <w:t xml:space="preserve"> </w:t>
            </w:r>
            <w:r w:rsidRPr="00BA71A7">
              <w:rPr>
                <w:rFonts w:ascii="Times New Roman" w:hAnsi="Times New Roman" w:cs="Times New Roman"/>
              </w:rPr>
              <w:t>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- 210 407,5</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b/>
              </w:rPr>
            </w:pPr>
            <w:r w:rsidRPr="008D7744">
              <w:rPr>
                <w:rFonts w:ascii="Times New Roman" w:hAnsi="Times New Roman" w:cs="Times New Roman"/>
                <w:b/>
              </w:rPr>
              <w:t>Иные источники внутреннего финансирования дефицитов бюджетов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b/>
              </w:rPr>
            </w:pPr>
            <w:r w:rsidRPr="008D7744">
              <w:rPr>
                <w:rFonts w:ascii="Times New Roman" w:hAnsi="Times New Roman" w:cs="Times New Roman"/>
                <w:b/>
              </w:rPr>
              <w:t>000 01 06 00 00 00 0000 000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98 750,0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Акции и иные формы участия в капитале, находящиеся в государственной и муниципальной собственности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928 01 06 01 00 00 0000 000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D93C7F" w:rsidTr="00D459C5">
        <w:tc>
          <w:tcPr>
            <w:tcW w:w="3566" w:type="dxa"/>
            <w:vAlign w:val="center"/>
          </w:tcPr>
          <w:p w:rsidR="00D93C7F"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p w:rsidR="00752AAE" w:rsidRPr="008D7744" w:rsidRDefault="00752AAE" w:rsidP="00D93C7F">
            <w:pPr>
              <w:autoSpaceDE w:val="0"/>
              <w:autoSpaceDN w:val="0"/>
              <w:adjustRightInd w:val="0"/>
              <w:jc w:val="both"/>
              <w:rPr>
                <w:rFonts w:ascii="Times New Roman" w:hAnsi="Times New Roman" w:cs="Times New Roman"/>
              </w:rPr>
            </w:pP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928 01 06 01 00 00 0000 630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Средства от продажи акций и иных форм участия в капитале, находящихся в собственности субъектов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928 01 06 01 00 02 0000 630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Бюджетные кредиты, предоставленные внутри страны в валюте Российской Федерации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906 01 06 05 00 00 0000 000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w:t>
            </w:r>
            <w:r w:rsidR="004258C2" w:rsidRPr="0046556F">
              <w:rPr>
                <w:rFonts w:ascii="Times New Roman" w:hAnsi="Times New Roman" w:cs="Times New Roman"/>
                <w:b/>
              </w:rPr>
              <w:t xml:space="preserve"> </w:t>
            </w: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98 720,2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906 01 06 05 00 00 0000 600</w:t>
            </w:r>
          </w:p>
        </w:tc>
        <w:tc>
          <w:tcPr>
            <w:tcW w:w="1418" w:type="dxa"/>
            <w:vAlign w:val="center"/>
          </w:tcPr>
          <w:p w:rsidR="00D93C7F"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8 150,0</w:t>
            </w:r>
          </w:p>
        </w:tc>
        <w:tc>
          <w:tcPr>
            <w:tcW w:w="1417" w:type="dxa"/>
            <w:vAlign w:val="center"/>
          </w:tcPr>
          <w:p w:rsidR="00D93C7F" w:rsidRPr="00093388" w:rsidRDefault="00D93C7F"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105 </w:t>
            </w:r>
            <w:r w:rsidR="00751FF3" w:rsidRPr="00093388">
              <w:rPr>
                <w:rFonts w:ascii="Times New Roman" w:hAnsi="Times New Roman" w:cs="Times New Roman"/>
              </w:rPr>
              <w:t>282</w:t>
            </w:r>
            <w:r w:rsidRPr="00093388">
              <w:rPr>
                <w:rFonts w:ascii="Times New Roman" w:hAnsi="Times New Roman" w:cs="Times New Roman"/>
              </w:rPr>
              <w:t>,0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906 01 06 05 01 02 0000 640</w:t>
            </w:r>
          </w:p>
        </w:tc>
        <w:tc>
          <w:tcPr>
            <w:tcW w:w="1418"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c>
          <w:tcPr>
            <w:tcW w:w="1417"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r>
      <w:tr w:rsidR="001106AE" w:rsidTr="00D459C5">
        <w:tc>
          <w:tcPr>
            <w:tcW w:w="3566" w:type="dxa"/>
            <w:vAlign w:val="center"/>
          </w:tcPr>
          <w:p w:rsidR="001106AE" w:rsidRPr="008D7744" w:rsidRDefault="001106AE" w:rsidP="001106AE">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1106AE" w:rsidRPr="008D7744" w:rsidRDefault="001106AE" w:rsidP="001106AE">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906 01 06 05 02 02 0000 640</w:t>
            </w:r>
          </w:p>
        </w:tc>
        <w:tc>
          <w:tcPr>
            <w:tcW w:w="1418" w:type="dxa"/>
            <w:vAlign w:val="center"/>
          </w:tcPr>
          <w:p w:rsidR="001106AE"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8 150</w:t>
            </w:r>
            <w:r w:rsidR="001106AE" w:rsidRPr="00093388">
              <w:rPr>
                <w:rFonts w:ascii="Times New Roman" w:hAnsi="Times New Roman" w:cs="Times New Roman"/>
              </w:rPr>
              <w:t>,0</w:t>
            </w:r>
          </w:p>
        </w:tc>
        <w:tc>
          <w:tcPr>
            <w:tcW w:w="1417" w:type="dxa"/>
            <w:vAlign w:val="center"/>
          </w:tcPr>
          <w:p w:rsidR="001106AE"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105 282</w:t>
            </w:r>
            <w:r w:rsidR="001106AE" w:rsidRPr="00093388">
              <w:rPr>
                <w:rFonts w:ascii="Times New Roman" w:hAnsi="Times New Roman" w:cs="Times New Roman"/>
              </w:rPr>
              <w:t>,0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906 01 06 05 00 00 0000 500</w:t>
            </w:r>
          </w:p>
        </w:tc>
        <w:tc>
          <w:tcPr>
            <w:tcW w:w="1418" w:type="dxa"/>
            <w:vAlign w:val="center"/>
          </w:tcPr>
          <w:p w:rsidR="00D93C7F" w:rsidRPr="00093388" w:rsidRDefault="00D93C7F" w:rsidP="00710D1E">
            <w:pPr>
              <w:autoSpaceDE w:val="0"/>
              <w:autoSpaceDN w:val="0"/>
              <w:adjustRightInd w:val="0"/>
              <w:jc w:val="center"/>
              <w:rPr>
                <w:rFonts w:ascii="Times New Roman" w:hAnsi="Times New Roman" w:cs="Times New Roman"/>
              </w:rPr>
            </w:pPr>
            <w:r w:rsidRPr="00093388">
              <w:rPr>
                <w:rFonts w:ascii="Times New Roman" w:hAnsi="Times New Roman" w:cs="Times New Roman"/>
              </w:rPr>
              <w:t>-</w:t>
            </w:r>
            <w:r w:rsidR="004258C2" w:rsidRPr="00093388">
              <w:rPr>
                <w:rFonts w:ascii="Times New Roman" w:hAnsi="Times New Roman" w:cs="Times New Roman"/>
              </w:rPr>
              <w:t xml:space="preserve"> </w:t>
            </w:r>
            <w:r w:rsidRPr="00093388">
              <w:rPr>
                <w:rFonts w:ascii="Times New Roman" w:hAnsi="Times New Roman" w:cs="Times New Roman"/>
              </w:rPr>
              <w:t>8</w:t>
            </w:r>
            <w:r w:rsidR="00710D1E" w:rsidRPr="00093388">
              <w:rPr>
                <w:rFonts w:ascii="Times New Roman" w:hAnsi="Times New Roman" w:cs="Times New Roman"/>
              </w:rPr>
              <w:t> </w:t>
            </w:r>
            <w:r w:rsidR="00751FF3" w:rsidRPr="00093388">
              <w:rPr>
                <w:rFonts w:ascii="Times New Roman" w:hAnsi="Times New Roman" w:cs="Times New Roman"/>
              </w:rPr>
              <w:t>179</w:t>
            </w:r>
            <w:r w:rsidR="00710D1E" w:rsidRPr="00093388">
              <w:rPr>
                <w:rFonts w:ascii="Times New Roman" w:hAnsi="Times New Roman" w:cs="Times New Roman"/>
              </w:rPr>
              <w:t>,8</w:t>
            </w:r>
          </w:p>
        </w:tc>
        <w:tc>
          <w:tcPr>
            <w:tcW w:w="1417" w:type="dxa"/>
            <w:vAlign w:val="center"/>
          </w:tcPr>
          <w:p w:rsidR="00D93C7F" w:rsidRPr="00093388" w:rsidRDefault="00D93C7F" w:rsidP="00067908">
            <w:pPr>
              <w:autoSpaceDE w:val="0"/>
              <w:autoSpaceDN w:val="0"/>
              <w:adjustRightInd w:val="0"/>
              <w:jc w:val="center"/>
              <w:rPr>
                <w:rFonts w:ascii="Times New Roman" w:hAnsi="Times New Roman" w:cs="Times New Roman"/>
              </w:rPr>
            </w:pPr>
            <w:r w:rsidRPr="00093388">
              <w:rPr>
                <w:rFonts w:ascii="Times New Roman" w:hAnsi="Times New Roman" w:cs="Times New Roman"/>
              </w:rPr>
              <w:t>-</w:t>
            </w:r>
            <w:r w:rsidR="004258C2" w:rsidRPr="00093388">
              <w:rPr>
                <w:rFonts w:ascii="Times New Roman" w:hAnsi="Times New Roman" w:cs="Times New Roman"/>
              </w:rPr>
              <w:t xml:space="preserve"> </w:t>
            </w:r>
            <w:r w:rsidR="00751FF3" w:rsidRPr="00093388">
              <w:rPr>
                <w:rFonts w:ascii="Times New Roman" w:hAnsi="Times New Roman" w:cs="Times New Roman"/>
              </w:rPr>
              <w:t>6 561</w:t>
            </w:r>
            <w:r w:rsidR="00067908" w:rsidRPr="00093388">
              <w:rPr>
                <w:rFonts w:ascii="Times New Roman" w:hAnsi="Times New Roman" w:cs="Times New Roman"/>
              </w:rPr>
              <w:t>,8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906 01 06 05 01 02 0000 540</w:t>
            </w:r>
          </w:p>
        </w:tc>
        <w:tc>
          <w:tcPr>
            <w:tcW w:w="1418"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c>
          <w:tcPr>
            <w:tcW w:w="1417"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r>
      <w:tr w:rsidR="00AA201D" w:rsidTr="00D459C5">
        <w:tc>
          <w:tcPr>
            <w:tcW w:w="3566" w:type="dxa"/>
            <w:vAlign w:val="center"/>
          </w:tcPr>
          <w:p w:rsidR="00AA201D" w:rsidRPr="008D7744" w:rsidRDefault="00AA201D" w:rsidP="00AA201D">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AA201D" w:rsidRPr="008D7744" w:rsidRDefault="00AA201D" w:rsidP="00AA201D">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906 01 06 05 02 02 0000 540</w:t>
            </w:r>
          </w:p>
        </w:tc>
        <w:tc>
          <w:tcPr>
            <w:tcW w:w="1418" w:type="dxa"/>
            <w:vAlign w:val="center"/>
          </w:tcPr>
          <w:p w:rsidR="00AA201D" w:rsidRPr="00632408" w:rsidRDefault="00AA201D" w:rsidP="00710D1E">
            <w:pPr>
              <w:autoSpaceDE w:val="0"/>
              <w:autoSpaceDN w:val="0"/>
              <w:adjustRightInd w:val="0"/>
              <w:jc w:val="center"/>
              <w:rPr>
                <w:rFonts w:ascii="Times New Roman" w:hAnsi="Times New Roman" w:cs="Times New Roman"/>
              </w:rPr>
            </w:pPr>
            <w:r w:rsidRPr="00632408">
              <w:rPr>
                <w:rFonts w:ascii="Times New Roman" w:hAnsi="Times New Roman" w:cs="Times New Roman"/>
              </w:rPr>
              <w:t>- 8</w:t>
            </w:r>
            <w:r w:rsidR="00751FF3" w:rsidRPr="00632408">
              <w:rPr>
                <w:rFonts w:ascii="Times New Roman" w:hAnsi="Times New Roman" w:cs="Times New Roman"/>
              </w:rPr>
              <w:t xml:space="preserve"> 179</w:t>
            </w:r>
            <w:r w:rsidR="00710D1E" w:rsidRPr="00632408">
              <w:rPr>
                <w:rFonts w:ascii="Times New Roman" w:hAnsi="Times New Roman" w:cs="Times New Roman"/>
              </w:rPr>
              <w:t>,8</w:t>
            </w:r>
          </w:p>
        </w:tc>
        <w:tc>
          <w:tcPr>
            <w:tcW w:w="1417" w:type="dxa"/>
            <w:vAlign w:val="center"/>
          </w:tcPr>
          <w:p w:rsidR="00AA201D" w:rsidRPr="00632408" w:rsidRDefault="00AA201D" w:rsidP="00751FF3">
            <w:pPr>
              <w:autoSpaceDE w:val="0"/>
              <w:autoSpaceDN w:val="0"/>
              <w:adjustRightInd w:val="0"/>
              <w:jc w:val="center"/>
              <w:rPr>
                <w:rFonts w:ascii="Times New Roman" w:hAnsi="Times New Roman" w:cs="Times New Roman"/>
              </w:rPr>
            </w:pPr>
            <w:r w:rsidRPr="00632408">
              <w:rPr>
                <w:rFonts w:ascii="Times New Roman" w:hAnsi="Times New Roman" w:cs="Times New Roman"/>
              </w:rPr>
              <w:t xml:space="preserve">- </w:t>
            </w:r>
            <w:r w:rsidR="00751FF3" w:rsidRPr="00632408">
              <w:rPr>
                <w:rFonts w:ascii="Times New Roman" w:hAnsi="Times New Roman" w:cs="Times New Roman"/>
              </w:rPr>
              <w:t>6 561</w:t>
            </w:r>
            <w:r w:rsidR="00710D1E" w:rsidRPr="00632408">
              <w:rPr>
                <w:rFonts w:ascii="Times New Roman" w:hAnsi="Times New Roman" w:cs="Times New Roman"/>
              </w:rPr>
              <w:t>,8</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Прочие бюджетные кредиты (ссуды), предоставленные внутри страны</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905 01 06 08 00 00 0000 000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905 01 06 08 00 00 0000 600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905 01 06 08 00 02 0000 640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r w:rsidR="004421C8">
              <w:rPr>
                <w:rFonts w:ascii="Times New Roman" w:hAnsi="Times New Roman" w:cs="Times New Roman"/>
              </w:rPr>
              <w:t>»</w:t>
            </w:r>
          </w:p>
        </w:tc>
      </w:tr>
    </w:tbl>
    <w:p w:rsidR="00B873E2" w:rsidRDefault="00B873E2" w:rsidP="00DC2C6D"/>
    <w:sectPr w:rsidR="00B873E2" w:rsidSect="00533AD0">
      <w:headerReference w:type="default" r:id="rId8"/>
      <w:pgSz w:w="11906" w:h="16838"/>
      <w:pgMar w:top="1418" w:right="851" w:bottom="1134" w:left="1418"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61" w:rsidRDefault="00574461" w:rsidP="00D1368A">
      <w:r>
        <w:separator/>
      </w:r>
    </w:p>
  </w:endnote>
  <w:endnote w:type="continuationSeparator" w:id="0">
    <w:p w:rsidR="00574461" w:rsidRDefault="00574461" w:rsidP="00D1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61" w:rsidRDefault="00574461" w:rsidP="00D1368A">
      <w:r>
        <w:separator/>
      </w:r>
    </w:p>
  </w:footnote>
  <w:footnote w:type="continuationSeparator" w:id="0">
    <w:p w:rsidR="00574461" w:rsidRDefault="00574461" w:rsidP="00D13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981288"/>
      <w:docPartObj>
        <w:docPartGallery w:val="Page Numbers (Top of Page)"/>
        <w:docPartUnique/>
      </w:docPartObj>
    </w:sdtPr>
    <w:sdtEndPr>
      <w:rPr>
        <w:rFonts w:ascii="Times New Roman" w:hAnsi="Times New Roman" w:cs="Times New Roman"/>
        <w:sz w:val="24"/>
        <w:szCs w:val="24"/>
      </w:rPr>
    </w:sdtEndPr>
    <w:sdtContent>
      <w:p w:rsidR="00FE2133" w:rsidRPr="00533AD0" w:rsidRDefault="00FE2133">
        <w:pPr>
          <w:pStyle w:val="a6"/>
          <w:jc w:val="center"/>
          <w:rPr>
            <w:rFonts w:ascii="Times New Roman" w:hAnsi="Times New Roman" w:cs="Times New Roman"/>
            <w:sz w:val="24"/>
            <w:szCs w:val="24"/>
          </w:rPr>
        </w:pPr>
        <w:r w:rsidRPr="00533AD0">
          <w:rPr>
            <w:rFonts w:ascii="Times New Roman" w:hAnsi="Times New Roman" w:cs="Times New Roman"/>
            <w:sz w:val="24"/>
            <w:szCs w:val="24"/>
          </w:rPr>
          <w:fldChar w:fldCharType="begin"/>
        </w:r>
        <w:r w:rsidRPr="00533AD0">
          <w:rPr>
            <w:rFonts w:ascii="Times New Roman" w:hAnsi="Times New Roman" w:cs="Times New Roman"/>
            <w:sz w:val="24"/>
            <w:szCs w:val="24"/>
          </w:rPr>
          <w:instrText>PAGE   \* MERGEFORMAT</w:instrText>
        </w:r>
        <w:r w:rsidRPr="00533AD0">
          <w:rPr>
            <w:rFonts w:ascii="Times New Roman" w:hAnsi="Times New Roman" w:cs="Times New Roman"/>
            <w:sz w:val="24"/>
            <w:szCs w:val="24"/>
          </w:rPr>
          <w:fldChar w:fldCharType="separate"/>
        </w:r>
        <w:r w:rsidR="00B6078E">
          <w:rPr>
            <w:rFonts w:ascii="Times New Roman" w:hAnsi="Times New Roman" w:cs="Times New Roman"/>
            <w:noProof/>
            <w:sz w:val="24"/>
            <w:szCs w:val="24"/>
          </w:rPr>
          <w:t>23</w:t>
        </w:r>
        <w:r w:rsidRPr="00533AD0">
          <w:rPr>
            <w:rFonts w:ascii="Times New Roman" w:hAnsi="Times New Roman" w:cs="Times New Roman"/>
            <w:sz w:val="24"/>
            <w:szCs w:val="24"/>
          </w:rPr>
          <w:fldChar w:fldCharType="end"/>
        </w:r>
      </w:p>
    </w:sdtContent>
  </w:sdt>
  <w:p w:rsidR="00D1368A" w:rsidRDefault="00D1368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9E"/>
    <w:rsid w:val="000508E6"/>
    <w:rsid w:val="00067908"/>
    <w:rsid w:val="00093388"/>
    <w:rsid w:val="000C1CB1"/>
    <w:rsid w:val="001016FA"/>
    <w:rsid w:val="001106AE"/>
    <w:rsid w:val="00121BA2"/>
    <w:rsid w:val="001255EA"/>
    <w:rsid w:val="00156DA7"/>
    <w:rsid w:val="001A26DF"/>
    <w:rsid w:val="001B0C33"/>
    <w:rsid w:val="001C233A"/>
    <w:rsid w:val="001D140A"/>
    <w:rsid w:val="001E57A6"/>
    <w:rsid w:val="00210981"/>
    <w:rsid w:val="002308B3"/>
    <w:rsid w:val="00253928"/>
    <w:rsid w:val="002A1AE3"/>
    <w:rsid w:val="002D177C"/>
    <w:rsid w:val="002D5DF9"/>
    <w:rsid w:val="002D690C"/>
    <w:rsid w:val="00304E3E"/>
    <w:rsid w:val="003145BA"/>
    <w:rsid w:val="00356F9B"/>
    <w:rsid w:val="003624A7"/>
    <w:rsid w:val="0036321C"/>
    <w:rsid w:val="00386BFD"/>
    <w:rsid w:val="003C6490"/>
    <w:rsid w:val="003F21EA"/>
    <w:rsid w:val="004258C2"/>
    <w:rsid w:val="00437C00"/>
    <w:rsid w:val="004421C8"/>
    <w:rsid w:val="00447B79"/>
    <w:rsid w:val="00453031"/>
    <w:rsid w:val="004637BC"/>
    <w:rsid w:val="0046556F"/>
    <w:rsid w:val="004A0C9E"/>
    <w:rsid w:val="004A6C4D"/>
    <w:rsid w:val="004F153B"/>
    <w:rsid w:val="00510F50"/>
    <w:rsid w:val="00533AD0"/>
    <w:rsid w:val="005367BA"/>
    <w:rsid w:val="00565D3E"/>
    <w:rsid w:val="00574461"/>
    <w:rsid w:val="005A6BA1"/>
    <w:rsid w:val="005E5CAD"/>
    <w:rsid w:val="00623950"/>
    <w:rsid w:val="006264BA"/>
    <w:rsid w:val="00632408"/>
    <w:rsid w:val="00633DA8"/>
    <w:rsid w:val="00634EBF"/>
    <w:rsid w:val="006948BF"/>
    <w:rsid w:val="006C6A53"/>
    <w:rsid w:val="006E5AC1"/>
    <w:rsid w:val="00710D1E"/>
    <w:rsid w:val="00715880"/>
    <w:rsid w:val="007205F8"/>
    <w:rsid w:val="00731BD4"/>
    <w:rsid w:val="0073759E"/>
    <w:rsid w:val="00751FF3"/>
    <w:rsid w:val="00752AAE"/>
    <w:rsid w:val="00754851"/>
    <w:rsid w:val="00757BD2"/>
    <w:rsid w:val="007D1D03"/>
    <w:rsid w:val="007D350E"/>
    <w:rsid w:val="007D3C8F"/>
    <w:rsid w:val="007F316C"/>
    <w:rsid w:val="0085102A"/>
    <w:rsid w:val="0086598C"/>
    <w:rsid w:val="00884630"/>
    <w:rsid w:val="008A4627"/>
    <w:rsid w:val="008B443A"/>
    <w:rsid w:val="008B49D7"/>
    <w:rsid w:val="008D7744"/>
    <w:rsid w:val="008E37B5"/>
    <w:rsid w:val="008E3FC1"/>
    <w:rsid w:val="00922884"/>
    <w:rsid w:val="00936E39"/>
    <w:rsid w:val="00963472"/>
    <w:rsid w:val="00970ADF"/>
    <w:rsid w:val="00982291"/>
    <w:rsid w:val="00984FB1"/>
    <w:rsid w:val="009A1A36"/>
    <w:rsid w:val="00A11DD1"/>
    <w:rsid w:val="00A2555E"/>
    <w:rsid w:val="00A41213"/>
    <w:rsid w:val="00A41C4C"/>
    <w:rsid w:val="00A51C3E"/>
    <w:rsid w:val="00A7170E"/>
    <w:rsid w:val="00AA201D"/>
    <w:rsid w:val="00AB5003"/>
    <w:rsid w:val="00AD4988"/>
    <w:rsid w:val="00AE6917"/>
    <w:rsid w:val="00AF5838"/>
    <w:rsid w:val="00B00B15"/>
    <w:rsid w:val="00B02F4B"/>
    <w:rsid w:val="00B050CD"/>
    <w:rsid w:val="00B26093"/>
    <w:rsid w:val="00B265FD"/>
    <w:rsid w:val="00B37162"/>
    <w:rsid w:val="00B443FC"/>
    <w:rsid w:val="00B5646B"/>
    <w:rsid w:val="00B6078E"/>
    <w:rsid w:val="00B66EAC"/>
    <w:rsid w:val="00B873E2"/>
    <w:rsid w:val="00BA55C8"/>
    <w:rsid w:val="00BA71A7"/>
    <w:rsid w:val="00BA7B62"/>
    <w:rsid w:val="00BB0CE6"/>
    <w:rsid w:val="00C14182"/>
    <w:rsid w:val="00C1795E"/>
    <w:rsid w:val="00C26FE4"/>
    <w:rsid w:val="00C4123D"/>
    <w:rsid w:val="00C42DBF"/>
    <w:rsid w:val="00C66AA5"/>
    <w:rsid w:val="00C85EAA"/>
    <w:rsid w:val="00CB30CB"/>
    <w:rsid w:val="00CC1965"/>
    <w:rsid w:val="00CC4FB4"/>
    <w:rsid w:val="00D0679B"/>
    <w:rsid w:val="00D1368A"/>
    <w:rsid w:val="00D459C5"/>
    <w:rsid w:val="00D4787B"/>
    <w:rsid w:val="00D93C7F"/>
    <w:rsid w:val="00DC2C6D"/>
    <w:rsid w:val="00DF6868"/>
    <w:rsid w:val="00E143D0"/>
    <w:rsid w:val="00E158C0"/>
    <w:rsid w:val="00EA7B6A"/>
    <w:rsid w:val="00ED7529"/>
    <w:rsid w:val="00EE3B88"/>
    <w:rsid w:val="00F43C6B"/>
    <w:rsid w:val="00F67037"/>
    <w:rsid w:val="00F70F45"/>
    <w:rsid w:val="00F8768F"/>
    <w:rsid w:val="00F939DA"/>
    <w:rsid w:val="00FD2711"/>
    <w:rsid w:val="00FE2133"/>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D1368A"/>
    <w:pPr>
      <w:tabs>
        <w:tab w:val="center" w:pos="4677"/>
        <w:tab w:val="right" w:pos="9355"/>
      </w:tabs>
    </w:pPr>
  </w:style>
  <w:style w:type="character" w:customStyle="1" w:styleId="a7">
    <w:name w:val="Верхний колонтитул Знак"/>
    <w:basedOn w:val="a0"/>
    <w:link w:val="a6"/>
    <w:uiPriority w:val="99"/>
    <w:rsid w:val="00D1368A"/>
  </w:style>
  <w:style w:type="paragraph" w:styleId="a8">
    <w:name w:val="footer"/>
    <w:basedOn w:val="a"/>
    <w:link w:val="a9"/>
    <w:uiPriority w:val="99"/>
    <w:unhideWhenUsed/>
    <w:rsid w:val="00D1368A"/>
    <w:pPr>
      <w:tabs>
        <w:tab w:val="center" w:pos="4677"/>
        <w:tab w:val="right" w:pos="9355"/>
      </w:tabs>
    </w:pPr>
  </w:style>
  <w:style w:type="character" w:customStyle="1" w:styleId="a9">
    <w:name w:val="Нижний колонтитул Знак"/>
    <w:basedOn w:val="a0"/>
    <w:link w:val="a8"/>
    <w:uiPriority w:val="99"/>
    <w:rsid w:val="00D13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D1368A"/>
    <w:pPr>
      <w:tabs>
        <w:tab w:val="center" w:pos="4677"/>
        <w:tab w:val="right" w:pos="9355"/>
      </w:tabs>
    </w:pPr>
  </w:style>
  <w:style w:type="character" w:customStyle="1" w:styleId="a7">
    <w:name w:val="Верхний колонтитул Знак"/>
    <w:basedOn w:val="a0"/>
    <w:link w:val="a6"/>
    <w:uiPriority w:val="99"/>
    <w:rsid w:val="00D1368A"/>
  </w:style>
  <w:style w:type="paragraph" w:styleId="a8">
    <w:name w:val="footer"/>
    <w:basedOn w:val="a"/>
    <w:link w:val="a9"/>
    <w:uiPriority w:val="99"/>
    <w:unhideWhenUsed/>
    <w:rsid w:val="00D1368A"/>
    <w:pPr>
      <w:tabs>
        <w:tab w:val="center" w:pos="4677"/>
        <w:tab w:val="right" w:pos="9355"/>
      </w:tabs>
    </w:pPr>
  </w:style>
  <w:style w:type="character" w:customStyle="1" w:styleId="a9">
    <w:name w:val="Нижний колонтитул Знак"/>
    <w:basedOn w:val="a0"/>
    <w:link w:val="a8"/>
    <w:uiPriority w:val="99"/>
    <w:rsid w:val="00D1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D92B0-8C1F-4C3D-8855-DD8E134C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bgs</cp:lastModifiedBy>
  <cp:revision>57</cp:revision>
  <cp:lastPrinted>2023-03-10T08:53:00Z</cp:lastPrinted>
  <dcterms:created xsi:type="dcterms:W3CDTF">2022-10-06T09:29:00Z</dcterms:created>
  <dcterms:modified xsi:type="dcterms:W3CDTF">2023-03-10T08:55:00Z</dcterms:modified>
</cp:coreProperties>
</file>