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B16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2DA2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E457A4" w:rsidRPr="00E457A4" w:rsidTr="00FB3C56">
        <w:tc>
          <w:tcPr>
            <w:tcW w:w="4390" w:type="dxa"/>
          </w:tcPr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E-mail: info@mf.altaigov.ru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  <w:p w:rsidR="009B4CC3" w:rsidRPr="00E457A4" w:rsidRDefault="00E457A4" w:rsidP="00A52DA2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5B5B64D0" wp14:editId="5C37548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2EAD2B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1B2BE7F" wp14:editId="5142E6D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451032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A52DA2" w:rsidRPr="00E457A4" w:rsidRDefault="00A52DA2" w:rsidP="00E867FD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9B4CC3" w:rsidRPr="00E457A4" w:rsidRDefault="009B4CC3" w:rsidP="009B4CC3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D56B25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Алтай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Республиканыҥ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</w:p>
          <w:p w:rsidR="00A52DA2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акча-манат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министерствозы</w:t>
            </w:r>
            <w:proofErr w:type="spellEnd"/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E-mail: info@mf.altaigov.ru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:rsidR="005C11AE" w:rsidRPr="00792D83" w:rsidRDefault="005C11AE" w:rsidP="005C11A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792D83">
        <w:rPr>
          <w:rFonts w:ascii="Times New Roman" w:hAnsi="Times New Roman"/>
          <w:sz w:val="28"/>
          <w:szCs w:val="28"/>
        </w:rPr>
        <w:t>ПРИКАЗ</w:t>
      </w:r>
    </w:p>
    <w:p w:rsidR="005C11AE" w:rsidRPr="00792D83" w:rsidRDefault="005C11AE" w:rsidP="005C11A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5C11AE" w:rsidRPr="00792D83" w:rsidRDefault="005C11AE" w:rsidP="005C11A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4B0A8F" w:rsidRPr="0024359D" w:rsidRDefault="004B0A8F" w:rsidP="004B0A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359D">
        <w:rPr>
          <w:rFonts w:ascii="Times New Roman" w:hAnsi="Times New Roman" w:cs="Times New Roman"/>
          <w:sz w:val="28"/>
          <w:szCs w:val="28"/>
        </w:rPr>
        <w:t xml:space="preserve">«___» </w:t>
      </w:r>
      <w:r w:rsidR="006429D1">
        <w:rPr>
          <w:rFonts w:ascii="Times New Roman" w:hAnsi="Times New Roman" w:cs="Times New Roman"/>
          <w:sz w:val="28"/>
          <w:szCs w:val="28"/>
        </w:rPr>
        <w:t>сентября</w:t>
      </w:r>
      <w:r w:rsidRPr="0024359D">
        <w:rPr>
          <w:rFonts w:ascii="Times New Roman" w:hAnsi="Times New Roman" w:cs="Times New Roman"/>
          <w:sz w:val="28"/>
          <w:szCs w:val="28"/>
        </w:rPr>
        <w:t xml:space="preserve"> 2023 г. № _____</w:t>
      </w:r>
    </w:p>
    <w:p w:rsidR="005C11AE" w:rsidRPr="00792D83" w:rsidRDefault="005C11AE" w:rsidP="005C11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11AE" w:rsidRPr="00AC386F" w:rsidRDefault="005C11AE" w:rsidP="005C11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386F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5C11AE" w:rsidRPr="009A56AB" w:rsidRDefault="005C11AE" w:rsidP="005C11AE">
      <w:pPr>
        <w:pStyle w:val="a6"/>
        <w:jc w:val="center"/>
        <w:rPr>
          <w:sz w:val="28"/>
          <w:szCs w:val="28"/>
        </w:rPr>
      </w:pPr>
    </w:p>
    <w:p w:rsidR="005C11AE" w:rsidRDefault="006429D1" w:rsidP="005C11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признании утратившими силу некоторых приказов Министерства финансов Республики Алтай</w:t>
      </w:r>
      <w:r w:rsidR="00B5792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C11AE" w:rsidRDefault="005C11AE" w:rsidP="005C11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11AE" w:rsidRPr="009A56AB" w:rsidRDefault="005C11AE" w:rsidP="005C11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11AE" w:rsidRPr="00E840B1" w:rsidRDefault="006429D1" w:rsidP="00E840B1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pacing w:val="60"/>
          <w:sz w:val="28"/>
          <w:szCs w:val="28"/>
        </w:rPr>
        <w:t>П</w:t>
      </w:r>
      <w:r w:rsidR="005C11AE" w:rsidRPr="009A56AB">
        <w:rPr>
          <w:rFonts w:ascii="Times New Roman" w:hAnsi="Times New Roman" w:cs="Times New Roman"/>
          <w:b/>
          <w:spacing w:val="60"/>
          <w:sz w:val="28"/>
          <w:szCs w:val="28"/>
        </w:rPr>
        <w:t>риказываю:</w:t>
      </w:r>
    </w:p>
    <w:p w:rsidR="006429D1" w:rsidRDefault="005B57B4" w:rsidP="005C11AE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429D1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6429D1" w:rsidRDefault="006429D1" w:rsidP="005C11AE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финансов Республики Алтай о</w:t>
      </w:r>
      <w:r w:rsidRPr="006429D1">
        <w:rPr>
          <w:rFonts w:ascii="Times New Roman" w:hAnsi="Times New Roman" w:cs="Times New Roman"/>
          <w:sz w:val="28"/>
          <w:szCs w:val="28"/>
        </w:rPr>
        <w:t>т 15</w:t>
      </w:r>
      <w:r>
        <w:rPr>
          <w:rFonts w:ascii="Times New Roman" w:hAnsi="Times New Roman" w:cs="Times New Roman"/>
          <w:sz w:val="28"/>
          <w:szCs w:val="28"/>
        </w:rPr>
        <w:t xml:space="preserve"> августа 2018 г. № </w:t>
      </w:r>
      <w:r w:rsidRPr="006429D1">
        <w:rPr>
          <w:rFonts w:ascii="Times New Roman" w:hAnsi="Times New Roman" w:cs="Times New Roman"/>
          <w:sz w:val="28"/>
          <w:szCs w:val="28"/>
        </w:rPr>
        <w:t xml:space="preserve">137-п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429D1">
        <w:rPr>
          <w:rFonts w:ascii="Times New Roman" w:hAnsi="Times New Roman" w:cs="Times New Roman"/>
          <w:sz w:val="28"/>
          <w:szCs w:val="28"/>
        </w:rPr>
        <w:t xml:space="preserve">Об утверждении Методики расчета значений целевых показателей государственной программы Республики Алтай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429D1">
        <w:rPr>
          <w:rFonts w:ascii="Times New Roman" w:hAnsi="Times New Roman" w:cs="Times New Roman"/>
          <w:sz w:val="28"/>
          <w:szCs w:val="28"/>
        </w:rPr>
        <w:t>Управление государственными финансами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429D1">
        <w:rPr>
          <w:rFonts w:ascii="Times New Roman" w:hAnsi="Times New Roman" w:cs="Times New Roman"/>
          <w:sz w:val="28"/>
          <w:szCs w:val="28"/>
        </w:rPr>
        <w:t xml:space="preserve"> и признании утратившим силу приказа Министерства финансов Республики Алтай от 12 мая 2016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429D1">
        <w:rPr>
          <w:rFonts w:ascii="Times New Roman" w:hAnsi="Times New Roman" w:cs="Times New Roman"/>
          <w:sz w:val="28"/>
          <w:szCs w:val="28"/>
        </w:rPr>
        <w:t xml:space="preserve"> 71-п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A52DA2" w:rsidRDefault="006429D1" w:rsidP="006429D1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финансов Республики Алтай о</w:t>
      </w:r>
      <w:r w:rsidRPr="006429D1">
        <w:rPr>
          <w:rFonts w:ascii="Times New Roman" w:hAnsi="Times New Roman" w:cs="Times New Roman"/>
          <w:sz w:val="28"/>
          <w:szCs w:val="28"/>
        </w:rPr>
        <w:t>т 11</w:t>
      </w:r>
      <w:r>
        <w:rPr>
          <w:rFonts w:ascii="Times New Roman" w:hAnsi="Times New Roman" w:cs="Times New Roman"/>
          <w:sz w:val="28"/>
          <w:szCs w:val="28"/>
        </w:rPr>
        <w:t xml:space="preserve"> января </w:t>
      </w:r>
      <w:r w:rsidRPr="006429D1"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r w:rsidRPr="006429D1">
        <w:rPr>
          <w:rFonts w:ascii="Times New Roman" w:hAnsi="Times New Roman" w:cs="Times New Roman"/>
          <w:sz w:val="28"/>
          <w:szCs w:val="28"/>
        </w:rPr>
        <w:t xml:space="preserve"> 1-п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6429D1">
        <w:rPr>
          <w:rFonts w:ascii="Times New Roman" w:hAnsi="Times New Roman" w:cs="Times New Roman"/>
          <w:sz w:val="28"/>
          <w:szCs w:val="28"/>
        </w:rPr>
        <w:t xml:space="preserve">О внесении изменений в Методику расчета значений целевых показателей государственной программы Республики Алтай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429D1">
        <w:rPr>
          <w:rFonts w:ascii="Times New Roman" w:hAnsi="Times New Roman" w:cs="Times New Roman"/>
          <w:sz w:val="28"/>
          <w:szCs w:val="28"/>
        </w:rPr>
        <w:t xml:space="preserve">Управление государственными финансами", утвержденную приказом Министерства финансов Республики Алтай от 15 августа 2018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429D1">
        <w:rPr>
          <w:rFonts w:ascii="Times New Roman" w:hAnsi="Times New Roman" w:cs="Times New Roman"/>
          <w:sz w:val="28"/>
          <w:szCs w:val="28"/>
        </w:rPr>
        <w:t xml:space="preserve"> 137-п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429D1" w:rsidRDefault="006429D1" w:rsidP="006429D1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финансов Республики Алтай о</w:t>
      </w:r>
      <w:r w:rsidRPr="006429D1">
        <w:rPr>
          <w:rFonts w:ascii="Times New Roman" w:hAnsi="Times New Roman" w:cs="Times New Roman"/>
          <w:sz w:val="28"/>
          <w:szCs w:val="28"/>
        </w:rPr>
        <w:t>т 29</w:t>
      </w:r>
      <w:r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Pr="006429D1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r w:rsidRPr="006429D1">
        <w:rPr>
          <w:rFonts w:ascii="Times New Roman" w:hAnsi="Times New Roman" w:cs="Times New Roman"/>
          <w:sz w:val="28"/>
          <w:szCs w:val="28"/>
        </w:rPr>
        <w:t xml:space="preserve"> 290-п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6429D1">
        <w:rPr>
          <w:rFonts w:ascii="Times New Roman" w:hAnsi="Times New Roman" w:cs="Times New Roman"/>
          <w:sz w:val="28"/>
          <w:szCs w:val="28"/>
        </w:rPr>
        <w:t xml:space="preserve">О внесении изменений в Методику расчета значений целевых показателей государственной программы Республики Алтай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429D1">
        <w:rPr>
          <w:rFonts w:ascii="Times New Roman" w:hAnsi="Times New Roman" w:cs="Times New Roman"/>
          <w:sz w:val="28"/>
          <w:szCs w:val="28"/>
        </w:rPr>
        <w:t>Управление государственными финансами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429D1">
        <w:rPr>
          <w:rFonts w:ascii="Times New Roman" w:hAnsi="Times New Roman" w:cs="Times New Roman"/>
          <w:sz w:val="28"/>
          <w:szCs w:val="28"/>
        </w:rPr>
        <w:t xml:space="preserve">, утвержденную приказом Министерства финансов Республики Алтай от 15 августа 2018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429D1">
        <w:rPr>
          <w:rFonts w:ascii="Times New Roman" w:hAnsi="Times New Roman" w:cs="Times New Roman"/>
          <w:sz w:val="28"/>
          <w:szCs w:val="28"/>
        </w:rPr>
        <w:t xml:space="preserve"> 137-п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84C3C">
        <w:rPr>
          <w:rFonts w:ascii="Times New Roman" w:hAnsi="Times New Roman" w:cs="Times New Roman"/>
          <w:sz w:val="28"/>
          <w:szCs w:val="28"/>
        </w:rPr>
        <w:t>;</w:t>
      </w:r>
    </w:p>
    <w:p w:rsidR="00B84C3C" w:rsidRDefault="00B84C3C" w:rsidP="00B84C3C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C3C">
        <w:rPr>
          <w:rFonts w:ascii="Times New Roman" w:hAnsi="Times New Roman" w:cs="Times New Roman"/>
          <w:sz w:val="28"/>
          <w:szCs w:val="28"/>
        </w:rPr>
        <w:t xml:space="preserve">приказ Министерства финансов Республики Алтай от </w:t>
      </w:r>
      <w:r w:rsidR="000A4993">
        <w:rPr>
          <w:rFonts w:ascii="Times New Roman" w:hAnsi="Times New Roman" w:cs="Times New Roman"/>
          <w:sz w:val="28"/>
          <w:szCs w:val="28"/>
        </w:rPr>
        <w:t>15 мая.2023 г. №</w:t>
      </w:r>
      <w:r w:rsidRPr="00B84C3C">
        <w:rPr>
          <w:rFonts w:ascii="Times New Roman" w:hAnsi="Times New Roman" w:cs="Times New Roman"/>
          <w:sz w:val="28"/>
          <w:szCs w:val="28"/>
        </w:rPr>
        <w:t xml:space="preserve"> 01-01-10-00092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84C3C">
        <w:rPr>
          <w:rFonts w:ascii="Times New Roman" w:hAnsi="Times New Roman" w:cs="Times New Roman"/>
          <w:sz w:val="28"/>
          <w:szCs w:val="28"/>
        </w:rPr>
        <w:t xml:space="preserve">О внесении изменений в Методику расчета значений целевых показателей государственной программы Республики Алтай </w:t>
      </w:r>
      <w:r w:rsidR="000A4993">
        <w:rPr>
          <w:rFonts w:ascii="Times New Roman" w:hAnsi="Times New Roman" w:cs="Times New Roman"/>
          <w:sz w:val="28"/>
          <w:szCs w:val="28"/>
        </w:rPr>
        <w:t>«</w:t>
      </w:r>
      <w:r w:rsidRPr="00B84C3C">
        <w:rPr>
          <w:rFonts w:ascii="Times New Roman" w:hAnsi="Times New Roman" w:cs="Times New Roman"/>
          <w:sz w:val="28"/>
          <w:szCs w:val="28"/>
        </w:rPr>
        <w:t>Управление государственными финансами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84C3C">
        <w:rPr>
          <w:rFonts w:ascii="Times New Roman" w:hAnsi="Times New Roman" w:cs="Times New Roman"/>
          <w:sz w:val="28"/>
          <w:szCs w:val="28"/>
        </w:rPr>
        <w:t xml:space="preserve">, утвержденную приказом Министерства финансов Республики Алтай от 15 августа 2018 г. </w:t>
      </w:r>
      <w:r w:rsidR="000A4993">
        <w:rPr>
          <w:rFonts w:ascii="Times New Roman" w:hAnsi="Times New Roman" w:cs="Times New Roman"/>
          <w:sz w:val="28"/>
          <w:szCs w:val="28"/>
        </w:rPr>
        <w:t>№</w:t>
      </w:r>
      <w:r w:rsidRPr="00B84C3C">
        <w:rPr>
          <w:rFonts w:ascii="Times New Roman" w:hAnsi="Times New Roman" w:cs="Times New Roman"/>
          <w:sz w:val="28"/>
          <w:szCs w:val="28"/>
        </w:rPr>
        <w:t xml:space="preserve"> 137-п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076E1">
        <w:rPr>
          <w:rFonts w:ascii="Times New Roman" w:hAnsi="Times New Roman" w:cs="Times New Roman"/>
          <w:sz w:val="28"/>
          <w:szCs w:val="28"/>
        </w:rPr>
        <w:t>;</w:t>
      </w:r>
    </w:p>
    <w:p w:rsidR="00B84C3C" w:rsidRDefault="000A4993" w:rsidP="000A4993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A4993">
        <w:rPr>
          <w:rFonts w:ascii="Times New Roman" w:hAnsi="Times New Roman" w:cs="Times New Roman"/>
          <w:sz w:val="28"/>
          <w:szCs w:val="28"/>
        </w:rPr>
        <w:t>риказ Минфина Республики Алтай от 18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0A4993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r w:rsidRPr="000A4993">
        <w:rPr>
          <w:rFonts w:ascii="Times New Roman" w:hAnsi="Times New Roman" w:cs="Times New Roman"/>
          <w:sz w:val="28"/>
          <w:szCs w:val="28"/>
        </w:rPr>
        <w:t xml:space="preserve"> 01-01-10-00153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0A4993">
        <w:rPr>
          <w:rFonts w:ascii="Times New Roman" w:hAnsi="Times New Roman" w:cs="Times New Roman"/>
          <w:sz w:val="28"/>
          <w:szCs w:val="28"/>
        </w:rPr>
        <w:t xml:space="preserve">О внесении изменения в Методику расчета значений целевых </w:t>
      </w:r>
      <w:r w:rsidRPr="000A4993">
        <w:rPr>
          <w:rFonts w:ascii="Times New Roman" w:hAnsi="Times New Roman" w:cs="Times New Roman"/>
          <w:sz w:val="28"/>
          <w:szCs w:val="28"/>
        </w:rPr>
        <w:lastRenderedPageBreak/>
        <w:t xml:space="preserve">показателей государственной программы Республики Алтай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A4993">
        <w:rPr>
          <w:rFonts w:ascii="Times New Roman" w:hAnsi="Times New Roman" w:cs="Times New Roman"/>
          <w:sz w:val="28"/>
          <w:szCs w:val="28"/>
        </w:rPr>
        <w:t>Управление государственными финансами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A4993">
        <w:rPr>
          <w:rFonts w:ascii="Times New Roman" w:hAnsi="Times New Roman" w:cs="Times New Roman"/>
          <w:sz w:val="28"/>
          <w:szCs w:val="28"/>
        </w:rPr>
        <w:t xml:space="preserve">, утвержденную приказом Министерства финансов Республики Алтай от 15 августа 2018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A4993">
        <w:rPr>
          <w:rFonts w:ascii="Times New Roman" w:hAnsi="Times New Roman" w:cs="Times New Roman"/>
          <w:sz w:val="28"/>
          <w:szCs w:val="28"/>
        </w:rPr>
        <w:t xml:space="preserve"> 137-п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076E1">
        <w:rPr>
          <w:rFonts w:ascii="Times New Roman" w:hAnsi="Times New Roman" w:cs="Times New Roman"/>
          <w:sz w:val="28"/>
          <w:szCs w:val="28"/>
        </w:rPr>
        <w:t>.</w:t>
      </w:r>
    </w:p>
    <w:p w:rsidR="005B57B4" w:rsidRDefault="005B57B4" w:rsidP="000A4993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Настоящий приказ вступает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в силу с 1 января 2024 г.</w:t>
      </w:r>
    </w:p>
    <w:p w:rsidR="00B57928" w:rsidRDefault="00B57928" w:rsidP="002D3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4993" w:rsidRDefault="000A4993" w:rsidP="002D3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4993" w:rsidRDefault="000A4993" w:rsidP="002D3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961"/>
      </w:tblGrid>
      <w:tr w:rsidR="000A4993" w:rsidTr="003076E1">
        <w:tc>
          <w:tcPr>
            <w:tcW w:w="4395" w:type="dxa"/>
          </w:tcPr>
          <w:p w:rsidR="000A4993" w:rsidRDefault="000A4993" w:rsidP="00BD0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</w:t>
            </w:r>
          </w:p>
          <w:p w:rsidR="000A4993" w:rsidRDefault="000A4993" w:rsidP="00BD0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министр</w:t>
            </w:r>
          </w:p>
        </w:tc>
        <w:tc>
          <w:tcPr>
            <w:tcW w:w="4961" w:type="dxa"/>
          </w:tcPr>
          <w:p w:rsidR="000A4993" w:rsidRDefault="000A4993" w:rsidP="002D38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4993" w:rsidRDefault="000A4993" w:rsidP="000A499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4993" w:rsidRDefault="000A4993" w:rsidP="00BD0A7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B57928" w:rsidRDefault="00B57928" w:rsidP="002D3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7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A4993"/>
    <w:rsid w:val="0011020D"/>
    <w:rsid w:val="00197125"/>
    <w:rsid w:val="00201640"/>
    <w:rsid w:val="002D3865"/>
    <w:rsid w:val="003076E1"/>
    <w:rsid w:val="004B0A8F"/>
    <w:rsid w:val="005A3B37"/>
    <w:rsid w:val="005B57B4"/>
    <w:rsid w:val="005C11AE"/>
    <w:rsid w:val="006429D1"/>
    <w:rsid w:val="00785A96"/>
    <w:rsid w:val="00971C34"/>
    <w:rsid w:val="009A1624"/>
    <w:rsid w:val="009B4CC3"/>
    <w:rsid w:val="00A05A74"/>
    <w:rsid w:val="00A21809"/>
    <w:rsid w:val="00A52DA2"/>
    <w:rsid w:val="00A53976"/>
    <w:rsid w:val="00B57928"/>
    <w:rsid w:val="00B84C3C"/>
    <w:rsid w:val="00BD0A7C"/>
    <w:rsid w:val="00C52315"/>
    <w:rsid w:val="00D56B25"/>
    <w:rsid w:val="00D95B16"/>
    <w:rsid w:val="00DA218E"/>
    <w:rsid w:val="00DC481B"/>
    <w:rsid w:val="00E457A4"/>
    <w:rsid w:val="00E840B1"/>
    <w:rsid w:val="00F57C32"/>
    <w:rsid w:val="00FB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F4EF7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5C11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5C11AE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Гнездилова</cp:lastModifiedBy>
  <cp:revision>6</cp:revision>
  <cp:lastPrinted>2023-01-11T07:47:00Z</cp:lastPrinted>
  <dcterms:created xsi:type="dcterms:W3CDTF">2023-08-16T08:49:00Z</dcterms:created>
  <dcterms:modified xsi:type="dcterms:W3CDTF">2023-09-20T05:50:00Z</dcterms:modified>
</cp:coreProperties>
</file>