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A8B5A" w14:textId="77777777" w:rsidR="00B50A06" w:rsidRPr="00AB7385" w:rsidRDefault="00B50A06" w:rsidP="00875B47">
      <w:pPr>
        <w:widowControl w:val="0"/>
        <w:ind w:left="707" w:firstLine="709"/>
        <w:jc w:val="right"/>
        <w:rPr>
          <w:snapToGrid w:val="0"/>
          <w:color w:val="000000" w:themeColor="text1"/>
          <w:sz w:val="24"/>
          <w:szCs w:val="24"/>
        </w:rPr>
      </w:pPr>
      <w:r w:rsidRPr="00AB7385">
        <w:rPr>
          <w:snapToGrid w:val="0"/>
          <w:color w:val="000000" w:themeColor="text1"/>
          <w:sz w:val="24"/>
          <w:szCs w:val="24"/>
        </w:rPr>
        <w:t>Проект</w:t>
      </w:r>
    </w:p>
    <w:p w14:paraId="6F50C5B9" w14:textId="77777777" w:rsidR="00B50A06" w:rsidRPr="00AB7385" w:rsidRDefault="00B50A06" w:rsidP="00C6194D">
      <w:pPr>
        <w:widowControl w:val="0"/>
        <w:ind w:firstLine="709"/>
        <w:jc w:val="right"/>
        <w:rPr>
          <w:snapToGrid w:val="0"/>
          <w:color w:val="000000" w:themeColor="text1"/>
          <w:sz w:val="28"/>
          <w:szCs w:val="28"/>
        </w:rPr>
      </w:pPr>
    </w:p>
    <w:p w14:paraId="08BE35BC" w14:textId="77777777" w:rsidR="00B50A06" w:rsidRPr="00AB7385" w:rsidRDefault="00B50A06" w:rsidP="000E4B11">
      <w:pPr>
        <w:widowControl w:val="0"/>
        <w:jc w:val="center"/>
        <w:rPr>
          <w:b/>
          <w:bCs/>
          <w:snapToGrid w:val="0"/>
          <w:color w:val="000000" w:themeColor="text1"/>
          <w:sz w:val="28"/>
          <w:szCs w:val="28"/>
        </w:rPr>
      </w:pPr>
      <w:r w:rsidRPr="00AB7385">
        <w:rPr>
          <w:b/>
          <w:bCs/>
          <w:snapToGrid w:val="0"/>
          <w:color w:val="000000" w:themeColor="text1"/>
          <w:sz w:val="28"/>
          <w:szCs w:val="28"/>
        </w:rPr>
        <w:t>ПРАВИТЕЛЬСТВО РЕСПУБЛИКИ АЛТАЙ</w:t>
      </w:r>
    </w:p>
    <w:p w14:paraId="04201397" w14:textId="77777777" w:rsidR="00B50A06" w:rsidRPr="00AB7385" w:rsidRDefault="00B50A06" w:rsidP="000E4B11">
      <w:pPr>
        <w:widowControl w:val="0"/>
        <w:jc w:val="center"/>
        <w:rPr>
          <w:b/>
          <w:bCs/>
          <w:snapToGrid w:val="0"/>
          <w:color w:val="000000" w:themeColor="text1"/>
          <w:sz w:val="28"/>
          <w:szCs w:val="28"/>
        </w:rPr>
      </w:pPr>
    </w:p>
    <w:p w14:paraId="5D9C345D" w14:textId="77777777" w:rsidR="000E4B11" w:rsidRPr="00AB7385" w:rsidRDefault="000E4B11" w:rsidP="000E4B11">
      <w:pPr>
        <w:widowControl w:val="0"/>
        <w:jc w:val="center"/>
        <w:rPr>
          <w:b/>
          <w:bCs/>
          <w:snapToGrid w:val="0"/>
          <w:color w:val="000000" w:themeColor="text1"/>
          <w:sz w:val="28"/>
          <w:szCs w:val="28"/>
        </w:rPr>
      </w:pPr>
    </w:p>
    <w:p w14:paraId="4C91A994" w14:textId="77777777" w:rsidR="00B50A06" w:rsidRPr="00AB7385" w:rsidRDefault="00B50A06" w:rsidP="000E4B11">
      <w:pPr>
        <w:widowControl w:val="0"/>
        <w:jc w:val="center"/>
        <w:rPr>
          <w:b/>
          <w:bCs/>
          <w:snapToGrid w:val="0"/>
          <w:color w:val="000000" w:themeColor="text1"/>
          <w:sz w:val="28"/>
          <w:szCs w:val="28"/>
        </w:rPr>
      </w:pPr>
      <w:r w:rsidRPr="00AB7385">
        <w:rPr>
          <w:b/>
          <w:bCs/>
          <w:snapToGrid w:val="0"/>
          <w:color w:val="000000" w:themeColor="text1"/>
          <w:sz w:val="28"/>
          <w:szCs w:val="28"/>
        </w:rPr>
        <w:t>ПОСТАНОВЛЕНИЕ</w:t>
      </w:r>
    </w:p>
    <w:p w14:paraId="0B236BC9" w14:textId="77777777" w:rsidR="000E4B11" w:rsidRPr="00AB7385" w:rsidRDefault="000E4B11" w:rsidP="000E4B11">
      <w:pPr>
        <w:widowControl w:val="0"/>
        <w:jc w:val="center"/>
        <w:rPr>
          <w:b/>
          <w:bCs/>
          <w:snapToGrid w:val="0"/>
          <w:color w:val="000000" w:themeColor="text1"/>
          <w:sz w:val="28"/>
          <w:szCs w:val="28"/>
        </w:rPr>
      </w:pPr>
    </w:p>
    <w:p w14:paraId="68EAA967" w14:textId="77777777" w:rsidR="00012C7D" w:rsidRPr="00AB7385" w:rsidRDefault="00012C7D" w:rsidP="000E4B11">
      <w:pPr>
        <w:widowControl w:val="0"/>
        <w:jc w:val="center"/>
        <w:rPr>
          <w:b/>
          <w:bCs/>
          <w:snapToGrid w:val="0"/>
          <w:color w:val="000000" w:themeColor="text1"/>
          <w:sz w:val="28"/>
          <w:szCs w:val="28"/>
        </w:rPr>
      </w:pPr>
    </w:p>
    <w:p w14:paraId="0D71B4C7" w14:textId="77777777" w:rsidR="00B50A06" w:rsidRPr="00AB7385" w:rsidRDefault="00B50A06" w:rsidP="000E4B11">
      <w:pPr>
        <w:widowControl w:val="0"/>
        <w:jc w:val="center"/>
        <w:rPr>
          <w:bCs/>
          <w:snapToGrid w:val="0"/>
          <w:color w:val="000000" w:themeColor="text1"/>
          <w:sz w:val="28"/>
          <w:szCs w:val="28"/>
        </w:rPr>
      </w:pPr>
      <w:r w:rsidRPr="00AB7385">
        <w:rPr>
          <w:bCs/>
          <w:snapToGrid w:val="0"/>
          <w:color w:val="000000" w:themeColor="text1"/>
          <w:sz w:val="28"/>
          <w:szCs w:val="28"/>
        </w:rPr>
        <w:t xml:space="preserve">от «___» </w:t>
      </w:r>
      <w:r w:rsidR="00B40589" w:rsidRPr="00AB7385">
        <w:rPr>
          <w:bCs/>
          <w:snapToGrid w:val="0"/>
          <w:color w:val="000000" w:themeColor="text1"/>
          <w:sz w:val="28"/>
          <w:szCs w:val="28"/>
        </w:rPr>
        <w:t>___________</w:t>
      </w:r>
      <w:r w:rsidR="00E02760" w:rsidRPr="00AB7385">
        <w:rPr>
          <w:bCs/>
          <w:snapToGrid w:val="0"/>
          <w:color w:val="000000" w:themeColor="text1"/>
          <w:sz w:val="28"/>
          <w:szCs w:val="28"/>
        </w:rPr>
        <w:t xml:space="preserve"> </w:t>
      </w:r>
      <w:r w:rsidRPr="00AB7385">
        <w:rPr>
          <w:bCs/>
          <w:snapToGrid w:val="0"/>
          <w:color w:val="000000" w:themeColor="text1"/>
          <w:sz w:val="28"/>
          <w:szCs w:val="28"/>
        </w:rPr>
        <w:t>202</w:t>
      </w:r>
      <w:r w:rsidR="00B40589" w:rsidRPr="00AB7385">
        <w:rPr>
          <w:bCs/>
          <w:snapToGrid w:val="0"/>
          <w:color w:val="000000" w:themeColor="text1"/>
          <w:sz w:val="28"/>
          <w:szCs w:val="28"/>
        </w:rPr>
        <w:t>3</w:t>
      </w:r>
      <w:r w:rsidRPr="00AB7385">
        <w:rPr>
          <w:bCs/>
          <w:snapToGrid w:val="0"/>
          <w:color w:val="000000" w:themeColor="text1"/>
          <w:sz w:val="28"/>
          <w:szCs w:val="28"/>
        </w:rPr>
        <w:t xml:space="preserve"> г. № ___</w:t>
      </w:r>
    </w:p>
    <w:p w14:paraId="5E310065" w14:textId="77777777" w:rsidR="000E4B11" w:rsidRPr="00AB7385" w:rsidRDefault="000E4B11" w:rsidP="000E4B11">
      <w:pPr>
        <w:widowControl w:val="0"/>
        <w:jc w:val="center"/>
        <w:rPr>
          <w:bCs/>
          <w:snapToGrid w:val="0"/>
          <w:color w:val="000000" w:themeColor="text1"/>
          <w:sz w:val="28"/>
          <w:szCs w:val="28"/>
        </w:rPr>
      </w:pPr>
    </w:p>
    <w:p w14:paraId="18E9152F" w14:textId="77777777" w:rsidR="00B50A06" w:rsidRPr="00AB7385" w:rsidRDefault="00B50A06" w:rsidP="000E4B11">
      <w:pPr>
        <w:widowControl w:val="0"/>
        <w:jc w:val="center"/>
        <w:rPr>
          <w:bCs/>
          <w:snapToGrid w:val="0"/>
          <w:color w:val="000000" w:themeColor="text1"/>
          <w:sz w:val="28"/>
          <w:szCs w:val="28"/>
        </w:rPr>
      </w:pPr>
      <w:r w:rsidRPr="00AB7385">
        <w:rPr>
          <w:bCs/>
          <w:snapToGrid w:val="0"/>
          <w:color w:val="000000" w:themeColor="text1"/>
          <w:sz w:val="28"/>
          <w:szCs w:val="28"/>
        </w:rPr>
        <w:t>г. Горно-Алтайск</w:t>
      </w:r>
    </w:p>
    <w:p w14:paraId="40DE7488" w14:textId="77777777" w:rsidR="00B50A06" w:rsidRPr="00AB7385" w:rsidRDefault="00B50A06" w:rsidP="000E4B1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951AF" w14:textId="77777777" w:rsidR="00B50A06" w:rsidRPr="00AB7385" w:rsidRDefault="00B50A06" w:rsidP="000E4B1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AB7385">
        <w:rPr>
          <w:b/>
          <w:color w:val="000000" w:themeColor="text1"/>
          <w:sz w:val="28"/>
          <w:szCs w:val="28"/>
        </w:rPr>
        <w:t>О</w:t>
      </w:r>
      <w:r w:rsidR="000E0EFF" w:rsidRPr="00AB7385">
        <w:rPr>
          <w:b/>
          <w:color w:val="000000" w:themeColor="text1"/>
          <w:sz w:val="28"/>
          <w:szCs w:val="28"/>
        </w:rPr>
        <w:t>б утверждении государственной программы</w:t>
      </w:r>
      <w:r w:rsidR="00726C97" w:rsidRPr="00AB7385">
        <w:rPr>
          <w:b/>
          <w:color w:val="000000" w:themeColor="text1"/>
          <w:sz w:val="28"/>
          <w:szCs w:val="28"/>
        </w:rPr>
        <w:t xml:space="preserve"> </w:t>
      </w:r>
      <w:r w:rsidRPr="00AB7385">
        <w:rPr>
          <w:b/>
          <w:color w:val="000000" w:themeColor="text1"/>
          <w:sz w:val="28"/>
          <w:szCs w:val="28"/>
        </w:rPr>
        <w:t>Республики Алтай «Управление государственными финансами»</w:t>
      </w:r>
    </w:p>
    <w:p w14:paraId="192F7CF8" w14:textId="77777777" w:rsidR="000E4B11" w:rsidRPr="00AB7385" w:rsidRDefault="000E4B11" w:rsidP="000E4B1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4DD9FA21" w14:textId="77777777" w:rsidR="000E4B11" w:rsidRPr="00AB7385" w:rsidRDefault="000E4B11" w:rsidP="000E4B1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3E5D9B21" w14:textId="2ABACB53" w:rsidR="00526DDC" w:rsidRPr="00AB7385" w:rsidRDefault="00726C97" w:rsidP="00CE7394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pacing w:val="40"/>
          <w:sz w:val="28"/>
          <w:szCs w:val="28"/>
        </w:rPr>
      </w:pPr>
      <w:r w:rsidRPr="00AB7385">
        <w:rPr>
          <w:color w:val="000000" w:themeColor="text1"/>
          <w:sz w:val="28"/>
          <w:szCs w:val="28"/>
        </w:rPr>
        <w:t xml:space="preserve">В соответствии с Положением о системе управления государственными программами Республики Алтай, утвержденным постановлением Правительства Республики Алтай от </w:t>
      </w:r>
      <w:r w:rsidR="00CE7394" w:rsidRPr="00AB7385">
        <w:rPr>
          <w:color w:val="000000" w:themeColor="text1"/>
          <w:sz w:val="28"/>
          <w:szCs w:val="28"/>
        </w:rPr>
        <w:t xml:space="preserve">22 июня 2023 г. </w:t>
      </w:r>
      <w:r w:rsidRPr="00AB7385">
        <w:rPr>
          <w:color w:val="000000" w:themeColor="text1"/>
          <w:sz w:val="28"/>
          <w:szCs w:val="28"/>
        </w:rPr>
        <w:t>№</w:t>
      </w:r>
      <w:r w:rsidR="00CE7394" w:rsidRPr="00AB7385">
        <w:rPr>
          <w:color w:val="000000" w:themeColor="text1"/>
          <w:sz w:val="28"/>
          <w:szCs w:val="28"/>
        </w:rPr>
        <w:t xml:space="preserve"> 248</w:t>
      </w:r>
      <w:r w:rsidRPr="00AB7385">
        <w:rPr>
          <w:color w:val="000000" w:themeColor="text1"/>
          <w:sz w:val="28"/>
          <w:szCs w:val="28"/>
        </w:rPr>
        <w:t>, Правительство Республики Алтай</w:t>
      </w:r>
      <w:r w:rsidR="00B50A06" w:rsidRPr="00AB7385">
        <w:rPr>
          <w:color w:val="000000" w:themeColor="text1"/>
          <w:sz w:val="28"/>
          <w:szCs w:val="28"/>
        </w:rPr>
        <w:t xml:space="preserve"> </w:t>
      </w:r>
      <w:r w:rsidR="00B50A06" w:rsidRPr="00AB7385">
        <w:rPr>
          <w:b/>
          <w:color w:val="000000" w:themeColor="text1"/>
          <w:spacing w:val="40"/>
          <w:sz w:val="28"/>
          <w:szCs w:val="28"/>
        </w:rPr>
        <w:t>постановляет:</w:t>
      </w:r>
    </w:p>
    <w:p w14:paraId="28152458" w14:textId="77777777" w:rsidR="00CE228E" w:rsidRPr="00AB7385" w:rsidRDefault="00BD59EA" w:rsidP="00CE739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B7385">
        <w:rPr>
          <w:color w:val="000000" w:themeColor="text1"/>
          <w:sz w:val="28"/>
          <w:szCs w:val="28"/>
        </w:rPr>
        <w:t>1. Утвердить прилагаем</w:t>
      </w:r>
      <w:r w:rsidR="00726C97" w:rsidRPr="00AB7385">
        <w:rPr>
          <w:color w:val="000000" w:themeColor="text1"/>
          <w:sz w:val="28"/>
          <w:szCs w:val="28"/>
        </w:rPr>
        <w:t>ую государственную программу Республики Алтай «Управление государственными финансами»</w:t>
      </w:r>
      <w:r w:rsidRPr="00AB738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4E201843" w14:textId="77777777" w:rsidR="00CE228E" w:rsidRPr="00AB7385" w:rsidRDefault="00E5735A" w:rsidP="00CE22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B7385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CE228E" w:rsidRPr="00AB7385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BD59EA" w:rsidRPr="00AB7385">
        <w:rPr>
          <w:rFonts w:eastAsiaTheme="minorHAnsi"/>
          <w:color w:val="000000" w:themeColor="text1"/>
          <w:sz w:val="28"/>
          <w:szCs w:val="28"/>
          <w:lang w:eastAsia="en-US"/>
        </w:rPr>
        <w:t>Настоящее Постановление вступает в силу с 1 января 202</w:t>
      </w:r>
      <w:r w:rsidR="00CE228E" w:rsidRPr="00AB7385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BD59EA" w:rsidRPr="00AB73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года.</w:t>
      </w:r>
    </w:p>
    <w:p w14:paraId="404FA971" w14:textId="77777777" w:rsidR="00BD59EA" w:rsidRPr="00AB7385" w:rsidRDefault="00BD59EA" w:rsidP="00526DD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B242B7E" w14:textId="77777777" w:rsidR="00BD59EA" w:rsidRPr="00AB7385" w:rsidRDefault="00BD59EA" w:rsidP="00526DD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5A559A3" w14:textId="77777777" w:rsidR="00BD59EA" w:rsidRPr="00AB7385" w:rsidRDefault="00BD59EA" w:rsidP="00526DD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BD59EA" w:rsidRPr="00AB7385" w14:paraId="3B2B4749" w14:textId="77777777" w:rsidTr="000E4B11">
        <w:tc>
          <w:tcPr>
            <w:tcW w:w="3828" w:type="dxa"/>
          </w:tcPr>
          <w:p w14:paraId="736CAC63" w14:textId="77777777" w:rsidR="00BD59EA" w:rsidRPr="00AB7385" w:rsidRDefault="00BD59EA" w:rsidP="001B03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B7385">
              <w:rPr>
                <w:color w:val="000000" w:themeColor="text1"/>
                <w:sz w:val="28"/>
                <w:szCs w:val="28"/>
              </w:rPr>
              <w:t>Глава Республики Алтай,</w:t>
            </w:r>
          </w:p>
          <w:p w14:paraId="2B1E3A91" w14:textId="77777777" w:rsidR="00BD59EA" w:rsidRPr="00AB7385" w:rsidRDefault="00BD59EA" w:rsidP="001B03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B7385">
              <w:rPr>
                <w:color w:val="000000" w:themeColor="text1"/>
                <w:sz w:val="28"/>
                <w:szCs w:val="28"/>
              </w:rPr>
              <w:t>Председатель Правительства</w:t>
            </w:r>
          </w:p>
          <w:p w14:paraId="41B99608" w14:textId="77777777" w:rsidR="00BD59EA" w:rsidRPr="00AB7385" w:rsidRDefault="00BD59EA" w:rsidP="001B03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B7385">
              <w:rPr>
                <w:color w:val="000000" w:themeColor="text1"/>
                <w:sz w:val="28"/>
                <w:szCs w:val="28"/>
              </w:rPr>
              <w:t>Республики Алтай</w:t>
            </w:r>
          </w:p>
        </w:tc>
        <w:tc>
          <w:tcPr>
            <w:tcW w:w="5528" w:type="dxa"/>
          </w:tcPr>
          <w:p w14:paraId="07BD8415" w14:textId="77777777" w:rsidR="00BD59EA" w:rsidRPr="00AB7385" w:rsidRDefault="00BD59EA" w:rsidP="001B0371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0C80BE92" w14:textId="77777777" w:rsidR="00BD59EA" w:rsidRPr="00AB7385" w:rsidRDefault="00BD59EA" w:rsidP="001B0371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421BAF92" w14:textId="77777777" w:rsidR="00BD59EA" w:rsidRPr="00AB7385" w:rsidRDefault="00BD59EA" w:rsidP="001B037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B7385">
              <w:rPr>
                <w:color w:val="000000" w:themeColor="text1"/>
                <w:sz w:val="28"/>
                <w:szCs w:val="28"/>
              </w:rPr>
              <w:t xml:space="preserve">О.Л. </w:t>
            </w:r>
            <w:proofErr w:type="spellStart"/>
            <w:r w:rsidRPr="00AB7385">
              <w:rPr>
                <w:color w:val="000000" w:themeColor="text1"/>
                <w:sz w:val="28"/>
                <w:szCs w:val="28"/>
              </w:rPr>
              <w:t>Хорохордин</w:t>
            </w:r>
            <w:proofErr w:type="spellEnd"/>
          </w:p>
        </w:tc>
      </w:tr>
    </w:tbl>
    <w:p w14:paraId="065A8DCB" w14:textId="77777777" w:rsidR="00BD59EA" w:rsidRPr="00AB7385" w:rsidRDefault="00BD59EA" w:rsidP="00526DD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  <w:sectPr w:rsidR="00BD59EA" w:rsidRPr="00AB7385" w:rsidSect="00A13C43">
          <w:headerReference w:type="default" r:id="rId8"/>
          <w:headerReference w:type="first" r:id="rId9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14:paraId="5AFE6928" w14:textId="77777777" w:rsidR="00BD59EA" w:rsidRPr="00AB7385" w:rsidRDefault="00BD59EA" w:rsidP="00BD59EA">
      <w:pPr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lastRenderedPageBreak/>
        <w:t>УТВЕРЖДЕН</w:t>
      </w:r>
      <w:r w:rsidR="00DD254F" w:rsidRPr="00AB7385">
        <w:rPr>
          <w:rFonts w:eastAsiaTheme="minorHAnsi"/>
          <w:sz w:val="28"/>
          <w:szCs w:val="28"/>
          <w:lang w:eastAsia="en-US"/>
        </w:rPr>
        <w:t>А</w:t>
      </w:r>
    </w:p>
    <w:p w14:paraId="6D14F726" w14:textId="77777777" w:rsidR="00BD59EA" w:rsidRPr="00AB7385" w:rsidRDefault="00BD59EA" w:rsidP="00BD59EA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постановлением Правительства Республики Алтай</w:t>
      </w:r>
    </w:p>
    <w:p w14:paraId="585A61EB" w14:textId="77777777" w:rsidR="00BD59EA" w:rsidRPr="00AB7385" w:rsidRDefault="00BD59EA" w:rsidP="00BD59EA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 xml:space="preserve">от «___» </w:t>
      </w:r>
      <w:r w:rsidR="00DD254F" w:rsidRPr="00AB7385">
        <w:rPr>
          <w:rFonts w:eastAsiaTheme="minorHAnsi"/>
          <w:sz w:val="28"/>
          <w:szCs w:val="28"/>
          <w:lang w:eastAsia="en-US"/>
        </w:rPr>
        <w:t>________</w:t>
      </w:r>
      <w:r w:rsidRPr="00AB7385">
        <w:rPr>
          <w:rFonts w:eastAsiaTheme="minorHAnsi"/>
          <w:sz w:val="28"/>
          <w:szCs w:val="28"/>
          <w:lang w:eastAsia="en-US"/>
        </w:rPr>
        <w:t xml:space="preserve"> 202</w:t>
      </w:r>
      <w:r w:rsidR="00DD254F" w:rsidRPr="00AB7385">
        <w:rPr>
          <w:rFonts w:eastAsiaTheme="minorHAnsi"/>
          <w:sz w:val="28"/>
          <w:szCs w:val="28"/>
          <w:lang w:eastAsia="en-US"/>
        </w:rPr>
        <w:t>3</w:t>
      </w:r>
      <w:r w:rsidRPr="00AB7385">
        <w:rPr>
          <w:rFonts w:eastAsiaTheme="minorHAnsi"/>
          <w:sz w:val="28"/>
          <w:szCs w:val="28"/>
          <w:lang w:eastAsia="en-US"/>
        </w:rPr>
        <w:t xml:space="preserve"> г. №____</w:t>
      </w:r>
    </w:p>
    <w:p w14:paraId="1E6B4A9E" w14:textId="77777777" w:rsidR="00BD59EA" w:rsidRPr="00AB7385" w:rsidRDefault="00BD59EA" w:rsidP="00BD59EA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151A4580" w14:textId="77777777" w:rsidR="000E0EFF" w:rsidRPr="00AB7385" w:rsidRDefault="00DD254F" w:rsidP="00DD254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AB7385">
        <w:rPr>
          <w:b/>
          <w:color w:val="000000" w:themeColor="text1"/>
          <w:sz w:val="28"/>
          <w:szCs w:val="28"/>
        </w:rPr>
        <w:t>Г</w:t>
      </w:r>
      <w:r w:rsidR="000E0EFF" w:rsidRPr="00AB7385">
        <w:rPr>
          <w:b/>
          <w:color w:val="000000" w:themeColor="text1"/>
          <w:sz w:val="28"/>
          <w:szCs w:val="28"/>
        </w:rPr>
        <w:t>осударственная программа Республики Алтай</w:t>
      </w:r>
    </w:p>
    <w:p w14:paraId="2BE8F886" w14:textId="77777777" w:rsidR="00DD254F" w:rsidRPr="00AB7385" w:rsidRDefault="000E0EFF" w:rsidP="00DD254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AB7385">
        <w:rPr>
          <w:b/>
          <w:color w:val="000000" w:themeColor="text1"/>
          <w:sz w:val="28"/>
          <w:szCs w:val="28"/>
        </w:rPr>
        <w:t>«Управление государственными финансами»</w:t>
      </w:r>
    </w:p>
    <w:p w14:paraId="2392E8ED" w14:textId="77777777" w:rsidR="00DD254F" w:rsidRPr="00AB7385" w:rsidRDefault="00DD254F" w:rsidP="00DD254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14:paraId="1FAA797D" w14:textId="790D7EBF" w:rsidR="00394273" w:rsidRPr="00AB7385" w:rsidRDefault="00612382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AB7385">
        <w:rPr>
          <w:b/>
          <w:color w:val="000000" w:themeColor="text1"/>
          <w:sz w:val="28"/>
          <w:szCs w:val="28"/>
        </w:rPr>
        <w:t xml:space="preserve">I. </w:t>
      </w:r>
      <w:r w:rsidR="00CE4477" w:rsidRPr="00AB7385">
        <w:rPr>
          <w:b/>
          <w:color w:val="000000" w:themeColor="text1"/>
          <w:sz w:val="28"/>
          <w:szCs w:val="28"/>
        </w:rPr>
        <w:t xml:space="preserve">Стратегические приоритеты государственной программы </w:t>
      </w:r>
      <w:r w:rsidR="00394273" w:rsidRPr="00AB7385">
        <w:rPr>
          <w:b/>
          <w:color w:val="000000" w:themeColor="text1"/>
          <w:sz w:val="28"/>
          <w:szCs w:val="28"/>
        </w:rPr>
        <w:t>«Управление государственными финансами»</w:t>
      </w:r>
    </w:p>
    <w:p w14:paraId="6A03841A" w14:textId="77777777" w:rsidR="00394273" w:rsidRPr="00AB7385" w:rsidRDefault="00394273" w:rsidP="00394273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AB7385">
        <w:rPr>
          <w:b/>
          <w:color w:val="000000" w:themeColor="text1"/>
          <w:sz w:val="28"/>
          <w:szCs w:val="28"/>
        </w:rPr>
        <w:t>(далее - государственная программа)</w:t>
      </w:r>
    </w:p>
    <w:p w14:paraId="23EFD587" w14:textId="77777777" w:rsidR="00394273" w:rsidRPr="00AB7385" w:rsidRDefault="00394273" w:rsidP="00394273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14:paraId="6252F0B0" w14:textId="3F0CF43F" w:rsidR="00394273" w:rsidRPr="00AB7385" w:rsidRDefault="00612382" w:rsidP="00394273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 </w:t>
      </w:r>
      <w:r w:rsidR="00394273" w:rsidRPr="00AB7385">
        <w:rPr>
          <w:b/>
          <w:color w:val="000000" w:themeColor="text1"/>
          <w:sz w:val="28"/>
          <w:szCs w:val="28"/>
        </w:rPr>
        <w:t>Оценка текущего состояния сферы</w:t>
      </w:r>
      <w:r w:rsidR="00CE4477" w:rsidRPr="00AB7385">
        <w:rPr>
          <w:b/>
          <w:color w:val="000000" w:themeColor="text1"/>
          <w:sz w:val="28"/>
          <w:szCs w:val="28"/>
        </w:rPr>
        <w:t xml:space="preserve"> управления государственными финансами Республики Алтай</w:t>
      </w:r>
    </w:p>
    <w:p w14:paraId="2E75B065" w14:textId="77777777" w:rsidR="0053737E" w:rsidRPr="00AB7385" w:rsidRDefault="0053737E" w:rsidP="0049563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14:paraId="22E883EE" w14:textId="2A8A7B69" w:rsidR="00BB256C" w:rsidRPr="00AB7385" w:rsidRDefault="00394273" w:rsidP="0049563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AB7385">
        <w:rPr>
          <w:color w:val="000000" w:themeColor="text1"/>
          <w:sz w:val="28"/>
          <w:szCs w:val="28"/>
        </w:rPr>
        <w:t>За период реализации государственной программы в 201</w:t>
      </w:r>
      <w:r w:rsidR="0053737E" w:rsidRPr="00AB7385">
        <w:rPr>
          <w:color w:val="000000" w:themeColor="text1"/>
          <w:sz w:val="28"/>
          <w:szCs w:val="28"/>
        </w:rPr>
        <w:t>3</w:t>
      </w:r>
      <w:r w:rsidRPr="00AB7385">
        <w:rPr>
          <w:color w:val="000000" w:themeColor="text1"/>
          <w:sz w:val="28"/>
          <w:szCs w:val="28"/>
        </w:rPr>
        <w:t xml:space="preserve"> - 2023 годах осуществлялось обеспечение долгосрочной сбалансированности республиканского бюджета Республики Алтай и повышение качества управления общественными финансами при безусловном исполнении принятых расходных обязательств.</w:t>
      </w:r>
    </w:p>
    <w:p w14:paraId="10FE0446" w14:textId="77777777" w:rsidR="0053737E" w:rsidRPr="00AB7385" w:rsidRDefault="00394273" w:rsidP="0053737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Благодаря реализованным за прошедший период мероприятиям государственной программы</w:t>
      </w:r>
      <w:r w:rsidR="0053737E" w:rsidRPr="00AB7385">
        <w:rPr>
          <w:rFonts w:eastAsiaTheme="minorHAnsi"/>
          <w:sz w:val="28"/>
          <w:szCs w:val="28"/>
          <w:lang w:eastAsia="en-US"/>
        </w:rPr>
        <w:t xml:space="preserve"> </w:t>
      </w:r>
      <w:r w:rsidR="0053737E" w:rsidRPr="00AB7385">
        <w:rPr>
          <w:sz w:val="28"/>
          <w:szCs w:val="28"/>
        </w:rPr>
        <w:t>по итогам 2022 года</w:t>
      </w:r>
      <w:r w:rsidR="00BB256C" w:rsidRPr="00AB7385">
        <w:rPr>
          <w:rFonts w:eastAsiaTheme="minorHAnsi"/>
          <w:sz w:val="28"/>
          <w:szCs w:val="28"/>
          <w:lang w:eastAsia="en-US"/>
        </w:rPr>
        <w:t xml:space="preserve">: </w:t>
      </w:r>
    </w:p>
    <w:p w14:paraId="597122C0" w14:textId="77777777" w:rsidR="008720C5" w:rsidRPr="00AB7385" w:rsidRDefault="0053737E" w:rsidP="008720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385">
        <w:rPr>
          <w:sz w:val="28"/>
          <w:szCs w:val="28"/>
        </w:rPr>
        <w:t>динамика налоговых и неналоговых доходов консолидированного бюджета Республики Алтай составила 111,8 %</w:t>
      </w:r>
      <w:r w:rsidR="008720C5" w:rsidRPr="00AB7385">
        <w:rPr>
          <w:sz w:val="28"/>
          <w:szCs w:val="28"/>
        </w:rPr>
        <w:t>;</w:t>
      </w:r>
    </w:p>
    <w:p w14:paraId="562F5AB0" w14:textId="77777777" w:rsidR="008720C5" w:rsidRPr="00AB7385" w:rsidRDefault="0053737E" w:rsidP="008720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385">
        <w:rPr>
          <w:sz w:val="28"/>
          <w:szCs w:val="28"/>
        </w:rPr>
        <w:t xml:space="preserve">эффективность выравнивания бюджетной обеспеченности муниципальных образований в Республике Алтай составила 2,2 </w:t>
      </w:r>
      <w:r w:rsidR="008720C5" w:rsidRPr="00AB7385">
        <w:rPr>
          <w:sz w:val="28"/>
          <w:szCs w:val="28"/>
        </w:rPr>
        <w:t>раз;</w:t>
      </w:r>
    </w:p>
    <w:p w14:paraId="4D19FBD4" w14:textId="6F02F791" w:rsidR="00BB256C" w:rsidRPr="00AB7385" w:rsidRDefault="0053737E" w:rsidP="008720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7385">
        <w:rPr>
          <w:sz w:val="28"/>
          <w:szCs w:val="28"/>
        </w:rPr>
        <w:t>отношение объема государственного долга Республики Алтай к общему годовому объему доходов республиканского бюджета Республики Алтай, без учета объема безвозмездных поступлений в отчетном финансовом году составило 28,7 %</w:t>
      </w:r>
      <w:r w:rsidR="008720C5" w:rsidRPr="00AB7385">
        <w:rPr>
          <w:sz w:val="28"/>
          <w:szCs w:val="28"/>
        </w:rPr>
        <w:t>.</w:t>
      </w:r>
    </w:p>
    <w:p w14:paraId="78DEE0F5" w14:textId="69B52A8F" w:rsidR="008720C5" w:rsidRPr="00AB7385" w:rsidRDefault="00BB256C" w:rsidP="008720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Также, в ходе реализации мероприятий государственной программы</w:t>
      </w:r>
      <w:r w:rsidR="008720C5" w:rsidRPr="00AB7385">
        <w:rPr>
          <w:rFonts w:eastAsiaTheme="minorHAnsi"/>
          <w:sz w:val="28"/>
          <w:szCs w:val="28"/>
          <w:lang w:eastAsia="en-US"/>
        </w:rPr>
        <w:t xml:space="preserve"> по итогам 2022 года:</w:t>
      </w:r>
      <w:r w:rsidRPr="00AB7385">
        <w:rPr>
          <w:rFonts w:eastAsiaTheme="minorHAnsi"/>
          <w:sz w:val="28"/>
          <w:szCs w:val="28"/>
          <w:lang w:eastAsia="en-US"/>
        </w:rPr>
        <w:t xml:space="preserve"> </w:t>
      </w:r>
    </w:p>
    <w:p w14:paraId="0C3875BF" w14:textId="7FB45FB3" w:rsidR="008720C5" w:rsidRPr="00AB7385" w:rsidRDefault="008720C5" w:rsidP="008720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обеспечено сокращение разрыва уровня бюджетной обеспеченности между муниципальными образованиями (городским округом) в Республике Алтай;</w:t>
      </w:r>
    </w:p>
    <w:p w14:paraId="6D09C912" w14:textId="5ABABEB7" w:rsidR="008720C5" w:rsidRPr="00AB7385" w:rsidRDefault="008720C5" w:rsidP="008720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отношение дефицита республиканского бюджета Республики Алтай к общему объему доходов республиканского бюджета Республики Алтай, без учета безвозмездных поступлений, за исключением поступлений от продажи акций и иных форм участия в капитале, находящихся в собственности Республики Алтай, и (или) снижения остатков средств на счетах по учету средств республиканского бюджета Республики Алтай составило 5,8 %;</w:t>
      </w:r>
    </w:p>
    <w:p w14:paraId="2B73A995" w14:textId="3ED4BD32" w:rsidR="008720C5" w:rsidRPr="00AB7385" w:rsidRDefault="008720C5" w:rsidP="00DD2F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 xml:space="preserve">отношение объема расходов на обслуживание государственного долга Республики Алтай к объему расходов республиканского бюджета Республики Алтай, за исключением объема расходов, осуществляемых за </w:t>
      </w:r>
      <w:r w:rsidRPr="00AB7385">
        <w:rPr>
          <w:rFonts w:eastAsiaTheme="minorHAnsi"/>
          <w:sz w:val="28"/>
          <w:szCs w:val="28"/>
          <w:lang w:eastAsia="en-US"/>
        </w:rPr>
        <w:lastRenderedPageBreak/>
        <w:t xml:space="preserve">счет субвенций, предоставляемых из других бюджетов бюджетной системы Российской Федерации, составило 0,02 %; </w:t>
      </w:r>
    </w:p>
    <w:p w14:paraId="0F3D7E4B" w14:textId="678F9C30" w:rsidR="008720C5" w:rsidRPr="00AB7385" w:rsidRDefault="008720C5" w:rsidP="008720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 xml:space="preserve">удельный вес расходов республиканского бюджета Республики Алтай, исполняемых в рамках проектной деятельности Республики Алтай, в общем объеме расходов республиканского бюджета Республики Алтай </w:t>
      </w:r>
      <w:r w:rsidR="005A0FB3" w:rsidRPr="00AB7385">
        <w:rPr>
          <w:rFonts w:eastAsiaTheme="minorHAnsi"/>
          <w:sz w:val="28"/>
          <w:szCs w:val="28"/>
          <w:lang w:eastAsia="en-US"/>
        </w:rPr>
        <w:t>составил</w:t>
      </w:r>
      <w:r w:rsidRPr="00AB7385">
        <w:rPr>
          <w:rFonts w:eastAsiaTheme="minorHAnsi"/>
          <w:sz w:val="28"/>
          <w:szCs w:val="28"/>
          <w:lang w:eastAsia="en-US"/>
        </w:rPr>
        <w:t xml:space="preserve"> 28,4 %;</w:t>
      </w:r>
    </w:p>
    <w:p w14:paraId="6267E036" w14:textId="734CBDC4" w:rsidR="00DD2FBE" w:rsidRPr="00AB7385" w:rsidRDefault="00DD2FBE" w:rsidP="008720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обеспечено проведение</w:t>
      </w:r>
      <w:r w:rsidR="008720C5" w:rsidRPr="00AB7385">
        <w:rPr>
          <w:rFonts w:eastAsiaTheme="minorHAnsi"/>
          <w:sz w:val="28"/>
          <w:szCs w:val="28"/>
          <w:lang w:eastAsia="en-US"/>
        </w:rPr>
        <w:t xml:space="preserve"> оценки качества управления муниципальными финансами в муниципальных образованиях в Республике </w:t>
      </w:r>
      <w:r w:rsidRPr="00AB7385">
        <w:rPr>
          <w:rFonts w:eastAsiaTheme="minorHAnsi"/>
          <w:sz w:val="28"/>
          <w:szCs w:val="28"/>
          <w:lang w:eastAsia="en-US"/>
        </w:rPr>
        <w:t>Алтай, а также</w:t>
      </w:r>
      <w:r w:rsidR="008720C5" w:rsidRPr="00AB7385">
        <w:rPr>
          <w:rFonts w:eastAsiaTheme="minorHAnsi"/>
          <w:sz w:val="28"/>
          <w:szCs w:val="28"/>
          <w:lang w:eastAsia="en-US"/>
        </w:rPr>
        <w:t xml:space="preserve"> мониторинг</w:t>
      </w:r>
      <w:r w:rsidRPr="00AB7385">
        <w:rPr>
          <w:rFonts w:eastAsiaTheme="minorHAnsi"/>
          <w:sz w:val="28"/>
          <w:szCs w:val="28"/>
          <w:lang w:eastAsia="en-US"/>
        </w:rPr>
        <w:t>а</w:t>
      </w:r>
      <w:r w:rsidR="008720C5" w:rsidRPr="00AB7385">
        <w:rPr>
          <w:rFonts w:eastAsiaTheme="minorHAnsi"/>
          <w:sz w:val="28"/>
          <w:szCs w:val="28"/>
          <w:lang w:eastAsia="en-US"/>
        </w:rPr>
        <w:t xml:space="preserve"> и оценк</w:t>
      </w:r>
      <w:r w:rsidRPr="00AB7385">
        <w:rPr>
          <w:rFonts w:eastAsiaTheme="minorHAnsi"/>
          <w:sz w:val="28"/>
          <w:szCs w:val="28"/>
          <w:lang w:eastAsia="en-US"/>
        </w:rPr>
        <w:t>и</w:t>
      </w:r>
      <w:r w:rsidR="008720C5" w:rsidRPr="00AB7385">
        <w:rPr>
          <w:rFonts w:eastAsiaTheme="minorHAnsi"/>
          <w:sz w:val="28"/>
          <w:szCs w:val="28"/>
          <w:lang w:eastAsia="en-US"/>
        </w:rPr>
        <w:t xml:space="preserve"> качества финансового менеджмента, осуществляемого главными администраторами бюджетных средств республиканского бюджета Республики </w:t>
      </w:r>
      <w:r w:rsidRPr="00AB7385">
        <w:rPr>
          <w:rFonts w:eastAsiaTheme="minorHAnsi"/>
          <w:sz w:val="28"/>
          <w:szCs w:val="28"/>
          <w:lang w:eastAsia="en-US"/>
        </w:rPr>
        <w:t>Алтай</w:t>
      </w:r>
      <w:r w:rsidR="009F6E8D" w:rsidRPr="00AB7385">
        <w:rPr>
          <w:rFonts w:eastAsiaTheme="minorHAnsi"/>
          <w:sz w:val="28"/>
          <w:szCs w:val="28"/>
          <w:lang w:eastAsia="en-US"/>
        </w:rPr>
        <w:t>;</w:t>
      </w:r>
    </w:p>
    <w:p w14:paraId="6218EF87" w14:textId="49A324FD" w:rsidR="00D07A1A" w:rsidRPr="00AB7385" w:rsidRDefault="00D07A1A" w:rsidP="008720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color w:val="000000" w:themeColor="text1"/>
          <w:sz w:val="28"/>
          <w:szCs w:val="28"/>
        </w:rPr>
        <w:t>обеспечено включение элементов финансовой грамотности в образовательный процесс общеобразовательных и профессиональных образовательных организаций, осуществляющих свою деятельность на территории Республики Алтай;</w:t>
      </w:r>
    </w:p>
    <w:p w14:paraId="0EB76274" w14:textId="77777777" w:rsidR="00D07A1A" w:rsidRPr="00AB7385" w:rsidRDefault="003365D1" w:rsidP="00DD2FB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AB7385">
        <w:rPr>
          <w:color w:val="000000" w:themeColor="text1"/>
          <w:sz w:val="28"/>
          <w:szCs w:val="28"/>
        </w:rPr>
        <w:t>обеспечено проведение тематических мероприятий по финансовой грамотности для разных целевых групп населения;</w:t>
      </w:r>
      <w:r w:rsidR="00987261" w:rsidRPr="00AB7385">
        <w:rPr>
          <w:color w:val="000000" w:themeColor="text1"/>
          <w:sz w:val="28"/>
          <w:szCs w:val="28"/>
        </w:rPr>
        <w:t xml:space="preserve"> </w:t>
      </w:r>
    </w:p>
    <w:p w14:paraId="5CFE603D" w14:textId="7B287DAB" w:rsidR="005A0FB3" w:rsidRPr="00AB7385" w:rsidRDefault="004B27D7" w:rsidP="004B27D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AB7385">
        <w:rPr>
          <w:color w:val="000000" w:themeColor="text1"/>
          <w:sz w:val="28"/>
          <w:szCs w:val="28"/>
        </w:rPr>
        <w:t xml:space="preserve">обеспечен </w:t>
      </w:r>
      <w:r w:rsidR="00D07A1A" w:rsidRPr="00AB7385">
        <w:rPr>
          <w:color w:val="000000" w:themeColor="text1"/>
          <w:sz w:val="28"/>
          <w:szCs w:val="28"/>
        </w:rPr>
        <w:t>высок</w:t>
      </w:r>
      <w:r w:rsidRPr="00AB7385">
        <w:rPr>
          <w:color w:val="000000" w:themeColor="text1"/>
          <w:sz w:val="28"/>
          <w:szCs w:val="28"/>
        </w:rPr>
        <w:t>ий уровень</w:t>
      </w:r>
      <w:r w:rsidR="00D07A1A" w:rsidRPr="00AB7385">
        <w:rPr>
          <w:color w:val="000000" w:themeColor="text1"/>
          <w:sz w:val="28"/>
          <w:szCs w:val="28"/>
        </w:rPr>
        <w:t xml:space="preserve"> открытости бюджетных данных </w:t>
      </w:r>
      <w:r w:rsidRPr="00AB7385">
        <w:rPr>
          <w:color w:val="000000" w:themeColor="text1"/>
          <w:sz w:val="28"/>
          <w:szCs w:val="28"/>
        </w:rPr>
        <w:t>в рейтинге субъектов Российской Федерации</w:t>
      </w:r>
      <w:r w:rsidR="00612382">
        <w:rPr>
          <w:color w:val="000000" w:themeColor="text1"/>
          <w:sz w:val="28"/>
          <w:szCs w:val="28"/>
        </w:rPr>
        <w:t>,</w:t>
      </w:r>
      <w:r w:rsidRPr="00AB7385">
        <w:rPr>
          <w:color w:val="000000" w:themeColor="text1"/>
          <w:sz w:val="28"/>
          <w:szCs w:val="28"/>
        </w:rPr>
        <w:t xml:space="preserve"> составляемого </w:t>
      </w:r>
      <w:r w:rsidR="003365D1" w:rsidRPr="00AB7385">
        <w:rPr>
          <w:color w:val="000000" w:themeColor="text1"/>
          <w:sz w:val="28"/>
          <w:szCs w:val="28"/>
        </w:rPr>
        <w:t>Научно-исследовательским финансовым институтом Министерства финансов Российской Федерации.</w:t>
      </w:r>
    </w:p>
    <w:p w14:paraId="48FD4DDA" w14:textId="3182E6C0" w:rsidR="003365D1" w:rsidRPr="00AB7385" w:rsidRDefault="003365D1" w:rsidP="00DD2FB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14:paraId="39DEF119" w14:textId="08762972" w:rsidR="00B25477" w:rsidRPr="00AB7385" w:rsidRDefault="00612382" w:rsidP="00CE447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="00B25477" w:rsidRPr="00AB7385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CE4477" w:rsidRPr="00AB7385">
        <w:rPr>
          <w:rFonts w:eastAsiaTheme="minorHAnsi"/>
          <w:b/>
          <w:bCs/>
          <w:sz w:val="28"/>
          <w:szCs w:val="28"/>
          <w:lang w:eastAsia="en-US"/>
        </w:rPr>
        <w:t>Описание</w:t>
      </w:r>
      <w:r w:rsidR="00B25477" w:rsidRPr="00AB7385">
        <w:rPr>
          <w:rFonts w:eastAsiaTheme="minorHAnsi"/>
          <w:b/>
          <w:bCs/>
          <w:sz w:val="28"/>
          <w:szCs w:val="28"/>
          <w:lang w:eastAsia="en-US"/>
        </w:rPr>
        <w:t xml:space="preserve"> приоритетов и целей</w:t>
      </w:r>
      <w:r w:rsidR="00CE4477" w:rsidRPr="00AB7385">
        <w:rPr>
          <w:rFonts w:eastAsiaTheme="minorHAnsi"/>
          <w:b/>
          <w:bCs/>
          <w:sz w:val="28"/>
          <w:szCs w:val="28"/>
          <w:lang w:eastAsia="en-US"/>
        </w:rPr>
        <w:t xml:space="preserve"> государственной политики Республики Алтай </w:t>
      </w:r>
      <w:r w:rsidR="00B25477" w:rsidRPr="00AB7385">
        <w:rPr>
          <w:rFonts w:eastAsiaTheme="minorHAnsi"/>
          <w:b/>
          <w:bCs/>
          <w:sz w:val="28"/>
          <w:szCs w:val="28"/>
          <w:lang w:eastAsia="en-US"/>
        </w:rPr>
        <w:t>в сфере реализации государственной программы</w:t>
      </w:r>
    </w:p>
    <w:p w14:paraId="38D417C3" w14:textId="77777777" w:rsidR="00B25477" w:rsidRPr="00AB7385" w:rsidRDefault="00B25477" w:rsidP="00B254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EEB251D" w14:textId="4C604A6B" w:rsidR="00866DD9" w:rsidRPr="00AB7385" w:rsidRDefault="005C2842" w:rsidP="00866D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 xml:space="preserve">Приоритеты и цели государственной политики в сфере управления государственными финансами Республики Алтай </w:t>
      </w:r>
      <w:r w:rsidR="00866DD9" w:rsidRPr="00AB7385">
        <w:rPr>
          <w:rFonts w:eastAsiaTheme="minorHAnsi"/>
          <w:sz w:val="28"/>
          <w:szCs w:val="28"/>
          <w:lang w:eastAsia="en-US"/>
        </w:rPr>
        <w:t xml:space="preserve">определены с учетом следующих </w:t>
      </w:r>
      <w:r w:rsidR="00161020" w:rsidRPr="00AB7385">
        <w:rPr>
          <w:rFonts w:eastAsiaTheme="minorHAnsi"/>
          <w:sz w:val="28"/>
          <w:szCs w:val="28"/>
          <w:lang w:eastAsia="en-US"/>
        </w:rPr>
        <w:t xml:space="preserve">стратегических </w:t>
      </w:r>
      <w:r w:rsidR="00866DD9" w:rsidRPr="00AB7385">
        <w:rPr>
          <w:rFonts w:eastAsiaTheme="minorHAnsi"/>
          <w:sz w:val="28"/>
          <w:szCs w:val="28"/>
          <w:lang w:eastAsia="en-US"/>
        </w:rPr>
        <w:t>документов:</w:t>
      </w:r>
    </w:p>
    <w:p w14:paraId="5E66ABD5" w14:textId="6BC0D292" w:rsidR="00E34BE1" w:rsidRPr="00AB7385" w:rsidRDefault="00E34BE1" w:rsidP="00E34B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распоряжени</w:t>
      </w:r>
      <w:r w:rsidR="00CD69B2" w:rsidRPr="00AB7385">
        <w:rPr>
          <w:rFonts w:eastAsiaTheme="minorHAnsi"/>
          <w:sz w:val="28"/>
          <w:szCs w:val="28"/>
          <w:lang w:eastAsia="en-US"/>
        </w:rPr>
        <w:t>е</w:t>
      </w:r>
      <w:r w:rsidRPr="00AB7385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25 сентября 2017 г. </w:t>
      </w:r>
      <w:r w:rsidR="00436C33" w:rsidRPr="00AB7385">
        <w:rPr>
          <w:rFonts w:eastAsiaTheme="minorHAnsi"/>
          <w:sz w:val="28"/>
          <w:szCs w:val="28"/>
          <w:lang w:eastAsia="en-US"/>
        </w:rPr>
        <w:t>№</w:t>
      </w:r>
      <w:r w:rsidRPr="00AB7385">
        <w:rPr>
          <w:rFonts w:eastAsiaTheme="minorHAnsi"/>
          <w:sz w:val="28"/>
          <w:szCs w:val="28"/>
          <w:lang w:eastAsia="en-US"/>
        </w:rPr>
        <w:t xml:space="preserve"> 2039-р «Об утверждении Стратегии повышения финансовой грамотности в Российской Федерации на 2017 - 2023 годы»</w:t>
      </w:r>
      <w:r w:rsidR="00110E57" w:rsidRPr="00AB7385">
        <w:rPr>
          <w:rFonts w:eastAsiaTheme="minorHAnsi"/>
          <w:sz w:val="28"/>
          <w:szCs w:val="28"/>
          <w:lang w:eastAsia="en-US"/>
        </w:rPr>
        <w:t>;</w:t>
      </w:r>
    </w:p>
    <w:p w14:paraId="1BA8B52D" w14:textId="11B9585F" w:rsidR="00866DD9" w:rsidRPr="00AB7385" w:rsidRDefault="00DF2760" w:rsidP="00866D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866DD9" w:rsidRPr="00AB7385">
          <w:rPr>
            <w:rFonts w:eastAsiaTheme="minorHAnsi"/>
            <w:sz w:val="28"/>
            <w:szCs w:val="28"/>
            <w:lang w:eastAsia="en-US"/>
          </w:rPr>
          <w:t>переч</w:t>
        </w:r>
        <w:r w:rsidR="00CD69B2" w:rsidRPr="00AB7385">
          <w:rPr>
            <w:rFonts w:eastAsiaTheme="minorHAnsi"/>
            <w:sz w:val="28"/>
            <w:szCs w:val="28"/>
            <w:lang w:eastAsia="en-US"/>
          </w:rPr>
          <w:t>ень</w:t>
        </w:r>
      </w:hyperlink>
      <w:r w:rsidR="00866DD9" w:rsidRPr="00AB7385">
        <w:rPr>
          <w:rFonts w:eastAsiaTheme="minorHAnsi"/>
          <w:sz w:val="28"/>
          <w:szCs w:val="28"/>
          <w:lang w:eastAsia="en-US"/>
        </w:rPr>
        <w:t xml:space="preserve"> поручений Президента Российской Федерации по итогам заседания Совета по развитию местного самоуправления от 1 марта 2020 г. № Пр-354;</w:t>
      </w:r>
    </w:p>
    <w:p w14:paraId="323B4256" w14:textId="5F6DA110" w:rsidR="00866DD9" w:rsidRPr="00AB7385" w:rsidRDefault="00DF2760" w:rsidP="00866D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866DD9" w:rsidRPr="00AB7385">
          <w:rPr>
            <w:rFonts w:eastAsiaTheme="minorHAnsi"/>
            <w:sz w:val="28"/>
            <w:szCs w:val="28"/>
            <w:lang w:eastAsia="en-US"/>
          </w:rPr>
          <w:t>Концепци</w:t>
        </w:r>
        <w:r w:rsidR="00CD69B2" w:rsidRPr="00AB7385">
          <w:rPr>
            <w:rFonts w:eastAsiaTheme="minorHAnsi"/>
            <w:sz w:val="28"/>
            <w:szCs w:val="28"/>
            <w:lang w:eastAsia="en-US"/>
          </w:rPr>
          <w:t>я</w:t>
        </w:r>
      </w:hyperlink>
      <w:r w:rsidR="00866DD9" w:rsidRPr="00AB7385">
        <w:rPr>
          <w:rFonts w:eastAsiaTheme="minorHAnsi"/>
          <w:sz w:val="28"/>
          <w:szCs w:val="28"/>
          <w:lang w:eastAsia="en-US"/>
        </w:rPr>
        <w:t xml:space="preserve"> повышения эффективности бюджетных расходов в 2019 - 2024 годах, утвержденн</w:t>
      </w:r>
      <w:r w:rsidR="004A306F" w:rsidRPr="00AB7385">
        <w:rPr>
          <w:rFonts w:eastAsiaTheme="minorHAnsi"/>
          <w:sz w:val="28"/>
          <w:szCs w:val="28"/>
          <w:lang w:eastAsia="en-US"/>
        </w:rPr>
        <w:t>ая</w:t>
      </w:r>
      <w:r w:rsidR="00866DD9" w:rsidRPr="00AB7385">
        <w:rPr>
          <w:rFonts w:eastAsiaTheme="minorHAnsi"/>
          <w:sz w:val="28"/>
          <w:szCs w:val="28"/>
          <w:lang w:eastAsia="en-US"/>
        </w:rPr>
        <w:t xml:space="preserve"> распоряжением Правительства Российской Федерации от 31 января 2019 г. № 117-р;</w:t>
      </w:r>
    </w:p>
    <w:p w14:paraId="266C9F8E" w14:textId="4232DDD4" w:rsidR="00866DD9" w:rsidRPr="00AB7385" w:rsidRDefault="00866DD9" w:rsidP="00866D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государственн</w:t>
      </w:r>
      <w:r w:rsidR="00110E57" w:rsidRPr="00AB7385">
        <w:rPr>
          <w:rFonts w:eastAsiaTheme="minorHAnsi"/>
          <w:sz w:val="28"/>
          <w:szCs w:val="28"/>
          <w:lang w:eastAsia="en-US"/>
        </w:rPr>
        <w:t>ая</w:t>
      </w:r>
      <w:r w:rsidRPr="00AB7385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Pr="00AB7385">
          <w:rPr>
            <w:rFonts w:eastAsiaTheme="minorHAnsi"/>
            <w:sz w:val="28"/>
            <w:szCs w:val="28"/>
            <w:lang w:eastAsia="en-US"/>
          </w:rPr>
          <w:t>программ</w:t>
        </w:r>
        <w:r w:rsidR="00110E57" w:rsidRPr="00AB7385">
          <w:rPr>
            <w:rFonts w:eastAsiaTheme="minorHAnsi"/>
            <w:sz w:val="28"/>
            <w:szCs w:val="28"/>
            <w:lang w:eastAsia="en-US"/>
          </w:rPr>
          <w:t>а</w:t>
        </w:r>
      </w:hyperlink>
      <w:r w:rsidRPr="00AB7385">
        <w:rPr>
          <w:rFonts w:eastAsiaTheme="minorHAnsi"/>
          <w:sz w:val="28"/>
          <w:szCs w:val="28"/>
          <w:lang w:eastAsia="en-US"/>
        </w:rPr>
        <w:t xml:space="preserve"> Российской Федерации «Управление государственными финансами и регулирование финансовых рынков», утвержденн</w:t>
      </w:r>
      <w:r w:rsidR="00110E57" w:rsidRPr="00AB7385">
        <w:rPr>
          <w:rFonts w:eastAsiaTheme="minorHAnsi"/>
          <w:sz w:val="28"/>
          <w:szCs w:val="28"/>
          <w:lang w:eastAsia="en-US"/>
        </w:rPr>
        <w:t>ая</w:t>
      </w:r>
      <w:r w:rsidRPr="00AB7385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15 апреля 2014 г.</w:t>
      </w:r>
      <w:r w:rsidR="00CD69B2" w:rsidRPr="00AB7385">
        <w:rPr>
          <w:rFonts w:eastAsiaTheme="minorHAnsi"/>
          <w:sz w:val="28"/>
          <w:szCs w:val="28"/>
          <w:lang w:eastAsia="en-US"/>
        </w:rPr>
        <w:t xml:space="preserve"> </w:t>
      </w:r>
      <w:r w:rsidRPr="00AB7385">
        <w:rPr>
          <w:rFonts w:eastAsiaTheme="minorHAnsi"/>
          <w:sz w:val="28"/>
          <w:szCs w:val="28"/>
          <w:lang w:eastAsia="en-US"/>
        </w:rPr>
        <w:t>№ 320;</w:t>
      </w:r>
    </w:p>
    <w:p w14:paraId="3031DAE9" w14:textId="72CFCCDA" w:rsidR="00866DD9" w:rsidRPr="00AB7385" w:rsidRDefault="00866DD9" w:rsidP="001610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государственн</w:t>
      </w:r>
      <w:r w:rsidR="00110E57" w:rsidRPr="00AB7385">
        <w:rPr>
          <w:rFonts w:eastAsiaTheme="minorHAnsi"/>
          <w:sz w:val="28"/>
          <w:szCs w:val="28"/>
          <w:lang w:eastAsia="en-US"/>
        </w:rPr>
        <w:t>ая</w:t>
      </w:r>
      <w:r w:rsidRPr="00AB7385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Pr="00AB7385">
          <w:rPr>
            <w:rFonts w:eastAsiaTheme="minorHAnsi"/>
            <w:sz w:val="28"/>
            <w:szCs w:val="28"/>
            <w:lang w:eastAsia="en-US"/>
          </w:rPr>
          <w:t>программ</w:t>
        </w:r>
        <w:r w:rsidR="00110E57" w:rsidRPr="00AB7385">
          <w:rPr>
            <w:rFonts w:eastAsiaTheme="minorHAnsi"/>
            <w:sz w:val="28"/>
            <w:szCs w:val="28"/>
            <w:lang w:eastAsia="en-US"/>
          </w:rPr>
          <w:t>а</w:t>
        </w:r>
      </w:hyperlink>
      <w:r w:rsidRPr="00AB7385">
        <w:rPr>
          <w:rFonts w:eastAsiaTheme="minorHAnsi"/>
          <w:sz w:val="28"/>
          <w:szCs w:val="28"/>
          <w:lang w:eastAsia="en-US"/>
        </w:rPr>
        <w:t xml:space="preserve"> Российской Федерации </w:t>
      </w:r>
      <w:r w:rsidR="00CD69B2" w:rsidRPr="00AB7385">
        <w:rPr>
          <w:rFonts w:eastAsiaTheme="minorHAnsi"/>
          <w:sz w:val="28"/>
          <w:szCs w:val="28"/>
          <w:lang w:eastAsia="en-US"/>
        </w:rPr>
        <w:t>«</w:t>
      </w:r>
      <w:r w:rsidRPr="00AB7385">
        <w:rPr>
          <w:rFonts w:eastAsiaTheme="minorHAnsi"/>
          <w:sz w:val="28"/>
          <w:szCs w:val="28"/>
          <w:lang w:eastAsia="en-US"/>
        </w:rPr>
        <w:t>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</w:t>
      </w:r>
      <w:r w:rsidR="00110E57" w:rsidRPr="00AB7385">
        <w:rPr>
          <w:rFonts w:eastAsiaTheme="minorHAnsi"/>
          <w:sz w:val="28"/>
          <w:szCs w:val="28"/>
          <w:lang w:eastAsia="en-US"/>
        </w:rPr>
        <w:t>ая</w:t>
      </w:r>
      <w:r w:rsidRPr="00AB7385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18 мая 2016 г. № 445;</w:t>
      </w:r>
    </w:p>
    <w:p w14:paraId="03A7EBB3" w14:textId="45B6E6E7" w:rsidR="00866DD9" w:rsidRPr="00AB7385" w:rsidRDefault="00DF2760" w:rsidP="001610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4" w:history="1">
        <w:r w:rsidR="00866DD9" w:rsidRPr="00AB7385">
          <w:rPr>
            <w:rFonts w:eastAsiaTheme="minorHAnsi"/>
            <w:sz w:val="28"/>
            <w:szCs w:val="28"/>
            <w:lang w:eastAsia="en-US"/>
          </w:rPr>
          <w:t>постановлени</w:t>
        </w:r>
      </w:hyperlink>
      <w:r w:rsidR="00612382">
        <w:rPr>
          <w:rFonts w:eastAsiaTheme="minorHAnsi"/>
          <w:sz w:val="28"/>
          <w:szCs w:val="28"/>
          <w:lang w:eastAsia="en-US"/>
        </w:rPr>
        <w:t>е</w:t>
      </w:r>
      <w:r w:rsidR="00866DD9" w:rsidRPr="00AB7385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</w:t>
      </w:r>
      <w:r w:rsidR="00CE7394" w:rsidRPr="00AB7385">
        <w:rPr>
          <w:rFonts w:eastAsiaTheme="minorHAnsi"/>
          <w:sz w:val="28"/>
          <w:szCs w:val="28"/>
          <w:lang w:eastAsia="en-US"/>
        </w:rPr>
        <w:t>«</w:t>
      </w:r>
      <w:r w:rsidR="00866DD9" w:rsidRPr="00AB7385">
        <w:rPr>
          <w:rFonts w:eastAsiaTheme="minorHAnsi"/>
          <w:sz w:val="28"/>
          <w:szCs w:val="28"/>
          <w:lang w:eastAsia="en-US"/>
        </w:rPr>
        <w:t>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</w:t>
      </w:r>
      <w:r w:rsidR="00CE7394" w:rsidRPr="00AB7385">
        <w:rPr>
          <w:rFonts w:eastAsiaTheme="minorHAnsi"/>
          <w:sz w:val="28"/>
          <w:szCs w:val="28"/>
          <w:lang w:eastAsia="en-US"/>
        </w:rPr>
        <w:t>»</w:t>
      </w:r>
      <w:r w:rsidR="00866DD9" w:rsidRPr="00AB7385">
        <w:rPr>
          <w:rFonts w:eastAsiaTheme="minorHAnsi"/>
          <w:sz w:val="28"/>
          <w:szCs w:val="28"/>
          <w:lang w:eastAsia="en-US"/>
        </w:rPr>
        <w:t>;</w:t>
      </w:r>
    </w:p>
    <w:p w14:paraId="611C28D6" w14:textId="0F8D50B9" w:rsidR="00051BB7" w:rsidRPr="00AB7385" w:rsidRDefault="00051BB7" w:rsidP="00051B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приказ Министерства финансов Российской Федерации от 3 декабря 2010 г. № 552 «О Порядке осуществления мониторинга и оценки качества управления региональными финансами»;</w:t>
      </w:r>
    </w:p>
    <w:p w14:paraId="5C09D757" w14:textId="2F0EDA2E" w:rsidR="00866DD9" w:rsidRPr="00AB7385" w:rsidRDefault="00866DD9" w:rsidP="001610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бюджетн</w:t>
      </w:r>
      <w:r w:rsidR="00110E57" w:rsidRPr="00AB7385">
        <w:rPr>
          <w:rFonts w:eastAsiaTheme="minorHAnsi"/>
          <w:sz w:val="28"/>
          <w:szCs w:val="28"/>
          <w:lang w:eastAsia="en-US"/>
        </w:rPr>
        <w:t>ый</w:t>
      </w:r>
      <w:r w:rsidRPr="00AB7385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AB7385">
          <w:rPr>
            <w:rFonts w:eastAsiaTheme="minorHAnsi"/>
            <w:sz w:val="28"/>
            <w:szCs w:val="28"/>
            <w:lang w:eastAsia="en-US"/>
          </w:rPr>
          <w:t>прогноз</w:t>
        </w:r>
      </w:hyperlink>
      <w:r w:rsidRPr="00AB7385">
        <w:rPr>
          <w:rFonts w:eastAsiaTheme="minorHAnsi"/>
          <w:sz w:val="28"/>
          <w:szCs w:val="28"/>
          <w:lang w:eastAsia="en-US"/>
        </w:rPr>
        <w:t xml:space="preserve"> Республики Алтай на период до 2035 года, утвержденн</w:t>
      </w:r>
      <w:r w:rsidR="00110E57" w:rsidRPr="00AB7385">
        <w:rPr>
          <w:rFonts w:eastAsiaTheme="minorHAnsi"/>
          <w:sz w:val="28"/>
          <w:szCs w:val="28"/>
          <w:lang w:eastAsia="en-US"/>
        </w:rPr>
        <w:t>ый</w:t>
      </w:r>
      <w:r w:rsidRPr="00AB7385">
        <w:rPr>
          <w:rFonts w:eastAsiaTheme="minorHAnsi"/>
          <w:sz w:val="28"/>
          <w:szCs w:val="28"/>
          <w:lang w:eastAsia="en-US"/>
        </w:rPr>
        <w:t xml:space="preserve"> распоряжением Правительства Республики Алтай от 1 февраля 2019 г.</w:t>
      </w:r>
      <w:r w:rsidR="00CD69B2" w:rsidRPr="00AB7385">
        <w:rPr>
          <w:rFonts w:eastAsiaTheme="minorHAnsi"/>
          <w:sz w:val="28"/>
          <w:szCs w:val="28"/>
          <w:lang w:eastAsia="en-US"/>
        </w:rPr>
        <w:t xml:space="preserve"> </w:t>
      </w:r>
      <w:r w:rsidRPr="00AB7385">
        <w:rPr>
          <w:rFonts w:eastAsiaTheme="minorHAnsi"/>
          <w:sz w:val="28"/>
          <w:szCs w:val="28"/>
          <w:lang w:eastAsia="en-US"/>
        </w:rPr>
        <w:t>№ 36-р;</w:t>
      </w:r>
    </w:p>
    <w:p w14:paraId="00970FFB" w14:textId="7D940347" w:rsidR="00866DD9" w:rsidRPr="00AB7385" w:rsidRDefault="00866DD9" w:rsidP="001610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основны</w:t>
      </w:r>
      <w:r w:rsidR="00110E57" w:rsidRPr="00AB7385">
        <w:rPr>
          <w:rFonts w:eastAsiaTheme="minorHAnsi"/>
          <w:sz w:val="28"/>
          <w:szCs w:val="28"/>
          <w:lang w:eastAsia="en-US"/>
        </w:rPr>
        <w:t>е</w:t>
      </w:r>
      <w:r w:rsidRPr="00AB7385">
        <w:rPr>
          <w:rFonts w:eastAsiaTheme="minorHAnsi"/>
          <w:sz w:val="28"/>
          <w:szCs w:val="28"/>
          <w:lang w:eastAsia="en-US"/>
        </w:rPr>
        <w:t xml:space="preserve"> направлени</w:t>
      </w:r>
      <w:r w:rsidR="00612382">
        <w:rPr>
          <w:rFonts w:eastAsiaTheme="minorHAnsi"/>
          <w:sz w:val="28"/>
          <w:szCs w:val="28"/>
          <w:lang w:eastAsia="en-US"/>
        </w:rPr>
        <w:t>я</w:t>
      </w:r>
      <w:r w:rsidRPr="00AB7385">
        <w:rPr>
          <w:rFonts w:eastAsiaTheme="minorHAnsi"/>
          <w:sz w:val="28"/>
          <w:szCs w:val="28"/>
          <w:lang w:eastAsia="en-US"/>
        </w:rPr>
        <w:t xml:space="preserve"> бюджетной и налоговой политики Республики Алтай на очередной финансовый год и плановый период.</w:t>
      </w:r>
    </w:p>
    <w:p w14:paraId="4602D5BB" w14:textId="5515BD3B" w:rsidR="00161020" w:rsidRPr="00AB7385" w:rsidRDefault="00161020" w:rsidP="00C87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Основными приоритет</w:t>
      </w:r>
      <w:r w:rsidR="00F80716" w:rsidRPr="00AB7385">
        <w:rPr>
          <w:rFonts w:eastAsiaTheme="minorHAnsi"/>
          <w:sz w:val="28"/>
          <w:szCs w:val="28"/>
          <w:lang w:eastAsia="en-US"/>
        </w:rPr>
        <w:t>а</w:t>
      </w:r>
      <w:r w:rsidRPr="00AB7385">
        <w:rPr>
          <w:rFonts w:eastAsiaTheme="minorHAnsi"/>
          <w:sz w:val="28"/>
          <w:szCs w:val="28"/>
          <w:lang w:eastAsia="en-US"/>
        </w:rPr>
        <w:t>м</w:t>
      </w:r>
      <w:r w:rsidR="00F80716" w:rsidRPr="00AB7385">
        <w:rPr>
          <w:rFonts w:eastAsiaTheme="minorHAnsi"/>
          <w:sz w:val="28"/>
          <w:szCs w:val="28"/>
          <w:lang w:eastAsia="en-US"/>
        </w:rPr>
        <w:t>и</w:t>
      </w:r>
      <w:r w:rsidRPr="00AB7385">
        <w:rPr>
          <w:rFonts w:eastAsiaTheme="minorHAnsi"/>
          <w:sz w:val="28"/>
          <w:szCs w:val="28"/>
          <w:lang w:eastAsia="en-US"/>
        </w:rPr>
        <w:t xml:space="preserve"> государственной политики в сфере управления государственными финансами </w:t>
      </w:r>
      <w:r w:rsidR="00612382">
        <w:rPr>
          <w:rFonts w:eastAsiaTheme="minorHAnsi"/>
          <w:sz w:val="28"/>
          <w:szCs w:val="28"/>
          <w:lang w:eastAsia="en-US"/>
        </w:rPr>
        <w:t xml:space="preserve">Республики Алтай </w:t>
      </w:r>
      <w:r w:rsidRPr="00AB7385">
        <w:rPr>
          <w:rFonts w:eastAsiaTheme="minorHAnsi"/>
          <w:sz w:val="28"/>
          <w:szCs w:val="28"/>
          <w:lang w:eastAsia="en-US"/>
        </w:rPr>
        <w:t>являются:</w:t>
      </w:r>
    </w:p>
    <w:p w14:paraId="083309D8" w14:textId="7C58307F" w:rsidR="00BF4110" w:rsidRPr="00AB7385" w:rsidRDefault="00BF4110" w:rsidP="00C87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повышение качества управления финансами;</w:t>
      </w:r>
    </w:p>
    <w:p w14:paraId="0185E9CE" w14:textId="6BC35B76" w:rsidR="00BF4110" w:rsidRPr="00AB7385" w:rsidRDefault="00CD69B2" w:rsidP="00C87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 xml:space="preserve">исполнение принятых расходных обязательств региона, </w:t>
      </w:r>
      <w:proofErr w:type="spellStart"/>
      <w:r w:rsidRPr="00AB7385">
        <w:rPr>
          <w:rFonts w:eastAsiaTheme="minorHAnsi"/>
          <w:sz w:val="28"/>
          <w:szCs w:val="28"/>
          <w:lang w:eastAsia="en-US"/>
        </w:rPr>
        <w:t>приоритизация</w:t>
      </w:r>
      <w:proofErr w:type="spellEnd"/>
      <w:r w:rsidRPr="00AB7385">
        <w:rPr>
          <w:rFonts w:eastAsiaTheme="minorHAnsi"/>
          <w:sz w:val="28"/>
          <w:szCs w:val="28"/>
          <w:lang w:eastAsia="en-US"/>
        </w:rPr>
        <w:t xml:space="preserve"> бюджетных расходов исходя из целей и задач, поставленных в указах Президента Российской Федерации</w:t>
      </w:r>
      <w:r w:rsidR="00BF4110" w:rsidRPr="00AB7385">
        <w:rPr>
          <w:rFonts w:eastAsiaTheme="minorHAnsi"/>
          <w:sz w:val="28"/>
          <w:szCs w:val="28"/>
          <w:lang w:eastAsia="en-US"/>
        </w:rPr>
        <w:t>;</w:t>
      </w:r>
    </w:p>
    <w:p w14:paraId="438EF477" w14:textId="1BCA4938" w:rsidR="00BF4110" w:rsidRPr="00AB7385" w:rsidRDefault="00BF4110" w:rsidP="00BF41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 xml:space="preserve">эффективное управление государственным долгом Республики Алтай, </w:t>
      </w:r>
      <w:r w:rsidR="00F80716" w:rsidRPr="00AB7385">
        <w:rPr>
          <w:rFonts w:eastAsiaTheme="minorHAnsi"/>
          <w:sz w:val="28"/>
          <w:szCs w:val="28"/>
          <w:lang w:eastAsia="en-US"/>
        </w:rPr>
        <w:t>в</w:t>
      </w:r>
      <w:r w:rsidRPr="00AB7385">
        <w:rPr>
          <w:rFonts w:eastAsiaTheme="minorHAnsi"/>
          <w:sz w:val="28"/>
          <w:szCs w:val="28"/>
          <w:lang w:eastAsia="en-US"/>
        </w:rPr>
        <w:t xml:space="preserve"> том числе через своевременное и полное исполнение долговых обязательств;</w:t>
      </w:r>
    </w:p>
    <w:p w14:paraId="60484A2A" w14:textId="77777777" w:rsidR="009845E4" w:rsidRPr="00AB7385" w:rsidRDefault="009845E4" w:rsidP="00BF41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оказание финансовой поддержки местным бюджетам в Республике Алтай в целях обеспечения исполнения переданных органам местного самоуправления в Республике Алтай государственных полномочий Российской Федерации и Республики Алтай, а также софинансирования расходных обязательств муниципальных образований в Республике Алтай по исполнению вопросов местного значения;</w:t>
      </w:r>
    </w:p>
    <w:p w14:paraId="5A6F82F8" w14:textId="5F01B9F8" w:rsidR="00BF4110" w:rsidRPr="00AB7385" w:rsidRDefault="00BF4110" w:rsidP="00BF41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 xml:space="preserve">обеспечение прозрачности и открытости бюджетных данных, </w:t>
      </w:r>
      <w:r w:rsidR="00CC3D5C" w:rsidRPr="00AB7385">
        <w:rPr>
          <w:rFonts w:eastAsiaTheme="minorHAnsi"/>
          <w:sz w:val="28"/>
          <w:szCs w:val="28"/>
          <w:lang w:eastAsia="en-US"/>
        </w:rPr>
        <w:t xml:space="preserve">а также </w:t>
      </w:r>
      <w:r w:rsidRPr="00AB7385">
        <w:rPr>
          <w:rFonts w:eastAsiaTheme="minorHAnsi"/>
          <w:sz w:val="28"/>
          <w:szCs w:val="28"/>
          <w:lang w:eastAsia="en-US"/>
        </w:rPr>
        <w:t xml:space="preserve">повышение финансовой грамотности населения </w:t>
      </w:r>
      <w:r w:rsidR="00CC3D5C" w:rsidRPr="00AB7385">
        <w:rPr>
          <w:rFonts w:eastAsiaTheme="minorHAnsi"/>
          <w:sz w:val="28"/>
          <w:szCs w:val="28"/>
          <w:lang w:eastAsia="en-US"/>
        </w:rPr>
        <w:t>Республики Алтай</w:t>
      </w:r>
      <w:r w:rsidRPr="00AB7385">
        <w:rPr>
          <w:rFonts w:eastAsiaTheme="minorHAnsi"/>
          <w:sz w:val="28"/>
          <w:szCs w:val="28"/>
          <w:lang w:eastAsia="en-US"/>
        </w:rPr>
        <w:t>.</w:t>
      </w:r>
    </w:p>
    <w:p w14:paraId="658D01AB" w14:textId="77777777" w:rsidR="0006780C" w:rsidRPr="00AB7385" w:rsidRDefault="0006780C" w:rsidP="00067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Целью государственной программы является проведение эффективной государственной политики в области управления государственными финансами в Республике Алтай.</w:t>
      </w:r>
    </w:p>
    <w:p w14:paraId="07A1CA41" w14:textId="40422E82" w:rsidR="005C2842" w:rsidRPr="00AB7385" w:rsidRDefault="005C2842" w:rsidP="00866D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Достижение цел</w:t>
      </w:r>
      <w:r w:rsidR="00CD69B2" w:rsidRPr="00AB7385">
        <w:rPr>
          <w:rFonts w:eastAsiaTheme="minorHAnsi"/>
          <w:sz w:val="28"/>
          <w:szCs w:val="28"/>
          <w:lang w:eastAsia="en-US"/>
        </w:rPr>
        <w:t>и</w:t>
      </w:r>
      <w:r w:rsidRPr="00AB7385">
        <w:rPr>
          <w:rFonts w:eastAsiaTheme="minorHAnsi"/>
          <w:sz w:val="28"/>
          <w:szCs w:val="28"/>
          <w:lang w:eastAsia="en-US"/>
        </w:rPr>
        <w:t xml:space="preserve"> государственной программы будет осуществляться посредством реализации ее структурных элементов:</w:t>
      </w:r>
    </w:p>
    <w:p w14:paraId="073BFCB7" w14:textId="4D06D0DE" w:rsidR="00866DD9" w:rsidRPr="00AB7385" w:rsidRDefault="005300C9" w:rsidP="00866D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ведомственного проекта «Повышение информированности населения в области финансовой грамотности»</w:t>
      </w:r>
      <w:r w:rsidR="00866DD9" w:rsidRPr="00AB7385">
        <w:rPr>
          <w:rFonts w:eastAsiaTheme="minorHAnsi"/>
          <w:sz w:val="28"/>
          <w:szCs w:val="28"/>
          <w:lang w:eastAsia="en-US"/>
        </w:rPr>
        <w:t>;</w:t>
      </w:r>
    </w:p>
    <w:p w14:paraId="2316D710" w14:textId="1FB5F5DE" w:rsidR="005300C9" w:rsidRPr="00AB7385" w:rsidRDefault="005300C9" w:rsidP="00866D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ведомственного проекта «Повышение охвата финансового образования»;</w:t>
      </w:r>
    </w:p>
    <w:p w14:paraId="2ECAF9D0" w14:textId="1923E35D" w:rsidR="005C2842" w:rsidRPr="00AB7385" w:rsidRDefault="00CD69B2" w:rsidP="00866D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к</w:t>
      </w:r>
      <w:r w:rsidR="00866DD9" w:rsidRPr="00AB7385">
        <w:rPr>
          <w:rFonts w:eastAsiaTheme="minorHAnsi"/>
          <w:sz w:val="28"/>
          <w:szCs w:val="28"/>
          <w:lang w:eastAsia="en-US"/>
        </w:rPr>
        <w:t>омплекс</w:t>
      </w:r>
      <w:r w:rsidRPr="00AB7385">
        <w:rPr>
          <w:rFonts w:eastAsiaTheme="minorHAnsi"/>
          <w:sz w:val="28"/>
          <w:szCs w:val="28"/>
          <w:lang w:eastAsia="en-US"/>
        </w:rPr>
        <w:t>а</w:t>
      </w:r>
      <w:r w:rsidR="00866DD9" w:rsidRPr="00AB7385">
        <w:rPr>
          <w:rFonts w:eastAsiaTheme="minorHAnsi"/>
          <w:sz w:val="28"/>
          <w:szCs w:val="28"/>
          <w:lang w:eastAsia="en-US"/>
        </w:rPr>
        <w:t xml:space="preserve"> процессных мероприятий «Организация и управление бюджетным процессом»;</w:t>
      </w:r>
    </w:p>
    <w:p w14:paraId="66711772" w14:textId="726E3FA7" w:rsidR="00866DD9" w:rsidRPr="00AB7385" w:rsidRDefault="00CD69B2" w:rsidP="00866D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к</w:t>
      </w:r>
      <w:r w:rsidR="00866DD9" w:rsidRPr="00AB7385">
        <w:rPr>
          <w:rFonts w:eastAsiaTheme="minorHAnsi"/>
          <w:sz w:val="28"/>
          <w:szCs w:val="28"/>
          <w:lang w:eastAsia="en-US"/>
        </w:rPr>
        <w:t>омплекс</w:t>
      </w:r>
      <w:r w:rsidRPr="00AB7385">
        <w:rPr>
          <w:rFonts w:eastAsiaTheme="minorHAnsi"/>
          <w:sz w:val="28"/>
          <w:szCs w:val="28"/>
          <w:lang w:eastAsia="en-US"/>
        </w:rPr>
        <w:t>а</w:t>
      </w:r>
      <w:r w:rsidR="00866DD9" w:rsidRPr="00AB7385">
        <w:rPr>
          <w:rFonts w:eastAsiaTheme="minorHAnsi"/>
          <w:sz w:val="28"/>
          <w:szCs w:val="28"/>
          <w:lang w:eastAsia="en-US"/>
        </w:rPr>
        <w:t xml:space="preserve"> процессных мероприятий «Создание условий для реализации государственной программы Республики Алтай «Управление государственными финансами».</w:t>
      </w:r>
    </w:p>
    <w:p w14:paraId="21B9E0CC" w14:textId="01E34DA9" w:rsidR="00866DD9" w:rsidRPr="00AB7385" w:rsidRDefault="00866DD9" w:rsidP="00495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C04FFEB" w14:textId="7F433956" w:rsidR="0042725B" w:rsidRPr="00AB7385" w:rsidRDefault="00612382" w:rsidP="003C2E2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="00C61A22" w:rsidRPr="00AB7385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42725B" w:rsidRPr="00AB7385">
        <w:rPr>
          <w:rFonts w:eastAsiaTheme="minorHAnsi"/>
          <w:b/>
          <w:bCs/>
          <w:sz w:val="28"/>
          <w:szCs w:val="28"/>
          <w:lang w:eastAsia="en-US"/>
        </w:rPr>
        <w:t>Сведения о взаимосвязи с национальными целями</w:t>
      </w:r>
      <w:r w:rsidR="003D3C1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3C13" w:rsidRPr="003D3C13">
        <w:rPr>
          <w:rFonts w:eastAsiaTheme="minorHAnsi"/>
          <w:b/>
          <w:bCs/>
          <w:sz w:val="28"/>
          <w:szCs w:val="28"/>
          <w:lang w:eastAsia="en-US"/>
        </w:rPr>
        <w:t>развития Российской Федерации на период до 2030 года</w:t>
      </w:r>
      <w:r w:rsidR="003D3C13">
        <w:rPr>
          <w:rFonts w:eastAsiaTheme="minorHAnsi"/>
          <w:b/>
          <w:bCs/>
          <w:sz w:val="28"/>
          <w:szCs w:val="28"/>
          <w:lang w:eastAsia="en-US"/>
        </w:rPr>
        <w:t xml:space="preserve"> (далее – национальные </w:t>
      </w:r>
      <w:r w:rsidR="003D3C13">
        <w:rPr>
          <w:rFonts w:eastAsiaTheme="minorHAnsi"/>
          <w:b/>
          <w:bCs/>
          <w:sz w:val="28"/>
          <w:szCs w:val="28"/>
          <w:lang w:eastAsia="en-US"/>
        </w:rPr>
        <w:lastRenderedPageBreak/>
        <w:t>цели)</w:t>
      </w:r>
      <w:r w:rsidR="0042725B" w:rsidRPr="00AB7385">
        <w:rPr>
          <w:rFonts w:eastAsiaTheme="minorHAnsi"/>
          <w:b/>
          <w:bCs/>
          <w:sz w:val="28"/>
          <w:szCs w:val="28"/>
          <w:lang w:eastAsia="en-US"/>
        </w:rPr>
        <w:t>, стратегическими приоритетами, целями и показателями государственных программ Российской Федерации</w:t>
      </w:r>
    </w:p>
    <w:p w14:paraId="76DACAB0" w14:textId="77777777" w:rsidR="0042725B" w:rsidRPr="00AB7385" w:rsidRDefault="0042725B" w:rsidP="003C2E2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2CC2CA9E" w14:textId="75FBB1FA" w:rsidR="005C2842" w:rsidRPr="00AB7385" w:rsidRDefault="005C2842" w:rsidP="005C28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 xml:space="preserve">Государственная программа непосредственно не связана с достижением определенных целевых показателей, характеризующих достижение национальных целей, но обеспечивает значительный вклад в достижение практически всех национальных целей, в том числе путем создания и поддержания благоприятных условий для экономического роста за счет обеспечения финансово-экономической стабильности, а также путем реализации следующих типов </w:t>
      </w:r>
      <w:r w:rsidR="00110C73">
        <w:rPr>
          <w:rFonts w:eastAsiaTheme="minorHAnsi"/>
          <w:sz w:val="28"/>
          <w:szCs w:val="28"/>
          <w:lang w:eastAsia="en-US"/>
        </w:rPr>
        <w:t>деятельности</w:t>
      </w:r>
      <w:r w:rsidRPr="00AB7385">
        <w:rPr>
          <w:rFonts w:eastAsiaTheme="minorHAnsi"/>
          <w:sz w:val="28"/>
          <w:szCs w:val="28"/>
          <w:lang w:eastAsia="en-US"/>
        </w:rPr>
        <w:t>:</w:t>
      </w:r>
    </w:p>
    <w:p w14:paraId="47E3E2CB" w14:textId="19D011EA" w:rsidR="005C2842" w:rsidRPr="00AB7385" w:rsidRDefault="005C2842" w:rsidP="005C28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правоустанавливающ</w:t>
      </w:r>
      <w:r w:rsidR="00110C73">
        <w:rPr>
          <w:rFonts w:eastAsiaTheme="minorHAnsi"/>
          <w:sz w:val="28"/>
          <w:szCs w:val="28"/>
          <w:lang w:eastAsia="en-US"/>
        </w:rPr>
        <w:t>ей</w:t>
      </w:r>
      <w:r w:rsidRPr="00AB7385">
        <w:rPr>
          <w:rFonts w:eastAsiaTheme="minorHAnsi"/>
          <w:sz w:val="28"/>
          <w:szCs w:val="28"/>
          <w:lang w:eastAsia="en-US"/>
        </w:rPr>
        <w:t xml:space="preserve"> - нормативное правовое регулирование;</w:t>
      </w:r>
    </w:p>
    <w:p w14:paraId="34D4242C" w14:textId="793241B5" w:rsidR="005C2842" w:rsidRPr="00AB7385" w:rsidRDefault="005C2842" w:rsidP="00110C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правоприменительн</w:t>
      </w:r>
      <w:r w:rsidR="00110C73">
        <w:rPr>
          <w:rFonts w:eastAsiaTheme="minorHAnsi"/>
          <w:sz w:val="28"/>
          <w:szCs w:val="28"/>
          <w:lang w:eastAsia="en-US"/>
        </w:rPr>
        <w:t>ой</w:t>
      </w:r>
      <w:r w:rsidRPr="00AB7385">
        <w:rPr>
          <w:rFonts w:eastAsiaTheme="minorHAnsi"/>
          <w:sz w:val="28"/>
          <w:szCs w:val="28"/>
          <w:lang w:eastAsia="en-US"/>
        </w:rPr>
        <w:t xml:space="preserve"> - </w:t>
      </w:r>
      <w:bookmarkStart w:id="0" w:name="_GoBack"/>
      <w:bookmarkEnd w:id="0"/>
      <w:r w:rsidRPr="00AB7385">
        <w:rPr>
          <w:rFonts w:eastAsiaTheme="minorHAnsi"/>
          <w:sz w:val="28"/>
          <w:szCs w:val="28"/>
          <w:lang w:eastAsia="en-US"/>
        </w:rPr>
        <w:t>непосредственное администрирование и управление, в том числе разработка проекта республиканского бюджета Республики Алтай, организация его исполнения, межбюджетные отношения, уп</w:t>
      </w:r>
      <w:r w:rsidR="00110C73">
        <w:rPr>
          <w:rFonts w:eastAsiaTheme="minorHAnsi"/>
          <w:sz w:val="28"/>
          <w:szCs w:val="28"/>
          <w:lang w:eastAsia="en-US"/>
        </w:rPr>
        <w:t>равление государственным долгом</w:t>
      </w:r>
      <w:r w:rsidRPr="00AB7385">
        <w:rPr>
          <w:rFonts w:eastAsiaTheme="minorHAnsi"/>
          <w:sz w:val="28"/>
          <w:szCs w:val="28"/>
          <w:lang w:eastAsia="en-US"/>
        </w:rPr>
        <w:t>.</w:t>
      </w:r>
    </w:p>
    <w:p w14:paraId="3DAA1036" w14:textId="77777777" w:rsidR="00436C33" w:rsidRPr="00AB7385" w:rsidRDefault="00436C33" w:rsidP="005C28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AD2742B" w14:textId="6E92FEE8" w:rsidR="0042725B" w:rsidRPr="00AB7385" w:rsidRDefault="00612382" w:rsidP="00C61A2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="00C61A22" w:rsidRPr="00AB7385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42725B" w:rsidRPr="00AB7385">
        <w:rPr>
          <w:rFonts w:eastAsiaTheme="minorHAnsi"/>
          <w:b/>
          <w:bCs/>
          <w:sz w:val="28"/>
          <w:szCs w:val="28"/>
          <w:lang w:eastAsia="en-US"/>
        </w:rPr>
        <w:t>Задачи государственного управления Республики Алтай, способы их эффективного решения в сфере управления государственными финансами Республики Алтай</w:t>
      </w:r>
    </w:p>
    <w:p w14:paraId="7F9873E6" w14:textId="7F048805" w:rsidR="0006780C" w:rsidRPr="00AB7385" w:rsidRDefault="0006780C" w:rsidP="00C61A2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4386690B" w14:textId="77777777" w:rsidR="0006780C" w:rsidRPr="00AB7385" w:rsidRDefault="0006780C" w:rsidP="00067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Достижение цели государственной программы требует решения следующих задач:</w:t>
      </w:r>
    </w:p>
    <w:p w14:paraId="1678A6DC" w14:textId="77777777" w:rsidR="0006780C" w:rsidRPr="00AB7385" w:rsidRDefault="0006780C" w:rsidP="00067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обеспечение интересов Республики Алтай как заемщика и гаранта;</w:t>
      </w:r>
    </w:p>
    <w:p w14:paraId="2DA613EC" w14:textId="77777777" w:rsidR="0006780C" w:rsidRPr="00AB7385" w:rsidRDefault="0006780C" w:rsidP="00067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обеспечение повышения устойчивости местных бюджетов в Республике Алтай;</w:t>
      </w:r>
    </w:p>
    <w:p w14:paraId="575721F2" w14:textId="77777777" w:rsidR="0006780C" w:rsidRPr="00AB7385" w:rsidRDefault="0006780C" w:rsidP="00D922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создание условий для обеспечения выполнения функций и текущих задач;</w:t>
      </w:r>
    </w:p>
    <w:p w14:paraId="44BE1941" w14:textId="77777777" w:rsidR="0006780C" w:rsidRPr="00AB7385" w:rsidRDefault="0006780C" w:rsidP="00D922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повышение качества ведения учета и составления отчетности на основе единой методологии, позволяющей стандартизировать учетные процедуры;</w:t>
      </w:r>
    </w:p>
    <w:p w14:paraId="63F9E97B" w14:textId="0A718569" w:rsidR="003D3C13" w:rsidRDefault="0006780C" w:rsidP="00D922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 xml:space="preserve">обеспечение функционирования программных комплексов управления бюджетным процессом Республики Алтай и </w:t>
      </w:r>
      <w:r w:rsidR="003D3C13" w:rsidRPr="003D3C13">
        <w:rPr>
          <w:rFonts w:eastAsiaTheme="minorHAnsi"/>
          <w:sz w:val="28"/>
          <w:szCs w:val="28"/>
          <w:lang w:eastAsia="en-US"/>
        </w:rPr>
        <w:t xml:space="preserve">государственной информационной системы автоматизации финансово-хозяйственной деятельности органов государственной власти Республики </w:t>
      </w:r>
      <w:r w:rsidR="003D3C13">
        <w:rPr>
          <w:rFonts w:eastAsiaTheme="minorHAnsi"/>
          <w:sz w:val="28"/>
          <w:szCs w:val="28"/>
          <w:lang w:eastAsia="en-US"/>
        </w:rPr>
        <w:t>Алтай;</w:t>
      </w:r>
    </w:p>
    <w:p w14:paraId="4656C598" w14:textId="77777777" w:rsidR="0006780C" w:rsidRPr="00AB7385" w:rsidRDefault="0006780C" w:rsidP="00D922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повышение уровня финансовой грамотности граждан Республики Алтай всех возрастов путем создания системы и инфраструктуры непрерывного образования и просвещения населения в сфере финансовой грамотности.</w:t>
      </w:r>
    </w:p>
    <w:p w14:paraId="74F9FB4C" w14:textId="429FEA1C" w:rsidR="0006780C" w:rsidRPr="00AB7385" w:rsidRDefault="0006780C" w:rsidP="00D922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>В целях решения вышеуказанных задач запланирована система мероп</w:t>
      </w:r>
      <w:r w:rsidR="00E65ECE" w:rsidRPr="00AB7385">
        <w:rPr>
          <w:rFonts w:eastAsiaTheme="minorHAnsi"/>
          <w:sz w:val="28"/>
          <w:szCs w:val="28"/>
          <w:lang w:eastAsia="en-US"/>
        </w:rPr>
        <w:t xml:space="preserve">риятий, отраженных в паспортах </w:t>
      </w:r>
      <w:r w:rsidR="00ED4D12">
        <w:rPr>
          <w:rFonts w:eastAsiaTheme="minorHAnsi"/>
          <w:sz w:val="28"/>
          <w:szCs w:val="28"/>
          <w:lang w:eastAsia="en-US"/>
        </w:rPr>
        <w:t>структурных элементов</w:t>
      </w:r>
      <w:r w:rsidRPr="00AB7385">
        <w:rPr>
          <w:rFonts w:eastAsiaTheme="minorHAnsi"/>
          <w:sz w:val="28"/>
          <w:szCs w:val="28"/>
          <w:lang w:eastAsia="en-US"/>
        </w:rPr>
        <w:t>.</w:t>
      </w:r>
    </w:p>
    <w:p w14:paraId="7D92889F" w14:textId="77777777" w:rsidR="0006780C" w:rsidRPr="00AB7385" w:rsidRDefault="0006780C" w:rsidP="00C61A2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4D65FF4F" w14:textId="7D84C046" w:rsidR="002A4394" w:rsidRPr="00A51B17" w:rsidRDefault="00A51B17" w:rsidP="003C2E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II</w:t>
      </w:r>
      <w:r>
        <w:rPr>
          <w:rFonts w:eastAsiaTheme="minorHAnsi"/>
          <w:b/>
          <w:sz w:val="28"/>
          <w:szCs w:val="28"/>
          <w:lang w:eastAsia="en-US"/>
        </w:rPr>
        <w:t>. П</w:t>
      </w:r>
      <w:r w:rsidR="002A4394" w:rsidRPr="00AB7385">
        <w:rPr>
          <w:rFonts w:eastAsiaTheme="minorHAnsi"/>
          <w:b/>
          <w:sz w:val="28"/>
          <w:szCs w:val="28"/>
          <w:lang w:eastAsia="en-US"/>
        </w:rPr>
        <w:t>редоставлени</w:t>
      </w:r>
      <w:r>
        <w:rPr>
          <w:rFonts w:eastAsiaTheme="minorHAnsi"/>
          <w:b/>
          <w:sz w:val="28"/>
          <w:szCs w:val="28"/>
          <w:lang w:eastAsia="en-US"/>
        </w:rPr>
        <w:t xml:space="preserve">е из </w:t>
      </w:r>
      <w:r w:rsidR="00902F08">
        <w:rPr>
          <w:rFonts w:eastAsiaTheme="minorHAnsi"/>
          <w:b/>
          <w:sz w:val="28"/>
          <w:szCs w:val="28"/>
          <w:lang w:eastAsia="en-US"/>
        </w:rPr>
        <w:t>р</w:t>
      </w:r>
      <w:r>
        <w:rPr>
          <w:rFonts w:eastAsiaTheme="minorHAnsi"/>
          <w:b/>
          <w:sz w:val="28"/>
          <w:szCs w:val="28"/>
          <w:lang w:eastAsia="en-US"/>
        </w:rPr>
        <w:t>еспубликанского бюджет</w:t>
      </w:r>
      <w:r w:rsidR="00902F08">
        <w:rPr>
          <w:rFonts w:eastAsiaTheme="minorHAnsi"/>
          <w:b/>
          <w:sz w:val="28"/>
          <w:szCs w:val="28"/>
          <w:lang w:eastAsia="en-US"/>
        </w:rPr>
        <w:t>а</w:t>
      </w:r>
      <w:r>
        <w:rPr>
          <w:rFonts w:eastAsiaTheme="minorHAnsi"/>
          <w:b/>
          <w:sz w:val="28"/>
          <w:szCs w:val="28"/>
          <w:lang w:eastAsia="en-US"/>
        </w:rPr>
        <w:t xml:space="preserve"> Республики Алтай</w:t>
      </w:r>
    </w:p>
    <w:p w14:paraId="5D005124" w14:textId="4CE2310F" w:rsidR="002A4394" w:rsidRPr="00AB7385" w:rsidRDefault="002A4394" w:rsidP="003C2E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B7385">
        <w:rPr>
          <w:rFonts w:eastAsiaTheme="minorHAnsi"/>
          <w:b/>
          <w:sz w:val="28"/>
          <w:szCs w:val="28"/>
          <w:lang w:eastAsia="en-US"/>
        </w:rPr>
        <w:t>субсиди</w:t>
      </w:r>
      <w:r w:rsidR="00265084" w:rsidRPr="00AB7385">
        <w:rPr>
          <w:rFonts w:eastAsiaTheme="minorHAnsi"/>
          <w:b/>
          <w:sz w:val="28"/>
          <w:szCs w:val="28"/>
          <w:lang w:eastAsia="en-US"/>
        </w:rPr>
        <w:t>и</w:t>
      </w:r>
      <w:r w:rsidRPr="00AB7385">
        <w:rPr>
          <w:rFonts w:eastAsiaTheme="minorHAnsi"/>
          <w:b/>
          <w:sz w:val="28"/>
          <w:szCs w:val="28"/>
          <w:lang w:eastAsia="en-US"/>
        </w:rPr>
        <w:t xml:space="preserve"> местным бюджетам</w:t>
      </w:r>
      <w:r w:rsidR="00902F08">
        <w:rPr>
          <w:rFonts w:eastAsiaTheme="minorHAnsi"/>
          <w:b/>
          <w:sz w:val="28"/>
          <w:szCs w:val="28"/>
          <w:lang w:eastAsia="en-US"/>
        </w:rPr>
        <w:t xml:space="preserve"> в рамках государственной программы</w:t>
      </w:r>
    </w:p>
    <w:p w14:paraId="7035AAF1" w14:textId="77777777" w:rsidR="002A4394" w:rsidRPr="00AB7385" w:rsidRDefault="002A4394" w:rsidP="003C2E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F8D0FFC" w14:textId="15016B2D" w:rsidR="00D922E8" w:rsidRPr="00AB7385" w:rsidRDefault="00D922E8" w:rsidP="00D922E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B7385">
        <w:rPr>
          <w:rFonts w:eastAsiaTheme="minorHAnsi"/>
          <w:sz w:val="28"/>
          <w:szCs w:val="28"/>
          <w:lang w:eastAsia="en-US"/>
        </w:rPr>
        <w:t xml:space="preserve">Порядок предоставления и распределения субсидий муниципальным образованиям в Республике Алтай из республиканского бюджета </w:t>
      </w:r>
      <w:r w:rsidRPr="00AB7385">
        <w:rPr>
          <w:rFonts w:eastAsiaTheme="minorHAnsi"/>
          <w:sz w:val="28"/>
          <w:szCs w:val="28"/>
          <w:lang w:eastAsia="en-US"/>
        </w:rPr>
        <w:lastRenderedPageBreak/>
        <w:t>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приведен в приложении к государственной программе.</w:t>
      </w:r>
    </w:p>
    <w:p w14:paraId="35B7D142" w14:textId="037C31A4" w:rsidR="00D922E8" w:rsidRPr="00AB7385" w:rsidRDefault="00D922E8" w:rsidP="002A439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14:paraId="7FF7155C" w14:textId="77777777" w:rsidR="003A246F" w:rsidRPr="00AB7385" w:rsidRDefault="003A246F" w:rsidP="002A439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14:paraId="51A6A6E2" w14:textId="77777777" w:rsidR="00EF5340" w:rsidRPr="00AB7385" w:rsidRDefault="00EF5340">
      <w:pPr>
        <w:spacing w:after="160" w:line="259" w:lineRule="auto"/>
        <w:rPr>
          <w:b/>
          <w:sz w:val="28"/>
          <w:szCs w:val="28"/>
        </w:rPr>
      </w:pPr>
      <w:r w:rsidRPr="00AB7385">
        <w:rPr>
          <w:b/>
          <w:sz w:val="28"/>
          <w:szCs w:val="28"/>
        </w:rPr>
        <w:br w:type="page"/>
      </w:r>
    </w:p>
    <w:p w14:paraId="015CFC6E" w14:textId="6003D1C4" w:rsidR="00265084" w:rsidRPr="00AB7385" w:rsidRDefault="00CE7394" w:rsidP="00265084">
      <w:pPr>
        <w:autoSpaceDE w:val="0"/>
        <w:autoSpaceDN w:val="0"/>
        <w:adjustRightInd w:val="0"/>
        <w:ind w:left="5103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B7385">
        <w:rPr>
          <w:rFonts w:eastAsiaTheme="minorHAnsi"/>
          <w:bCs/>
          <w:sz w:val="28"/>
          <w:szCs w:val="28"/>
          <w:lang w:eastAsia="en-US"/>
        </w:rPr>
        <w:lastRenderedPageBreak/>
        <w:t>ПРИЛОЖЕНИЕ</w:t>
      </w:r>
      <w:r w:rsidR="00265084" w:rsidRPr="00AB7385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674CB0A5" w14:textId="77777777" w:rsidR="00265084" w:rsidRPr="00AB7385" w:rsidRDefault="00265084" w:rsidP="00265084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 w:val="28"/>
          <w:szCs w:val="28"/>
          <w:lang w:eastAsia="en-US"/>
        </w:rPr>
      </w:pPr>
      <w:r w:rsidRPr="00AB7385">
        <w:rPr>
          <w:rFonts w:eastAsiaTheme="minorHAnsi"/>
          <w:bCs/>
          <w:sz w:val="28"/>
          <w:szCs w:val="28"/>
          <w:lang w:eastAsia="en-US"/>
        </w:rPr>
        <w:t>к государственной программе Республики Алтай</w:t>
      </w:r>
    </w:p>
    <w:p w14:paraId="04219BFD" w14:textId="29432D32" w:rsidR="00265084" w:rsidRPr="00AB7385" w:rsidRDefault="00CE7394" w:rsidP="00265084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 w:val="28"/>
          <w:szCs w:val="28"/>
          <w:lang w:eastAsia="en-US"/>
        </w:rPr>
      </w:pPr>
      <w:r w:rsidRPr="00AB7385">
        <w:rPr>
          <w:rFonts w:eastAsiaTheme="minorHAnsi"/>
          <w:bCs/>
          <w:sz w:val="28"/>
          <w:szCs w:val="28"/>
          <w:lang w:eastAsia="en-US"/>
        </w:rPr>
        <w:t>«</w:t>
      </w:r>
      <w:r w:rsidR="00265084" w:rsidRPr="00AB7385">
        <w:rPr>
          <w:rFonts w:eastAsiaTheme="minorHAnsi"/>
          <w:bCs/>
          <w:sz w:val="28"/>
          <w:szCs w:val="28"/>
          <w:lang w:eastAsia="en-US"/>
        </w:rPr>
        <w:t>Управление государственными финансами</w:t>
      </w:r>
      <w:r w:rsidRPr="00AB7385">
        <w:rPr>
          <w:rFonts w:eastAsiaTheme="minorHAnsi"/>
          <w:bCs/>
          <w:sz w:val="28"/>
          <w:szCs w:val="28"/>
          <w:lang w:eastAsia="en-US"/>
        </w:rPr>
        <w:t>»</w:t>
      </w:r>
    </w:p>
    <w:p w14:paraId="1869E306" w14:textId="77777777" w:rsidR="00265084" w:rsidRPr="00AB7385" w:rsidRDefault="00265084" w:rsidP="0026508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4E9EEDAF" w14:textId="36D40135" w:rsidR="004F1A60" w:rsidRPr="00AB7385" w:rsidRDefault="004F1A60" w:rsidP="00AD525B">
      <w:pPr>
        <w:ind w:firstLine="709"/>
        <w:jc w:val="both"/>
        <w:rPr>
          <w:sz w:val="28"/>
          <w:szCs w:val="28"/>
        </w:rPr>
      </w:pPr>
    </w:p>
    <w:p w14:paraId="5FC79888" w14:textId="77777777" w:rsidR="009845E4" w:rsidRPr="00AB7385" w:rsidRDefault="009845E4" w:rsidP="009845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7385">
        <w:rPr>
          <w:b/>
          <w:bCs/>
          <w:sz w:val="28"/>
          <w:szCs w:val="28"/>
        </w:rPr>
        <w:t>ПОРЯДОК</w:t>
      </w:r>
    </w:p>
    <w:p w14:paraId="0733762C" w14:textId="77777777" w:rsidR="009845E4" w:rsidRPr="00AB7385" w:rsidRDefault="009845E4" w:rsidP="009845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7385">
        <w:rPr>
          <w:b/>
          <w:bCs/>
          <w:sz w:val="28"/>
          <w:szCs w:val="28"/>
        </w:rPr>
        <w:t>предоставления и распределения субсидий муниципальным</w:t>
      </w:r>
    </w:p>
    <w:p w14:paraId="5C492483" w14:textId="77777777" w:rsidR="009845E4" w:rsidRPr="00AB7385" w:rsidRDefault="009845E4" w:rsidP="009845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7385">
        <w:rPr>
          <w:b/>
          <w:bCs/>
          <w:sz w:val="28"/>
          <w:szCs w:val="28"/>
        </w:rPr>
        <w:t>образованиям в Республике Алтай из республиканского бюджета</w:t>
      </w:r>
    </w:p>
    <w:p w14:paraId="7D0AAE12" w14:textId="77777777" w:rsidR="009845E4" w:rsidRPr="00AB7385" w:rsidRDefault="009845E4" w:rsidP="009845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7385">
        <w:rPr>
          <w:b/>
          <w:bCs/>
          <w:sz w:val="28"/>
          <w:szCs w:val="28"/>
        </w:rPr>
        <w:t>Республики Алтай на софинансирование расходов местных</w:t>
      </w:r>
    </w:p>
    <w:p w14:paraId="1DC4EBBE" w14:textId="77777777" w:rsidR="009845E4" w:rsidRPr="00AB7385" w:rsidRDefault="009845E4" w:rsidP="009845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7385">
        <w:rPr>
          <w:b/>
          <w:bCs/>
          <w:sz w:val="28"/>
          <w:szCs w:val="28"/>
        </w:rPr>
        <w:t>бюджетов на оплату труда и начисления на выплаты по оплате</w:t>
      </w:r>
    </w:p>
    <w:p w14:paraId="26948D99" w14:textId="77777777" w:rsidR="009845E4" w:rsidRPr="00AB7385" w:rsidRDefault="009845E4" w:rsidP="009845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7385">
        <w:rPr>
          <w:b/>
          <w:bCs/>
          <w:sz w:val="28"/>
          <w:szCs w:val="28"/>
        </w:rPr>
        <w:t>труда работников бюджетной сферы в Республике Алтай</w:t>
      </w:r>
    </w:p>
    <w:p w14:paraId="2C08FB8D" w14:textId="77777777" w:rsidR="009845E4" w:rsidRPr="00AB7385" w:rsidRDefault="009845E4" w:rsidP="009845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A7294F" w14:textId="1E183D78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385">
        <w:rPr>
          <w:sz w:val="28"/>
          <w:szCs w:val="28"/>
        </w:rPr>
        <w:t xml:space="preserve">1. Настоящий Порядок </w:t>
      </w:r>
      <w:r w:rsidRPr="00500E11">
        <w:rPr>
          <w:sz w:val="28"/>
          <w:szCs w:val="28"/>
        </w:rPr>
        <w:t>определяет</w:t>
      </w:r>
      <w:r w:rsidR="00A97357" w:rsidRPr="00500E11">
        <w:rPr>
          <w:sz w:val="28"/>
          <w:szCs w:val="28"/>
        </w:rPr>
        <w:t xml:space="preserve"> цели,</w:t>
      </w:r>
      <w:r w:rsidRPr="00500E11">
        <w:rPr>
          <w:sz w:val="28"/>
          <w:szCs w:val="28"/>
        </w:rPr>
        <w:t xml:space="preserve"> условия предоставления и распределения субсидий муниципальным районам и городским округам в Республике Алтай (далее - муниципальные образования)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(далее - субсидии), в том числе на предоставление межбюджетных трансфертов бюджетам сельских поселений в Республике Алтай на указанные цели.</w:t>
      </w:r>
    </w:p>
    <w:p w14:paraId="7AE8BAC6" w14:textId="7A28F782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7"/>
      <w:bookmarkEnd w:id="1"/>
      <w:r w:rsidRPr="00500E11">
        <w:rPr>
          <w:sz w:val="28"/>
          <w:szCs w:val="28"/>
        </w:rPr>
        <w:t xml:space="preserve">2. </w:t>
      </w:r>
      <w:r w:rsidR="000F589E" w:rsidRPr="00500E11">
        <w:rPr>
          <w:sz w:val="28"/>
          <w:szCs w:val="28"/>
        </w:rPr>
        <w:t>Субсидии предоставляются муниципальным образованиям в целях обеспечения повышения устойчивости местных бюджетов в Республике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Алтай.</w:t>
      </w:r>
    </w:p>
    <w:p w14:paraId="4D524087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8"/>
      <w:bookmarkEnd w:id="2"/>
      <w:r w:rsidRPr="00500E11">
        <w:rPr>
          <w:sz w:val="28"/>
          <w:szCs w:val="28"/>
        </w:rPr>
        <w:t>3. Условиями предоставления субсидии являются:</w:t>
      </w:r>
    </w:p>
    <w:p w14:paraId="67826BF5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>а) наличие муниципального правового акта, предусматривающего перечень мероприятий (результатов), при реализации которых возникают расходные обязательства муниципального образования, в целях софинансирования которых предоставляются субсидии, и принятого в соответствии с нормативными правовыми актами Республики Алтай;</w:t>
      </w:r>
    </w:p>
    <w:p w14:paraId="11748BF2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>б)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бюджета, включающих размер планируемой к предоставлению из республиканского бюджета субсидии, если иное не установлено актами Президента Российской Федерации или Правительства Российской Федерации;</w:t>
      </w:r>
    </w:p>
    <w:p w14:paraId="3F2972A5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>в) заключение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341FF278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lastRenderedPageBreak/>
        <w:t>4. Субсидии предоставляются в пределах бюджетных ассигнований, предусмотренных Министерству финансов Республики Алтай (далее - Министерство) сводной бюджетной росписью республиканского бюджета Республики Алтай на соответствующий финансовый год.</w:t>
      </w:r>
    </w:p>
    <w:p w14:paraId="48A5A6DB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>5. Распределение субсидии между муниципальными образованиями осуществляется по следующей формуле:</w:t>
      </w:r>
    </w:p>
    <w:p w14:paraId="15FF016B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E621E3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500E11">
        <w:rPr>
          <w:sz w:val="28"/>
          <w:szCs w:val="28"/>
        </w:rPr>
        <w:t>V</w:t>
      </w:r>
      <w:r w:rsidRPr="00500E11">
        <w:rPr>
          <w:sz w:val="28"/>
          <w:szCs w:val="28"/>
          <w:vertAlign w:val="subscript"/>
        </w:rPr>
        <w:t>i</w:t>
      </w:r>
      <w:proofErr w:type="spellEnd"/>
      <w:r w:rsidRPr="00500E11">
        <w:rPr>
          <w:sz w:val="28"/>
          <w:szCs w:val="28"/>
        </w:rPr>
        <w:t xml:space="preserve"> = V x (</w:t>
      </w:r>
      <w:proofErr w:type="spellStart"/>
      <w:r w:rsidRPr="00500E11">
        <w:rPr>
          <w:sz w:val="28"/>
          <w:szCs w:val="28"/>
        </w:rPr>
        <w:t>Р</w:t>
      </w:r>
      <w:r w:rsidRPr="00500E11">
        <w:rPr>
          <w:sz w:val="28"/>
          <w:szCs w:val="28"/>
          <w:vertAlign w:val="subscript"/>
        </w:rPr>
        <w:t>фотi</w:t>
      </w:r>
      <w:proofErr w:type="spellEnd"/>
      <w:r w:rsidRPr="00500E11">
        <w:rPr>
          <w:sz w:val="28"/>
          <w:szCs w:val="28"/>
        </w:rPr>
        <w:t xml:space="preserve"> x </w:t>
      </w:r>
      <w:proofErr w:type="spellStart"/>
      <w:r w:rsidRPr="00500E11">
        <w:rPr>
          <w:sz w:val="28"/>
          <w:szCs w:val="28"/>
        </w:rPr>
        <w:t>Y</w:t>
      </w:r>
      <w:r w:rsidRPr="00500E11">
        <w:rPr>
          <w:sz w:val="28"/>
          <w:szCs w:val="28"/>
          <w:vertAlign w:val="subscript"/>
        </w:rPr>
        <w:t>i</w:t>
      </w:r>
      <w:proofErr w:type="spellEnd"/>
      <w:r w:rsidRPr="00500E11">
        <w:rPr>
          <w:sz w:val="28"/>
          <w:szCs w:val="28"/>
        </w:rPr>
        <w:t xml:space="preserve"> / SUM (</w:t>
      </w:r>
      <w:proofErr w:type="spellStart"/>
      <w:r w:rsidRPr="00500E11">
        <w:rPr>
          <w:sz w:val="28"/>
          <w:szCs w:val="28"/>
        </w:rPr>
        <w:t>Р</w:t>
      </w:r>
      <w:r w:rsidRPr="00500E11">
        <w:rPr>
          <w:sz w:val="28"/>
          <w:szCs w:val="28"/>
          <w:vertAlign w:val="subscript"/>
        </w:rPr>
        <w:t>фотi</w:t>
      </w:r>
      <w:proofErr w:type="spellEnd"/>
      <w:r w:rsidRPr="00500E11">
        <w:rPr>
          <w:sz w:val="28"/>
          <w:szCs w:val="28"/>
        </w:rPr>
        <w:t xml:space="preserve"> x </w:t>
      </w:r>
      <w:proofErr w:type="spellStart"/>
      <w:r w:rsidRPr="00500E11">
        <w:rPr>
          <w:sz w:val="28"/>
          <w:szCs w:val="28"/>
        </w:rPr>
        <w:t>Yi</w:t>
      </w:r>
      <w:proofErr w:type="spellEnd"/>
      <w:r w:rsidRPr="00500E11">
        <w:rPr>
          <w:sz w:val="28"/>
          <w:szCs w:val="28"/>
        </w:rPr>
        <w:t>)),</w:t>
      </w:r>
    </w:p>
    <w:p w14:paraId="01AEEE44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F7504A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>где:</w:t>
      </w:r>
    </w:p>
    <w:p w14:paraId="60CFF974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00E11">
        <w:rPr>
          <w:sz w:val="28"/>
          <w:szCs w:val="28"/>
        </w:rPr>
        <w:t>V</w:t>
      </w:r>
      <w:r w:rsidRPr="00500E11">
        <w:rPr>
          <w:sz w:val="28"/>
          <w:szCs w:val="28"/>
          <w:vertAlign w:val="subscript"/>
        </w:rPr>
        <w:t>i</w:t>
      </w:r>
      <w:proofErr w:type="spellEnd"/>
      <w:r w:rsidRPr="00500E11">
        <w:rPr>
          <w:sz w:val="28"/>
          <w:szCs w:val="28"/>
        </w:rPr>
        <w:t xml:space="preserve"> - объем субсидии бюджету i-</w:t>
      </w:r>
      <w:proofErr w:type="spellStart"/>
      <w:r w:rsidRPr="00500E11">
        <w:rPr>
          <w:sz w:val="28"/>
          <w:szCs w:val="28"/>
        </w:rPr>
        <w:t>го</w:t>
      </w:r>
      <w:proofErr w:type="spellEnd"/>
      <w:r w:rsidRPr="00500E11">
        <w:rPr>
          <w:sz w:val="28"/>
          <w:szCs w:val="28"/>
        </w:rPr>
        <w:t xml:space="preserve"> муниципального образования;</w:t>
      </w:r>
    </w:p>
    <w:p w14:paraId="25A1CE6E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>V - объем субсидии, предусмотренный в республиканском бюджете Республики Алтай на соответствующий финансовый год;</w:t>
      </w:r>
    </w:p>
    <w:p w14:paraId="4B790C08" w14:textId="79910531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00E11">
        <w:rPr>
          <w:sz w:val="28"/>
          <w:szCs w:val="28"/>
        </w:rPr>
        <w:t>Р</w:t>
      </w:r>
      <w:r w:rsidRPr="00500E11">
        <w:rPr>
          <w:sz w:val="28"/>
          <w:szCs w:val="28"/>
          <w:vertAlign w:val="subscript"/>
        </w:rPr>
        <w:t>фотi</w:t>
      </w:r>
      <w:proofErr w:type="spellEnd"/>
      <w:r w:rsidRPr="00500E11">
        <w:rPr>
          <w:sz w:val="28"/>
          <w:szCs w:val="28"/>
        </w:rPr>
        <w:t xml:space="preserve"> - расчетная потребность i-</w:t>
      </w:r>
      <w:proofErr w:type="spellStart"/>
      <w:r w:rsidRPr="00500E11">
        <w:rPr>
          <w:sz w:val="28"/>
          <w:szCs w:val="28"/>
        </w:rPr>
        <w:t>го</w:t>
      </w:r>
      <w:proofErr w:type="spellEnd"/>
      <w:r w:rsidRPr="00500E11">
        <w:rPr>
          <w:sz w:val="28"/>
          <w:szCs w:val="28"/>
        </w:rPr>
        <w:t xml:space="preserve"> муниципального образования на исполнение расходных обязательств на </w:t>
      </w:r>
      <w:r w:rsidR="00CF6655" w:rsidRPr="00500E11">
        <w:rPr>
          <w:sz w:val="28"/>
          <w:szCs w:val="28"/>
        </w:rPr>
        <w:t>проведение мероприятия (результата</w:t>
      </w:r>
      <w:r w:rsidR="00A97357" w:rsidRPr="00500E11">
        <w:rPr>
          <w:sz w:val="28"/>
          <w:szCs w:val="28"/>
        </w:rPr>
        <w:t>)</w:t>
      </w:r>
      <w:r w:rsidR="00CF6655" w:rsidRPr="00500E11">
        <w:rPr>
          <w:sz w:val="28"/>
          <w:szCs w:val="28"/>
        </w:rPr>
        <w:t>, указанного</w:t>
      </w:r>
      <w:r w:rsidRPr="00500E11">
        <w:rPr>
          <w:sz w:val="28"/>
          <w:szCs w:val="28"/>
        </w:rPr>
        <w:t xml:space="preserve"> в </w:t>
      </w:r>
      <w:hyperlink w:anchor="Par17" w:history="1">
        <w:r w:rsidRPr="00500E11">
          <w:rPr>
            <w:sz w:val="28"/>
            <w:szCs w:val="28"/>
          </w:rPr>
          <w:t xml:space="preserve">пункте </w:t>
        </w:r>
        <w:r w:rsidR="00CF6655" w:rsidRPr="00500E11">
          <w:rPr>
            <w:sz w:val="28"/>
            <w:szCs w:val="28"/>
          </w:rPr>
          <w:t>1</w:t>
        </w:r>
        <w:r w:rsidRPr="00500E11">
          <w:rPr>
            <w:sz w:val="28"/>
            <w:szCs w:val="28"/>
          </w:rPr>
          <w:t>2</w:t>
        </w:r>
      </w:hyperlink>
      <w:r w:rsidRPr="00500E11">
        <w:rPr>
          <w:sz w:val="28"/>
          <w:szCs w:val="28"/>
        </w:rPr>
        <w:t xml:space="preserve"> настоящего Порядка;</w:t>
      </w:r>
    </w:p>
    <w:p w14:paraId="7DCF5FFA" w14:textId="61576EE2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00E11">
        <w:rPr>
          <w:sz w:val="28"/>
          <w:szCs w:val="28"/>
        </w:rPr>
        <w:t>Y</w:t>
      </w:r>
      <w:r w:rsidRPr="00500E11">
        <w:rPr>
          <w:sz w:val="28"/>
          <w:szCs w:val="28"/>
          <w:vertAlign w:val="subscript"/>
        </w:rPr>
        <w:t>i</w:t>
      </w:r>
      <w:proofErr w:type="spellEnd"/>
      <w:r w:rsidRPr="00500E11">
        <w:rPr>
          <w:sz w:val="28"/>
          <w:szCs w:val="28"/>
        </w:rPr>
        <w:t xml:space="preserve"> - </w:t>
      </w:r>
      <w:r w:rsidR="008C5514" w:rsidRPr="00500E11">
        <w:rPr>
          <w:sz w:val="28"/>
          <w:szCs w:val="28"/>
        </w:rPr>
        <w:t>у</w:t>
      </w:r>
      <w:r w:rsidR="008C5514" w:rsidRPr="00500E11">
        <w:rPr>
          <w:sz w:val="28"/>
          <w:szCs w:val="28"/>
          <w:shd w:val="clear" w:color="auto" w:fill="FFFFFF"/>
        </w:rPr>
        <w:t xml:space="preserve">ровень софинансирования расходного обязательства муниципального образования из республиканского бюджета Республики Алтай </w:t>
      </w:r>
      <w:proofErr w:type="spellStart"/>
      <w:r w:rsidR="008C5514" w:rsidRPr="00500E11">
        <w:rPr>
          <w:sz w:val="28"/>
          <w:szCs w:val="28"/>
          <w:shd w:val="clear" w:color="auto" w:fill="FFFFFF"/>
          <w:lang w:val="en-US"/>
        </w:rPr>
        <w:t>i</w:t>
      </w:r>
      <w:proofErr w:type="spellEnd"/>
      <w:r w:rsidR="008C5514" w:rsidRPr="00500E11">
        <w:rPr>
          <w:sz w:val="28"/>
          <w:szCs w:val="28"/>
          <w:shd w:val="clear" w:color="auto" w:fill="FFFFFF"/>
        </w:rPr>
        <w:t xml:space="preserve"> - </w:t>
      </w:r>
      <w:proofErr w:type="spellStart"/>
      <w:r w:rsidR="008C5514" w:rsidRPr="00500E11">
        <w:rPr>
          <w:sz w:val="28"/>
          <w:szCs w:val="28"/>
          <w:shd w:val="clear" w:color="auto" w:fill="FFFFFF"/>
        </w:rPr>
        <w:t>го</w:t>
      </w:r>
      <w:proofErr w:type="spellEnd"/>
      <w:r w:rsidR="008C5514" w:rsidRPr="00500E11">
        <w:rPr>
          <w:sz w:val="28"/>
          <w:szCs w:val="28"/>
          <w:shd w:val="clear" w:color="auto" w:fill="FFFFFF"/>
        </w:rPr>
        <w:t xml:space="preserve"> муниципального образования на очередной финансовый год и на плановый период, который утверждается Правительством Республики Алтай</w:t>
      </w:r>
      <w:r w:rsidR="00A91E6B" w:rsidRPr="00500E11">
        <w:rPr>
          <w:sz w:val="28"/>
          <w:szCs w:val="28"/>
        </w:rPr>
        <w:t>.</w:t>
      </w:r>
    </w:p>
    <w:p w14:paraId="17A1E831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 xml:space="preserve">6. Распределение дополнительно выделенных в течение текущего финансового года бюджетных ассигнований республиканского бюджета Республики Алтай на предоставление субсидий осуществляется Министерством исходя из расчетной потребности муниципальных образований на исполнение расходных обязательств, указанных в </w:t>
      </w:r>
      <w:hyperlink w:anchor="Par17" w:history="1">
        <w:r w:rsidRPr="00500E11">
          <w:rPr>
            <w:sz w:val="28"/>
            <w:szCs w:val="28"/>
          </w:rPr>
          <w:t>пункте 2</w:t>
        </w:r>
      </w:hyperlink>
      <w:r w:rsidRPr="00500E11">
        <w:rPr>
          <w:sz w:val="28"/>
          <w:szCs w:val="28"/>
        </w:rPr>
        <w:t xml:space="preserve"> настоящего Порядка, с учетом показателей исполнения бюджетов соответствующих муниципальных образований по доходам и расходам, имеющихся в распоряжении Министерства на отчетную дату.</w:t>
      </w:r>
    </w:p>
    <w:p w14:paraId="395568B5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>7. Министерство заключает с муниципальными образованиями соглашение о предоставлении субсидии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Алтай, на срок действия доведенных до него лимитов бюджетных обязательств средств республиканского бюджета Республики Алтай в соответствии с типовой формой, утвержденной Министерством.</w:t>
      </w:r>
    </w:p>
    <w:p w14:paraId="1C9EB77B" w14:textId="1B908386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 xml:space="preserve">8. Министерство обеспечивает заключение соглашений с муниципальными образованиями в срок, установленный </w:t>
      </w:r>
      <w:hyperlink r:id="rId16" w:history="1">
        <w:r w:rsidRPr="00500E11">
          <w:rPr>
            <w:sz w:val="28"/>
            <w:szCs w:val="28"/>
          </w:rPr>
          <w:t>пунктом 10</w:t>
        </w:r>
      </w:hyperlink>
      <w:r w:rsidR="00A91E6B" w:rsidRPr="00500E11">
        <w:rPr>
          <w:sz w:val="28"/>
          <w:szCs w:val="28"/>
        </w:rP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г. № 189 (далее – Правила).</w:t>
      </w:r>
    </w:p>
    <w:p w14:paraId="0FF1A75A" w14:textId="225204BA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 xml:space="preserve">9.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нормативный правовой акт Правительства </w:t>
      </w:r>
      <w:r w:rsidRPr="00500E11">
        <w:rPr>
          <w:sz w:val="28"/>
          <w:szCs w:val="28"/>
        </w:rPr>
        <w:lastRenderedPageBreak/>
        <w:t>Республики Алтай, предусматривающих уточнение в соответствующем финансовом году объемов бюджетных ассигнований на фи</w:t>
      </w:r>
      <w:r w:rsidR="0001008D" w:rsidRPr="00500E11">
        <w:rPr>
          <w:sz w:val="28"/>
          <w:szCs w:val="28"/>
        </w:rPr>
        <w:t>нансовое обеспечение мероприятия</w:t>
      </w:r>
      <w:r w:rsidR="00A97357" w:rsidRPr="00500E11">
        <w:rPr>
          <w:sz w:val="28"/>
          <w:szCs w:val="28"/>
        </w:rPr>
        <w:t xml:space="preserve"> </w:t>
      </w:r>
      <w:r w:rsidR="0001008D" w:rsidRPr="00500E11">
        <w:rPr>
          <w:sz w:val="28"/>
          <w:szCs w:val="28"/>
        </w:rPr>
        <w:t>(результата</w:t>
      </w:r>
      <w:r w:rsidR="00A97357" w:rsidRPr="00500E11">
        <w:rPr>
          <w:sz w:val="28"/>
          <w:szCs w:val="28"/>
        </w:rPr>
        <w:t>)</w:t>
      </w:r>
      <w:r w:rsidRPr="00500E11">
        <w:rPr>
          <w:sz w:val="28"/>
          <w:szCs w:val="28"/>
        </w:rPr>
        <w:t>, в целях софинансирования реализации которых предоставляется субсидия, в соглашение вносятся соответствующие изменения.</w:t>
      </w:r>
    </w:p>
    <w:p w14:paraId="44ADEDFA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>10. Перечисление субсидии осуществляется бюджетам муниципальных образований в Республике Алтай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14:paraId="5F8F7832" w14:textId="5A11FA6D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>11. Муниципальные образования представляют Министерству отчет об использовании субсидии из республиканского бюджета Республики</w:t>
      </w:r>
      <w:r w:rsidR="0001008D" w:rsidRPr="00500E11">
        <w:rPr>
          <w:sz w:val="28"/>
          <w:szCs w:val="28"/>
        </w:rPr>
        <w:t xml:space="preserve"> Алтай на реализацию мероприятия</w:t>
      </w:r>
      <w:r w:rsidR="00A97357" w:rsidRPr="00500E11">
        <w:rPr>
          <w:sz w:val="28"/>
          <w:szCs w:val="28"/>
        </w:rPr>
        <w:t xml:space="preserve"> </w:t>
      </w:r>
      <w:r w:rsidR="0001008D" w:rsidRPr="00500E11">
        <w:rPr>
          <w:sz w:val="28"/>
          <w:szCs w:val="28"/>
        </w:rPr>
        <w:t>(результата</w:t>
      </w:r>
      <w:r w:rsidR="00A97357" w:rsidRPr="00500E11">
        <w:rPr>
          <w:sz w:val="28"/>
          <w:szCs w:val="28"/>
        </w:rPr>
        <w:t>)</w:t>
      </w:r>
      <w:r w:rsidR="0001008D" w:rsidRPr="00500E11">
        <w:rPr>
          <w:sz w:val="28"/>
          <w:szCs w:val="28"/>
        </w:rPr>
        <w:t>, указанного</w:t>
      </w:r>
      <w:r w:rsidRPr="00500E11">
        <w:rPr>
          <w:sz w:val="28"/>
          <w:szCs w:val="28"/>
        </w:rPr>
        <w:t xml:space="preserve"> в </w:t>
      </w:r>
      <w:hyperlink w:anchor="Par17" w:history="1">
        <w:r w:rsidRPr="00500E11">
          <w:rPr>
            <w:sz w:val="28"/>
            <w:szCs w:val="28"/>
          </w:rPr>
          <w:t xml:space="preserve">пункте </w:t>
        </w:r>
        <w:r w:rsidR="00CF6655" w:rsidRPr="00500E11">
          <w:rPr>
            <w:sz w:val="28"/>
            <w:szCs w:val="28"/>
          </w:rPr>
          <w:t>1</w:t>
        </w:r>
        <w:r w:rsidRPr="00500E11">
          <w:rPr>
            <w:sz w:val="28"/>
            <w:szCs w:val="28"/>
          </w:rPr>
          <w:t>2</w:t>
        </w:r>
      </w:hyperlink>
      <w:r w:rsidRPr="00500E11">
        <w:rPr>
          <w:sz w:val="28"/>
          <w:szCs w:val="28"/>
        </w:rPr>
        <w:t xml:space="preserve"> настоящего Порядка по форме и в сроки, установленные Министерством.</w:t>
      </w:r>
    </w:p>
    <w:p w14:paraId="71E3865A" w14:textId="0C1EFD87" w:rsidR="009845E4" w:rsidRPr="00500E11" w:rsidRDefault="009845E4" w:rsidP="00845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 xml:space="preserve">12. </w:t>
      </w:r>
      <w:r w:rsidR="00845F52" w:rsidRPr="00500E11">
        <w:rPr>
          <w:sz w:val="28"/>
          <w:szCs w:val="28"/>
        </w:rPr>
        <w:t>Результатом использования субсидии является – «Обеспечено распределение и предоставление из республиканского бюджета Республики Алтай бюджетам муниципальных районов (городского округа) субсидий на софинансирование расходов местных бюджетов на оплату труда и начисления на выплаты по оплате труда работников бюджетной сферы в Республике Алтай»</w:t>
      </w:r>
      <w:r w:rsidR="00CF6655" w:rsidRPr="00500E11">
        <w:rPr>
          <w:sz w:val="28"/>
          <w:szCs w:val="28"/>
        </w:rPr>
        <w:t>.</w:t>
      </w:r>
    </w:p>
    <w:p w14:paraId="527A0E4D" w14:textId="56E29CFD" w:rsidR="00E9024C" w:rsidRPr="00500E11" w:rsidRDefault="00E9024C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>Оценка эффективности использования муниципальным образованием субсидии осуществляется Министерством путем сравнения установленного соглашением планового значения результата использования субсидии и фактически достигнутого значения результата использования субсидии.</w:t>
      </w:r>
    </w:p>
    <w:p w14:paraId="40A61B3D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>13. Ответственность за достоверность представляемых в Министерство сведений и целевое использование субсидии несут муниципальные образования.</w:t>
      </w:r>
    </w:p>
    <w:p w14:paraId="3F6FC668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 xml:space="preserve">14. Субсидии перераспределяются Министерством между муниципальными образованиями, имеющими право на получение субсидий в соответствии с настоящим Порядком, на основании письменного обращения муниципального образования в Министерство об увеличении размера субсидии на текущий год с учетом фактического освоения средств, предусмотренных соглашениями, за отчетный период и выполнения условий, указанных в </w:t>
      </w:r>
      <w:hyperlink w:anchor="Par18" w:history="1">
        <w:r w:rsidRPr="00500E11">
          <w:rPr>
            <w:sz w:val="28"/>
            <w:szCs w:val="28"/>
          </w:rPr>
          <w:t>пункте 3</w:t>
        </w:r>
      </w:hyperlink>
      <w:r w:rsidRPr="00500E11">
        <w:rPr>
          <w:sz w:val="28"/>
          <w:szCs w:val="28"/>
        </w:rPr>
        <w:t xml:space="preserve"> настоящего Порядка.</w:t>
      </w:r>
    </w:p>
    <w:p w14:paraId="3E1B560E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>15. Субсидии, перечисленные муниципальным образованиям, подлежат возврату в республиканский бюджет Республики Алтай в порядке, установленном федеральным законодательством и законодательством Республики Алтай в случаях:</w:t>
      </w:r>
    </w:p>
    <w:p w14:paraId="39C11B7F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>наличия неиспользованного остатка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14:paraId="4048AAC2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>нарушения условий (в том числе нецелевое использование субсидии), установленных Соглашением, заключенным между Министерством и муниципальным образованием.</w:t>
      </w:r>
    </w:p>
    <w:p w14:paraId="3ECBA33A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 xml:space="preserve">16. В случае потребности муниципального образования в субсидии, не использованной в отчетном финансовом году, средства в объеме, не </w:t>
      </w:r>
      <w:r w:rsidRPr="00500E11">
        <w:rPr>
          <w:sz w:val="28"/>
          <w:szCs w:val="28"/>
        </w:rPr>
        <w:lastRenderedPageBreak/>
        <w:t xml:space="preserve">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17" w:history="1">
        <w:r w:rsidRPr="00500E11">
          <w:rPr>
            <w:sz w:val="28"/>
            <w:szCs w:val="28"/>
          </w:rPr>
          <w:t>статьей 242</w:t>
        </w:r>
      </w:hyperlink>
      <w:r w:rsidRPr="00500E11">
        <w:rPr>
          <w:sz w:val="28"/>
          <w:szCs w:val="28"/>
        </w:rPr>
        <w:t xml:space="preserve"> Бюджетного кодекса Российской Федерации.</w:t>
      </w:r>
    </w:p>
    <w:p w14:paraId="2541BE3D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5"/>
      <w:bookmarkEnd w:id="3"/>
      <w:r w:rsidRPr="00500E11">
        <w:rPr>
          <w:sz w:val="28"/>
          <w:szCs w:val="28"/>
        </w:rPr>
        <w:t xml:space="preserve">17. В случае,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порядке, установленном </w:t>
      </w:r>
      <w:hyperlink r:id="rId18" w:history="1">
        <w:r w:rsidRPr="00500E11">
          <w:rPr>
            <w:sz w:val="28"/>
            <w:szCs w:val="28"/>
          </w:rPr>
          <w:t>пунктами 17</w:t>
        </w:r>
      </w:hyperlink>
      <w:r w:rsidRPr="00500E11">
        <w:rPr>
          <w:sz w:val="28"/>
          <w:szCs w:val="28"/>
        </w:rPr>
        <w:t xml:space="preserve"> - </w:t>
      </w:r>
      <w:hyperlink r:id="rId19" w:history="1">
        <w:r w:rsidRPr="00500E11">
          <w:rPr>
            <w:sz w:val="28"/>
            <w:szCs w:val="28"/>
          </w:rPr>
          <w:t>19</w:t>
        </w:r>
      </w:hyperlink>
      <w:r w:rsidRPr="00500E11">
        <w:rPr>
          <w:sz w:val="28"/>
          <w:szCs w:val="28"/>
        </w:rPr>
        <w:t xml:space="preserve"> Правил.</w:t>
      </w:r>
    </w:p>
    <w:p w14:paraId="662BFFA7" w14:textId="77777777" w:rsidR="009845E4" w:rsidRPr="00500E11" w:rsidRDefault="009845E4" w:rsidP="00984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 xml:space="preserve">18. В случае нецелевого использования субсидии и (или) нарушения муниципальными образованиями условий ее предоставления и расходования, в том числе не возврата муниципальными образованиями средств в республиканский бюджет Республики Алтай в соответствии с </w:t>
      </w:r>
      <w:hyperlink w:anchor="Par55" w:history="1">
        <w:r w:rsidRPr="00500E11">
          <w:rPr>
            <w:sz w:val="28"/>
            <w:szCs w:val="28"/>
          </w:rPr>
          <w:t>пунктом 17</w:t>
        </w:r>
      </w:hyperlink>
      <w:r w:rsidRPr="00500E11">
        <w:rPr>
          <w:sz w:val="28"/>
          <w:szCs w:val="28"/>
        </w:rP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14:paraId="40FB8D2C" w14:textId="77777777" w:rsidR="009845E4" w:rsidRPr="00AB7385" w:rsidRDefault="009845E4" w:rsidP="009845E4">
      <w:pPr>
        <w:ind w:firstLine="709"/>
        <w:jc w:val="both"/>
        <w:rPr>
          <w:sz w:val="28"/>
          <w:szCs w:val="28"/>
        </w:rPr>
      </w:pPr>
      <w:r w:rsidRPr="00500E11">
        <w:rPr>
          <w:sz w:val="28"/>
          <w:szCs w:val="28"/>
        </w:rPr>
        <w:t>19. Контроль за соблюдением муниципальными образованиями условий, целей и порядка предоставления субсидий осуществляют Министерство и органы государственного финансового контроля в порядке, установленном бюджетным законодательством Российской Федерации и Республики Алтай.</w:t>
      </w:r>
    </w:p>
    <w:p w14:paraId="0D63B338" w14:textId="77777777" w:rsidR="009845E4" w:rsidRPr="00AB7385" w:rsidRDefault="009845E4" w:rsidP="009845E4">
      <w:pPr>
        <w:ind w:firstLine="709"/>
        <w:jc w:val="both"/>
        <w:rPr>
          <w:sz w:val="28"/>
          <w:szCs w:val="28"/>
        </w:rPr>
      </w:pPr>
    </w:p>
    <w:p w14:paraId="5750BDC4" w14:textId="77777777" w:rsidR="00CD0F65" w:rsidRPr="00AB7385" w:rsidRDefault="00CD0F65" w:rsidP="00AD525B">
      <w:pPr>
        <w:ind w:firstLine="709"/>
        <w:jc w:val="both"/>
        <w:rPr>
          <w:sz w:val="28"/>
          <w:szCs w:val="28"/>
        </w:rPr>
      </w:pPr>
    </w:p>
    <w:p w14:paraId="5A4DCC2C" w14:textId="63366FDD" w:rsidR="004F1A60" w:rsidRPr="00AB7385" w:rsidRDefault="004F1A60" w:rsidP="004F1A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4" w:name="Par1"/>
      <w:bookmarkStart w:id="5" w:name="Par2"/>
      <w:bookmarkEnd w:id="4"/>
      <w:bookmarkEnd w:id="5"/>
    </w:p>
    <w:p w14:paraId="21159371" w14:textId="77777777" w:rsidR="00AD525B" w:rsidRPr="00AB7385" w:rsidRDefault="00AD525B">
      <w:pPr>
        <w:spacing w:after="160" w:line="259" w:lineRule="auto"/>
        <w:rPr>
          <w:b/>
          <w:sz w:val="28"/>
          <w:szCs w:val="28"/>
        </w:rPr>
      </w:pPr>
      <w:bookmarkStart w:id="6" w:name="Par48"/>
      <w:bookmarkEnd w:id="6"/>
      <w:r w:rsidRPr="00AB7385">
        <w:rPr>
          <w:b/>
          <w:sz w:val="28"/>
          <w:szCs w:val="28"/>
        </w:rPr>
        <w:br w:type="page"/>
      </w:r>
    </w:p>
    <w:p w14:paraId="53C61B5C" w14:textId="77777777" w:rsidR="002B1779" w:rsidRPr="00AB7385" w:rsidRDefault="002B1779" w:rsidP="004515A6">
      <w:pPr>
        <w:ind w:right="-2"/>
        <w:jc w:val="center"/>
        <w:rPr>
          <w:b/>
          <w:sz w:val="28"/>
          <w:szCs w:val="28"/>
        </w:rPr>
      </w:pPr>
      <w:r w:rsidRPr="00AB7385">
        <w:rPr>
          <w:b/>
          <w:sz w:val="28"/>
          <w:szCs w:val="28"/>
        </w:rPr>
        <w:lastRenderedPageBreak/>
        <w:t>ПОЯСНИТЕЛЬНАЯ ЗАПИСКА</w:t>
      </w:r>
    </w:p>
    <w:p w14:paraId="721472EF" w14:textId="77777777" w:rsidR="002B1779" w:rsidRPr="00AB7385" w:rsidRDefault="002B1779" w:rsidP="004515A6">
      <w:pPr>
        <w:autoSpaceDE w:val="0"/>
        <w:autoSpaceDN w:val="0"/>
        <w:adjustRightInd w:val="0"/>
        <w:ind w:right="-2"/>
        <w:jc w:val="center"/>
        <w:rPr>
          <w:rFonts w:eastAsia="Calibri"/>
          <w:b/>
          <w:bCs/>
          <w:sz w:val="28"/>
          <w:szCs w:val="28"/>
        </w:rPr>
      </w:pPr>
      <w:r w:rsidRPr="00AB7385">
        <w:rPr>
          <w:rFonts w:eastAsia="Calibri"/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14:paraId="158A24DA" w14:textId="77777777" w:rsidR="002B1779" w:rsidRPr="00AB7385" w:rsidRDefault="002B1779" w:rsidP="004515A6">
      <w:pPr>
        <w:autoSpaceDE w:val="0"/>
        <w:autoSpaceDN w:val="0"/>
        <w:adjustRightInd w:val="0"/>
        <w:ind w:right="-2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AB7385">
        <w:rPr>
          <w:rFonts w:eastAsia="Calibri"/>
          <w:b/>
          <w:bCs/>
          <w:sz w:val="28"/>
          <w:szCs w:val="28"/>
        </w:rPr>
        <w:t>«</w:t>
      </w:r>
      <w:r w:rsidRPr="00AB7385">
        <w:rPr>
          <w:rFonts w:eastAsia="Calibri"/>
          <w:b/>
          <w:bCs/>
          <w:color w:val="000000"/>
          <w:sz w:val="28"/>
          <w:szCs w:val="28"/>
        </w:rPr>
        <w:t>О государственн</w:t>
      </w:r>
      <w:r w:rsidR="00EF5340" w:rsidRPr="00AB7385">
        <w:rPr>
          <w:rFonts w:eastAsia="Calibri"/>
          <w:b/>
          <w:bCs/>
          <w:color w:val="000000"/>
          <w:sz w:val="28"/>
          <w:szCs w:val="28"/>
        </w:rPr>
        <w:t>ой</w:t>
      </w:r>
      <w:r w:rsidRPr="00AB7385">
        <w:rPr>
          <w:rFonts w:eastAsia="Calibri"/>
          <w:b/>
          <w:bCs/>
          <w:color w:val="000000"/>
          <w:sz w:val="28"/>
          <w:szCs w:val="28"/>
        </w:rPr>
        <w:t xml:space="preserve"> программ</w:t>
      </w:r>
      <w:r w:rsidR="00EF5340" w:rsidRPr="00AB7385">
        <w:rPr>
          <w:rFonts w:eastAsia="Calibri"/>
          <w:b/>
          <w:bCs/>
          <w:color w:val="000000"/>
          <w:sz w:val="28"/>
          <w:szCs w:val="28"/>
        </w:rPr>
        <w:t>е</w:t>
      </w:r>
    </w:p>
    <w:p w14:paraId="6FB47391" w14:textId="77777777" w:rsidR="002B1779" w:rsidRPr="00AB7385" w:rsidRDefault="002B1779" w:rsidP="004515A6">
      <w:pPr>
        <w:autoSpaceDE w:val="0"/>
        <w:autoSpaceDN w:val="0"/>
        <w:adjustRightInd w:val="0"/>
        <w:ind w:right="-2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AB7385">
        <w:rPr>
          <w:rFonts w:eastAsia="Calibri"/>
          <w:b/>
          <w:bCs/>
          <w:color w:val="000000"/>
          <w:sz w:val="28"/>
          <w:szCs w:val="28"/>
        </w:rPr>
        <w:t>Республики Алтай «Управление государственными финансами»</w:t>
      </w:r>
    </w:p>
    <w:p w14:paraId="78C2809A" w14:textId="77777777" w:rsidR="002B1779" w:rsidRPr="00AB7385" w:rsidRDefault="002B1779" w:rsidP="004515A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8CC88C2" w14:textId="77777777" w:rsidR="00C02117" w:rsidRPr="00AB7385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385">
        <w:rPr>
          <w:sz w:val="28"/>
          <w:szCs w:val="28"/>
        </w:rPr>
        <w:t>Субъектом нормотворческой деятельности является Правительство Республики Алтай, разработчиком пр</w:t>
      </w:r>
      <w:r w:rsidR="005F068E" w:rsidRPr="00AB7385">
        <w:rPr>
          <w:sz w:val="28"/>
          <w:szCs w:val="28"/>
        </w:rPr>
        <w:t xml:space="preserve">оекта постановления «О </w:t>
      </w:r>
      <w:r w:rsidRPr="00AB7385">
        <w:rPr>
          <w:sz w:val="28"/>
          <w:szCs w:val="28"/>
        </w:rPr>
        <w:t>государственн</w:t>
      </w:r>
      <w:r w:rsidR="00EF5340" w:rsidRPr="00AB7385">
        <w:rPr>
          <w:sz w:val="28"/>
          <w:szCs w:val="28"/>
        </w:rPr>
        <w:t>ой</w:t>
      </w:r>
      <w:r w:rsidRPr="00AB7385">
        <w:rPr>
          <w:sz w:val="28"/>
          <w:szCs w:val="28"/>
        </w:rPr>
        <w:t xml:space="preserve"> программ</w:t>
      </w:r>
      <w:r w:rsidR="00EF5340" w:rsidRPr="00AB7385">
        <w:rPr>
          <w:sz w:val="28"/>
          <w:szCs w:val="28"/>
        </w:rPr>
        <w:t>е</w:t>
      </w:r>
      <w:r w:rsidRPr="00AB7385">
        <w:rPr>
          <w:sz w:val="28"/>
          <w:szCs w:val="28"/>
        </w:rPr>
        <w:t xml:space="preserve"> Республики Алтай «Управление государственными финансами» (далее соответственно – проект постановления, государственная программа «Управление государственными финансами») является Министерство финансов Республики Алтай.</w:t>
      </w:r>
    </w:p>
    <w:p w14:paraId="39A75B36" w14:textId="295F8928" w:rsidR="00C02117" w:rsidRPr="00AB7385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385">
        <w:rPr>
          <w:sz w:val="28"/>
          <w:szCs w:val="28"/>
        </w:rPr>
        <w:t>Предметом правового регулирования проекта постановления являются общественные отношения, направленные на приведение государственной программы Республики Алтай «Управле</w:t>
      </w:r>
      <w:r w:rsidR="00012C7D" w:rsidRPr="00AB7385">
        <w:rPr>
          <w:sz w:val="28"/>
          <w:szCs w:val="28"/>
        </w:rPr>
        <w:t>ние государственными финансами»</w:t>
      </w:r>
      <w:r w:rsidRPr="00AB7385">
        <w:rPr>
          <w:sz w:val="28"/>
          <w:szCs w:val="28"/>
        </w:rPr>
        <w:t xml:space="preserve"> </w:t>
      </w:r>
    </w:p>
    <w:p w14:paraId="6462ED33" w14:textId="77777777" w:rsidR="005F068E" w:rsidRPr="00AB7385" w:rsidRDefault="005F068E" w:rsidP="005F0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385">
        <w:rPr>
          <w:sz w:val="28"/>
          <w:szCs w:val="28"/>
        </w:rPr>
        <w:t>Целью госпрограммы является обеспечение долгосрочной сбалансированности и устойчивости бюджетной системы, повышение качества управления государственными финансами.</w:t>
      </w:r>
    </w:p>
    <w:p w14:paraId="42329B6A" w14:textId="6437FBB8" w:rsidR="005F068E" w:rsidRPr="00AB7385" w:rsidRDefault="005F068E" w:rsidP="004A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385">
        <w:rPr>
          <w:sz w:val="28"/>
          <w:szCs w:val="28"/>
        </w:rPr>
        <w:t>Структура и содержание госпрограммы соответствуют требованиям постановления Правительства Республики Алтай от</w:t>
      </w:r>
      <w:r w:rsidR="004F1A60" w:rsidRPr="00AB7385">
        <w:rPr>
          <w:sz w:val="28"/>
          <w:szCs w:val="28"/>
        </w:rPr>
        <w:t xml:space="preserve"> 3 июня 2023</w:t>
      </w:r>
      <w:r w:rsidRPr="00AB7385">
        <w:rPr>
          <w:sz w:val="28"/>
          <w:szCs w:val="28"/>
        </w:rPr>
        <w:t xml:space="preserve"> г. № </w:t>
      </w:r>
      <w:r w:rsidR="004F1A60" w:rsidRPr="00AB7385">
        <w:rPr>
          <w:sz w:val="28"/>
          <w:szCs w:val="28"/>
        </w:rPr>
        <w:t>248</w:t>
      </w:r>
      <w:r w:rsidRPr="00AB7385">
        <w:rPr>
          <w:sz w:val="28"/>
          <w:szCs w:val="28"/>
        </w:rPr>
        <w:t xml:space="preserve"> «О</w:t>
      </w:r>
      <w:r w:rsidR="00A17755" w:rsidRPr="00AB7385">
        <w:rPr>
          <w:sz w:val="28"/>
          <w:szCs w:val="28"/>
        </w:rPr>
        <w:t xml:space="preserve"> системе управления государственными программами Республики Алтай»</w:t>
      </w:r>
      <w:r w:rsidRPr="00AB7385">
        <w:rPr>
          <w:sz w:val="28"/>
          <w:szCs w:val="28"/>
        </w:rPr>
        <w:t>,</w:t>
      </w:r>
      <w:r w:rsidR="00A17755" w:rsidRPr="00AB7385">
        <w:rPr>
          <w:sz w:val="28"/>
          <w:szCs w:val="28"/>
        </w:rPr>
        <w:t xml:space="preserve"> </w:t>
      </w:r>
      <w:r w:rsidRPr="00AB7385">
        <w:rPr>
          <w:sz w:val="28"/>
          <w:szCs w:val="28"/>
        </w:rPr>
        <w:t xml:space="preserve">приказа </w:t>
      </w:r>
      <w:r w:rsidR="004A306F" w:rsidRPr="00AB7385">
        <w:rPr>
          <w:sz w:val="28"/>
          <w:szCs w:val="28"/>
        </w:rPr>
        <w:t>Министерства экономического ра</w:t>
      </w:r>
      <w:r w:rsidR="00BA4552" w:rsidRPr="00AB7385">
        <w:rPr>
          <w:sz w:val="28"/>
          <w:szCs w:val="28"/>
        </w:rPr>
        <w:t>звития Республики Алтай №</w:t>
      </w:r>
      <w:r w:rsidR="004A306F" w:rsidRPr="00AB7385">
        <w:rPr>
          <w:sz w:val="28"/>
          <w:szCs w:val="28"/>
        </w:rPr>
        <w:t xml:space="preserve"> 310-ОД, Мин</w:t>
      </w:r>
      <w:r w:rsidR="00BA4552" w:rsidRPr="00AB7385">
        <w:rPr>
          <w:sz w:val="28"/>
          <w:szCs w:val="28"/>
        </w:rPr>
        <w:t>истерства финансов Республики Алтай</w:t>
      </w:r>
      <w:r w:rsidR="004A306F" w:rsidRPr="00AB7385">
        <w:rPr>
          <w:sz w:val="28"/>
          <w:szCs w:val="28"/>
        </w:rPr>
        <w:t xml:space="preserve"> </w:t>
      </w:r>
      <w:r w:rsidR="00BA4552" w:rsidRPr="00AB7385">
        <w:rPr>
          <w:sz w:val="28"/>
          <w:szCs w:val="28"/>
        </w:rPr>
        <w:t>№</w:t>
      </w:r>
      <w:r w:rsidR="004A306F" w:rsidRPr="00AB7385">
        <w:rPr>
          <w:sz w:val="28"/>
          <w:szCs w:val="28"/>
        </w:rPr>
        <w:t xml:space="preserve"> 01-01-10-00149 от</w:t>
      </w:r>
      <w:r w:rsidR="00BA4552" w:rsidRPr="00AB7385">
        <w:rPr>
          <w:sz w:val="28"/>
          <w:szCs w:val="28"/>
        </w:rPr>
        <w:t xml:space="preserve"> 4 августа 2023 года «</w:t>
      </w:r>
      <w:r w:rsidR="004A306F" w:rsidRPr="00AB7385">
        <w:rPr>
          <w:sz w:val="28"/>
          <w:szCs w:val="28"/>
        </w:rPr>
        <w:t>Об утверждении Методических рекомендаций по разработке и реализации государственных программ Республики Алтай и внесении изменений в приказ Министерства экономического развития Республики Алтай и Министерства финансов Респу</w:t>
      </w:r>
      <w:r w:rsidR="00BA4552" w:rsidRPr="00AB7385">
        <w:rPr>
          <w:sz w:val="28"/>
          <w:szCs w:val="28"/>
        </w:rPr>
        <w:t>блики Алтай от 11 июля 2022 г. №</w:t>
      </w:r>
      <w:r w:rsidR="004A306F" w:rsidRPr="00AB7385">
        <w:rPr>
          <w:sz w:val="28"/>
          <w:szCs w:val="28"/>
        </w:rPr>
        <w:t xml:space="preserve"> 228-ОД/</w:t>
      </w:r>
      <w:r w:rsidR="00BA4552" w:rsidRPr="00AB7385">
        <w:rPr>
          <w:sz w:val="28"/>
          <w:szCs w:val="28"/>
        </w:rPr>
        <w:t>№</w:t>
      </w:r>
      <w:r w:rsidR="004A306F" w:rsidRPr="00AB7385">
        <w:rPr>
          <w:sz w:val="28"/>
          <w:szCs w:val="28"/>
        </w:rPr>
        <w:t xml:space="preserve"> 146-п</w:t>
      </w:r>
      <w:r w:rsidR="00BA4552" w:rsidRPr="00AB7385">
        <w:rPr>
          <w:sz w:val="28"/>
          <w:szCs w:val="28"/>
        </w:rPr>
        <w:t>»</w:t>
      </w:r>
      <w:r w:rsidRPr="00AB7385">
        <w:rPr>
          <w:sz w:val="28"/>
          <w:szCs w:val="28"/>
        </w:rPr>
        <w:t>.</w:t>
      </w:r>
    </w:p>
    <w:p w14:paraId="314A21C7" w14:textId="3397E4B2" w:rsidR="00EF5340" w:rsidRPr="00AB7385" w:rsidRDefault="005F068E" w:rsidP="005F0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385">
        <w:rPr>
          <w:sz w:val="28"/>
          <w:szCs w:val="28"/>
        </w:rPr>
        <w:t>Периодом реализации госпрограммы является 20</w:t>
      </w:r>
      <w:r w:rsidR="00A17755" w:rsidRPr="00AB7385">
        <w:rPr>
          <w:sz w:val="28"/>
          <w:szCs w:val="28"/>
        </w:rPr>
        <w:t>24</w:t>
      </w:r>
      <w:r w:rsidRPr="00AB7385">
        <w:rPr>
          <w:sz w:val="28"/>
          <w:szCs w:val="28"/>
        </w:rPr>
        <w:t>-20</w:t>
      </w:r>
      <w:r w:rsidR="00A17755" w:rsidRPr="00AB7385">
        <w:rPr>
          <w:sz w:val="28"/>
          <w:szCs w:val="28"/>
        </w:rPr>
        <w:t>30</w:t>
      </w:r>
      <w:r w:rsidRPr="00AB7385">
        <w:rPr>
          <w:sz w:val="28"/>
          <w:szCs w:val="28"/>
        </w:rPr>
        <w:t xml:space="preserve"> годы.</w:t>
      </w:r>
    </w:p>
    <w:p w14:paraId="03FE8B64" w14:textId="77777777" w:rsidR="00C02117" w:rsidRPr="00AB7385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385">
        <w:rPr>
          <w:sz w:val="28"/>
          <w:szCs w:val="28"/>
        </w:rPr>
        <w:t>Правовым основанием принятия проекта постановления являются:</w:t>
      </w:r>
    </w:p>
    <w:p w14:paraId="5736225D" w14:textId="77777777" w:rsidR="00C02117" w:rsidRPr="00AB7385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385">
        <w:rPr>
          <w:sz w:val="28"/>
          <w:szCs w:val="28"/>
        </w:rPr>
        <w:t>1) пункт 2 статьи 179 Бюджетного кодекса Российской Федерации, в соответствии с которым государственные программы подлежат приведению в соответствие с законом о бюджете не позднее трех месяцев со дня вступления его в силу.</w:t>
      </w:r>
    </w:p>
    <w:p w14:paraId="52D13BFA" w14:textId="77777777" w:rsidR="00C02117" w:rsidRPr="00AB7385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385">
        <w:rPr>
          <w:sz w:val="28"/>
          <w:szCs w:val="28"/>
        </w:rPr>
        <w:t>2) часть 1 статьи 11, часть 1 статьи 20 Закона Республики Алтай от 5 марта 2008 г</w:t>
      </w:r>
      <w:r w:rsidR="002E17E4" w:rsidRPr="00AB7385">
        <w:rPr>
          <w:sz w:val="28"/>
          <w:szCs w:val="28"/>
        </w:rPr>
        <w:t>.</w:t>
      </w:r>
      <w:r w:rsidRPr="00AB7385">
        <w:rPr>
          <w:sz w:val="28"/>
          <w:szCs w:val="28"/>
        </w:rPr>
        <w:t xml:space="preserve"> № 18-РЗ «О нормативных правовых актах Республики Алтай», в соответствии с которыми:</w:t>
      </w:r>
    </w:p>
    <w:p w14:paraId="3FF6B8C4" w14:textId="77777777" w:rsidR="00C02117" w:rsidRPr="00AB7385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385">
        <w:rPr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14:paraId="771B13F6" w14:textId="77777777" w:rsidR="00C02117" w:rsidRPr="00AB7385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385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вида.</w:t>
      </w:r>
    </w:p>
    <w:p w14:paraId="0A56C1EC" w14:textId="0DFE400F" w:rsidR="00563CE4" w:rsidRPr="00AB7385" w:rsidRDefault="00C02117" w:rsidP="00563C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385">
        <w:rPr>
          <w:sz w:val="28"/>
          <w:szCs w:val="28"/>
        </w:rPr>
        <w:t>3)</w:t>
      </w:r>
      <w:r w:rsidR="00563CE4" w:rsidRPr="00AB7385">
        <w:rPr>
          <w:sz w:val="28"/>
          <w:szCs w:val="28"/>
        </w:rPr>
        <w:t xml:space="preserve"> пункт 21</w:t>
      </w:r>
      <w:r w:rsidRPr="00AB7385">
        <w:rPr>
          <w:sz w:val="28"/>
          <w:szCs w:val="28"/>
        </w:rPr>
        <w:t xml:space="preserve"> </w:t>
      </w:r>
      <w:r w:rsidR="00563CE4" w:rsidRPr="00AB7385">
        <w:rPr>
          <w:sz w:val="28"/>
          <w:szCs w:val="28"/>
        </w:rPr>
        <w:t>Положения о системе управления государственными программами Республики Алтай, утвержденного постановлением Правительства Республики Алтай от 22 июня 2023 г. № 248</w:t>
      </w:r>
      <w:r w:rsidRPr="00AB7385">
        <w:rPr>
          <w:sz w:val="28"/>
          <w:szCs w:val="28"/>
        </w:rPr>
        <w:t xml:space="preserve">, в соответствии </w:t>
      </w:r>
      <w:r w:rsidRPr="00AB7385">
        <w:rPr>
          <w:sz w:val="28"/>
          <w:szCs w:val="28"/>
        </w:rPr>
        <w:lastRenderedPageBreak/>
        <w:t>с которым</w:t>
      </w:r>
      <w:r w:rsidR="002D0775" w:rsidRPr="00AB7385">
        <w:rPr>
          <w:sz w:val="28"/>
          <w:szCs w:val="28"/>
        </w:rPr>
        <w:t xml:space="preserve"> </w:t>
      </w:r>
      <w:r w:rsidR="00563CE4" w:rsidRPr="00AB7385">
        <w:rPr>
          <w:sz w:val="28"/>
          <w:szCs w:val="28"/>
        </w:rPr>
        <w:t>проекты постановлений Правительства Республики Алтай об утверждении государственной программы (комплексной программы) разрабатываются ответственным исполнителем государственной программы и утверждаются в срок до 25 октября текущего финансового года</w:t>
      </w:r>
      <w:r w:rsidR="002D0775" w:rsidRPr="00AB7385">
        <w:rPr>
          <w:sz w:val="28"/>
          <w:szCs w:val="28"/>
        </w:rPr>
        <w:t>.</w:t>
      </w:r>
    </w:p>
    <w:p w14:paraId="5FB94098" w14:textId="77777777" w:rsidR="00C02117" w:rsidRPr="00AB7385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385">
        <w:rPr>
          <w:sz w:val="28"/>
          <w:szCs w:val="28"/>
        </w:rPr>
        <w:t>В отношении проекта постановления проведены независимая антикоррупционная экспертиза. В результате проведения антикоррупционной экспертизы положений, способствующих созданию условий для проявления коррупции, не выявлено.</w:t>
      </w:r>
    </w:p>
    <w:p w14:paraId="60EFDEF5" w14:textId="77777777" w:rsidR="00C02117" w:rsidRPr="00AB7385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385">
        <w:rPr>
          <w:sz w:val="28"/>
          <w:szCs w:val="28"/>
        </w:rPr>
        <w:t>Принятие проекта постановления не повлечет дополнительных расходов, осуществляемых за счет средств республиканского бюджета Республики Алтай.</w:t>
      </w:r>
    </w:p>
    <w:p w14:paraId="6D4951BD" w14:textId="77777777" w:rsidR="00441EB2" w:rsidRPr="00AB7385" w:rsidRDefault="00C02117" w:rsidP="00C02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385">
        <w:rPr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14:paraId="30D1BFB7" w14:textId="77777777" w:rsidR="009F416D" w:rsidRPr="00AB7385" w:rsidRDefault="009F416D" w:rsidP="00451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B4934A" w14:textId="77777777" w:rsidR="00441EB2" w:rsidRPr="00AB7385" w:rsidRDefault="00441EB2" w:rsidP="00451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83667C" w14:textId="77777777" w:rsidR="00A17755" w:rsidRPr="00AB7385" w:rsidRDefault="00A17755" w:rsidP="00451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FF6C68" w14:textId="77777777" w:rsidR="00441EB2" w:rsidRPr="00AB7385" w:rsidRDefault="00441EB2" w:rsidP="004515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7385">
        <w:rPr>
          <w:rFonts w:eastAsia="Calibri"/>
          <w:sz w:val="28"/>
          <w:szCs w:val="28"/>
        </w:rPr>
        <w:t>Заместитель Председателя</w:t>
      </w:r>
    </w:p>
    <w:p w14:paraId="77EE7E96" w14:textId="77777777" w:rsidR="00441EB2" w:rsidRPr="00AB7385" w:rsidRDefault="00441EB2" w:rsidP="004515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7385">
        <w:rPr>
          <w:rFonts w:eastAsia="Calibri"/>
          <w:sz w:val="28"/>
          <w:szCs w:val="28"/>
        </w:rPr>
        <w:t>Правительства Республики Алтай</w:t>
      </w:r>
    </w:p>
    <w:p w14:paraId="137B3229" w14:textId="77777777" w:rsidR="00441EB2" w:rsidRPr="00AB7385" w:rsidRDefault="006F5516" w:rsidP="004515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7385">
        <w:rPr>
          <w:rFonts w:eastAsia="Calibri"/>
          <w:sz w:val="28"/>
          <w:szCs w:val="28"/>
        </w:rPr>
        <w:t>м</w:t>
      </w:r>
      <w:r w:rsidR="00441EB2" w:rsidRPr="00AB7385">
        <w:rPr>
          <w:rFonts w:eastAsia="Calibri"/>
          <w:sz w:val="28"/>
          <w:szCs w:val="28"/>
        </w:rPr>
        <w:t xml:space="preserve">инистр финансов Республики Алтай </w:t>
      </w:r>
      <w:r w:rsidR="004515A6" w:rsidRPr="00AB7385">
        <w:rPr>
          <w:rFonts w:eastAsia="Calibri"/>
          <w:sz w:val="28"/>
          <w:szCs w:val="28"/>
        </w:rPr>
        <w:t xml:space="preserve">                </w:t>
      </w:r>
      <w:r w:rsidR="00441EB2" w:rsidRPr="00AB7385">
        <w:rPr>
          <w:rFonts w:eastAsia="Calibri"/>
          <w:sz w:val="28"/>
          <w:szCs w:val="28"/>
        </w:rPr>
        <w:t xml:space="preserve">                           О.В. Завьялова</w:t>
      </w:r>
    </w:p>
    <w:p w14:paraId="7840177F" w14:textId="77777777" w:rsidR="009F416D" w:rsidRPr="00AB7385" w:rsidRDefault="009F416D" w:rsidP="004515A6">
      <w:pPr>
        <w:spacing w:after="160"/>
        <w:ind w:left="-709" w:firstLine="709"/>
        <w:rPr>
          <w:b/>
          <w:sz w:val="27"/>
          <w:szCs w:val="27"/>
        </w:rPr>
      </w:pPr>
      <w:r w:rsidRPr="00AB7385">
        <w:rPr>
          <w:b/>
          <w:sz w:val="27"/>
          <w:szCs w:val="27"/>
        </w:rPr>
        <w:br w:type="page"/>
      </w:r>
    </w:p>
    <w:p w14:paraId="4DD263B7" w14:textId="77777777" w:rsidR="002B1779" w:rsidRPr="00AB7385" w:rsidRDefault="002B1779" w:rsidP="002B1779">
      <w:pPr>
        <w:jc w:val="center"/>
        <w:rPr>
          <w:b/>
          <w:sz w:val="28"/>
          <w:szCs w:val="28"/>
        </w:rPr>
      </w:pPr>
      <w:r w:rsidRPr="00AB7385">
        <w:rPr>
          <w:b/>
          <w:sz w:val="28"/>
          <w:szCs w:val="28"/>
        </w:rPr>
        <w:lastRenderedPageBreak/>
        <w:t>ФИНАНСОВО-ЭКОНОМИЧЕСКОЕ ОБОСНОВАНИЕ</w:t>
      </w:r>
    </w:p>
    <w:p w14:paraId="1B4831A2" w14:textId="77777777" w:rsidR="002B1779" w:rsidRPr="00AB7385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B7385">
        <w:rPr>
          <w:rFonts w:eastAsia="Calibri"/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14:paraId="3BA4D8A3" w14:textId="77777777" w:rsidR="002B1779" w:rsidRPr="00AB7385" w:rsidRDefault="002B1779" w:rsidP="00A1775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B7385">
        <w:rPr>
          <w:rFonts w:eastAsia="Calibri"/>
          <w:b/>
          <w:bCs/>
          <w:sz w:val="28"/>
          <w:szCs w:val="28"/>
        </w:rPr>
        <w:t>«О государственн</w:t>
      </w:r>
      <w:r w:rsidR="00A17755" w:rsidRPr="00AB7385">
        <w:rPr>
          <w:rFonts w:eastAsia="Calibri"/>
          <w:b/>
          <w:bCs/>
          <w:sz w:val="28"/>
          <w:szCs w:val="28"/>
        </w:rPr>
        <w:t>ой</w:t>
      </w:r>
      <w:r w:rsidRPr="00AB7385">
        <w:rPr>
          <w:rFonts w:eastAsia="Calibri"/>
          <w:b/>
          <w:bCs/>
          <w:sz w:val="28"/>
          <w:szCs w:val="28"/>
        </w:rPr>
        <w:t xml:space="preserve"> программ</w:t>
      </w:r>
      <w:r w:rsidR="00A17755" w:rsidRPr="00AB7385">
        <w:rPr>
          <w:rFonts w:eastAsia="Calibri"/>
          <w:b/>
          <w:bCs/>
          <w:sz w:val="28"/>
          <w:szCs w:val="28"/>
        </w:rPr>
        <w:t xml:space="preserve">е </w:t>
      </w:r>
      <w:r w:rsidRPr="00AB7385">
        <w:rPr>
          <w:rFonts w:eastAsia="Calibri"/>
          <w:b/>
          <w:bCs/>
          <w:sz w:val="28"/>
          <w:szCs w:val="28"/>
        </w:rPr>
        <w:t>Республики Алтай «Управление государственными финансами»</w:t>
      </w:r>
    </w:p>
    <w:p w14:paraId="3E17B550" w14:textId="77777777" w:rsidR="002B1779" w:rsidRPr="00AB7385" w:rsidRDefault="002B1779" w:rsidP="002B177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14:paraId="2E939E92" w14:textId="77777777" w:rsidR="002B1779" w:rsidRPr="00AB7385" w:rsidRDefault="002B1779" w:rsidP="002B1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385">
        <w:rPr>
          <w:sz w:val="28"/>
          <w:szCs w:val="28"/>
        </w:rPr>
        <w:t>Принятие проекта постановления Правительства Республики Алтай «О государственн</w:t>
      </w:r>
      <w:r w:rsidR="00A17755" w:rsidRPr="00AB7385">
        <w:rPr>
          <w:sz w:val="28"/>
          <w:szCs w:val="28"/>
        </w:rPr>
        <w:t>ой</w:t>
      </w:r>
      <w:r w:rsidRPr="00AB7385">
        <w:rPr>
          <w:sz w:val="28"/>
          <w:szCs w:val="28"/>
        </w:rPr>
        <w:t xml:space="preserve"> программ</w:t>
      </w:r>
      <w:r w:rsidR="00A17755" w:rsidRPr="00AB7385">
        <w:rPr>
          <w:sz w:val="28"/>
          <w:szCs w:val="28"/>
        </w:rPr>
        <w:t>е</w:t>
      </w:r>
      <w:r w:rsidRPr="00AB7385">
        <w:rPr>
          <w:sz w:val="28"/>
          <w:szCs w:val="28"/>
        </w:rPr>
        <w:t xml:space="preserve"> Республики Алтай «Управление государственными финансами» не повлечет дополнительных расходов, осуществляемых за счет средств республиканского бюджета Республики Алтай.</w:t>
      </w:r>
    </w:p>
    <w:p w14:paraId="70371F14" w14:textId="77777777" w:rsidR="002B1779" w:rsidRPr="00AB7385" w:rsidRDefault="002B1779" w:rsidP="002B1779">
      <w:pPr>
        <w:ind w:firstLine="709"/>
        <w:jc w:val="both"/>
        <w:rPr>
          <w:sz w:val="28"/>
          <w:szCs w:val="28"/>
        </w:rPr>
      </w:pPr>
    </w:p>
    <w:p w14:paraId="0DB02C84" w14:textId="77777777" w:rsidR="002B1779" w:rsidRPr="00AB7385" w:rsidRDefault="002B1779" w:rsidP="002B1779">
      <w:pPr>
        <w:ind w:firstLine="709"/>
        <w:jc w:val="both"/>
        <w:rPr>
          <w:sz w:val="28"/>
          <w:szCs w:val="28"/>
        </w:rPr>
      </w:pPr>
    </w:p>
    <w:p w14:paraId="3AA88D4F" w14:textId="77777777" w:rsidR="002B1779" w:rsidRPr="00AB7385" w:rsidRDefault="002B1779" w:rsidP="002B1779">
      <w:pPr>
        <w:rPr>
          <w:sz w:val="28"/>
          <w:szCs w:val="28"/>
        </w:rPr>
      </w:pPr>
      <w:r w:rsidRPr="00AB7385">
        <w:rPr>
          <w:sz w:val="28"/>
          <w:szCs w:val="28"/>
        </w:rPr>
        <w:br w:type="page"/>
      </w:r>
    </w:p>
    <w:p w14:paraId="6F41E2DE" w14:textId="77777777" w:rsidR="002B1779" w:rsidRPr="00AB7385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AB7385">
        <w:rPr>
          <w:rFonts w:eastAsia="Calibri"/>
          <w:b/>
          <w:bCs/>
          <w:color w:val="000000"/>
          <w:sz w:val="28"/>
          <w:szCs w:val="28"/>
        </w:rPr>
        <w:lastRenderedPageBreak/>
        <w:t>ПЕРЕЧЕНЬ</w:t>
      </w:r>
    </w:p>
    <w:p w14:paraId="4DA95050" w14:textId="77777777" w:rsidR="002B1779" w:rsidRPr="00AB7385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AB7385">
        <w:rPr>
          <w:rFonts w:eastAsia="Calibri"/>
          <w:b/>
          <w:bCs/>
          <w:color w:val="000000"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«О государственн</w:t>
      </w:r>
      <w:r w:rsidR="00E5735A" w:rsidRPr="00AB7385">
        <w:rPr>
          <w:rFonts w:eastAsia="Calibri"/>
          <w:b/>
          <w:bCs/>
          <w:color w:val="000000"/>
          <w:sz w:val="28"/>
          <w:szCs w:val="28"/>
        </w:rPr>
        <w:t>ой</w:t>
      </w:r>
      <w:r w:rsidRPr="00AB7385">
        <w:rPr>
          <w:rFonts w:eastAsia="Calibri"/>
          <w:b/>
          <w:bCs/>
          <w:color w:val="000000"/>
          <w:sz w:val="28"/>
          <w:szCs w:val="28"/>
        </w:rPr>
        <w:t xml:space="preserve"> программ</w:t>
      </w:r>
      <w:r w:rsidR="00E5735A" w:rsidRPr="00AB7385">
        <w:rPr>
          <w:rFonts w:eastAsia="Calibri"/>
          <w:b/>
          <w:bCs/>
          <w:color w:val="000000"/>
          <w:sz w:val="28"/>
          <w:szCs w:val="28"/>
        </w:rPr>
        <w:t>е</w:t>
      </w:r>
      <w:r w:rsidRPr="00AB7385">
        <w:rPr>
          <w:rFonts w:eastAsia="Calibri"/>
          <w:b/>
          <w:bCs/>
          <w:color w:val="000000"/>
          <w:sz w:val="28"/>
          <w:szCs w:val="28"/>
        </w:rPr>
        <w:t xml:space="preserve"> Республики Алтай «Управление государственными финансами»</w:t>
      </w:r>
    </w:p>
    <w:p w14:paraId="737AFC07" w14:textId="77777777" w:rsidR="002B1779" w:rsidRPr="00AB7385" w:rsidRDefault="002B1779" w:rsidP="002B1779">
      <w:pPr>
        <w:jc w:val="both"/>
        <w:rPr>
          <w:b/>
          <w:sz w:val="28"/>
          <w:szCs w:val="28"/>
        </w:rPr>
      </w:pPr>
    </w:p>
    <w:p w14:paraId="5023991F" w14:textId="77777777" w:rsidR="002B1779" w:rsidRPr="00AB7385" w:rsidRDefault="002B1779" w:rsidP="002B1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385">
        <w:rPr>
          <w:sz w:val="28"/>
          <w:szCs w:val="28"/>
        </w:rPr>
        <w:t>Принятие проекта постановления Правительства Республики Алтай «О государственн</w:t>
      </w:r>
      <w:r w:rsidR="00E5735A" w:rsidRPr="00AB7385">
        <w:rPr>
          <w:sz w:val="28"/>
          <w:szCs w:val="28"/>
        </w:rPr>
        <w:t>ой</w:t>
      </w:r>
      <w:r w:rsidRPr="00AB7385">
        <w:rPr>
          <w:sz w:val="28"/>
          <w:szCs w:val="28"/>
        </w:rPr>
        <w:t xml:space="preserve"> программ</w:t>
      </w:r>
      <w:r w:rsidR="00E5735A" w:rsidRPr="00AB7385">
        <w:rPr>
          <w:sz w:val="28"/>
          <w:szCs w:val="28"/>
        </w:rPr>
        <w:t>е</w:t>
      </w:r>
      <w:r w:rsidRPr="00AB7385">
        <w:rPr>
          <w:sz w:val="28"/>
          <w:szCs w:val="28"/>
        </w:rPr>
        <w:t xml:space="preserve"> Республики Алтай «Управление государственными финансами»</w:t>
      </w:r>
      <w:r w:rsidR="006F5516" w:rsidRPr="00AB7385">
        <w:rPr>
          <w:sz w:val="28"/>
          <w:szCs w:val="28"/>
        </w:rPr>
        <w:t xml:space="preserve"> </w:t>
      </w:r>
      <w:r w:rsidRPr="00AB7385">
        <w:rPr>
          <w:sz w:val="28"/>
          <w:szCs w:val="28"/>
        </w:rPr>
        <w:t>не потребует признания утратившими силу, приостановления, изменений или принятия иных нормативных правовых актов Республики Алтай.</w:t>
      </w:r>
    </w:p>
    <w:p w14:paraId="00B6086B" w14:textId="77777777" w:rsidR="002B1779" w:rsidRPr="00AB7385" w:rsidRDefault="002B1779" w:rsidP="002B1779">
      <w:pPr>
        <w:tabs>
          <w:tab w:val="left" w:pos="3030"/>
        </w:tabs>
        <w:jc w:val="both"/>
        <w:rPr>
          <w:sz w:val="28"/>
          <w:szCs w:val="28"/>
        </w:rPr>
      </w:pPr>
    </w:p>
    <w:p w14:paraId="626D8F4A" w14:textId="77777777" w:rsidR="002B1779" w:rsidRPr="00AB7385" w:rsidRDefault="002B1779" w:rsidP="002B1779"/>
    <w:p w14:paraId="201F0059" w14:textId="77777777" w:rsidR="002B1779" w:rsidRPr="00AB7385" w:rsidRDefault="002B1779" w:rsidP="002B1779">
      <w:pPr>
        <w:spacing w:after="160" w:line="259" w:lineRule="auto"/>
      </w:pPr>
      <w:r w:rsidRPr="00AB7385">
        <w:br w:type="page"/>
      </w:r>
    </w:p>
    <w:p w14:paraId="605D1BF0" w14:textId="77777777" w:rsidR="002B1779" w:rsidRPr="00AB7385" w:rsidRDefault="002B1779" w:rsidP="002B1779">
      <w:pPr>
        <w:autoSpaceDE w:val="0"/>
        <w:autoSpaceDN w:val="0"/>
        <w:adjustRightInd w:val="0"/>
        <w:ind w:right="-144"/>
        <w:jc w:val="center"/>
        <w:rPr>
          <w:rFonts w:eastAsiaTheme="minorHAnsi"/>
          <w:b/>
          <w:sz w:val="28"/>
          <w:szCs w:val="28"/>
          <w:lang w:eastAsia="en-US"/>
        </w:rPr>
      </w:pPr>
      <w:r w:rsidRPr="00AB7385">
        <w:rPr>
          <w:rFonts w:eastAsiaTheme="minorHAnsi"/>
          <w:b/>
          <w:sz w:val="28"/>
          <w:szCs w:val="28"/>
          <w:lang w:eastAsia="en-US"/>
        </w:rPr>
        <w:lastRenderedPageBreak/>
        <w:t>СПРАВКА</w:t>
      </w:r>
    </w:p>
    <w:p w14:paraId="6F05BC92" w14:textId="77777777" w:rsidR="002B1779" w:rsidRPr="00AB7385" w:rsidRDefault="002B1779" w:rsidP="002B1779">
      <w:pPr>
        <w:autoSpaceDE w:val="0"/>
        <w:autoSpaceDN w:val="0"/>
        <w:adjustRightInd w:val="0"/>
        <w:ind w:right="-144"/>
        <w:jc w:val="center"/>
        <w:rPr>
          <w:rFonts w:eastAsiaTheme="minorHAnsi"/>
          <w:b/>
          <w:sz w:val="28"/>
          <w:szCs w:val="28"/>
          <w:lang w:eastAsia="en-US"/>
        </w:rPr>
      </w:pPr>
      <w:r w:rsidRPr="00AB7385">
        <w:rPr>
          <w:rFonts w:eastAsiaTheme="minorHAnsi"/>
          <w:b/>
          <w:sz w:val="28"/>
          <w:szCs w:val="28"/>
          <w:lang w:eastAsia="en-US"/>
        </w:rPr>
        <w:t>о проведении антикоррупционной экспертизы</w:t>
      </w:r>
    </w:p>
    <w:p w14:paraId="4A202CF1" w14:textId="77777777" w:rsidR="002B1779" w:rsidRPr="00AB7385" w:rsidRDefault="002B1779" w:rsidP="002B1779">
      <w:pPr>
        <w:autoSpaceDE w:val="0"/>
        <w:autoSpaceDN w:val="0"/>
        <w:adjustRightInd w:val="0"/>
        <w:ind w:right="-144"/>
        <w:jc w:val="center"/>
        <w:rPr>
          <w:rFonts w:eastAsiaTheme="minorHAnsi"/>
          <w:b/>
          <w:sz w:val="28"/>
          <w:szCs w:val="28"/>
          <w:lang w:eastAsia="en-US"/>
        </w:rPr>
      </w:pPr>
      <w:r w:rsidRPr="00AB7385">
        <w:rPr>
          <w:rFonts w:eastAsiaTheme="minorHAnsi"/>
          <w:b/>
          <w:sz w:val="28"/>
          <w:szCs w:val="28"/>
          <w:lang w:eastAsia="en-US"/>
        </w:rPr>
        <w:t>проекта постановления Правительства Республики Алтай</w:t>
      </w:r>
    </w:p>
    <w:p w14:paraId="4F68F5C9" w14:textId="77777777" w:rsidR="002B1779" w:rsidRPr="00AB7385" w:rsidRDefault="002B1779" w:rsidP="002B1779">
      <w:pPr>
        <w:autoSpaceDE w:val="0"/>
        <w:autoSpaceDN w:val="0"/>
        <w:adjustRightInd w:val="0"/>
        <w:ind w:right="-144"/>
        <w:jc w:val="center"/>
        <w:rPr>
          <w:rFonts w:eastAsiaTheme="minorHAnsi"/>
          <w:b/>
          <w:sz w:val="28"/>
          <w:szCs w:val="28"/>
          <w:lang w:eastAsia="en-US"/>
        </w:rPr>
      </w:pPr>
      <w:r w:rsidRPr="00AB7385">
        <w:rPr>
          <w:rFonts w:eastAsiaTheme="minorHAnsi"/>
          <w:b/>
          <w:sz w:val="28"/>
          <w:szCs w:val="28"/>
          <w:lang w:eastAsia="en-US"/>
        </w:rPr>
        <w:t>«О государственн</w:t>
      </w:r>
      <w:r w:rsidR="00E5735A" w:rsidRPr="00AB7385">
        <w:rPr>
          <w:rFonts w:eastAsiaTheme="minorHAnsi"/>
          <w:b/>
          <w:sz w:val="28"/>
          <w:szCs w:val="28"/>
          <w:lang w:eastAsia="en-US"/>
        </w:rPr>
        <w:t>ой</w:t>
      </w:r>
      <w:r w:rsidRPr="00AB7385">
        <w:rPr>
          <w:rFonts w:eastAsiaTheme="minorHAnsi"/>
          <w:b/>
          <w:sz w:val="28"/>
          <w:szCs w:val="28"/>
          <w:lang w:eastAsia="en-US"/>
        </w:rPr>
        <w:t xml:space="preserve"> программ</w:t>
      </w:r>
      <w:r w:rsidR="00E5735A" w:rsidRPr="00AB7385">
        <w:rPr>
          <w:rFonts w:eastAsiaTheme="minorHAnsi"/>
          <w:b/>
          <w:sz w:val="28"/>
          <w:szCs w:val="28"/>
          <w:lang w:eastAsia="en-US"/>
        </w:rPr>
        <w:t>е</w:t>
      </w:r>
      <w:r w:rsidRPr="00AB7385">
        <w:rPr>
          <w:rFonts w:eastAsiaTheme="minorHAnsi"/>
          <w:b/>
          <w:sz w:val="28"/>
          <w:szCs w:val="28"/>
          <w:lang w:eastAsia="en-US"/>
        </w:rPr>
        <w:t xml:space="preserve"> Республики Алтай «Управление государственными финансами»</w:t>
      </w:r>
    </w:p>
    <w:p w14:paraId="08AA10DE" w14:textId="77777777" w:rsidR="002B1779" w:rsidRPr="00AB7385" w:rsidRDefault="002B1779" w:rsidP="002B1779">
      <w:pPr>
        <w:autoSpaceDE w:val="0"/>
        <w:autoSpaceDN w:val="0"/>
        <w:adjustRightInd w:val="0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  <w:r w:rsidRPr="00AB7385">
        <w:rPr>
          <w:rFonts w:eastAsiaTheme="minorHAnsi"/>
          <w:b/>
          <w:sz w:val="28"/>
          <w:szCs w:val="28"/>
          <w:lang w:eastAsia="en-US"/>
        </w:rPr>
        <w:tab/>
      </w:r>
    </w:p>
    <w:p w14:paraId="7F55B6E3" w14:textId="77777777" w:rsidR="00B352A1" w:rsidRPr="00AB7385" w:rsidRDefault="00B352A1" w:rsidP="00B3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385">
        <w:rPr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г. № 125, Министерством финансов Республики Алтай проведена антикоррупционная экспертиза проекта постановления Правительства Республики Алтай «О государственн</w:t>
      </w:r>
      <w:r w:rsidR="00E5735A" w:rsidRPr="00AB7385">
        <w:rPr>
          <w:sz w:val="28"/>
          <w:szCs w:val="28"/>
        </w:rPr>
        <w:t>ой</w:t>
      </w:r>
      <w:r w:rsidRPr="00AB7385">
        <w:rPr>
          <w:sz w:val="28"/>
          <w:szCs w:val="28"/>
        </w:rPr>
        <w:t xml:space="preserve"> программ</w:t>
      </w:r>
      <w:r w:rsidR="00E5735A" w:rsidRPr="00AB7385">
        <w:rPr>
          <w:sz w:val="28"/>
          <w:szCs w:val="28"/>
        </w:rPr>
        <w:t>е</w:t>
      </w:r>
      <w:r w:rsidRPr="00AB7385">
        <w:rPr>
          <w:sz w:val="28"/>
          <w:szCs w:val="28"/>
        </w:rPr>
        <w:t xml:space="preserve"> Республики Алтай «Управление государственными финансами», в результате которой </w:t>
      </w:r>
      <w:proofErr w:type="spellStart"/>
      <w:r w:rsidRPr="00AB7385">
        <w:rPr>
          <w:sz w:val="28"/>
          <w:szCs w:val="28"/>
        </w:rPr>
        <w:t>коррупциогенные</w:t>
      </w:r>
      <w:proofErr w:type="spellEnd"/>
      <w:r w:rsidRPr="00AB7385">
        <w:rPr>
          <w:sz w:val="28"/>
          <w:szCs w:val="28"/>
        </w:rPr>
        <w:t xml:space="preserve"> факторы не выявлены.</w:t>
      </w:r>
    </w:p>
    <w:p w14:paraId="1656230B" w14:textId="77777777" w:rsidR="002B1779" w:rsidRPr="00AB7385" w:rsidRDefault="002B1779" w:rsidP="002B1779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18B2B27" w14:textId="77777777" w:rsidR="002B1779" w:rsidRPr="00AB7385" w:rsidRDefault="002B1779" w:rsidP="002B1779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3031597" w14:textId="77777777" w:rsidR="002B1779" w:rsidRPr="00AB7385" w:rsidRDefault="002B1779" w:rsidP="002B1779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0"/>
        <w:tblW w:w="99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678"/>
      </w:tblGrid>
      <w:tr w:rsidR="002B1779" w:rsidRPr="00AB7385" w14:paraId="59DB0E90" w14:textId="77777777" w:rsidTr="001B0371">
        <w:trPr>
          <w:trHeight w:val="1064"/>
        </w:trPr>
        <w:tc>
          <w:tcPr>
            <w:tcW w:w="5279" w:type="dxa"/>
            <w:hideMark/>
          </w:tcPr>
          <w:p w14:paraId="386011F5" w14:textId="77777777" w:rsidR="002B1779" w:rsidRPr="00AB7385" w:rsidRDefault="002B1779" w:rsidP="002B1779">
            <w:pPr>
              <w:ind w:left="495"/>
              <w:rPr>
                <w:sz w:val="28"/>
                <w:szCs w:val="28"/>
              </w:rPr>
            </w:pPr>
            <w:r w:rsidRPr="00AB7385">
              <w:rPr>
                <w:sz w:val="28"/>
                <w:szCs w:val="28"/>
              </w:rPr>
              <w:t>Заместитель Председателя Правительства Республики Алтай, министр финансов Республики Алтай</w:t>
            </w:r>
          </w:p>
          <w:p w14:paraId="589DA99C" w14:textId="77777777" w:rsidR="002B1779" w:rsidRPr="00AB7385" w:rsidRDefault="002B1779" w:rsidP="002B17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14:paraId="3380BC0F" w14:textId="77777777" w:rsidR="002B1779" w:rsidRPr="00AB7385" w:rsidRDefault="002B1779" w:rsidP="002B1779">
            <w:pPr>
              <w:ind w:firstLine="567"/>
              <w:jc w:val="right"/>
              <w:rPr>
                <w:sz w:val="28"/>
                <w:szCs w:val="28"/>
              </w:rPr>
            </w:pPr>
          </w:p>
          <w:p w14:paraId="6CBB64FC" w14:textId="77777777" w:rsidR="002B1779" w:rsidRPr="00AB7385" w:rsidRDefault="002B1779" w:rsidP="002B1779">
            <w:pPr>
              <w:ind w:firstLine="567"/>
              <w:jc w:val="right"/>
              <w:rPr>
                <w:sz w:val="28"/>
                <w:szCs w:val="28"/>
              </w:rPr>
            </w:pPr>
          </w:p>
          <w:p w14:paraId="6C1E1A12" w14:textId="77777777" w:rsidR="002B1779" w:rsidRPr="00AB7385" w:rsidRDefault="002B1779" w:rsidP="002B1779">
            <w:pPr>
              <w:ind w:firstLine="567"/>
              <w:jc w:val="right"/>
              <w:rPr>
                <w:sz w:val="28"/>
                <w:szCs w:val="28"/>
              </w:rPr>
            </w:pPr>
            <w:r w:rsidRPr="00AB7385">
              <w:rPr>
                <w:sz w:val="28"/>
                <w:szCs w:val="28"/>
              </w:rPr>
              <w:t>О.В. Завьялова</w:t>
            </w:r>
          </w:p>
        </w:tc>
      </w:tr>
    </w:tbl>
    <w:p w14:paraId="43CA850D" w14:textId="77777777" w:rsidR="002B1779" w:rsidRPr="00AB7385" w:rsidRDefault="002B1779" w:rsidP="002B1779"/>
    <w:p w14:paraId="4B5F1C4A" w14:textId="77777777" w:rsidR="002B1779" w:rsidRPr="00AB7385" w:rsidRDefault="002B1779" w:rsidP="002B1779"/>
    <w:p w14:paraId="1ACD112F" w14:textId="77777777" w:rsidR="002B1779" w:rsidRPr="00AB7385" w:rsidRDefault="002B1779" w:rsidP="002B1779"/>
    <w:p w14:paraId="48190ACB" w14:textId="77777777" w:rsidR="002B1779" w:rsidRPr="00AB7385" w:rsidRDefault="002B1779" w:rsidP="002B1779"/>
    <w:p w14:paraId="03BFFBF8" w14:textId="77777777" w:rsidR="002B1779" w:rsidRPr="00AB7385" w:rsidRDefault="002B1779" w:rsidP="002B1779"/>
    <w:p w14:paraId="773213FC" w14:textId="77777777" w:rsidR="002B1779" w:rsidRPr="00AB7385" w:rsidRDefault="002B1779" w:rsidP="002B1779"/>
    <w:p w14:paraId="5735A1E8" w14:textId="77777777" w:rsidR="002B1779" w:rsidRPr="00AB7385" w:rsidRDefault="002B1779" w:rsidP="002B1779"/>
    <w:p w14:paraId="3F9128C2" w14:textId="77777777" w:rsidR="002B1779" w:rsidRPr="00AB7385" w:rsidRDefault="002B1779" w:rsidP="002B1779"/>
    <w:p w14:paraId="3ED56E66" w14:textId="77777777" w:rsidR="002B1779" w:rsidRPr="00AB7385" w:rsidRDefault="002B1779" w:rsidP="002B1779"/>
    <w:p w14:paraId="1CF90351" w14:textId="77777777" w:rsidR="002B1779" w:rsidRPr="00AB7385" w:rsidRDefault="002B1779" w:rsidP="002B1779"/>
    <w:p w14:paraId="1801001D" w14:textId="77777777" w:rsidR="00E5735A" w:rsidRPr="00AB7385" w:rsidRDefault="00E5735A" w:rsidP="002B1779"/>
    <w:p w14:paraId="796E0929" w14:textId="77777777" w:rsidR="00E5735A" w:rsidRPr="00AB7385" w:rsidRDefault="00E5735A" w:rsidP="002B1779"/>
    <w:p w14:paraId="0D6265AE" w14:textId="77777777" w:rsidR="00E5735A" w:rsidRPr="00AB7385" w:rsidRDefault="00E5735A" w:rsidP="002B1779"/>
    <w:p w14:paraId="12E37A63" w14:textId="77777777" w:rsidR="00E5735A" w:rsidRPr="00AB7385" w:rsidRDefault="00E5735A" w:rsidP="002B1779"/>
    <w:p w14:paraId="3BDAE7F4" w14:textId="77777777" w:rsidR="00E5735A" w:rsidRPr="00AB7385" w:rsidRDefault="00E5735A" w:rsidP="002B1779"/>
    <w:p w14:paraId="58015A20" w14:textId="77777777" w:rsidR="00E5735A" w:rsidRPr="00AB7385" w:rsidRDefault="00E5735A" w:rsidP="002B1779"/>
    <w:p w14:paraId="46EB5956" w14:textId="77777777" w:rsidR="00E5735A" w:rsidRPr="00AB7385" w:rsidRDefault="00E5735A" w:rsidP="002B1779"/>
    <w:p w14:paraId="4DCF1EAB" w14:textId="77777777" w:rsidR="002B1779" w:rsidRPr="00AB7385" w:rsidRDefault="002B1779" w:rsidP="002B1779"/>
    <w:p w14:paraId="1DD86B94" w14:textId="77777777" w:rsidR="006F5516" w:rsidRPr="00AB7385" w:rsidRDefault="006F5516" w:rsidP="002B1779"/>
    <w:p w14:paraId="12A3BDFF" w14:textId="77777777" w:rsidR="002B1779" w:rsidRPr="00AB7385" w:rsidRDefault="002B1779" w:rsidP="002B1779"/>
    <w:p w14:paraId="2EBCA014" w14:textId="77777777" w:rsidR="009F416D" w:rsidRPr="00AB7385" w:rsidRDefault="009F416D" w:rsidP="002B1779"/>
    <w:p w14:paraId="1555DAD6" w14:textId="77777777" w:rsidR="009F416D" w:rsidRPr="00AB7385" w:rsidRDefault="009F416D" w:rsidP="009F416D">
      <w:pPr>
        <w:jc w:val="both"/>
        <w:rPr>
          <w:sz w:val="20"/>
        </w:rPr>
      </w:pPr>
      <w:r w:rsidRPr="00AB7385">
        <w:rPr>
          <w:sz w:val="20"/>
        </w:rPr>
        <w:t>Проверено:</w:t>
      </w:r>
    </w:p>
    <w:p w14:paraId="19B906BB" w14:textId="77777777" w:rsidR="009F416D" w:rsidRPr="00AB7385" w:rsidRDefault="00E5735A" w:rsidP="009F416D">
      <w:pPr>
        <w:jc w:val="both"/>
        <w:rPr>
          <w:sz w:val="20"/>
        </w:rPr>
      </w:pPr>
      <w:r w:rsidRPr="00AB7385">
        <w:rPr>
          <w:sz w:val="20"/>
        </w:rPr>
        <w:t>Н</w:t>
      </w:r>
      <w:r w:rsidR="00F46868" w:rsidRPr="00AB7385">
        <w:rPr>
          <w:sz w:val="20"/>
        </w:rPr>
        <w:t>а</w:t>
      </w:r>
      <w:r w:rsidR="00B352A1" w:rsidRPr="00AB7385">
        <w:rPr>
          <w:sz w:val="20"/>
        </w:rPr>
        <w:t>чальник</w:t>
      </w:r>
      <w:r w:rsidR="009F416D" w:rsidRPr="00AB7385">
        <w:rPr>
          <w:sz w:val="20"/>
        </w:rPr>
        <w:t xml:space="preserve"> юридического отдела</w:t>
      </w:r>
    </w:p>
    <w:p w14:paraId="6A43F63E" w14:textId="77777777" w:rsidR="002B1779" w:rsidRPr="00FB0C1F" w:rsidRDefault="009F416D" w:rsidP="00E5735A">
      <w:pPr>
        <w:jc w:val="both"/>
        <w:rPr>
          <w:color w:val="000000" w:themeColor="text1"/>
          <w:sz w:val="28"/>
          <w:szCs w:val="28"/>
        </w:rPr>
      </w:pPr>
      <w:r w:rsidRPr="00AB7385">
        <w:rPr>
          <w:sz w:val="20"/>
        </w:rPr>
        <w:t>_________________</w:t>
      </w:r>
      <w:r w:rsidR="00E5735A" w:rsidRPr="00AB7385">
        <w:rPr>
          <w:sz w:val="20"/>
        </w:rPr>
        <w:t xml:space="preserve">А.К. </w:t>
      </w:r>
      <w:proofErr w:type="spellStart"/>
      <w:r w:rsidR="00E5735A" w:rsidRPr="00AB7385">
        <w:rPr>
          <w:sz w:val="20"/>
        </w:rPr>
        <w:t>Чиркова</w:t>
      </w:r>
      <w:proofErr w:type="spellEnd"/>
    </w:p>
    <w:sectPr w:rsidR="002B1779" w:rsidRPr="00FB0C1F" w:rsidSect="00720102">
      <w:pgSz w:w="11906" w:h="16838" w:code="9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1AFBD" w14:textId="77777777" w:rsidR="00726C97" w:rsidRDefault="00726C97">
      <w:r>
        <w:separator/>
      </w:r>
    </w:p>
  </w:endnote>
  <w:endnote w:type="continuationSeparator" w:id="0">
    <w:p w14:paraId="61E1A38F" w14:textId="77777777" w:rsidR="00726C97" w:rsidRDefault="0072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5FF41" w14:textId="77777777" w:rsidR="00726C97" w:rsidRDefault="00726C97">
      <w:r>
        <w:separator/>
      </w:r>
    </w:p>
  </w:footnote>
  <w:footnote w:type="continuationSeparator" w:id="0">
    <w:p w14:paraId="342EBD13" w14:textId="77777777" w:rsidR="00726C97" w:rsidRDefault="00726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347713"/>
      <w:docPartObj>
        <w:docPartGallery w:val="Page Numbers (Top of Page)"/>
        <w:docPartUnique/>
      </w:docPartObj>
    </w:sdtPr>
    <w:sdtEndPr/>
    <w:sdtContent>
      <w:p w14:paraId="1D3DD3CD" w14:textId="18619091" w:rsidR="00726C97" w:rsidRDefault="00726C97" w:rsidP="00AB0923">
        <w:pPr>
          <w:pStyle w:val="a4"/>
          <w:jc w:val="center"/>
        </w:pPr>
        <w:r w:rsidRPr="00AB0923">
          <w:fldChar w:fldCharType="begin"/>
        </w:r>
        <w:r w:rsidRPr="00AB0923">
          <w:instrText>PAGE   \* MERGEFORMAT</w:instrText>
        </w:r>
        <w:r w:rsidRPr="00AB0923">
          <w:fldChar w:fldCharType="separate"/>
        </w:r>
        <w:r w:rsidR="00DF2760">
          <w:rPr>
            <w:noProof/>
          </w:rPr>
          <w:t>6</w:t>
        </w:r>
        <w:r w:rsidRPr="00AB0923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F763A" w14:textId="77777777" w:rsidR="00726C97" w:rsidRDefault="00726C97">
    <w:pPr>
      <w:pStyle w:val="a4"/>
      <w:jc w:val="center"/>
    </w:pPr>
  </w:p>
  <w:p w14:paraId="3E777652" w14:textId="77777777" w:rsidR="00726C97" w:rsidRDefault="00726C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D3B"/>
    <w:multiLevelType w:val="hybridMultilevel"/>
    <w:tmpl w:val="9C82BDB4"/>
    <w:lvl w:ilvl="0" w:tplc="B14A02FA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3AA"/>
    <w:multiLevelType w:val="hybridMultilevel"/>
    <w:tmpl w:val="081A139A"/>
    <w:lvl w:ilvl="0" w:tplc="52D04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1C2F9E"/>
    <w:multiLevelType w:val="hybridMultilevel"/>
    <w:tmpl w:val="1A860BC0"/>
    <w:lvl w:ilvl="0" w:tplc="6A18B6D6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EE0256"/>
    <w:multiLevelType w:val="hybridMultilevel"/>
    <w:tmpl w:val="DA488E0E"/>
    <w:lvl w:ilvl="0" w:tplc="6A18B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07389B"/>
    <w:multiLevelType w:val="hybridMultilevel"/>
    <w:tmpl w:val="1A9AC770"/>
    <w:lvl w:ilvl="0" w:tplc="6A18B6D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4A2640A"/>
    <w:multiLevelType w:val="hybridMultilevel"/>
    <w:tmpl w:val="F7B6BF86"/>
    <w:lvl w:ilvl="0" w:tplc="08A61B76">
      <w:start w:val="202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1043E"/>
    <w:multiLevelType w:val="hybridMultilevel"/>
    <w:tmpl w:val="1542FC1A"/>
    <w:lvl w:ilvl="0" w:tplc="88E8A5A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D4A4F"/>
    <w:multiLevelType w:val="hybridMultilevel"/>
    <w:tmpl w:val="9AFE9D38"/>
    <w:lvl w:ilvl="0" w:tplc="6A18B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BA4A05"/>
    <w:multiLevelType w:val="hybridMultilevel"/>
    <w:tmpl w:val="D23A9168"/>
    <w:lvl w:ilvl="0" w:tplc="D41CAF6C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1A10749"/>
    <w:multiLevelType w:val="hybridMultilevel"/>
    <w:tmpl w:val="78B2BF04"/>
    <w:lvl w:ilvl="0" w:tplc="E1F61EB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06"/>
    <w:rsid w:val="00004987"/>
    <w:rsid w:val="0000539D"/>
    <w:rsid w:val="0001008D"/>
    <w:rsid w:val="00012C7D"/>
    <w:rsid w:val="000131FF"/>
    <w:rsid w:val="000136D8"/>
    <w:rsid w:val="000142FF"/>
    <w:rsid w:val="00023DCB"/>
    <w:rsid w:val="000438E6"/>
    <w:rsid w:val="00047ACE"/>
    <w:rsid w:val="00051BB7"/>
    <w:rsid w:val="0005776A"/>
    <w:rsid w:val="0006780C"/>
    <w:rsid w:val="00073744"/>
    <w:rsid w:val="00086760"/>
    <w:rsid w:val="00086CCA"/>
    <w:rsid w:val="00096ED8"/>
    <w:rsid w:val="000A0270"/>
    <w:rsid w:val="000A17D1"/>
    <w:rsid w:val="000A5C37"/>
    <w:rsid w:val="000B69B8"/>
    <w:rsid w:val="000C0939"/>
    <w:rsid w:val="000C52D2"/>
    <w:rsid w:val="000D46EA"/>
    <w:rsid w:val="000E0EFF"/>
    <w:rsid w:val="000E4B11"/>
    <w:rsid w:val="000F007C"/>
    <w:rsid w:val="000F589E"/>
    <w:rsid w:val="00106249"/>
    <w:rsid w:val="00110C73"/>
    <w:rsid w:val="00110E57"/>
    <w:rsid w:val="001110B5"/>
    <w:rsid w:val="001360E7"/>
    <w:rsid w:val="001520FF"/>
    <w:rsid w:val="0015430A"/>
    <w:rsid w:val="00161020"/>
    <w:rsid w:val="00171F00"/>
    <w:rsid w:val="00181888"/>
    <w:rsid w:val="00185BDB"/>
    <w:rsid w:val="00186E33"/>
    <w:rsid w:val="001A39BC"/>
    <w:rsid w:val="001B0371"/>
    <w:rsid w:val="001B1F4C"/>
    <w:rsid w:val="001B3377"/>
    <w:rsid w:val="001C24C1"/>
    <w:rsid w:val="001C76D6"/>
    <w:rsid w:val="001F1D32"/>
    <w:rsid w:val="001F7F13"/>
    <w:rsid w:val="002014F3"/>
    <w:rsid w:val="00203120"/>
    <w:rsid w:val="00215C1B"/>
    <w:rsid w:val="002325D4"/>
    <w:rsid w:val="00233DA5"/>
    <w:rsid w:val="00243B00"/>
    <w:rsid w:val="00244B50"/>
    <w:rsid w:val="00245A75"/>
    <w:rsid w:val="00265084"/>
    <w:rsid w:val="0026760E"/>
    <w:rsid w:val="002676F4"/>
    <w:rsid w:val="00267BA9"/>
    <w:rsid w:val="0027392C"/>
    <w:rsid w:val="00275721"/>
    <w:rsid w:val="00290B7B"/>
    <w:rsid w:val="00295B5E"/>
    <w:rsid w:val="002A4394"/>
    <w:rsid w:val="002B039C"/>
    <w:rsid w:val="002B1779"/>
    <w:rsid w:val="002C1C07"/>
    <w:rsid w:val="002C4E7D"/>
    <w:rsid w:val="002D0775"/>
    <w:rsid w:val="002D0FEF"/>
    <w:rsid w:val="002E17E4"/>
    <w:rsid w:val="002F6D46"/>
    <w:rsid w:val="003117E3"/>
    <w:rsid w:val="00327223"/>
    <w:rsid w:val="003365D1"/>
    <w:rsid w:val="003425CB"/>
    <w:rsid w:val="00370754"/>
    <w:rsid w:val="00372BE8"/>
    <w:rsid w:val="0038305F"/>
    <w:rsid w:val="00391591"/>
    <w:rsid w:val="00394273"/>
    <w:rsid w:val="003A246F"/>
    <w:rsid w:val="003A32FA"/>
    <w:rsid w:val="003C2E20"/>
    <w:rsid w:val="003C39A0"/>
    <w:rsid w:val="003D15C6"/>
    <w:rsid w:val="003D3449"/>
    <w:rsid w:val="003D3C13"/>
    <w:rsid w:val="003D6197"/>
    <w:rsid w:val="003D7964"/>
    <w:rsid w:val="003E2F1A"/>
    <w:rsid w:val="003F7B80"/>
    <w:rsid w:val="0040001B"/>
    <w:rsid w:val="0042725B"/>
    <w:rsid w:val="00430C4B"/>
    <w:rsid w:val="0043169E"/>
    <w:rsid w:val="00436C33"/>
    <w:rsid w:val="00441EB2"/>
    <w:rsid w:val="00445262"/>
    <w:rsid w:val="004515A6"/>
    <w:rsid w:val="00451836"/>
    <w:rsid w:val="004702A2"/>
    <w:rsid w:val="00473718"/>
    <w:rsid w:val="00481A72"/>
    <w:rsid w:val="00495631"/>
    <w:rsid w:val="004A306F"/>
    <w:rsid w:val="004A5B53"/>
    <w:rsid w:val="004A7163"/>
    <w:rsid w:val="004B27D7"/>
    <w:rsid w:val="004D6D74"/>
    <w:rsid w:val="004D792A"/>
    <w:rsid w:val="004E09A9"/>
    <w:rsid w:val="004E7D64"/>
    <w:rsid w:val="004F1A60"/>
    <w:rsid w:val="004F3547"/>
    <w:rsid w:val="00500E11"/>
    <w:rsid w:val="00522290"/>
    <w:rsid w:val="005230AF"/>
    <w:rsid w:val="00526DDC"/>
    <w:rsid w:val="005300C9"/>
    <w:rsid w:val="0053737E"/>
    <w:rsid w:val="00555B82"/>
    <w:rsid w:val="00563CE4"/>
    <w:rsid w:val="0058324B"/>
    <w:rsid w:val="00594446"/>
    <w:rsid w:val="005A0FB3"/>
    <w:rsid w:val="005A3986"/>
    <w:rsid w:val="005A52A7"/>
    <w:rsid w:val="005C0081"/>
    <w:rsid w:val="005C099A"/>
    <w:rsid w:val="005C2842"/>
    <w:rsid w:val="005D3EB2"/>
    <w:rsid w:val="005D7D8E"/>
    <w:rsid w:val="005F068E"/>
    <w:rsid w:val="005F65D0"/>
    <w:rsid w:val="00612382"/>
    <w:rsid w:val="00620B5F"/>
    <w:rsid w:val="00623266"/>
    <w:rsid w:val="00642607"/>
    <w:rsid w:val="00652079"/>
    <w:rsid w:val="00661A64"/>
    <w:rsid w:val="00694DBD"/>
    <w:rsid w:val="006A6099"/>
    <w:rsid w:val="006C53CE"/>
    <w:rsid w:val="006C69CB"/>
    <w:rsid w:val="006D2A51"/>
    <w:rsid w:val="006F5516"/>
    <w:rsid w:val="007009FB"/>
    <w:rsid w:val="00720102"/>
    <w:rsid w:val="00726C97"/>
    <w:rsid w:val="00740F5B"/>
    <w:rsid w:val="00741C73"/>
    <w:rsid w:val="007648D7"/>
    <w:rsid w:val="007658B9"/>
    <w:rsid w:val="007A1BD0"/>
    <w:rsid w:val="007A4C69"/>
    <w:rsid w:val="007B4B72"/>
    <w:rsid w:val="007C53AB"/>
    <w:rsid w:val="007E3044"/>
    <w:rsid w:val="008024D0"/>
    <w:rsid w:val="00803CEF"/>
    <w:rsid w:val="008068E4"/>
    <w:rsid w:val="00812DF7"/>
    <w:rsid w:val="00815CD6"/>
    <w:rsid w:val="00817211"/>
    <w:rsid w:val="00845F52"/>
    <w:rsid w:val="00857B9C"/>
    <w:rsid w:val="00866DD9"/>
    <w:rsid w:val="008720C5"/>
    <w:rsid w:val="00875B47"/>
    <w:rsid w:val="00883128"/>
    <w:rsid w:val="00886B7E"/>
    <w:rsid w:val="008B0371"/>
    <w:rsid w:val="008B1434"/>
    <w:rsid w:val="008B3673"/>
    <w:rsid w:val="008B60D7"/>
    <w:rsid w:val="008B6649"/>
    <w:rsid w:val="008C00B1"/>
    <w:rsid w:val="008C3F28"/>
    <w:rsid w:val="008C5514"/>
    <w:rsid w:val="008E6F6D"/>
    <w:rsid w:val="008F1DFF"/>
    <w:rsid w:val="008F5A3D"/>
    <w:rsid w:val="009004E0"/>
    <w:rsid w:val="00902F08"/>
    <w:rsid w:val="00955B69"/>
    <w:rsid w:val="00970CB2"/>
    <w:rsid w:val="0097201C"/>
    <w:rsid w:val="00972439"/>
    <w:rsid w:val="009845E4"/>
    <w:rsid w:val="00987261"/>
    <w:rsid w:val="00991E75"/>
    <w:rsid w:val="009946D8"/>
    <w:rsid w:val="0099694C"/>
    <w:rsid w:val="00997DF5"/>
    <w:rsid w:val="009A74C8"/>
    <w:rsid w:val="009E33CD"/>
    <w:rsid w:val="009E6B39"/>
    <w:rsid w:val="009E7F88"/>
    <w:rsid w:val="009F201B"/>
    <w:rsid w:val="009F416D"/>
    <w:rsid w:val="009F55DD"/>
    <w:rsid w:val="009F6E8D"/>
    <w:rsid w:val="00A077B0"/>
    <w:rsid w:val="00A10B28"/>
    <w:rsid w:val="00A1207D"/>
    <w:rsid w:val="00A13C43"/>
    <w:rsid w:val="00A17755"/>
    <w:rsid w:val="00A51B17"/>
    <w:rsid w:val="00A51FC4"/>
    <w:rsid w:val="00A73679"/>
    <w:rsid w:val="00A7513A"/>
    <w:rsid w:val="00A82CB7"/>
    <w:rsid w:val="00A835FC"/>
    <w:rsid w:val="00A91E6B"/>
    <w:rsid w:val="00A97357"/>
    <w:rsid w:val="00AB0923"/>
    <w:rsid w:val="00AB7385"/>
    <w:rsid w:val="00AD23F2"/>
    <w:rsid w:val="00AD525B"/>
    <w:rsid w:val="00AF2F83"/>
    <w:rsid w:val="00AF58AE"/>
    <w:rsid w:val="00AF75D7"/>
    <w:rsid w:val="00B0126F"/>
    <w:rsid w:val="00B11631"/>
    <w:rsid w:val="00B25477"/>
    <w:rsid w:val="00B352A1"/>
    <w:rsid w:val="00B40589"/>
    <w:rsid w:val="00B43ECC"/>
    <w:rsid w:val="00B4614C"/>
    <w:rsid w:val="00B50A06"/>
    <w:rsid w:val="00B53077"/>
    <w:rsid w:val="00B54340"/>
    <w:rsid w:val="00B63187"/>
    <w:rsid w:val="00B63680"/>
    <w:rsid w:val="00B65F8A"/>
    <w:rsid w:val="00B72820"/>
    <w:rsid w:val="00B775DF"/>
    <w:rsid w:val="00B87372"/>
    <w:rsid w:val="00B93375"/>
    <w:rsid w:val="00B97EEB"/>
    <w:rsid w:val="00BA4552"/>
    <w:rsid w:val="00BA70AB"/>
    <w:rsid w:val="00BA7667"/>
    <w:rsid w:val="00BB256C"/>
    <w:rsid w:val="00BB67F4"/>
    <w:rsid w:val="00BD4649"/>
    <w:rsid w:val="00BD59EA"/>
    <w:rsid w:val="00BE5EF5"/>
    <w:rsid w:val="00BE7F26"/>
    <w:rsid w:val="00BF30A6"/>
    <w:rsid w:val="00BF4110"/>
    <w:rsid w:val="00BF46EC"/>
    <w:rsid w:val="00C00B2A"/>
    <w:rsid w:val="00C02117"/>
    <w:rsid w:val="00C11023"/>
    <w:rsid w:val="00C2173E"/>
    <w:rsid w:val="00C31127"/>
    <w:rsid w:val="00C33BA4"/>
    <w:rsid w:val="00C425CC"/>
    <w:rsid w:val="00C52360"/>
    <w:rsid w:val="00C55B88"/>
    <w:rsid w:val="00C60A61"/>
    <w:rsid w:val="00C6194D"/>
    <w:rsid w:val="00C61A22"/>
    <w:rsid w:val="00C621B5"/>
    <w:rsid w:val="00C62F90"/>
    <w:rsid w:val="00C710FC"/>
    <w:rsid w:val="00C75DBC"/>
    <w:rsid w:val="00C828C5"/>
    <w:rsid w:val="00C872E4"/>
    <w:rsid w:val="00CC127E"/>
    <w:rsid w:val="00CC3D5C"/>
    <w:rsid w:val="00CD0F65"/>
    <w:rsid w:val="00CD69B2"/>
    <w:rsid w:val="00CE228E"/>
    <w:rsid w:val="00CE2915"/>
    <w:rsid w:val="00CE30DC"/>
    <w:rsid w:val="00CE4477"/>
    <w:rsid w:val="00CE7394"/>
    <w:rsid w:val="00CF1743"/>
    <w:rsid w:val="00CF6655"/>
    <w:rsid w:val="00CF710E"/>
    <w:rsid w:val="00D05BFA"/>
    <w:rsid w:val="00D05DDC"/>
    <w:rsid w:val="00D07A1A"/>
    <w:rsid w:val="00D2269C"/>
    <w:rsid w:val="00D259BA"/>
    <w:rsid w:val="00D30483"/>
    <w:rsid w:val="00D41626"/>
    <w:rsid w:val="00D5138A"/>
    <w:rsid w:val="00D534C7"/>
    <w:rsid w:val="00D754CE"/>
    <w:rsid w:val="00D922E8"/>
    <w:rsid w:val="00DC55AA"/>
    <w:rsid w:val="00DC5CC6"/>
    <w:rsid w:val="00DD254F"/>
    <w:rsid w:val="00DD2FBE"/>
    <w:rsid w:val="00DD4E5F"/>
    <w:rsid w:val="00DE48DC"/>
    <w:rsid w:val="00DE7216"/>
    <w:rsid w:val="00DF2760"/>
    <w:rsid w:val="00E02760"/>
    <w:rsid w:val="00E34BE1"/>
    <w:rsid w:val="00E3590B"/>
    <w:rsid w:val="00E5676D"/>
    <w:rsid w:val="00E5735A"/>
    <w:rsid w:val="00E61849"/>
    <w:rsid w:val="00E65ECE"/>
    <w:rsid w:val="00E827F1"/>
    <w:rsid w:val="00E9024C"/>
    <w:rsid w:val="00EA41B6"/>
    <w:rsid w:val="00EB5B07"/>
    <w:rsid w:val="00ED4D12"/>
    <w:rsid w:val="00EE538F"/>
    <w:rsid w:val="00EE6249"/>
    <w:rsid w:val="00EF5340"/>
    <w:rsid w:val="00EF64A7"/>
    <w:rsid w:val="00F0014C"/>
    <w:rsid w:val="00F026AB"/>
    <w:rsid w:val="00F03990"/>
    <w:rsid w:val="00F104F1"/>
    <w:rsid w:val="00F14F10"/>
    <w:rsid w:val="00F22870"/>
    <w:rsid w:val="00F439FD"/>
    <w:rsid w:val="00F46868"/>
    <w:rsid w:val="00F52460"/>
    <w:rsid w:val="00F53349"/>
    <w:rsid w:val="00F56F4C"/>
    <w:rsid w:val="00F573BE"/>
    <w:rsid w:val="00F75846"/>
    <w:rsid w:val="00F77614"/>
    <w:rsid w:val="00F80716"/>
    <w:rsid w:val="00F87B5C"/>
    <w:rsid w:val="00F9460A"/>
    <w:rsid w:val="00F95EB3"/>
    <w:rsid w:val="00FA00AF"/>
    <w:rsid w:val="00FA2F26"/>
    <w:rsid w:val="00FA5B52"/>
    <w:rsid w:val="00FB0C1F"/>
    <w:rsid w:val="00FD1969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DB5EB74"/>
  <w15:chartTrackingRefBased/>
  <w15:docId w15:val="{8BAF765C-C23B-4288-81E9-E6AA3E7C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0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0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50A06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0A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50A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50A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A0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39"/>
    <w:rsid w:val="008B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0B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B2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D46EA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D6D74"/>
  </w:style>
  <w:style w:type="paragraph" w:customStyle="1" w:styleId="ConsPlusTitlePage">
    <w:name w:val="ConsPlusTitlePage"/>
    <w:rsid w:val="004D6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D6D7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4D6D7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D6D74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4D6D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D6D74"/>
  </w:style>
  <w:style w:type="table" w:customStyle="1" w:styleId="10">
    <w:name w:val="Сетка таблицы1"/>
    <w:basedOn w:val="a1"/>
    <w:next w:val="a6"/>
    <w:uiPriority w:val="59"/>
    <w:rsid w:val="002B1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E447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E4477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E4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447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E4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6501E4E3BF51797CA9FC4D7CCCA9F4BC08BDE6D3CFA16AFBC6E7C9EEF804B255EA0A9E29BFEDBD60635C54E66BAB35E58A1CF34EFBCA83BX0K" TargetMode="External"/><Relationship Id="rId18" Type="http://schemas.openxmlformats.org/officeDocument/2006/relationships/hyperlink" Target="consultantplus://offline/ref=A8A735B6624FCBA18B940DA516D587F498FDBFF96B039120B3C8E29D9956BAE3E367B933EBC9DE37DE1BAD009D0881BB5435F9C5C9D643869319C0aAJ7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501E4E3BF51797CA9FC4D7CCCA9F4BC089DC613DFF16AFBC6E7C9EEF804B255EA0A9E190F7DDDF0635C54E66BAB35E58A1CF34EFBCA83BX0K" TargetMode="External"/><Relationship Id="rId17" Type="http://schemas.openxmlformats.org/officeDocument/2006/relationships/hyperlink" Target="consultantplus://offline/ref=A8A735B6624FCBA18B9413A800B9D0F89AF5E3F66D079876EC97B9C0CE5FB0B4A428E072A9C1D83C8A4AED5C9B5ED7E1013FE5C0D7D4a4J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A735B6624FCBA18B940DA516D587F498FDBFF96B039120B3C8E29D9956BAE3E367B933EBC9DE37DE1AAD009D0881BB5435F9C5C9D643869319C0aAJ7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501E4E3BF51797CA9FC4D7CCCA9F4BC78BDD6937FC16AFBC6E7C9EEF804B255EA0A9E199FEDBD6056AC05B77E2BF564FBFC92CF3BEAAB13DX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501E4E3BF51797CA9FDADADAA6C141C68184653EF319F8E23A7AC9B0D04D701EE0AFB4DABAD6D70D61940B33BCE60602F4C42BE4A2AAB5C768FEBF31X7K" TargetMode="External"/><Relationship Id="rId10" Type="http://schemas.openxmlformats.org/officeDocument/2006/relationships/hyperlink" Target="consultantplus://offline/ref=46501E4E3BF51797CA9FC4D7CCCA9F4BC78EDC6036FA16AFBC6E7C9EEF804B254CA0F1ED98F7C5D60B7F960A313BX4K" TargetMode="External"/><Relationship Id="rId19" Type="http://schemas.openxmlformats.org/officeDocument/2006/relationships/hyperlink" Target="consultantplus://offline/ref=A8A735B6624FCBA18B940DA516D587F498FDBFF96B039120B3C8E29D9956BAE3E367B933EBC9DE37DE1BAF089D0881BB5435F9C5C9D643869319C0aAJ7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6501E4E3BF51797CA9FC4D7CCCA9F4BC08ADF6E37FF16AFBC6E7C9EEF804B254CA0F1ED98F7C5D60B7F960A313B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0EE9-D582-4714-89EA-A46024FA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Маняхина Татьяна Николаевна</dc:creator>
  <cp:keywords/>
  <dc:description/>
  <cp:lastModifiedBy>Гнездилова</cp:lastModifiedBy>
  <cp:revision>20</cp:revision>
  <cp:lastPrinted>2023-10-02T07:29:00Z</cp:lastPrinted>
  <dcterms:created xsi:type="dcterms:W3CDTF">2023-10-02T02:19:00Z</dcterms:created>
  <dcterms:modified xsi:type="dcterms:W3CDTF">2023-10-02T08:25:00Z</dcterms:modified>
</cp:coreProperties>
</file>