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9"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197"/>
        <w:gridCol w:w="3409"/>
      </w:tblGrid>
      <w:tr w:rsidR="00945C8B" w:rsidRPr="00D72E82" w:rsidTr="00EB6C1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w:t>
            </w:r>
          </w:p>
        </w:tc>
        <w:tc>
          <w:tcPr>
            <w:tcW w:w="11197" w:type="dxa"/>
            <w:tcBorders>
              <w:top w:val="single" w:sz="4" w:space="0" w:color="000000"/>
              <w:left w:val="single" w:sz="4" w:space="0" w:color="000000"/>
              <w:bottom w:val="single" w:sz="4" w:space="0" w:color="000000"/>
              <w:right w:val="single" w:sz="4" w:space="0" w:color="000000"/>
            </w:tcBorders>
            <w:vAlign w:val="center"/>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D72E82" w:rsidRDefault="00945C8B" w:rsidP="001925A8">
            <w:pPr>
              <w:spacing w:after="0" w:line="240" w:lineRule="auto"/>
              <w:jc w:val="center"/>
              <w:rPr>
                <w:rFonts w:ascii="PT Astra Serif" w:hAnsi="PT Astra Serif" w:cs="Times New Roman"/>
                <w:b/>
                <w:sz w:val="26"/>
                <w:szCs w:val="26"/>
              </w:rPr>
            </w:pPr>
          </w:p>
          <w:p w:rsidR="00945C8B" w:rsidRPr="00D72E82" w:rsidRDefault="00C078ED" w:rsidP="006C1178">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13.10</w:t>
            </w:r>
            <w:r w:rsidR="00FF2234" w:rsidRPr="00D72E82">
              <w:rPr>
                <w:rFonts w:ascii="PT Astra Serif" w:hAnsi="PT Astra Serif" w:cs="Times New Roman"/>
                <w:b/>
                <w:sz w:val="26"/>
                <w:szCs w:val="26"/>
              </w:rPr>
              <w:t>.</w:t>
            </w:r>
            <w:r w:rsidR="002B23EB" w:rsidRPr="00D72E82">
              <w:rPr>
                <w:rFonts w:ascii="PT Astra Serif" w:hAnsi="PT Astra Serif" w:cs="Times New Roman"/>
                <w:b/>
                <w:sz w:val="26"/>
                <w:szCs w:val="26"/>
              </w:rPr>
              <w:t>2025</w:t>
            </w:r>
            <w:r w:rsidR="00945C8B" w:rsidRPr="00D72E82">
              <w:rPr>
                <w:rFonts w:ascii="PT Astra Serif" w:hAnsi="PT Astra Serif" w:cs="Times New Roman"/>
                <w:b/>
                <w:sz w:val="26"/>
                <w:szCs w:val="26"/>
              </w:rPr>
              <w:t xml:space="preserve"> г. </w:t>
            </w:r>
            <w:r w:rsidR="002A4B4C" w:rsidRPr="00D72E82">
              <w:rPr>
                <w:rFonts w:ascii="PT Astra Serif" w:hAnsi="PT Astra Serif" w:cs="Times New Roman"/>
                <w:b/>
                <w:sz w:val="26"/>
                <w:szCs w:val="26"/>
              </w:rPr>
              <w:t>–</w:t>
            </w:r>
            <w:r w:rsidR="00945C8B" w:rsidRPr="00D72E82">
              <w:rPr>
                <w:rFonts w:ascii="PT Astra Serif" w:hAnsi="PT Astra Serif" w:cs="Times New Roman"/>
                <w:b/>
                <w:sz w:val="26"/>
                <w:szCs w:val="26"/>
              </w:rPr>
              <w:t xml:space="preserve"> </w:t>
            </w:r>
            <w:r>
              <w:rPr>
                <w:rFonts w:ascii="PT Astra Serif" w:hAnsi="PT Astra Serif" w:cs="Times New Roman"/>
                <w:b/>
                <w:sz w:val="26"/>
                <w:szCs w:val="26"/>
              </w:rPr>
              <w:t>17.10</w:t>
            </w:r>
            <w:r w:rsidR="002B23EB" w:rsidRPr="00D72E82">
              <w:rPr>
                <w:rFonts w:ascii="PT Astra Serif" w:hAnsi="PT Astra Serif" w:cs="Times New Roman"/>
                <w:b/>
                <w:sz w:val="26"/>
                <w:szCs w:val="26"/>
              </w:rPr>
              <w:t>.2025</w:t>
            </w:r>
            <w:r w:rsidR="00945C8B" w:rsidRPr="00D72E82">
              <w:rPr>
                <w:rFonts w:ascii="PT Astra Serif" w:hAnsi="PT Astra Serif" w:cs="Times New Roman"/>
                <w:b/>
                <w:sz w:val="26"/>
                <w:szCs w:val="26"/>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2C2D3D"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2C2D3D" w:rsidRPr="00D72E82" w:rsidRDefault="002C2D3D"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Default="002C2D3D" w:rsidP="00562361">
            <w:pPr>
              <w:spacing w:after="0" w:line="240" w:lineRule="auto"/>
              <w:jc w:val="both"/>
              <w:rPr>
                <w:rFonts w:ascii="PT Astra Serif" w:hAnsi="PT Astra Serif" w:cs="Times New Roman"/>
                <w:b/>
                <w:sz w:val="26"/>
                <w:szCs w:val="26"/>
              </w:rPr>
            </w:pPr>
            <w:r w:rsidRPr="002C2D3D">
              <w:rPr>
                <w:rFonts w:ascii="PT Astra Serif" w:hAnsi="PT Astra Serif" w:cs="Times New Roman"/>
                <w:b/>
                <w:sz w:val="26"/>
                <w:szCs w:val="26"/>
              </w:rPr>
              <w:t xml:space="preserve">Федеральный закон от 15.10.2025 </w:t>
            </w:r>
            <w:r w:rsidR="009350DC">
              <w:rPr>
                <w:rFonts w:ascii="PT Astra Serif" w:hAnsi="PT Astra Serif" w:cs="Times New Roman"/>
                <w:b/>
                <w:sz w:val="26"/>
                <w:szCs w:val="26"/>
              </w:rPr>
              <w:t>№</w:t>
            </w:r>
            <w:r w:rsidRPr="002C2D3D">
              <w:rPr>
                <w:rFonts w:ascii="PT Astra Serif" w:hAnsi="PT Astra Serif" w:cs="Times New Roman"/>
                <w:b/>
                <w:sz w:val="26"/>
                <w:szCs w:val="26"/>
              </w:rPr>
              <w:t xml:space="preserve"> 373-ФЗ </w:t>
            </w:r>
          </w:p>
          <w:p w:rsidR="002C2D3D" w:rsidRDefault="009350DC" w:rsidP="00562361">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C2D3D" w:rsidRPr="002C2D3D">
              <w:rPr>
                <w:rFonts w:ascii="PT Astra Serif" w:hAnsi="PT Astra Serif" w:cs="Times New Roman"/>
                <w:b/>
                <w:sz w:val="26"/>
                <w:szCs w:val="26"/>
              </w:rPr>
              <w:t>О внесении изменений в статью 5 части первой Налогового кодекса Российской Федерации</w:t>
            </w:r>
            <w:r>
              <w:rPr>
                <w:rFonts w:ascii="PT Astra Serif" w:hAnsi="PT Astra Serif" w:cs="Times New Roman"/>
                <w:b/>
                <w:sz w:val="26"/>
                <w:szCs w:val="26"/>
              </w:rPr>
              <w:t>»</w:t>
            </w:r>
          </w:p>
          <w:p w:rsidR="002C2D3D" w:rsidRDefault="002C2D3D" w:rsidP="00562361">
            <w:pPr>
              <w:spacing w:after="0" w:line="240" w:lineRule="auto"/>
              <w:jc w:val="both"/>
              <w:rPr>
                <w:rFonts w:ascii="PT Astra Serif" w:hAnsi="PT Astra Serif" w:cs="Times New Roman"/>
                <w:b/>
                <w:sz w:val="26"/>
                <w:szCs w:val="26"/>
              </w:rPr>
            </w:pPr>
            <w:r w:rsidRPr="002C2D3D">
              <w:rPr>
                <w:rFonts w:ascii="PT Astra Serif" w:hAnsi="PT Astra Serif" w:cs="Times New Roman"/>
                <w:b/>
                <w:sz w:val="26"/>
                <w:szCs w:val="26"/>
              </w:rPr>
              <w:t>Начало действия документа - 15.10.2025.</w:t>
            </w:r>
          </w:p>
          <w:p w:rsidR="002C2D3D" w:rsidRPr="002C2D3D" w:rsidRDefault="002C2D3D" w:rsidP="002C2D3D">
            <w:pPr>
              <w:spacing w:after="0" w:line="240" w:lineRule="auto"/>
              <w:jc w:val="both"/>
              <w:rPr>
                <w:rFonts w:ascii="PT Astra Serif" w:hAnsi="PT Astra Serif" w:cs="Times New Roman"/>
                <w:sz w:val="26"/>
                <w:szCs w:val="26"/>
              </w:rPr>
            </w:pPr>
            <w:r w:rsidRPr="002C2D3D">
              <w:rPr>
                <w:rFonts w:ascii="PT Astra Serif" w:hAnsi="PT Astra Serif" w:cs="Times New Roman"/>
                <w:sz w:val="26"/>
                <w:szCs w:val="26"/>
              </w:rPr>
              <w:t>Для резидентов ОЭЗ в Калининградской области сохранятся действующие условия льготного налогообложения.</w:t>
            </w:r>
          </w:p>
          <w:p w:rsidR="002C2D3D" w:rsidRPr="002C2D3D" w:rsidRDefault="002C2D3D" w:rsidP="002C2D3D">
            <w:pPr>
              <w:spacing w:after="0" w:line="240" w:lineRule="auto"/>
              <w:jc w:val="both"/>
              <w:rPr>
                <w:rFonts w:ascii="PT Astra Serif" w:hAnsi="PT Astra Serif" w:cs="Times New Roman"/>
                <w:sz w:val="26"/>
                <w:szCs w:val="26"/>
              </w:rPr>
            </w:pPr>
            <w:r w:rsidRPr="002C2D3D">
              <w:rPr>
                <w:rFonts w:ascii="PT Astra Serif" w:hAnsi="PT Astra Serif" w:cs="Times New Roman"/>
                <w:sz w:val="26"/>
                <w:szCs w:val="26"/>
              </w:rPr>
              <w:t>На территории Калининградской области действует специальный правовой режим, предусматривающий обеспечение неизменности налоговых условий при реализации инвестиционных проектов.</w:t>
            </w:r>
          </w:p>
          <w:p w:rsidR="002C2D3D" w:rsidRPr="002C2D3D" w:rsidRDefault="002C2D3D" w:rsidP="002C2D3D">
            <w:pPr>
              <w:spacing w:after="0" w:line="240" w:lineRule="auto"/>
              <w:jc w:val="both"/>
              <w:rPr>
                <w:rFonts w:ascii="PT Astra Serif" w:hAnsi="PT Astra Serif" w:cs="Times New Roman"/>
                <w:sz w:val="26"/>
                <w:szCs w:val="26"/>
              </w:rPr>
            </w:pPr>
            <w:r w:rsidRPr="002C2D3D">
              <w:rPr>
                <w:rFonts w:ascii="PT Astra Serif" w:hAnsi="PT Astra Serif" w:cs="Times New Roman"/>
                <w:sz w:val="26"/>
                <w:szCs w:val="26"/>
              </w:rPr>
              <w:t>При этом, в частности, в связи с увеличением в 2025 году ставки по налогу на прибыль с 20 до 25% у резидентов ОЭЗ в Калининградской области возникает риск изменения условий реализации инвестиционных проектов.</w:t>
            </w:r>
          </w:p>
          <w:p w:rsidR="002C2D3D" w:rsidRPr="00C47B8A" w:rsidRDefault="002C2D3D" w:rsidP="002C2D3D">
            <w:pPr>
              <w:spacing w:after="0" w:line="240" w:lineRule="auto"/>
              <w:jc w:val="both"/>
              <w:rPr>
                <w:rFonts w:ascii="PT Astra Serif" w:hAnsi="PT Astra Serif" w:cs="Times New Roman"/>
                <w:b/>
                <w:sz w:val="26"/>
                <w:szCs w:val="26"/>
              </w:rPr>
            </w:pPr>
            <w:r w:rsidRPr="002C2D3D">
              <w:rPr>
                <w:rFonts w:ascii="PT Astra Serif" w:hAnsi="PT Astra Serif" w:cs="Times New Roman"/>
                <w:sz w:val="26"/>
                <w:szCs w:val="26"/>
              </w:rPr>
              <w:t>Принятым законом внесены дополнения в статью 5 НК РФ, касающиеся особенностей применения актов законодательства о налогах и сборах, направленные на реализацию гарантий в части сохранения для резидентов ОЭЗ в Калининградской области условий налогообложения, действующих до 1 января 2025 года.</w:t>
            </w:r>
          </w:p>
        </w:tc>
        <w:tc>
          <w:tcPr>
            <w:tcW w:w="3409" w:type="dxa"/>
            <w:tcBorders>
              <w:top w:val="single" w:sz="4" w:space="0" w:color="000000"/>
              <w:left w:val="single" w:sz="4" w:space="0" w:color="000000"/>
              <w:bottom w:val="single" w:sz="4" w:space="0" w:color="000000"/>
              <w:right w:val="single" w:sz="4" w:space="0" w:color="000000"/>
            </w:tcBorders>
          </w:tcPr>
          <w:p w:rsidR="002C2D3D" w:rsidRDefault="009350DC"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2C2D3D"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2C2D3D" w:rsidRPr="00D72E82" w:rsidRDefault="002C2D3D"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Default="002C2D3D" w:rsidP="00562361">
            <w:pPr>
              <w:spacing w:after="0" w:line="240" w:lineRule="auto"/>
              <w:jc w:val="both"/>
              <w:rPr>
                <w:rFonts w:ascii="PT Astra Serif" w:hAnsi="PT Astra Serif" w:cs="Times New Roman"/>
                <w:b/>
                <w:sz w:val="26"/>
                <w:szCs w:val="26"/>
              </w:rPr>
            </w:pPr>
            <w:r w:rsidRPr="002C2D3D">
              <w:rPr>
                <w:rFonts w:ascii="PT Astra Serif" w:hAnsi="PT Astra Serif" w:cs="Times New Roman"/>
                <w:b/>
                <w:sz w:val="26"/>
                <w:szCs w:val="26"/>
              </w:rPr>
              <w:t xml:space="preserve">Постановление Правительства РФ от 14.10.2025 </w:t>
            </w:r>
            <w:r w:rsidR="009350DC">
              <w:rPr>
                <w:rFonts w:ascii="PT Astra Serif" w:hAnsi="PT Astra Serif" w:cs="Times New Roman"/>
                <w:b/>
                <w:sz w:val="26"/>
                <w:szCs w:val="26"/>
              </w:rPr>
              <w:t>№</w:t>
            </w:r>
            <w:r w:rsidRPr="002C2D3D">
              <w:rPr>
                <w:rFonts w:ascii="PT Astra Serif" w:hAnsi="PT Astra Serif" w:cs="Times New Roman"/>
                <w:b/>
                <w:sz w:val="26"/>
                <w:szCs w:val="26"/>
              </w:rPr>
              <w:t xml:space="preserve"> 1576 </w:t>
            </w:r>
          </w:p>
          <w:p w:rsidR="002C2D3D" w:rsidRDefault="009350DC" w:rsidP="00562361">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C2D3D" w:rsidRPr="002C2D3D">
              <w:rPr>
                <w:rFonts w:ascii="PT Astra Serif" w:hAnsi="PT Astra Serif" w:cs="Times New Roman"/>
                <w:b/>
                <w:sz w:val="26"/>
                <w:szCs w:val="26"/>
              </w:rPr>
              <w:t xml:space="preserve">О внесении изменений в постановление Правительства Российской Федерации от 24 февраля 2025 г. </w:t>
            </w:r>
            <w:r>
              <w:rPr>
                <w:rFonts w:ascii="PT Astra Serif" w:hAnsi="PT Astra Serif" w:cs="Times New Roman"/>
                <w:b/>
                <w:sz w:val="26"/>
                <w:szCs w:val="26"/>
              </w:rPr>
              <w:t>№</w:t>
            </w:r>
            <w:r w:rsidR="002C2D3D" w:rsidRPr="002C2D3D">
              <w:rPr>
                <w:rFonts w:ascii="PT Astra Serif" w:hAnsi="PT Astra Serif" w:cs="Times New Roman"/>
                <w:b/>
                <w:sz w:val="26"/>
                <w:szCs w:val="26"/>
              </w:rPr>
              <w:t xml:space="preserve"> 207</w:t>
            </w:r>
            <w:r>
              <w:rPr>
                <w:rFonts w:ascii="PT Astra Serif" w:hAnsi="PT Astra Serif" w:cs="Times New Roman"/>
                <w:b/>
                <w:sz w:val="26"/>
                <w:szCs w:val="26"/>
              </w:rPr>
              <w:t>»</w:t>
            </w:r>
          </w:p>
          <w:p w:rsidR="002C2D3D" w:rsidRDefault="002C2D3D" w:rsidP="00562361">
            <w:pPr>
              <w:spacing w:after="0" w:line="240" w:lineRule="auto"/>
              <w:jc w:val="both"/>
              <w:rPr>
                <w:rFonts w:ascii="PT Astra Serif" w:hAnsi="PT Astra Serif" w:cs="Times New Roman"/>
                <w:b/>
                <w:sz w:val="26"/>
                <w:szCs w:val="26"/>
              </w:rPr>
            </w:pPr>
            <w:r w:rsidRPr="002C2D3D">
              <w:rPr>
                <w:rFonts w:ascii="PT Astra Serif" w:hAnsi="PT Astra Serif" w:cs="Times New Roman"/>
                <w:b/>
                <w:sz w:val="26"/>
                <w:szCs w:val="26"/>
              </w:rPr>
              <w:t>Начало действия документа - 25.10.2025.</w:t>
            </w:r>
          </w:p>
          <w:p w:rsidR="002C2D3D" w:rsidRPr="002C2D3D" w:rsidRDefault="002C2D3D" w:rsidP="00562361">
            <w:pPr>
              <w:spacing w:after="0" w:line="240" w:lineRule="auto"/>
              <w:jc w:val="both"/>
              <w:rPr>
                <w:rFonts w:ascii="PT Astra Serif" w:hAnsi="PT Astra Serif" w:cs="Times New Roman"/>
                <w:sz w:val="26"/>
                <w:szCs w:val="26"/>
              </w:rPr>
            </w:pPr>
            <w:r w:rsidRPr="002C2D3D">
              <w:rPr>
                <w:rFonts w:ascii="PT Astra Serif" w:hAnsi="PT Astra Serif" w:cs="Times New Roman"/>
                <w:sz w:val="26"/>
                <w:szCs w:val="26"/>
              </w:rPr>
              <w:t xml:space="preserve">Уточнен порядок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РФ, бюджетам субъектов РФ в целях возмещения понесенных бюджетами субъектов РФ (местными бюджетами) расходов на выполнение работ (оказание услуг) по </w:t>
            </w:r>
            <w:r w:rsidRPr="002C2D3D">
              <w:rPr>
                <w:rFonts w:ascii="PT Astra Serif" w:hAnsi="PT Astra Serif" w:cs="Times New Roman"/>
                <w:sz w:val="26"/>
                <w:szCs w:val="26"/>
              </w:rPr>
              <w:lastRenderedPageBreak/>
              <w:t>ликвидации последствий чрезвычайной ситуации, обусловленной разливом нефтепродуктов в результате крушения танкеров в Керченском проливе 15.12.2024.</w:t>
            </w:r>
          </w:p>
        </w:tc>
        <w:tc>
          <w:tcPr>
            <w:tcW w:w="3409" w:type="dxa"/>
            <w:tcBorders>
              <w:top w:val="single" w:sz="4" w:space="0" w:color="000000"/>
              <w:left w:val="single" w:sz="4" w:space="0" w:color="000000"/>
              <w:bottom w:val="single" w:sz="4" w:space="0" w:color="000000"/>
              <w:right w:val="single" w:sz="4" w:space="0" w:color="000000"/>
            </w:tcBorders>
          </w:tcPr>
          <w:p w:rsidR="002C2D3D" w:rsidRDefault="009350DC" w:rsidP="00537976">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lastRenderedPageBreak/>
              <w:t>Для сведения</w:t>
            </w:r>
          </w:p>
        </w:tc>
      </w:tr>
      <w:tr w:rsidR="002C2D3D"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2C2D3D" w:rsidRPr="00D72E82" w:rsidRDefault="002C2D3D"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Pr="009439BE" w:rsidRDefault="002C2D3D" w:rsidP="00562361">
            <w:pPr>
              <w:spacing w:after="0" w:line="240" w:lineRule="auto"/>
              <w:jc w:val="both"/>
              <w:rPr>
                <w:rFonts w:ascii="PT Astra Serif" w:hAnsi="PT Astra Serif" w:cs="Times New Roman"/>
                <w:b/>
                <w:sz w:val="26"/>
                <w:szCs w:val="26"/>
              </w:rPr>
            </w:pPr>
            <w:r w:rsidRPr="009439BE">
              <w:rPr>
                <w:rFonts w:ascii="PT Astra Serif" w:hAnsi="PT Astra Serif" w:cs="Times New Roman"/>
                <w:b/>
                <w:sz w:val="26"/>
                <w:szCs w:val="26"/>
              </w:rPr>
              <w:t xml:space="preserve">Постановление Правительства РФ от 14.10.2025 </w:t>
            </w:r>
            <w:r w:rsidR="009350DC" w:rsidRPr="009439BE">
              <w:rPr>
                <w:rFonts w:ascii="PT Astra Serif" w:hAnsi="PT Astra Serif" w:cs="Times New Roman"/>
                <w:b/>
                <w:sz w:val="26"/>
                <w:szCs w:val="26"/>
              </w:rPr>
              <w:t>№</w:t>
            </w:r>
            <w:r w:rsidRPr="009439BE">
              <w:rPr>
                <w:rFonts w:ascii="PT Astra Serif" w:hAnsi="PT Astra Serif" w:cs="Times New Roman"/>
                <w:b/>
                <w:sz w:val="26"/>
                <w:szCs w:val="26"/>
              </w:rPr>
              <w:t xml:space="preserve"> 1577 </w:t>
            </w:r>
          </w:p>
          <w:p w:rsidR="00474F35" w:rsidRDefault="009350DC" w:rsidP="00562361">
            <w:pPr>
              <w:spacing w:after="0" w:line="240" w:lineRule="auto"/>
              <w:jc w:val="both"/>
              <w:rPr>
                <w:rFonts w:ascii="PT Astra Serif" w:hAnsi="PT Astra Serif" w:cs="Times New Roman"/>
                <w:b/>
                <w:sz w:val="26"/>
                <w:szCs w:val="26"/>
              </w:rPr>
            </w:pPr>
            <w:r w:rsidRPr="009439BE">
              <w:rPr>
                <w:rFonts w:ascii="PT Astra Serif" w:hAnsi="PT Astra Serif" w:cs="Times New Roman"/>
                <w:b/>
                <w:sz w:val="26"/>
                <w:szCs w:val="26"/>
              </w:rPr>
              <w:t>«</w:t>
            </w:r>
            <w:r w:rsidR="002C2D3D" w:rsidRPr="009439BE">
              <w:rPr>
                <w:rFonts w:ascii="PT Astra Serif" w:hAnsi="PT Astra Serif" w:cs="Times New Roman"/>
                <w:b/>
                <w:sz w:val="26"/>
                <w:szCs w:val="26"/>
              </w:rPr>
              <w:t xml:space="preserve">О внесении изменения в постановление Правительства Российской Федерации от 26 апреля 2023 г. </w:t>
            </w:r>
            <w:r w:rsidRPr="009439BE">
              <w:rPr>
                <w:rFonts w:ascii="PT Astra Serif" w:hAnsi="PT Astra Serif" w:cs="Times New Roman"/>
                <w:b/>
                <w:sz w:val="26"/>
                <w:szCs w:val="26"/>
              </w:rPr>
              <w:t>№</w:t>
            </w:r>
            <w:r w:rsidR="002C2D3D" w:rsidRPr="009439BE">
              <w:rPr>
                <w:rFonts w:ascii="PT Astra Serif" w:hAnsi="PT Astra Serif" w:cs="Times New Roman"/>
                <w:b/>
                <w:sz w:val="26"/>
                <w:szCs w:val="26"/>
              </w:rPr>
              <w:t xml:space="preserve"> 662</w:t>
            </w:r>
            <w:r w:rsidRPr="009439BE">
              <w:rPr>
                <w:rFonts w:ascii="PT Astra Serif" w:hAnsi="PT Astra Serif" w:cs="Times New Roman"/>
                <w:b/>
                <w:sz w:val="26"/>
                <w:szCs w:val="26"/>
              </w:rPr>
              <w:t>»</w:t>
            </w:r>
            <w:r w:rsidR="00A462D1" w:rsidRPr="009439BE">
              <w:rPr>
                <w:rFonts w:ascii="PT Astra Serif" w:hAnsi="PT Astra Serif" w:cs="Times New Roman"/>
                <w:b/>
                <w:sz w:val="26"/>
                <w:szCs w:val="26"/>
              </w:rPr>
              <w:t xml:space="preserve"> </w:t>
            </w:r>
          </w:p>
          <w:p w:rsidR="00CF5C92" w:rsidRDefault="00CF5C92" w:rsidP="00562361">
            <w:pPr>
              <w:spacing w:after="0" w:line="240" w:lineRule="auto"/>
              <w:jc w:val="both"/>
              <w:rPr>
                <w:rFonts w:ascii="PT Astra Serif" w:hAnsi="PT Astra Serif" w:cs="Times New Roman"/>
                <w:b/>
                <w:sz w:val="26"/>
                <w:szCs w:val="26"/>
              </w:rPr>
            </w:pPr>
            <w:bookmarkStart w:id="0" w:name="_GoBack"/>
            <w:bookmarkEnd w:id="0"/>
            <w:r w:rsidRPr="00CF5C92">
              <w:rPr>
                <w:rFonts w:ascii="PT Astra Serif" w:hAnsi="PT Astra Serif" w:cs="Times New Roman"/>
                <w:b/>
                <w:sz w:val="26"/>
                <w:szCs w:val="26"/>
              </w:rPr>
              <w:t>Начало действия документа - 25.10.2025.</w:t>
            </w:r>
          </w:p>
          <w:p w:rsidR="00FB42B2" w:rsidRDefault="00FB42B2" w:rsidP="00CF5C92">
            <w:pPr>
              <w:spacing w:after="0" w:line="240" w:lineRule="auto"/>
              <w:jc w:val="both"/>
              <w:rPr>
                <w:rFonts w:ascii="PT Astra Serif" w:hAnsi="PT Astra Serif" w:cs="Times New Roman"/>
                <w:sz w:val="26"/>
                <w:szCs w:val="26"/>
              </w:rPr>
            </w:pPr>
            <w:r w:rsidRPr="00FB42B2">
              <w:rPr>
                <w:rFonts w:ascii="PT Astra Serif" w:hAnsi="PT Astra Serif" w:cs="Times New Roman"/>
                <w:sz w:val="26"/>
                <w:szCs w:val="26"/>
              </w:rPr>
              <w:t xml:space="preserve">Срок заключения соглашений между органами государственной власти субъектов РФ и хозяйствующими субъектами в целях стабилизации цен на </w:t>
            </w:r>
            <w:r>
              <w:rPr>
                <w:rFonts w:ascii="PT Astra Serif" w:hAnsi="PT Astra Serif" w:cs="Times New Roman"/>
                <w:sz w:val="26"/>
                <w:szCs w:val="26"/>
              </w:rPr>
              <w:t>социально значимые продовольственные товары</w:t>
            </w:r>
            <w:r w:rsidRPr="00FB42B2">
              <w:rPr>
                <w:rFonts w:ascii="PT Astra Serif" w:hAnsi="PT Astra Serif" w:cs="Times New Roman"/>
                <w:sz w:val="26"/>
                <w:szCs w:val="26"/>
              </w:rPr>
              <w:t xml:space="preserve"> </w:t>
            </w:r>
            <w:r>
              <w:rPr>
                <w:rFonts w:ascii="PT Astra Serif" w:hAnsi="PT Astra Serif" w:cs="Times New Roman"/>
                <w:sz w:val="26"/>
                <w:szCs w:val="26"/>
              </w:rPr>
              <w:t>продлен</w:t>
            </w:r>
            <w:r w:rsidRPr="00FB42B2">
              <w:rPr>
                <w:rFonts w:ascii="PT Astra Serif" w:hAnsi="PT Astra Serif" w:cs="Times New Roman"/>
                <w:sz w:val="26"/>
                <w:szCs w:val="26"/>
              </w:rPr>
              <w:t xml:space="preserve"> до 31 декабря 2029 года</w:t>
            </w:r>
            <w:r>
              <w:rPr>
                <w:rFonts w:ascii="PT Astra Serif" w:hAnsi="PT Astra Serif" w:cs="Times New Roman"/>
                <w:sz w:val="26"/>
                <w:szCs w:val="26"/>
              </w:rPr>
              <w:t>.</w:t>
            </w:r>
            <w:r w:rsidRPr="00FB42B2">
              <w:rPr>
                <w:rFonts w:ascii="PT Astra Serif" w:hAnsi="PT Astra Serif" w:cs="Times New Roman"/>
                <w:sz w:val="26"/>
                <w:szCs w:val="26"/>
              </w:rPr>
              <w:t xml:space="preserve"> </w:t>
            </w:r>
          </w:p>
          <w:p w:rsidR="00CF5C92" w:rsidRPr="00484463" w:rsidRDefault="00FB42B2" w:rsidP="00CF5C92">
            <w:pPr>
              <w:spacing w:after="0" w:line="240" w:lineRule="auto"/>
              <w:jc w:val="both"/>
              <w:rPr>
                <w:rFonts w:ascii="PT Astra Serif" w:hAnsi="PT Astra Serif" w:cs="Times New Roman"/>
                <w:sz w:val="26"/>
                <w:szCs w:val="26"/>
              </w:rPr>
            </w:pPr>
            <w:r w:rsidRPr="00FB42B2">
              <w:rPr>
                <w:rFonts w:ascii="PT Astra Serif" w:hAnsi="PT Astra Serif" w:cs="Times New Roman"/>
                <w:sz w:val="26"/>
                <w:szCs w:val="26"/>
              </w:rPr>
              <w:t>Необходимые изменения внесены в постановление Правите</w:t>
            </w:r>
            <w:r>
              <w:rPr>
                <w:rFonts w:ascii="PT Astra Serif" w:hAnsi="PT Astra Serif" w:cs="Times New Roman"/>
                <w:sz w:val="26"/>
                <w:szCs w:val="26"/>
              </w:rPr>
              <w:t>льства РФ от 26 апреля 2023 г. № 662 «</w:t>
            </w:r>
            <w:r w:rsidRPr="00FB42B2">
              <w:rPr>
                <w:rFonts w:ascii="PT Astra Serif" w:hAnsi="PT Astra Serif" w:cs="Times New Roman"/>
                <w:sz w:val="26"/>
                <w:szCs w:val="26"/>
              </w:rPr>
              <w:t>О случаях допустимости соглашений, заключаемых органами государственной власти субъектов Российской Федерации с хозяйствующими субъектами в ц</w:t>
            </w:r>
            <w:r>
              <w:rPr>
                <w:rFonts w:ascii="PT Astra Serif" w:hAnsi="PT Astra Serif" w:cs="Times New Roman"/>
                <w:sz w:val="26"/>
                <w:szCs w:val="26"/>
              </w:rPr>
              <w:t>елях стабилизации цен на товары»</w:t>
            </w:r>
            <w:r w:rsidRPr="00FB42B2">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2C2D3D" w:rsidRDefault="009350DC" w:rsidP="00537976">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t>Для сведения</w:t>
            </w:r>
          </w:p>
        </w:tc>
      </w:tr>
      <w:tr w:rsidR="00C47B8A"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C47B8A" w:rsidRPr="00D72E82" w:rsidRDefault="00C47B8A"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Default="00C47B8A" w:rsidP="00562361">
            <w:pPr>
              <w:spacing w:after="0" w:line="240" w:lineRule="auto"/>
              <w:jc w:val="both"/>
              <w:rPr>
                <w:rFonts w:ascii="PT Astra Serif" w:hAnsi="PT Astra Serif" w:cs="Times New Roman"/>
                <w:b/>
                <w:sz w:val="26"/>
                <w:szCs w:val="26"/>
              </w:rPr>
            </w:pPr>
            <w:r w:rsidRPr="00C47B8A">
              <w:rPr>
                <w:rFonts w:ascii="PT Astra Serif" w:hAnsi="PT Astra Serif" w:cs="Times New Roman"/>
                <w:b/>
                <w:sz w:val="26"/>
                <w:szCs w:val="26"/>
              </w:rPr>
              <w:t xml:space="preserve">Постановление Правительства РФ от 15.10.2025 </w:t>
            </w:r>
            <w:r w:rsidR="009350DC">
              <w:rPr>
                <w:rFonts w:ascii="PT Astra Serif" w:hAnsi="PT Astra Serif" w:cs="Times New Roman"/>
                <w:b/>
                <w:sz w:val="26"/>
                <w:szCs w:val="26"/>
              </w:rPr>
              <w:t>№</w:t>
            </w:r>
            <w:r w:rsidRPr="00C47B8A">
              <w:rPr>
                <w:rFonts w:ascii="PT Astra Serif" w:hAnsi="PT Astra Serif" w:cs="Times New Roman"/>
                <w:b/>
                <w:sz w:val="26"/>
                <w:szCs w:val="26"/>
              </w:rPr>
              <w:t xml:space="preserve"> 1587 </w:t>
            </w:r>
          </w:p>
          <w:p w:rsidR="00C47B8A" w:rsidRDefault="009350DC" w:rsidP="00562361">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C47B8A" w:rsidRPr="00C47B8A">
              <w:rPr>
                <w:rFonts w:ascii="PT Astra Serif" w:hAnsi="PT Astra Serif" w:cs="Times New Roman"/>
                <w:b/>
                <w:sz w:val="26"/>
                <w:szCs w:val="26"/>
              </w:rPr>
              <w:t xml:space="preserve">О внесении изменений в постановление Правительства Российской Федерации от 15 апреля 2014 г. </w:t>
            </w:r>
            <w:r>
              <w:rPr>
                <w:rFonts w:ascii="PT Astra Serif" w:hAnsi="PT Astra Serif" w:cs="Times New Roman"/>
                <w:b/>
                <w:sz w:val="26"/>
                <w:szCs w:val="26"/>
              </w:rPr>
              <w:t>№</w:t>
            </w:r>
            <w:r w:rsidR="00C47B8A" w:rsidRPr="00C47B8A">
              <w:rPr>
                <w:rFonts w:ascii="PT Astra Serif" w:hAnsi="PT Astra Serif" w:cs="Times New Roman"/>
                <w:b/>
                <w:sz w:val="26"/>
                <w:szCs w:val="26"/>
              </w:rPr>
              <w:t xml:space="preserve"> 345</w:t>
            </w:r>
            <w:r>
              <w:rPr>
                <w:rFonts w:ascii="PT Astra Serif" w:hAnsi="PT Astra Serif" w:cs="Times New Roman"/>
                <w:b/>
                <w:sz w:val="26"/>
                <w:szCs w:val="26"/>
              </w:rPr>
              <w:t>»</w:t>
            </w:r>
          </w:p>
          <w:p w:rsidR="00C47B8A" w:rsidRDefault="00C47B8A" w:rsidP="00562361">
            <w:pPr>
              <w:spacing w:after="0" w:line="240" w:lineRule="auto"/>
              <w:jc w:val="both"/>
              <w:rPr>
                <w:rFonts w:ascii="PT Astra Serif" w:hAnsi="PT Astra Serif" w:cs="Times New Roman"/>
                <w:b/>
                <w:sz w:val="26"/>
                <w:szCs w:val="26"/>
              </w:rPr>
            </w:pPr>
            <w:r w:rsidRPr="00C47B8A">
              <w:rPr>
                <w:rFonts w:ascii="PT Astra Serif" w:hAnsi="PT Astra Serif" w:cs="Times New Roman"/>
                <w:b/>
                <w:sz w:val="26"/>
                <w:szCs w:val="26"/>
              </w:rPr>
              <w:t>Начало действия документа - 23.10.2025.</w:t>
            </w:r>
          </w:p>
          <w:p w:rsidR="00C47B8A" w:rsidRPr="002C2D3D" w:rsidRDefault="002C2D3D" w:rsidP="00562361">
            <w:pPr>
              <w:spacing w:after="0" w:line="240" w:lineRule="auto"/>
              <w:jc w:val="both"/>
              <w:rPr>
                <w:rFonts w:ascii="PT Astra Serif" w:hAnsi="PT Astra Serif" w:cs="Times New Roman"/>
                <w:sz w:val="26"/>
                <w:szCs w:val="26"/>
              </w:rPr>
            </w:pPr>
            <w:r>
              <w:rPr>
                <w:rFonts w:ascii="PT Astra Serif" w:hAnsi="PT Astra Serif" w:cs="Times New Roman"/>
                <w:sz w:val="26"/>
                <w:szCs w:val="26"/>
              </w:rPr>
              <w:t xml:space="preserve">Актуализированы </w:t>
            </w:r>
            <w:r w:rsidR="00C47B8A" w:rsidRPr="002C2D3D">
              <w:rPr>
                <w:rFonts w:ascii="PT Astra Serif" w:hAnsi="PT Astra Serif" w:cs="Times New Roman"/>
                <w:sz w:val="26"/>
                <w:szCs w:val="26"/>
              </w:rPr>
              <w:t>Правила предоставления и распределения субсидий из федерального бюджета бюджетам субъектов РФ на реализацию мероприятий, предусмотренных региональными программами переселения, включенными в госпрограмму по оказанию содействия добровольному переселению в Российскую Федерацию соотечественник</w:t>
            </w:r>
            <w:r>
              <w:rPr>
                <w:rFonts w:ascii="PT Astra Serif" w:hAnsi="PT Astra Serif" w:cs="Times New Roman"/>
                <w:sz w:val="26"/>
                <w:szCs w:val="26"/>
              </w:rPr>
              <w:t>ов, проживающих за рубежом, утвержденные</w:t>
            </w:r>
            <w:r w:rsidR="00C47B8A" w:rsidRPr="002C2D3D">
              <w:rPr>
                <w:rFonts w:ascii="PT Astra Serif" w:hAnsi="PT Astra Serif" w:cs="Times New Roman"/>
                <w:sz w:val="26"/>
                <w:szCs w:val="26"/>
              </w:rPr>
              <w:t xml:space="preserve"> Постановлением Правительства РФ от 15.04.2014 </w:t>
            </w:r>
            <w:r w:rsidR="009350DC">
              <w:rPr>
                <w:rFonts w:ascii="PT Astra Serif" w:hAnsi="PT Astra Serif" w:cs="Times New Roman"/>
                <w:sz w:val="26"/>
                <w:szCs w:val="26"/>
              </w:rPr>
              <w:t>№</w:t>
            </w:r>
            <w:r w:rsidR="00C47B8A" w:rsidRPr="002C2D3D">
              <w:rPr>
                <w:rFonts w:ascii="PT Astra Serif" w:hAnsi="PT Astra Serif" w:cs="Times New Roman"/>
                <w:sz w:val="26"/>
                <w:szCs w:val="26"/>
              </w:rPr>
              <w:t xml:space="preserve"> 345.</w:t>
            </w:r>
          </w:p>
        </w:tc>
        <w:tc>
          <w:tcPr>
            <w:tcW w:w="3409" w:type="dxa"/>
            <w:tcBorders>
              <w:top w:val="single" w:sz="4" w:space="0" w:color="000000"/>
              <w:left w:val="single" w:sz="4" w:space="0" w:color="000000"/>
              <w:bottom w:val="single" w:sz="4" w:space="0" w:color="000000"/>
              <w:right w:val="single" w:sz="4" w:space="0" w:color="000000"/>
            </w:tcBorders>
          </w:tcPr>
          <w:p w:rsidR="00C47B8A" w:rsidRDefault="009350DC" w:rsidP="00537976">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t>Для сведения</w:t>
            </w:r>
          </w:p>
        </w:tc>
      </w:tr>
      <w:tr w:rsidR="002C2D3D"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2C2D3D" w:rsidRPr="00D72E82" w:rsidRDefault="002C2D3D"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2C2D3D" w:rsidRPr="002C2D3D" w:rsidRDefault="002C2D3D" w:rsidP="002C2D3D">
            <w:pPr>
              <w:spacing w:after="0" w:line="240" w:lineRule="auto"/>
              <w:jc w:val="both"/>
              <w:rPr>
                <w:rFonts w:ascii="PT Astra Serif" w:hAnsi="PT Astra Serif" w:cs="Times New Roman"/>
                <w:b/>
                <w:sz w:val="26"/>
                <w:szCs w:val="26"/>
              </w:rPr>
            </w:pPr>
            <w:r w:rsidRPr="002C2D3D">
              <w:rPr>
                <w:rFonts w:ascii="PT Astra Serif" w:hAnsi="PT Astra Serif" w:cs="Times New Roman"/>
                <w:b/>
                <w:sz w:val="26"/>
                <w:szCs w:val="26"/>
              </w:rPr>
              <w:t xml:space="preserve">Постановление Правительства РФ от 15.10.2025 </w:t>
            </w:r>
            <w:r w:rsidR="009350DC">
              <w:rPr>
                <w:rFonts w:ascii="PT Astra Serif" w:hAnsi="PT Astra Serif" w:cs="Times New Roman"/>
                <w:b/>
                <w:sz w:val="26"/>
                <w:szCs w:val="26"/>
              </w:rPr>
              <w:t>№</w:t>
            </w:r>
            <w:r w:rsidRPr="002C2D3D">
              <w:rPr>
                <w:rFonts w:ascii="PT Astra Serif" w:hAnsi="PT Astra Serif" w:cs="Times New Roman"/>
                <w:b/>
                <w:sz w:val="26"/>
                <w:szCs w:val="26"/>
              </w:rPr>
              <w:t xml:space="preserve"> 1589</w:t>
            </w:r>
          </w:p>
          <w:p w:rsidR="002C2D3D" w:rsidRDefault="009350DC" w:rsidP="002C2D3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C2D3D" w:rsidRPr="002C2D3D">
              <w:rPr>
                <w:rFonts w:ascii="PT Astra Serif" w:hAnsi="PT Astra Serif" w:cs="Times New Roman"/>
                <w:b/>
                <w:sz w:val="26"/>
                <w:szCs w:val="26"/>
              </w:rPr>
              <w:t>О внесении изменений в некоторые акты Правительства Российской Федерации</w:t>
            </w:r>
            <w:r>
              <w:rPr>
                <w:rFonts w:ascii="PT Astra Serif" w:hAnsi="PT Astra Serif" w:cs="Times New Roman"/>
                <w:b/>
                <w:sz w:val="26"/>
                <w:szCs w:val="26"/>
              </w:rPr>
              <w:t>»</w:t>
            </w:r>
          </w:p>
          <w:p w:rsidR="002C2D3D" w:rsidRDefault="002C2D3D" w:rsidP="002C2D3D">
            <w:pPr>
              <w:spacing w:after="0" w:line="240" w:lineRule="auto"/>
              <w:jc w:val="both"/>
              <w:rPr>
                <w:rFonts w:ascii="PT Astra Serif" w:hAnsi="PT Astra Serif" w:cs="Times New Roman"/>
                <w:b/>
                <w:sz w:val="26"/>
                <w:szCs w:val="26"/>
              </w:rPr>
            </w:pPr>
            <w:r w:rsidRPr="002C2D3D">
              <w:rPr>
                <w:rFonts w:ascii="PT Astra Serif" w:hAnsi="PT Astra Serif" w:cs="Times New Roman"/>
                <w:b/>
                <w:sz w:val="26"/>
                <w:szCs w:val="26"/>
              </w:rPr>
              <w:t>Начало действия документа - 23.10.2025.</w:t>
            </w:r>
          </w:p>
          <w:p w:rsidR="002C2D3D" w:rsidRPr="002C2D3D" w:rsidRDefault="002C2D3D" w:rsidP="002C2D3D">
            <w:pPr>
              <w:spacing w:after="0" w:line="240" w:lineRule="auto"/>
              <w:jc w:val="both"/>
              <w:rPr>
                <w:rFonts w:ascii="PT Astra Serif" w:hAnsi="PT Astra Serif" w:cs="Times New Roman"/>
                <w:sz w:val="26"/>
                <w:szCs w:val="26"/>
              </w:rPr>
            </w:pPr>
            <w:r w:rsidRPr="002C2D3D">
              <w:rPr>
                <w:rFonts w:ascii="PT Astra Serif" w:hAnsi="PT Astra Serif" w:cs="Times New Roman"/>
                <w:sz w:val="26"/>
                <w:szCs w:val="26"/>
              </w:rPr>
              <w:t>Внесены уточнения и дополнения в некоторые федеральные стандарты внутреннего государственного (муниципального) финансового контроля.</w:t>
            </w:r>
          </w:p>
          <w:p w:rsidR="002C2D3D" w:rsidRPr="002C2D3D" w:rsidRDefault="002C2D3D" w:rsidP="002C2D3D">
            <w:pPr>
              <w:spacing w:after="0" w:line="240" w:lineRule="auto"/>
              <w:jc w:val="both"/>
              <w:rPr>
                <w:rFonts w:ascii="PT Astra Serif" w:hAnsi="PT Astra Serif" w:cs="Times New Roman"/>
                <w:sz w:val="26"/>
                <w:szCs w:val="26"/>
              </w:rPr>
            </w:pPr>
            <w:r w:rsidRPr="002C2D3D">
              <w:rPr>
                <w:rFonts w:ascii="PT Astra Serif" w:hAnsi="PT Astra Serif" w:cs="Times New Roman"/>
                <w:sz w:val="26"/>
                <w:szCs w:val="26"/>
              </w:rPr>
              <w:t>Изменения внесены в федеральные стандарты:</w:t>
            </w:r>
          </w:p>
          <w:p w:rsidR="002C2D3D" w:rsidRPr="002C2D3D" w:rsidRDefault="009350DC" w:rsidP="002C2D3D">
            <w:pPr>
              <w:spacing w:after="0" w:line="240" w:lineRule="auto"/>
              <w:jc w:val="both"/>
              <w:rPr>
                <w:rFonts w:ascii="PT Astra Serif" w:hAnsi="PT Astra Serif" w:cs="Times New Roman"/>
                <w:sz w:val="26"/>
                <w:szCs w:val="26"/>
              </w:rPr>
            </w:pPr>
            <w:r>
              <w:rPr>
                <w:rFonts w:ascii="PT Astra Serif" w:hAnsi="PT Astra Serif" w:cs="Times New Roman"/>
                <w:sz w:val="26"/>
                <w:szCs w:val="26"/>
              </w:rPr>
              <w:t>«</w:t>
            </w:r>
            <w:r w:rsidR="002C2D3D" w:rsidRPr="002C2D3D">
              <w:rPr>
                <w:rFonts w:ascii="PT Astra Serif" w:hAnsi="PT Astra Serif" w:cs="Times New Roman"/>
                <w:sz w:val="26"/>
                <w:szCs w:val="26"/>
              </w:rPr>
              <w:t>Планирование проверок, ревизий и обследований</w:t>
            </w:r>
            <w:r>
              <w:rPr>
                <w:rFonts w:ascii="PT Astra Serif" w:hAnsi="PT Astra Serif" w:cs="Times New Roman"/>
                <w:sz w:val="26"/>
                <w:szCs w:val="26"/>
              </w:rPr>
              <w:t>»</w:t>
            </w:r>
            <w:r w:rsidR="002C2D3D" w:rsidRPr="002C2D3D">
              <w:rPr>
                <w:rFonts w:ascii="PT Astra Serif" w:hAnsi="PT Astra Serif" w:cs="Times New Roman"/>
                <w:sz w:val="26"/>
                <w:szCs w:val="26"/>
              </w:rPr>
              <w:t xml:space="preserve">, утв. постановлением Правительства РФ от 27 февраля 2020 г. </w:t>
            </w:r>
            <w:r>
              <w:rPr>
                <w:rFonts w:ascii="PT Astra Serif" w:hAnsi="PT Astra Serif" w:cs="Times New Roman"/>
                <w:sz w:val="26"/>
                <w:szCs w:val="26"/>
              </w:rPr>
              <w:t>№</w:t>
            </w:r>
            <w:r w:rsidR="002C2D3D" w:rsidRPr="002C2D3D">
              <w:rPr>
                <w:rFonts w:ascii="PT Astra Serif" w:hAnsi="PT Astra Serif" w:cs="Times New Roman"/>
                <w:sz w:val="26"/>
                <w:szCs w:val="26"/>
              </w:rPr>
              <w:t xml:space="preserve"> 208 (в части составления проекта плана контрольных мероприятий);</w:t>
            </w:r>
          </w:p>
          <w:p w:rsidR="002C2D3D" w:rsidRPr="002C2D3D" w:rsidRDefault="009350DC" w:rsidP="002C2D3D">
            <w:pPr>
              <w:spacing w:after="0" w:line="240" w:lineRule="auto"/>
              <w:jc w:val="both"/>
              <w:rPr>
                <w:rFonts w:ascii="PT Astra Serif" w:hAnsi="PT Astra Serif" w:cs="Times New Roman"/>
                <w:sz w:val="26"/>
                <w:szCs w:val="26"/>
              </w:rPr>
            </w:pPr>
            <w:r>
              <w:rPr>
                <w:rFonts w:ascii="PT Astra Serif" w:hAnsi="PT Astra Serif" w:cs="Times New Roman"/>
                <w:sz w:val="26"/>
                <w:szCs w:val="26"/>
              </w:rPr>
              <w:lastRenderedPageBreak/>
              <w:t>«</w:t>
            </w:r>
            <w:r w:rsidR="002C2D3D" w:rsidRPr="002C2D3D">
              <w:rPr>
                <w:rFonts w:ascii="PT Astra Serif" w:hAnsi="PT Astra Serif" w:cs="Times New Roman"/>
                <w:sz w:val="26"/>
                <w:szCs w:val="26"/>
              </w:rPr>
              <w:t>Реализация результатов проверок, ревизий и обследований</w:t>
            </w:r>
            <w:r>
              <w:rPr>
                <w:rFonts w:ascii="PT Astra Serif" w:hAnsi="PT Astra Serif" w:cs="Times New Roman"/>
                <w:sz w:val="26"/>
                <w:szCs w:val="26"/>
              </w:rPr>
              <w:t>»</w:t>
            </w:r>
            <w:r w:rsidR="002C2D3D" w:rsidRPr="002C2D3D">
              <w:rPr>
                <w:rFonts w:ascii="PT Astra Serif" w:hAnsi="PT Astra Serif" w:cs="Times New Roman"/>
                <w:sz w:val="26"/>
                <w:szCs w:val="26"/>
              </w:rPr>
              <w:t xml:space="preserve">, утв. постановлением Правительства РФ от 23 июля 2020 г. </w:t>
            </w:r>
            <w:r>
              <w:rPr>
                <w:rFonts w:ascii="PT Astra Serif" w:hAnsi="PT Astra Serif" w:cs="Times New Roman"/>
                <w:sz w:val="26"/>
                <w:szCs w:val="26"/>
              </w:rPr>
              <w:t>№</w:t>
            </w:r>
            <w:r w:rsidR="002C2D3D" w:rsidRPr="002C2D3D">
              <w:rPr>
                <w:rFonts w:ascii="PT Astra Serif" w:hAnsi="PT Astra Serif" w:cs="Times New Roman"/>
                <w:sz w:val="26"/>
                <w:szCs w:val="26"/>
              </w:rPr>
              <w:t xml:space="preserve"> 1095 (в части требований к заключению, составленному по результатам обследования);</w:t>
            </w:r>
          </w:p>
          <w:p w:rsidR="002C2D3D" w:rsidRPr="002C2D3D" w:rsidRDefault="009350DC" w:rsidP="002C2D3D">
            <w:pPr>
              <w:spacing w:after="0" w:line="240" w:lineRule="auto"/>
              <w:jc w:val="both"/>
              <w:rPr>
                <w:rFonts w:ascii="PT Astra Serif" w:hAnsi="PT Astra Serif" w:cs="Times New Roman"/>
                <w:sz w:val="26"/>
                <w:szCs w:val="26"/>
              </w:rPr>
            </w:pPr>
            <w:r>
              <w:rPr>
                <w:rFonts w:ascii="PT Astra Serif" w:hAnsi="PT Astra Serif" w:cs="Times New Roman"/>
                <w:sz w:val="26"/>
                <w:szCs w:val="26"/>
              </w:rPr>
              <w:t>«</w:t>
            </w:r>
            <w:r w:rsidR="002C2D3D" w:rsidRPr="002C2D3D">
              <w:rPr>
                <w:rFonts w:ascii="PT Astra Serif" w:hAnsi="PT Astra Serif" w:cs="Times New Roman"/>
                <w:sz w:val="26"/>
                <w:szCs w:val="26"/>
              </w:rPr>
              <w:t>Проведение проверок, ревизий и обследований и оформление их результатов</w:t>
            </w:r>
            <w:r>
              <w:rPr>
                <w:rFonts w:ascii="PT Astra Serif" w:hAnsi="PT Astra Serif" w:cs="Times New Roman"/>
                <w:sz w:val="26"/>
                <w:szCs w:val="26"/>
              </w:rPr>
              <w:t>»</w:t>
            </w:r>
            <w:r w:rsidR="002C2D3D" w:rsidRPr="002C2D3D">
              <w:rPr>
                <w:rFonts w:ascii="PT Astra Serif" w:hAnsi="PT Astra Serif" w:cs="Times New Roman"/>
                <w:sz w:val="26"/>
                <w:szCs w:val="26"/>
              </w:rPr>
              <w:t xml:space="preserve">, утв. постановлением Правительства РФ от 17 августа 2020 г. </w:t>
            </w:r>
            <w:r>
              <w:rPr>
                <w:rFonts w:ascii="PT Astra Serif" w:hAnsi="PT Astra Serif" w:cs="Times New Roman"/>
                <w:sz w:val="26"/>
                <w:szCs w:val="26"/>
              </w:rPr>
              <w:t>№</w:t>
            </w:r>
            <w:r w:rsidR="002C2D3D" w:rsidRPr="002C2D3D">
              <w:rPr>
                <w:rFonts w:ascii="PT Astra Serif" w:hAnsi="PT Astra Serif" w:cs="Times New Roman"/>
                <w:sz w:val="26"/>
                <w:szCs w:val="26"/>
              </w:rPr>
              <w:t xml:space="preserve"> 1235 (уточнены положения, в частности, касающиеся предоставления доступа к объектам контроля, проведения обследования, оформления результатов проверок);</w:t>
            </w:r>
          </w:p>
          <w:p w:rsidR="002C2D3D" w:rsidRPr="00C47B8A" w:rsidRDefault="009350DC" w:rsidP="002C2D3D">
            <w:pPr>
              <w:spacing w:after="0" w:line="240" w:lineRule="auto"/>
              <w:jc w:val="both"/>
              <w:rPr>
                <w:rFonts w:ascii="PT Astra Serif" w:hAnsi="PT Astra Serif" w:cs="Times New Roman"/>
                <w:b/>
                <w:sz w:val="26"/>
                <w:szCs w:val="26"/>
              </w:rPr>
            </w:pPr>
            <w:r>
              <w:rPr>
                <w:rFonts w:ascii="PT Astra Serif" w:hAnsi="PT Astra Serif" w:cs="Times New Roman"/>
                <w:sz w:val="26"/>
                <w:szCs w:val="26"/>
              </w:rPr>
              <w:t>«</w:t>
            </w:r>
            <w:r w:rsidR="002C2D3D" w:rsidRPr="002C2D3D">
              <w:rPr>
                <w:rFonts w:ascii="PT Astra Serif" w:hAnsi="PT Astra Serif" w:cs="Times New Roman"/>
                <w:sz w:val="26"/>
                <w:szCs w:val="26"/>
              </w:rPr>
              <w:t>Правила составления отчетности о результатах контрольной деятельности</w:t>
            </w:r>
            <w:r>
              <w:rPr>
                <w:rFonts w:ascii="PT Astra Serif" w:hAnsi="PT Astra Serif" w:cs="Times New Roman"/>
                <w:sz w:val="26"/>
                <w:szCs w:val="26"/>
              </w:rPr>
              <w:t>»</w:t>
            </w:r>
            <w:r w:rsidR="002C2D3D" w:rsidRPr="002C2D3D">
              <w:rPr>
                <w:rFonts w:ascii="PT Astra Serif" w:hAnsi="PT Astra Serif" w:cs="Times New Roman"/>
                <w:sz w:val="26"/>
                <w:szCs w:val="26"/>
              </w:rPr>
              <w:t xml:space="preserve">, утв. постановлением Правительства РФ от 16 сентября 2020 г. </w:t>
            </w:r>
            <w:r>
              <w:rPr>
                <w:rFonts w:ascii="PT Astra Serif" w:hAnsi="PT Astra Serif" w:cs="Times New Roman"/>
                <w:sz w:val="26"/>
                <w:szCs w:val="26"/>
              </w:rPr>
              <w:t>№</w:t>
            </w:r>
            <w:r w:rsidR="002C2D3D" w:rsidRPr="002C2D3D">
              <w:rPr>
                <w:rFonts w:ascii="PT Astra Serif" w:hAnsi="PT Astra Serif" w:cs="Times New Roman"/>
                <w:sz w:val="26"/>
                <w:szCs w:val="26"/>
              </w:rPr>
              <w:t xml:space="preserve"> 1478.</w:t>
            </w:r>
          </w:p>
        </w:tc>
        <w:tc>
          <w:tcPr>
            <w:tcW w:w="3409" w:type="dxa"/>
            <w:tcBorders>
              <w:top w:val="single" w:sz="4" w:space="0" w:color="000000"/>
              <w:left w:val="single" w:sz="4" w:space="0" w:color="000000"/>
              <w:bottom w:val="single" w:sz="4" w:space="0" w:color="000000"/>
              <w:right w:val="single" w:sz="4" w:space="0" w:color="000000"/>
            </w:tcBorders>
          </w:tcPr>
          <w:p w:rsidR="002C2D3D" w:rsidRDefault="009350DC" w:rsidP="00A462D1">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lastRenderedPageBreak/>
              <w:t xml:space="preserve">Для </w:t>
            </w:r>
            <w:r w:rsidR="00A462D1">
              <w:rPr>
                <w:rFonts w:ascii="PT Astra Serif" w:hAnsi="PT Astra Serif" w:cs="Times New Roman"/>
                <w:sz w:val="26"/>
                <w:szCs w:val="26"/>
              </w:rPr>
              <w:t>сведения</w:t>
            </w:r>
          </w:p>
        </w:tc>
      </w:tr>
      <w:tr w:rsidR="004727C6"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4727C6" w:rsidRPr="00D72E82" w:rsidRDefault="004727C6"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562361" w:rsidRPr="00562361" w:rsidRDefault="00562361" w:rsidP="00562361">
            <w:pPr>
              <w:spacing w:after="0" w:line="240" w:lineRule="auto"/>
              <w:jc w:val="both"/>
              <w:rPr>
                <w:rFonts w:ascii="PT Astra Serif" w:hAnsi="PT Astra Serif" w:cs="Times New Roman"/>
                <w:b/>
                <w:sz w:val="26"/>
                <w:szCs w:val="26"/>
              </w:rPr>
            </w:pPr>
            <w:r w:rsidRPr="00562361">
              <w:rPr>
                <w:rFonts w:ascii="PT Astra Serif" w:hAnsi="PT Astra Serif" w:cs="Times New Roman"/>
                <w:b/>
                <w:sz w:val="26"/>
                <w:szCs w:val="26"/>
              </w:rPr>
              <w:t xml:space="preserve">Постановление Правительства РФ от 15.10.2025 </w:t>
            </w:r>
            <w:r w:rsidR="009350DC">
              <w:rPr>
                <w:rFonts w:ascii="PT Astra Serif" w:hAnsi="PT Astra Serif" w:cs="Times New Roman"/>
                <w:b/>
                <w:sz w:val="26"/>
                <w:szCs w:val="26"/>
              </w:rPr>
              <w:t>№</w:t>
            </w:r>
            <w:r w:rsidRPr="00562361">
              <w:rPr>
                <w:rFonts w:ascii="PT Astra Serif" w:hAnsi="PT Astra Serif" w:cs="Times New Roman"/>
                <w:b/>
                <w:sz w:val="26"/>
                <w:szCs w:val="26"/>
              </w:rPr>
              <w:t xml:space="preserve"> 1597</w:t>
            </w:r>
          </w:p>
          <w:p w:rsidR="0078746D" w:rsidRDefault="009350DC" w:rsidP="00562361">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62361" w:rsidRPr="00562361">
              <w:rPr>
                <w:rFonts w:ascii="PT Astra Serif" w:hAnsi="PT Astra Serif" w:cs="Times New Roman"/>
                <w:b/>
                <w:sz w:val="26"/>
                <w:szCs w:val="26"/>
              </w:rPr>
              <w:t xml:space="preserve">О внесении изменений в постановление Правительства Российской Федерации от 14 ноября 2024 г. </w:t>
            </w:r>
            <w:r>
              <w:rPr>
                <w:rFonts w:ascii="PT Astra Serif" w:hAnsi="PT Astra Serif" w:cs="Times New Roman"/>
                <w:b/>
                <w:sz w:val="26"/>
                <w:szCs w:val="26"/>
              </w:rPr>
              <w:t>№</w:t>
            </w:r>
            <w:r w:rsidR="00562361" w:rsidRPr="00562361">
              <w:rPr>
                <w:rFonts w:ascii="PT Astra Serif" w:hAnsi="PT Astra Serif" w:cs="Times New Roman"/>
                <w:b/>
                <w:sz w:val="26"/>
                <w:szCs w:val="26"/>
              </w:rPr>
              <w:t xml:space="preserve"> 1553</w:t>
            </w:r>
            <w:r>
              <w:rPr>
                <w:rFonts w:ascii="PT Astra Serif" w:hAnsi="PT Astra Serif" w:cs="Times New Roman"/>
                <w:b/>
                <w:sz w:val="26"/>
                <w:szCs w:val="26"/>
              </w:rPr>
              <w:t>»</w:t>
            </w:r>
          </w:p>
          <w:p w:rsidR="00562361" w:rsidRDefault="00562361" w:rsidP="00562361">
            <w:pPr>
              <w:spacing w:after="0" w:line="240" w:lineRule="auto"/>
              <w:jc w:val="both"/>
              <w:rPr>
                <w:rFonts w:ascii="PT Astra Serif" w:hAnsi="PT Astra Serif" w:cs="Times New Roman"/>
                <w:b/>
                <w:sz w:val="26"/>
                <w:szCs w:val="26"/>
              </w:rPr>
            </w:pPr>
            <w:r w:rsidRPr="00562361">
              <w:rPr>
                <w:rFonts w:ascii="PT Astra Serif" w:hAnsi="PT Astra Serif" w:cs="Times New Roman"/>
                <w:b/>
                <w:sz w:val="26"/>
                <w:szCs w:val="26"/>
              </w:rPr>
              <w:t>Начало действия документа - 24.10.2025.</w:t>
            </w:r>
          </w:p>
          <w:p w:rsidR="00562361" w:rsidRPr="00562361" w:rsidRDefault="00562361" w:rsidP="00562361">
            <w:pPr>
              <w:spacing w:after="0" w:line="240" w:lineRule="auto"/>
              <w:jc w:val="both"/>
              <w:rPr>
                <w:rFonts w:ascii="PT Astra Serif" w:hAnsi="PT Astra Serif" w:cs="Times New Roman"/>
                <w:sz w:val="26"/>
                <w:szCs w:val="26"/>
              </w:rPr>
            </w:pPr>
            <w:r w:rsidRPr="00562361">
              <w:rPr>
                <w:rFonts w:ascii="PT Astra Serif" w:hAnsi="PT Astra Serif" w:cs="Times New Roman"/>
                <w:sz w:val="26"/>
                <w:szCs w:val="26"/>
              </w:rPr>
              <w:t>Установлены особенности определения размера субвенций из федерального бюджета бюджетам субъектов РФ и бюджету г. Байконура на осуществление полномочий по государственной регистрации актов гражданского состояния на 2026 - 2028 годы.</w:t>
            </w:r>
          </w:p>
          <w:p w:rsidR="00562361" w:rsidRPr="00562361" w:rsidRDefault="00562361" w:rsidP="00562361">
            <w:pPr>
              <w:spacing w:after="0" w:line="240" w:lineRule="auto"/>
              <w:jc w:val="both"/>
              <w:rPr>
                <w:rFonts w:ascii="PT Astra Serif" w:hAnsi="PT Astra Serif" w:cs="Times New Roman"/>
                <w:sz w:val="26"/>
                <w:szCs w:val="26"/>
              </w:rPr>
            </w:pPr>
            <w:r w:rsidRPr="00562361">
              <w:rPr>
                <w:rFonts w:ascii="PT Astra Serif" w:hAnsi="PT Astra Serif" w:cs="Times New Roman"/>
                <w:sz w:val="26"/>
                <w:szCs w:val="26"/>
              </w:rPr>
              <w:t>Определено, что в случае, если при расчете размера субвенции на 2026 год указанный размер составил менее 95 процентов или более 115 процентов размера субвенции, предусмотренной на 2025 год, размер субвенции на 2026 год устанавливается соответственно в размере 95 процентов или 115 процентов размера субвенции, предусмотренной на 2025 год. Размеры субвенций на 2027 год и на 2028 год определяются на основании предыдущего финансового года с учетом роста общего размера субвенции относительно предыдущего периода.</w:t>
            </w:r>
          </w:p>
          <w:p w:rsidR="00562361" w:rsidRPr="006E7515" w:rsidRDefault="00562361" w:rsidP="00562361">
            <w:pPr>
              <w:spacing w:after="0" w:line="240" w:lineRule="auto"/>
              <w:jc w:val="both"/>
              <w:rPr>
                <w:rFonts w:ascii="PT Astra Serif" w:hAnsi="PT Astra Serif" w:cs="Times New Roman"/>
                <w:b/>
                <w:sz w:val="26"/>
                <w:szCs w:val="26"/>
              </w:rPr>
            </w:pPr>
            <w:r w:rsidRPr="00562361">
              <w:rPr>
                <w:rFonts w:ascii="PT Astra Serif" w:hAnsi="PT Astra Serif" w:cs="Times New Roman"/>
                <w:sz w:val="26"/>
                <w:szCs w:val="26"/>
              </w:rPr>
              <w:t>Действие внесенных изменений распространяется на правоотношения, возникающие при составлении и исполнении федерального бюджета, начиная с федерального бюджета на 2025 год и на плановый период 2026 и 2027 годов, за исключением отдельных исключений.</w:t>
            </w:r>
          </w:p>
        </w:tc>
        <w:tc>
          <w:tcPr>
            <w:tcW w:w="3409" w:type="dxa"/>
            <w:tcBorders>
              <w:top w:val="single" w:sz="4" w:space="0" w:color="000000"/>
              <w:left w:val="single" w:sz="4" w:space="0" w:color="000000"/>
              <w:bottom w:val="single" w:sz="4" w:space="0" w:color="000000"/>
              <w:right w:val="single" w:sz="4" w:space="0" w:color="000000"/>
            </w:tcBorders>
          </w:tcPr>
          <w:p w:rsidR="004727C6" w:rsidRPr="00D72E82" w:rsidRDefault="009350DC" w:rsidP="00537976">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t>Для сведения</w:t>
            </w:r>
          </w:p>
        </w:tc>
      </w:tr>
      <w:tr w:rsidR="00562361"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562361" w:rsidRPr="00D72E82" w:rsidRDefault="00562361"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Default="00562361" w:rsidP="00562361">
            <w:pPr>
              <w:spacing w:after="0" w:line="240" w:lineRule="auto"/>
              <w:jc w:val="both"/>
              <w:rPr>
                <w:rFonts w:ascii="PT Astra Serif" w:hAnsi="PT Astra Serif" w:cs="Times New Roman"/>
                <w:b/>
                <w:sz w:val="26"/>
                <w:szCs w:val="26"/>
              </w:rPr>
            </w:pPr>
            <w:r w:rsidRPr="00562361">
              <w:rPr>
                <w:rFonts w:ascii="PT Astra Serif" w:hAnsi="PT Astra Serif" w:cs="Times New Roman"/>
                <w:b/>
                <w:sz w:val="26"/>
                <w:szCs w:val="26"/>
              </w:rPr>
              <w:t xml:space="preserve">Постановление Правительства РФ от 15.10.2025 </w:t>
            </w:r>
            <w:r w:rsidR="009350DC">
              <w:rPr>
                <w:rFonts w:ascii="PT Astra Serif" w:hAnsi="PT Astra Serif" w:cs="Times New Roman"/>
                <w:b/>
                <w:sz w:val="26"/>
                <w:szCs w:val="26"/>
              </w:rPr>
              <w:t>№</w:t>
            </w:r>
            <w:r w:rsidRPr="00562361">
              <w:rPr>
                <w:rFonts w:ascii="PT Astra Serif" w:hAnsi="PT Astra Serif" w:cs="Times New Roman"/>
                <w:b/>
                <w:sz w:val="26"/>
                <w:szCs w:val="26"/>
              </w:rPr>
              <w:t xml:space="preserve"> 1599 </w:t>
            </w:r>
          </w:p>
          <w:p w:rsidR="00562361" w:rsidRDefault="009350DC" w:rsidP="00562361">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562361" w:rsidRPr="00562361">
              <w:rPr>
                <w:rFonts w:ascii="PT Astra Serif" w:hAnsi="PT Astra Serif" w:cs="Times New Roman"/>
                <w:b/>
                <w:sz w:val="26"/>
                <w:szCs w:val="26"/>
              </w:rPr>
              <w:t xml:space="preserve">О внесении изменений в постановление Правительства Российской Федерации от 24 ноября 2021 г. </w:t>
            </w:r>
            <w:r>
              <w:rPr>
                <w:rFonts w:ascii="PT Astra Serif" w:hAnsi="PT Astra Serif" w:cs="Times New Roman"/>
                <w:b/>
                <w:sz w:val="26"/>
                <w:szCs w:val="26"/>
              </w:rPr>
              <w:t>№</w:t>
            </w:r>
            <w:r w:rsidR="00562361" w:rsidRPr="00562361">
              <w:rPr>
                <w:rFonts w:ascii="PT Astra Serif" w:hAnsi="PT Astra Serif" w:cs="Times New Roman"/>
                <w:b/>
                <w:sz w:val="26"/>
                <w:szCs w:val="26"/>
              </w:rPr>
              <w:t xml:space="preserve"> 2024</w:t>
            </w:r>
            <w:r>
              <w:rPr>
                <w:rFonts w:ascii="PT Astra Serif" w:hAnsi="PT Astra Serif" w:cs="Times New Roman"/>
                <w:b/>
                <w:sz w:val="26"/>
                <w:szCs w:val="26"/>
              </w:rPr>
              <w:t>»</w:t>
            </w:r>
          </w:p>
          <w:p w:rsidR="00562361" w:rsidRDefault="00562361" w:rsidP="00562361">
            <w:pPr>
              <w:spacing w:after="0" w:line="240" w:lineRule="auto"/>
              <w:jc w:val="both"/>
              <w:rPr>
                <w:rFonts w:ascii="PT Astra Serif" w:hAnsi="PT Astra Serif" w:cs="Times New Roman"/>
                <w:b/>
                <w:sz w:val="26"/>
                <w:szCs w:val="26"/>
              </w:rPr>
            </w:pPr>
            <w:r w:rsidRPr="00562361">
              <w:rPr>
                <w:rFonts w:ascii="PT Astra Serif" w:hAnsi="PT Astra Serif" w:cs="Times New Roman"/>
                <w:b/>
                <w:sz w:val="26"/>
                <w:szCs w:val="26"/>
              </w:rPr>
              <w:t>Начало действия документа - 24.10.2025.</w:t>
            </w:r>
          </w:p>
          <w:p w:rsidR="00562361" w:rsidRPr="00562361" w:rsidRDefault="00562361" w:rsidP="00562361">
            <w:pPr>
              <w:spacing w:after="0" w:line="240" w:lineRule="auto"/>
              <w:jc w:val="both"/>
              <w:rPr>
                <w:rFonts w:ascii="PT Astra Serif" w:hAnsi="PT Astra Serif" w:cs="Times New Roman"/>
                <w:sz w:val="26"/>
                <w:szCs w:val="26"/>
              </w:rPr>
            </w:pPr>
            <w:r w:rsidRPr="00562361">
              <w:rPr>
                <w:rFonts w:ascii="PT Astra Serif" w:hAnsi="PT Astra Serif" w:cs="Times New Roman"/>
                <w:sz w:val="26"/>
                <w:szCs w:val="26"/>
              </w:rPr>
              <w:t>Внесены изменения в Правила казначейского сопровождения и Правила расширенного казначейского сопровождения.</w:t>
            </w:r>
          </w:p>
          <w:p w:rsidR="00562361" w:rsidRPr="00562361" w:rsidRDefault="00562361" w:rsidP="00562361">
            <w:pPr>
              <w:spacing w:after="0" w:line="240" w:lineRule="auto"/>
              <w:jc w:val="both"/>
              <w:rPr>
                <w:rFonts w:ascii="PT Astra Serif" w:hAnsi="PT Astra Serif" w:cs="Times New Roman"/>
                <w:sz w:val="26"/>
                <w:szCs w:val="26"/>
              </w:rPr>
            </w:pPr>
            <w:r w:rsidRPr="00562361">
              <w:rPr>
                <w:rFonts w:ascii="PT Astra Serif" w:hAnsi="PT Astra Serif" w:cs="Times New Roman"/>
                <w:sz w:val="26"/>
                <w:szCs w:val="26"/>
              </w:rPr>
              <w:lastRenderedPageBreak/>
              <w:t>В частности, установлено, что информация, предусмотренная правилами казначейского сопровождения, также может быть представлена государственным корпорациям в целях осуществления функций, возложенных на них федеральными законами, по их запросу.</w:t>
            </w:r>
          </w:p>
          <w:p w:rsidR="00562361" w:rsidRPr="00562361" w:rsidRDefault="00562361" w:rsidP="00562361">
            <w:pPr>
              <w:spacing w:after="0" w:line="240" w:lineRule="auto"/>
              <w:jc w:val="both"/>
              <w:rPr>
                <w:rFonts w:ascii="PT Astra Serif" w:hAnsi="PT Astra Serif" w:cs="Times New Roman"/>
                <w:b/>
                <w:sz w:val="26"/>
                <w:szCs w:val="26"/>
              </w:rPr>
            </w:pPr>
            <w:r w:rsidRPr="00562361">
              <w:rPr>
                <w:rFonts w:ascii="PT Astra Serif" w:hAnsi="PT Astra Serif" w:cs="Times New Roman"/>
                <w:sz w:val="26"/>
                <w:szCs w:val="26"/>
              </w:rPr>
              <w:t>Скорректирован перечень дополнительных условий ведения и использования лицевого счета участника казначейского сопровождения, устанавливаемых в государственных (муниципальных) контрактах, договорах (соглашениях), контрактах (договорах) при расширенном казначейском сопровождении.</w:t>
            </w:r>
          </w:p>
        </w:tc>
        <w:tc>
          <w:tcPr>
            <w:tcW w:w="3409" w:type="dxa"/>
            <w:tcBorders>
              <w:top w:val="single" w:sz="4" w:space="0" w:color="000000"/>
              <w:left w:val="single" w:sz="4" w:space="0" w:color="000000"/>
              <w:bottom w:val="single" w:sz="4" w:space="0" w:color="000000"/>
              <w:right w:val="single" w:sz="4" w:space="0" w:color="000000"/>
            </w:tcBorders>
          </w:tcPr>
          <w:p w:rsidR="00562361" w:rsidRDefault="009350DC" w:rsidP="00537976">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lastRenderedPageBreak/>
              <w:t>Для рассмотрения</w:t>
            </w:r>
          </w:p>
        </w:tc>
      </w:tr>
      <w:tr w:rsidR="00484463"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484463" w:rsidRPr="00D72E82" w:rsidRDefault="00484463"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484463" w:rsidRDefault="00484463" w:rsidP="00562361">
            <w:pPr>
              <w:spacing w:after="0" w:line="240" w:lineRule="auto"/>
              <w:jc w:val="both"/>
              <w:rPr>
                <w:rFonts w:ascii="PT Astra Serif" w:hAnsi="PT Astra Serif" w:cs="Times New Roman"/>
                <w:b/>
                <w:sz w:val="26"/>
                <w:szCs w:val="26"/>
              </w:rPr>
            </w:pPr>
            <w:r w:rsidRPr="00484463">
              <w:rPr>
                <w:rFonts w:ascii="PT Astra Serif" w:hAnsi="PT Astra Serif" w:cs="Times New Roman"/>
                <w:b/>
                <w:sz w:val="26"/>
                <w:szCs w:val="26"/>
              </w:rPr>
              <w:t xml:space="preserve">Постановление </w:t>
            </w:r>
            <w:r>
              <w:rPr>
                <w:rFonts w:ascii="PT Astra Serif" w:hAnsi="PT Astra Serif" w:cs="Times New Roman"/>
                <w:b/>
                <w:sz w:val="26"/>
                <w:szCs w:val="26"/>
              </w:rPr>
              <w:t>Правительства РФ от 16.10.2025 № 1608 «</w:t>
            </w:r>
            <w:r w:rsidRPr="00484463">
              <w:rPr>
                <w:rFonts w:ascii="PT Astra Serif" w:hAnsi="PT Astra Serif" w:cs="Times New Roman"/>
                <w:b/>
                <w:sz w:val="26"/>
                <w:szCs w:val="26"/>
              </w:rPr>
              <w:t xml:space="preserve">О внесении изменений в постановление Правительства Российской </w:t>
            </w:r>
            <w:r>
              <w:rPr>
                <w:rFonts w:ascii="PT Astra Serif" w:hAnsi="PT Astra Serif" w:cs="Times New Roman"/>
                <w:b/>
                <w:sz w:val="26"/>
                <w:szCs w:val="26"/>
              </w:rPr>
              <w:t>Федерации от 1 декабря 2004 г. № 703»</w:t>
            </w:r>
          </w:p>
          <w:p w:rsidR="00484463" w:rsidRDefault="00484463" w:rsidP="00562361">
            <w:pPr>
              <w:spacing w:after="0" w:line="240" w:lineRule="auto"/>
              <w:jc w:val="both"/>
              <w:rPr>
                <w:rFonts w:ascii="PT Astra Serif" w:hAnsi="PT Astra Serif" w:cs="Times New Roman"/>
                <w:b/>
                <w:sz w:val="26"/>
                <w:szCs w:val="26"/>
              </w:rPr>
            </w:pPr>
            <w:r w:rsidRPr="00484463">
              <w:rPr>
                <w:rFonts w:ascii="PT Astra Serif" w:hAnsi="PT Astra Serif" w:cs="Times New Roman"/>
                <w:b/>
                <w:sz w:val="26"/>
                <w:szCs w:val="26"/>
              </w:rPr>
              <w:t>Начало действия документа - 17.10.2025.</w:t>
            </w:r>
          </w:p>
          <w:p w:rsidR="00484463" w:rsidRPr="00484463" w:rsidRDefault="00484463" w:rsidP="00484463">
            <w:pPr>
              <w:spacing w:after="0" w:line="240" w:lineRule="auto"/>
              <w:jc w:val="both"/>
              <w:rPr>
                <w:rFonts w:ascii="PT Astra Serif" w:hAnsi="PT Astra Serif" w:cs="Times New Roman"/>
                <w:sz w:val="26"/>
                <w:szCs w:val="26"/>
              </w:rPr>
            </w:pPr>
            <w:r w:rsidRPr="00484463">
              <w:rPr>
                <w:rFonts w:ascii="PT Astra Serif" w:hAnsi="PT Astra Serif" w:cs="Times New Roman"/>
                <w:sz w:val="26"/>
                <w:szCs w:val="26"/>
              </w:rPr>
              <w:t>Дополнены бюджетные полномочия Федерального казначейства.</w:t>
            </w:r>
          </w:p>
          <w:p w:rsidR="00484463" w:rsidRPr="00484463" w:rsidRDefault="00484463" w:rsidP="00484463">
            <w:pPr>
              <w:spacing w:after="0" w:line="240" w:lineRule="auto"/>
              <w:jc w:val="both"/>
              <w:rPr>
                <w:rFonts w:ascii="PT Astra Serif" w:hAnsi="PT Astra Serif" w:cs="Times New Roman"/>
                <w:sz w:val="26"/>
                <w:szCs w:val="26"/>
              </w:rPr>
            </w:pPr>
            <w:r w:rsidRPr="00484463">
              <w:rPr>
                <w:rFonts w:ascii="PT Astra Serif" w:hAnsi="PT Astra Serif" w:cs="Times New Roman"/>
                <w:sz w:val="26"/>
                <w:szCs w:val="26"/>
              </w:rPr>
              <w:t>Федеральное казначейство уполномочено представлять распоряжения о переводе цифровых рублей со счета, открытого ему на платформе цифрового рубля.</w:t>
            </w:r>
          </w:p>
          <w:p w:rsidR="00484463" w:rsidRPr="00562361" w:rsidRDefault="00484463" w:rsidP="00484463">
            <w:pPr>
              <w:spacing w:after="0" w:line="240" w:lineRule="auto"/>
              <w:jc w:val="both"/>
              <w:rPr>
                <w:rFonts w:ascii="PT Astra Serif" w:hAnsi="PT Astra Serif" w:cs="Times New Roman"/>
                <w:b/>
                <w:sz w:val="26"/>
                <w:szCs w:val="26"/>
              </w:rPr>
            </w:pPr>
            <w:r w:rsidRPr="00484463">
              <w:rPr>
                <w:rFonts w:ascii="PT Astra Serif" w:hAnsi="PT Astra Serif" w:cs="Times New Roman"/>
                <w:sz w:val="26"/>
                <w:szCs w:val="26"/>
              </w:rPr>
              <w:t>Реализованы положения Федераль</w:t>
            </w:r>
            <w:r>
              <w:rPr>
                <w:rFonts w:ascii="PT Astra Serif" w:hAnsi="PT Astra Serif" w:cs="Times New Roman"/>
                <w:sz w:val="26"/>
                <w:szCs w:val="26"/>
              </w:rPr>
              <w:t>ного закона от 31 июля 2025 г. № 303-ФЗ «</w:t>
            </w:r>
            <w:r w:rsidRPr="00484463">
              <w:rPr>
                <w:rFonts w:ascii="PT Astra Serif" w:hAnsi="PT Astra Serif" w:cs="Times New Roman"/>
                <w:sz w:val="26"/>
                <w:szCs w:val="26"/>
              </w:rPr>
              <w:t>О внесении изменений в Бюджет</w:t>
            </w:r>
            <w:r>
              <w:rPr>
                <w:rFonts w:ascii="PT Astra Serif" w:hAnsi="PT Astra Serif" w:cs="Times New Roman"/>
                <w:sz w:val="26"/>
                <w:szCs w:val="26"/>
              </w:rPr>
              <w:t>ный кодекс Российской Федерации»</w:t>
            </w:r>
            <w:r w:rsidRPr="00484463">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484463" w:rsidRPr="009350DC" w:rsidRDefault="00484463" w:rsidP="00537976">
            <w:pPr>
              <w:spacing w:after="0" w:line="240" w:lineRule="auto"/>
              <w:jc w:val="center"/>
              <w:rPr>
                <w:rFonts w:ascii="PT Astra Serif" w:hAnsi="PT Astra Serif" w:cs="Times New Roman"/>
                <w:sz w:val="26"/>
                <w:szCs w:val="26"/>
              </w:rPr>
            </w:pPr>
            <w:r w:rsidRPr="00484463">
              <w:rPr>
                <w:rFonts w:ascii="PT Astra Serif" w:hAnsi="PT Astra Serif" w:cs="Times New Roman"/>
                <w:sz w:val="26"/>
                <w:szCs w:val="26"/>
              </w:rPr>
              <w:t>Для сведения</w:t>
            </w:r>
          </w:p>
        </w:tc>
      </w:tr>
      <w:tr w:rsidR="006575FE"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6575FE" w:rsidRPr="00D72E82" w:rsidRDefault="006575FE"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Default="00A0313E" w:rsidP="006575FE">
            <w:pPr>
              <w:spacing w:after="0" w:line="240" w:lineRule="auto"/>
              <w:jc w:val="both"/>
              <w:rPr>
                <w:rFonts w:ascii="PT Astra Serif" w:hAnsi="PT Astra Serif" w:cs="Times New Roman"/>
                <w:b/>
                <w:sz w:val="26"/>
                <w:szCs w:val="26"/>
              </w:rPr>
            </w:pPr>
            <w:r w:rsidRPr="00A0313E">
              <w:rPr>
                <w:rFonts w:ascii="PT Astra Serif" w:hAnsi="PT Astra Serif" w:cs="Times New Roman"/>
                <w:b/>
                <w:sz w:val="26"/>
                <w:szCs w:val="26"/>
              </w:rPr>
              <w:t xml:space="preserve">Постановление Правительства РФ от 17.10.2025 </w:t>
            </w:r>
            <w:r w:rsidR="009350DC">
              <w:rPr>
                <w:rFonts w:ascii="PT Astra Serif" w:hAnsi="PT Astra Serif" w:cs="Times New Roman"/>
                <w:b/>
                <w:sz w:val="26"/>
                <w:szCs w:val="26"/>
              </w:rPr>
              <w:t>№</w:t>
            </w:r>
            <w:r w:rsidRPr="00A0313E">
              <w:rPr>
                <w:rFonts w:ascii="PT Astra Serif" w:hAnsi="PT Astra Serif" w:cs="Times New Roman"/>
                <w:b/>
                <w:sz w:val="26"/>
                <w:szCs w:val="26"/>
              </w:rPr>
              <w:t xml:space="preserve"> 1613 </w:t>
            </w:r>
          </w:p>
          <w:p w:rsidR="006575FE" w:rsidRDefault="009350DC" w:rsidP="006575FE">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A0313E" w:rsidRPr="00A0313E">
              <w:rPr>
                <w:rFonts w:ascii="PT Astra Serif" w:hAnsi="PT Astra Serif" w:cs="Times New Roman"/>
                <w:b/>
                <w:sz w:val="26"/>
                <w:szCs w:val="26"/>
              </w:rPr>
              <w:t xml:space="preserve">О внесении изменений в постановление Правительства Российской Федерации от 16 сентября 2021 г. </w:t>
            </w:r>
            <w:r>
              <w:rPr>
                <w:rFonts w:ascii="PT Astra Serif" w:hAnsi="PT Astra Serif" w:cs="Times New Roman"/>
                <w:b/>
                <w:sz w:val="26"/>
                <w:szCs w:val="26"/>
              </w:rPr>
              <w:t>№</w:t>
            </w:r>
            <w:r w:rsidR="00A0313E" w:rsidRPr="00A0313E">
              <w:rPr>
                <w:rFonts w:ascii="PT Astra Serif" w:hAnsi="PT Astra Serif" w:cs="Times New Roman"/>
                <w:b/>
                <w:sz w:val="26"/>
                <w:szCs w:val="26"/>
              </w:rPr>
              <w:t xml:space="preserve"> 1569</w:t>
            </w:r>
            <w:r>
              <w:rPr>
                <w:rFonts w:ascii="PT Astra Serif" w:hAnsi="PT Astra Serif" w:cs="Times New Roman"/>
                <w:b/>
                <w:sz w:val="26"/>
                <w:szCs w:val="26"/>
              </w:rPr>
              <w:t>»</w:t>
            </w:r>
          </w:p>
          <w:p w:rsidR="00A0313E" w:rsidRDefault="00A0313E" w:rsidP="006575FE">
            <w:pPr>
              <w:spacing w:after="0" w:line="240" w:lineRule="auto"/>
              <w:jc w:val="both"/>
              <w:rPr>
                <w:rFonts w:ascii="PT Astra Serif" w:hAnsi="PT Astra Serif" w:cs="Times New Roman"/>
                <w:b/>
                <w:sz w:val="26"/>
                <w:szCs w:val="26"/>
              </w:rPr>
            </w:pPr>
            <w:r w:rsidRPr="00A0313E">
              <w:rPr>
                <w:rFonts w:ascii="PT Astra Serif" w:hAnsi="PT Astra Serif" w:cs="Times New Roman"/>
                <w:b/>
                <w:sz w:val="26"/>
                <w:szCs w:val="26"/>
              </w:rPr>
              <w:t>Начало действия документа - 25.10.2025.</w:t>
            </w:r>
          </w:p>
          <w:p w:rsidR="00A0313E" w:rsidRPr="00A0313E" w:rsidRDefault="00A0313E" w:rsidP="00A0313E">
            <w:pPr>
              <w:spacing w:after="0" w:line="240" w:lineRule="auto"/>
              <w:jc w:val="both"/>
              <w:rPr>
                <w:rFonts w:ascii="PT Astra Serif" w:hAnsi="PT Astra Serif" w:cs="Times New Roman"/>
                <w:sz w:val="26"/>
                <w:szCs w:val="26"/>
              </w:rPr>
            </w:pPr>
            <w:r w:rsidRPr="00A0313E">
              <w:rPr>
                <w:rFonts w:ascii="PT Astra Serif" w:hAnsi="PT Astra Serif" w:cs="Times New Roman"/>
                <w:sz w:val="26"/>
                <w:szCs w:val="26"/>
              </w:rPr>
              <w:t>Дополнены полномочия главных администраторов доходов бюджета субъекта РФ, местного бюджета в отношении доходов от административных штрафов.</w:t>
            </w:r>
          </w:p>
          <w:p w:rsidR="00A0313E" w:rsidRPr="0078746D" w:rsidRDefault="00A0313E" w:rsidP="00A0313E">
            <w:pPr>
              <w:spacing w:after="0" w:line="240" w:lineRule="auto"/>
              <w:jc w:val="both"/>
              <w:rPr>
                <w:rFonts w:ascii="PT Astra Serif" w:hAnsi="PT Astra Serif" w:cs="Times New Roman"/>
                <w:b/>
                <w:sz w:val="26"/>
                <w:szCs w:val="26"/>
              </w:rPr>
            </w:pPr>
            <w:r w:rsidRPr="00A0313E">
              <w:rPr>
                <w:rFonts w:ascii="PT Astra Serif" w:hAnsi="PT Astra Serif" w:cs="Times New Roman"/>
                <w:sz w:val="26"/>
                <w:szCs w:val="26"/>
              </w:rPr>
              <w:t>Определены основания и случаи наложения административных штрафов.</w:t>
            </w:r>
          </w:p>
        </w:tc>
        <w:tc>
          <w:tcPr>
            <w:tcW w:w="3409" w:type="dxa"/>
            <w:tcBorders>
              <w:top w:val="single" w:sz="4" w:space="0" w:color="000000"/>
              <w:left w:val="single" w:sz="4" w:space="0" w:color="000000"/>
              <w:bottom w:val="single" w:sz="4" w:space="0" w:color="000000"/>
              <w:right w:val="single" w:sz="4" w:space="0" w:color="000000"/>
            </w:tcBorders>
          </w:tcPr>
          <w:p w:rsidR="006575FE" w:rsidRDefault="009350DC" w:rsidP="00537976">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t>Для рассмотрения</w:t>
            </w:r>
          </w:p>
        </w:tc>
      </w:tr>
      <w:tr w:rsidR="006E7515"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6E7515" w:rsidRPr="00D72E82" w:rsidRDefault="006E7515"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7F5BEF" w:rsidRPr="007F5BEF" w:rsidRDefault="007F5BEF" w:rsidP="007F5BEF">
            <w:pPr>
              <w:spacing w:after="0" w:line="240" w:lineRule="auto"/>
              <w:jc w:val="both"/>
              <w:rPr>
                <w:rFonts w:ascii="PT Astra Serif" w:hAnsi="PT Astra Serif" w:cs="Times New Roman"/>
                <w:b/>
                <w:sz w:val="26"/>
                <w:szCs w:val="26"/>
              </w:rPr>
            </w:pPr>
            <w:r w:rsidRPr="007F5BEF">
              <w:rPr>
                <w:rFonts w:ascii="PT Astra Serif" w:hAnsi="PT Astra Serif" w:cs="Times New Roman"/>
                <w:b/>
                <w:sz w:val="26"/>
                <w:szCs w:val="26"/>
              </w:rPr>
              <w:t xml:space="preserve">Постановление Правительства РФ от 17.10.2025 </w:t>
            </w:r>
            <w:r w:rsidR="009350DC">
              <w:rPr>
                <w:rFonts w:ascii="PT Astra Serif" w:hAnsi="PT Astra Serif" w:cs="Times New Roman"/>
                <w:b/>
                <w:sz w:val="26"/>
                <w:szCs w:val="26"/>
              </w:rPr>
              <w:t>№</w:t>
            </w:r>
            <w:r w:rsidRPr="007F5BEF">
              <w:rPr>
                <w:rFonts w:ascii="PT Astra Serif" w:hAnsi="PT Astra Serif" w:cs="Times New Roman"/>
                <w:b/>
                <w:sz w:val="26"/>
                <w:szCs w:val="26"/>
              </w:rPr>
              <w:t xml:space="preserve"> 1616</w:t>
            </w:r>
          </w:p>
          <w:p w:rsidR="001F3515" w:rsidRDefault="009350DC" w:rsidP="007F5BEF">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7F5BEF" w:rsidRPr="007F5BEF">
              <w:rPr>
                <w:rFonts w:ascii="PT Astra Serif" w:hAnsi="PT Astra Serif" w:cs="Times New Roman"/>
                <w:b/>
                <w:sz w:val="26"/>
                <w:szCs w:val="26"/>
              </w:rPr>
              <w:t xml:space="preserve">О внесении изменений в постановление Правительства Российской Федерации от 15 апреля 2014 г. </w:t>
            </w:r>
            <w:r>
              <w:rPr>
                <w:rFonts w:ascii="PT Astra Serif" w:hAnsi="PT Astra Serif" w:cs="Times New Roman"/>
                <w:b/>
                <w:sz w:val="26"/>
                <w:szCs w:val="26"/>
              </w:rPr>
              <w:t>№</w:t>
            </w:r>
            <w:r w:rsidR="007F5BEF" w:rsidRPr="007F5BEF">
              <w:rPr>
                <w:rFonts w:ascii="PT Astra Serif" w:hAnsi="PT Astra Serif" w:cs="Times New Roman"/>
                <w:b/>
                <w:sz w:val="26"/>
                <w:szCs w:val="26"/>
              </w:rPr>
              <w:t xml:space="preserve"> 298</w:t>
            </w:r>
            <w:r>
              <w:rPr>
                <w:rFonts w:ascii="PT Astra Serif" w:hAnsi="PT Astra Serif" w:cs="Times New Roman"/>
                <w:b/>
                <w:sz w:val="26"/>
                <w:szCs w:val="26"/>
              </w:rPr>
              <w:t>»</w:t>
            </w:r>
          </w:p>
          <w:p w:rsidR="007F5BEF" w:rsidRDefault="007F5BEF" w:rsidP="007F5BEF">
            <w:pPr>
              <w:spacing w:after="0" w:line="240" w:lineRule="auto"/>
              <w:jc w:val="both"/>
              <w:rPr>
                <w:rFonts w:ascii="PT Astra Serif" w:hAnsi="PT Astra Serif" w:cs="Times New Roman"/>
                <w:b/>
                <w:sz w:val="26"/>
                <w:szCs w:val="26"/>
              </w:rPr>
            </w:pPr>
            <w:r w:rsidRPr="007F5BEF">
              <w:rPr>
                <w:rFonts w:ascii="PT Astra Serif" w:hAnsi="PT Astra Serif" w:cs="Times New Roman"/>
                <w:b/>
                <w:sz w:val="26"/>
                <w:szCs w:val="26"/>
              </w:rPr>
              <w:t>Начало действия документа - 17.10.2025.</w:t>
            </w:r>
          </w:p>
          <w:p w:rsidR="007F5BEF" w:rsidRPr="007F5BEF" w:rsidRDefault="007F5BEF" w:rsidP="007F5BEF">
            <w:pPr>
              <w:spacing w:after="0" w:line="240" w:lineRule="auto"/>
              <w:jc w:val="both"/>
              <w:rPr>
                <w:rFonts w:ascii="PT Astra Serif" w:hAnsi="PT Astra Serif" w:cs="Times New Roman"/>
                <w:sz w:val="26"/>
                <w:szCs w:val="26"/>
              </w:rPr>
            </w:pPr>
            <w:r w:rsidRPr="007F5BEF">
              <w:rPr>
                <w:rFonts w:ascii="PT Astra Serif" w:hAnsi="PT Astra Serif" w:cs="Times New Roman"/>
                <w:sz w:val="26"/>
                <w:szCs w:val="26"/>
              </w:rPr>
              <w:t>Утверждены Правила предоставления и распределения в 2025 году субсидий субъектам РФ для реализации региональных мероприятий по организации временного трудоустройства работников, находящихся под риском увольнения.</w:t>
            </w:r>
          </w:p>
          <w:p w:rsidR="007F5BEF" w:rsidRPr="006E7515" w:rsidRDefault="007F5BEF" w:rsidP="007F5BEF">
            <w:pPr>
              <w:spacing w:after="0" w:line="240" w:lineRule="auto"/>
              <w:jc w:val="both"/>
              <w:rPr>
                <w:rFonts w:ascii="PT Astra Serif" w:hAnsi="PT Astra Serif" w:cs="Times New Roman"/>
                <w:b/>
                <w:sz w:val="26"/>
                <w:szCs w:val="26"/>
              </w:rPr>
            </w:pPr>
            <w:r w:rsidRPr="007F5BEF">
              <w:rPr>
                <w:rFonts w:ascii="PT Astra Serif" w:hAnsi="PT Astra Serif" w:cs="Times New Roman"/>
                <w:sz w:val="26"/>
                <w:szCs w:val="26"/>
              </w:rPr>
              <w:t xml:space="preserve">Правила устанавливают условия и порядок предоставления и распределения в 2025 году субсидий из федерального бюджета бюджетам субъектов РФ, источником финансового обеспечения которых являются бюджетные ассигнования резервного фонда Правительства, в целях </w:t>
            </w:r>
            <w:proofErr w:type="spellStart"/>
            <w:r w:rsidRPr="007F5BEF">
              <w:rPr>
                <w:rFonts w:ascii="PT Astra Serif" w:hAnsi="PT Astra Serif" w:cs="Times New Roman"/>
                <w:sz w:val="26"/>
                <w:szCs w:val="26"/>
              </w:rPr>
              <w:t>софинансирования</w:t>
            </w:r>
            <w:proofErr w:type="spellEnd"/>
            <w:r w:rsidRPr="007F5BEF">
              <w:rPr>
                <w:rFonts w:ascii="PT Astra Serif" w:hAnsi="PT Astra Serif" w:cs="Times New Roman"/>
                <w:sz w:val="26"/>
                <w:szCs w:val="26"/>
              </w:rPr>
              <w:t xml:space="preserve"> расходных обязательств, возникающих при реализации мероприятий региональных проектов, обеспечивающих достижение целей, показателей и результатов федерального проекта </w:t>
            </w:r>
            <w:r w:rsidR="009350DC">
              <w:rPr>
                <w:rFonts w:ascii="PT Astra Serif" w:hAnsi="PT Astra Serif" w:cs="Times New Roman"/>
                <w:sz w:val="26"/>
                <w:szCs w:val="26"/>
              </w:rPr>
              <w:t>«</w:t>
            </w:r>
            <w:r w:rsidRPr="007F5BEF">
              <w:rPr>
                <w:rFonts w:ascii="PT Astra Serif" w:hAnsi="PT Astra Serif" w:cs="Times New Roman"/>
                <w:sz w:val="26"/>
                <w:szCs w:val="26"/>
              </w:rPr>
              <w:t>Активные меры содействия занятости</w:t>
            </w:r>
            <w:r w:rsidR="009350DC">
              <w:rPr>
                <w:rFonts w:ascii="PT Astra Serif" w:hAnsi="PT Astra Serif" w:cs="Times New Roman"/>
                <w:sz w:val="26"/>
                <w:szCs w:val="26"/>
              </w:rPr>
              <w:t>»</w:t>
            </w:r>
            <w:r w:rsidRPr="007F5BEF">
              <w:rPr>
                <w:rFonts w:ascii="PT Astra Serif" w:hAnsi="PT Astra Serif" w:cs="Times New Roman"/>
                <w:sz w:val="26"/>
                <w:szCs w:val="26"/>
              </w:rPr>
              <w:t xml:space="preserve"> национального проекта </w:t>
            </w:r>
            <w:r w:rsidR="009350DC">
              <w:rPr>
                <w:rFonts w:ascii="PT Astra Serif" w:hAnsi="PT Astra Serif" w:cs="Times New Roman"/>
                <w:sz w:val="26"/>
                <w:szCs w:val="26"/>
              </w:rPr>
              <w:t>«</w:t>
            </w:r>
            <w:r w:rsidRPr="007F5BEF">
              <w:rPr>
                <w:rFonts w:ascii="PT Astra Serif" w:hAnsi="PT Astra Serif" w:cs="Times New Roman"/>
                <w:sz w:val="26"/>
                <w:szCs w:val="26"/>
              </w:rPr>
              <w:t>Кадры</w:t>
            </w:r>
            <w:r w:rsidR="009350DC">
              <w:rPr>
                <w:rFonts w:ascii="PT Astra Serif" w:hAnsi="PT Astra Serif" w:cs="Times New Roman"/>
                <w:sz w:val="26"/>
                <w:szCs w:val="26"/>
              </w:rPr>
              <w:t>»</w:t>
            </w:r>
            <w:r w:rsidRPr="007F5BEF">
              <w:rPr>
                <w:rFonts w:ascii="PT Astra Serif" w:hAnsi="PT Astra Serif" w:cs="Times New Roman"/>
                <w:sz w:val="26"/>
                <w:szCs w:val="26"/>
              </w:rPr>
              <w:t xml:space="preserve"> по организации временного трудоустройства работников, в отношении которых по инициативе работодателя принято решение о введении режима неполного рабочего дня (смены) и (или) неполной рабочей недели, простоя, проведении мероприятий по увольнению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w:t>
            </w:r>
          </w:p>
        </w:tc>
        <w:tc>
          <w:tcPr>
            <w:tcW w:w="3409" w:type="dxa"/>
            <w:tcBorders>
              <w:top w:val="single" w:sz="4" w:space="0" w:color="000000"/>
              <w:left w:val="single" w:sz="4" w:space="0" w:color="000000"/>
              <w:bottom w:val="single" w:sz="4" w:space="0" w:color="000000"/>
              <w:right w:val="single" w:sz="4" w:space="0" w:color="000000"/>
            </w:tcBorders>
          </w:tcPr>
          <w:p w:rsidR="006E7515" w:rsidRPr="00D72E82" w:rsidRDefault="005E2670" w:rsidP="00537976">
            <w:pPr>
              <w:spacing w:after="0" w:line="240" w:lineRule="auto"/>
              <w:jc w:val="center"/>
              <w:rPr>
                <w:rFonts w:ascii="PT Astra Serif" w:hAnsi="PT Astra Serif" w:cs="Times New Roman"/>
                <w:sz w:val="26"/>
                <w:szCs w:val="26"/>
              </w:rPr>
            </w:pPr>
            <w:r w:rsidRPr="005E2670">
              <w:rPr>
                <w:rFonts w:ascii="PT Astra Serif" w:hAnsi="PT Astra Serif" w:cs="Times New Roman"/>
                <w:sz w:val="26"/>
                <w:szCs w:val="26"/>
              </w:rPr>
              <w:t>Для сведения</w:t>
            </w:r>
          </w:p>
        </w:tc>
      </w:tr>
      <w:tr w:rsidR="002B170F"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2B170F" w:rsidRPr="00D72E82" w:rsidRDefault="002B170F"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Default="001A595E" w:rsidP="00827522">
            <w:pPr>
              <w:spacing w:after="0" w:line="240" w:lineRule="auto"/>
              <w:jc w:val="both"/>
              <w:rPr>
                <w:rFonts w:ascii="PT Astra Serif" w:hAnsi="PT Astra Serif" w:cs="Times New Roman"/>
                <w:b/>
                <w:sz w:val="26"/>
                <w:szCs w:val="26"/>
              </w:rPr>
            </w:pPr>
            <w:r w:rsidRPr="001A595E">
              <w:rPr>
                <w:rFonts w:ascii="PT Astra Serif" w:hAnsi="PT Astra Serif" w:cs="Times New Roman"/>
                <w:b/>
                <w:sz w:val="26"/>
                <w:szCs w:val="26"/>
              </w:rPr>
              <w:t xml:space="preserve">Распоряжение Правительства РФ от 14.10.2025 </w:t>
            </w:r>
            <w:r w:rsidR="009350DC">
              <w:rPr>
                <w:rFonts w:ascii="PT Astra Serif" w:hAnsi="PT Astra Serif" w:cs="Times New Roman"/>
                <w:b/>
                <w:sz w:val="26"/>
                <w:szCs w:val="26"/>
              </w:rPr>
              <w:t>№</w:t>
            </w:r>
            <w:r w:rsidRPr="001A595E">
              <w:rPr>
                <w:rFonts w:ascii="PT Astra Serif" w:hAnsi="PT Astra Serif" w:cs="Times New Roman"/>
                <w:b/>
                <w:sz w:val="26"/>
                <w:szCs w:val="26"/>
              </w:rPr>
              <w:t xml:space="preserve"> 2852-р </w:t>
            </w:r>
          </w:p>
          <w:p w:rsidR="00827522" w:rsidRPr="001A595E" w:rsidRDefault="001A595E" w:rsidP="00827522">
            <w:pPr>
              <w:spacing w:after="0" w:line="240" w:lineRule="auto"/>
              <w:jc w:val="both"/>
              <w:rPr>
                <w:rFonts w:ascii="PT Astra Serif" w:hAnsi="PT Astra Serif" w:cs="Times New Roman"/>
                <w:b/>
                <w:sz w:val="26"/>
                <w:szCs w:val="26"/>
              </w:rPr>
            </w:pPr>
            <w:r w:rsidRPr="001A595E">
              <w:rPr>
                <w:rFonts w:ascii="PT Astra Serif" w:hAnsi="PT Astra Serif" w:cs="Times New Roman"/>
                <w:b/>
                <w:sz w:val="26"/>
                <w:szCs w:val="26"/>
              </w:rPr>
              <w:t>&lt;О внесении изменений в распределение субсидий бюджетам субъектов Российской Федерации на реализацию региональных проектов модернизации первичного звена здравоохранения на 2025 год&gt;</w:t>
            </w:r>
          </w:p>
          <w:p w:rsidR="001A595E" w:rsidRPr="001A595E" w:rsidRDefault="001A595E" w:rsidP="00827522">
            <w:pPr>
              <w:spacing w:after="0" w:line="240" w:lineRule="auto"/>
              <w:jc w:val="both"/>
              <w:rPr>
                <w:rFonts w:ascii="PT Astra Serif" w:hAnsi="PT Astra Serif" w:cs="Times New Roman"/>
                <w:b/>
                <w:sz w:val="26"/>
                <w:szCs w:val="26"/>
              </w:rPr>
            </w:pPr>
            <w:r w:rsidRPr="001A595E">
              <w:rPr>
                <w:rFonts w:ascii="PT Astra Serif" w:hAnsi="PT Astra Serif" w:cs="Times New Roman"/>
                <w:b/>
                <w:sz w:val="26"/>
                <w:szCs w:val="26"/>
              </w:rPr>
              <w:t>Начало действия документа - 14.10.2025.</w:t>
            </w:r>
          </w:p>
          <w:p w:rsidR="001A595E" w:rsidRPr="00D72E82" w:rsidRDefault="001A595E" w:rsidP="00827522">
            <w:pPr>
              <w:spacing w:after="0" w:line="240" w:lineRule="auto"/>
              <w:jc w:val="both"/>
              <w:rPr>
                <w:rFonts w:ascii="PT Astra Serif" w:hAnsi="PT Astra Serif" w:cs="Times New Roman"/>
                <w:sz w:val="26"/>
                <w:szCs w:val="26"/>
              </w:rPr>
            </w:pPr>
            <w:r>
              <w:rPr>
                <w:rFonts w:ascii="PT Astra Serif" w:hAnsi="PT Astra Serif" w:cs="Times New Roman"/>
                <w:sz w:val="26"/>
                <w:szCs w:val="26"/>
              </w:rPr>
              <w:t xml:space="preserve">Утверждены </w:t>
            </w:r>
            <w:r w:rsidRPr="001A595E">
              <w:rPr>
                <w:rFonts w:ascii="PT Astra Serif" w:hAnsi="PT Astra Serif" w:cs="Times New Roman"/>
                <w:sz w:val="26"/>
                <w:szCs w:val="26"/>
              </w:rPr>
              <w:t>изменения, которые вносятся в распределение субсидий бюджетам субъектов Российской Федерации на реализацию региональных проектов модернизации первичного звена здравоохранения на 2025 год</w:t>
            </w:r>
            <w:r>
              <w:rPr>
                <w:rFonts w:ascii="PT Astra Serif" w:hAnsi="PT Astra Serif" w:cs="Times New Roman"/>
                <w:sz w:val="26"/>
                <w:szCs w:val="26"/>
              </w:rPr>
              <w:t>.</w:t>
            </w:r>
          </w:p>
        </w:tc>
        <w:tc>
          <w:tcPr>
            <w:tcW w:w="3409" w:type="dxa"/>
            <w:tcBorders>
              <w:top w:val="single" w:sz="4" w:space="0" w:color="000000"/>
              <w:left w:val="single" w:sz="4" w:space="0" w:color="000000"/>
              <w:bottom w:val="single" w:sz="4" w:space="0" w:color="000000"/>
              <w:right w:val="single" w:sz="4" w:space="0" w:color="000000"/>
            </w:tcBorders>
          </w:tcPr>
          <w:p w:rsidR="002B170F" w:rsidRPr="00D72E82" w:rsidRDefault="00743E0C" w:rsidP="00537976">
            <w:pPr>
              <w:spacing w:after="0" w:line="240" w:lineRule="auto"/>
              <w:jc w:val="center"/>
              <w:rPr>
                <w:rFonts w:ascii="PT Astra Serif" w:hAnsi="PT Astra Serif" w:cs="Times New Roman"/>
                <w:sz w:val="26"/>
                <w:szCs w:val="26"/>
              </w:rPr>
            </w:pPr>
            <w:r w:rsidRPr="00D72E82">
              <w:rPr>
                <w:rFonts w:ascii="PT Astra Serif" w:hAnsi="PT Astra Serif" w:cs="Times New Roman"/>
                <w:sz w:val="26"/>
                <w:szCs w:val="26"/>
              </w:rPr>
              <w:t>Для сведения</w:t>
            </w:r>
          </w:p>
        </w:tc>
      </w:tr>
      <w:tr w:rsidR="00C47B8A"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C47B8A" w:rsidRPr="00D72E82" w:rsidRDefault="00C47B8A"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Default="00C47B8A" w:rsidP="00827522">
            <w:pPr>
              <w:spacing w:after="0" w:line="240" w:lineRule="auto"/>
              <w:jc w:val="both"/>
              <w:rPr>
                <w:rFonts w:ascii="PT Astra Serif" w:hAnsi="PT Astra Serif" w:cs="Times New Roman"/>
                <w:b/>
                <w:sz w:val="26"/>
                <w:szCs w:val="26"/>
              </w:rPr>
            </w:pPr>
            <w:r w:rsidRPr="00C47B8A">
              <w:rPr>
                <w:rFonts w:ascii="PT Astra Serif" w:hAnsi="PT Astra Serif" w:cs="Times New Roman"/>
                <w:b/>
                <w:sz w:val="26"/>
                <w:szCs w:val="26"/>
              </w:rPr>
              <w:t xml:space="preserve">Распоряжение Правительства РФ от 15.10.2025 </w:t>
            </w:r>
            <w:r w:rsidR="009350DC">
              <w:rPr>
                <w:rFonts w:ascii="PT Astra Serif" w:hAnsi="PT Astra Serif" w:cs="Times New Roman"/>
                <w:b/>
                <w:sz w:val="26"/>
                <w:szCs w:val="26"/>
              </w:rPr>
              <w:t>№</w:t>
            </w:r>
            <w:r w:rsidRPr="00C47B8A">
              <w:rPr>
                <w:rFonts w:ascii="PT Astra Serif" w:hAnsi="PT Astra Serif" w:cs="Times New Roman"/>
                <w:b/>
                <w:sz w:val="26"/>
                <w:szCs w:val="26"/>
              </w:rPr>
              <w:t xml:space="preserve"> 2868-р </w:t>
            </w:r>
          </w:p>
          <w:p w:rsidR="00C47B8A" w:rsidRDefault="00C47B8A" w:rsidP="00827522">
            <w:pPr>
              <w:spacing w:after="0" w:line="240" w:lineRule="auto"/>
              <w:jc w:val="both"/>
              <w:rPr>
                <w:rFonts w:ascii="PT Astra Serif" w:hAnsi="PT Astra Serif" w:cs="Times New Roman"/>
                <w:b/>
                <w:sz w:val="26"/>
                <w:szCs w:val="26"/>
              </w:rPr>
            </w:pPr>
            <w:r w:rsidRPr="00C47B8A">
              <w:rPr>
                <w:rFonts w:ascii="PT Astra Serif" w:hAnsi="PT Astra Serif" w:cs="Times New Roman"/>
                <w:b/>
                <w:sz w:val="26"/>
                <w:szCs w:val="26"/>
              </w:rPr>
              <w:t xml:space="preserve">&lt;О внесении изменений в распоряжение Правительства РФ от 24.10.2023 </w:t>
            </w:r>
            <w:r w:rsidR="009350DC">
              <w:rPr>
                <w:rFonts w:ascii="PT Astra Serif" w:hAnsi="PT Astra Serif" w:cs="Times New Roman"/>
                <w:b/>
                <w:sz w:val="26"/>
                <w:szCs w:val="26"/>
              </w:rPr>
              <w:t>№</w:t>
            </w:r>
            <w:r w:rsidRPr="00C47B8A">
              <w:rPr>
                <w:rFonts w:ascii="PT Astra Serif" w:hAnsi="PT Astra Serif" w:cs="Times New Roman"/>
                <w:b/>
                <w:sz w:val="26"/>
                <w:szCs w:val="26"/>
              </w:rPr>
              <w:t xml:space="preserve"> 2958-р&gt;</w:t>
            </w:r>
          </w:p>
          <w:p w:rsidR="00C47B8A" w:rsidRDefault="00C47B8A" w:rsidP="00827522">
            <w:pPr>
              <w:spacing w:after="0" w:line="240" w:lineRule="auto"/>
              <w:jc w:val="both"/>
              <w:rPr>
                <w:rFonts w:ascii="PT Astra Serif" w:hAnsi="PT Astra Serif" w:cs="Times New Roman"/>
                <w:b/>
                <w:sz w:val="26"/>
                <w:szCs w:val="26"/>
              </w:rPr>
            </w:pPr>
            <w:r w:rsidRPr="00C47B8A">
              <w:rPr>
                <w:rFonts w:ascii="PT Astra Serif" w:hAnsi="PT Astra Serif" w:cs="Times New Roman"/>
                <w:b/>
                <w:sz w:val="26"/>
                <w:szCs w:val="26"/>
              </w:rPr>
              <w:t>Начало действия документа - 15.10.2025.</w:t>
            </w:r>
          </w:p>
          <w:p w:rsidR="00C47B8A" w:rsidRPr="00C47B8A" w:rsidRDefault="00C47B8A" w:rsidP="00827522">
            <w:pPr>
              <w:spacing w:after="0" w:line="240" w:lineRule="auto"/>
              <w:jc w:val="both"/>
              <w:rPr>
                <w:rFonts w:ascii="PT Astra Serif" w:hAnsi="PT Astra Serif" w:cs="Times New Roman"/>
                <w:sz w:val="26"/>
                <w:szCs w:val="26"/>
              </w:rPr>
            </w:pPr>
            <w:r w:rsidRPr="00C47B8A">
              <w:rPr>
                <w:rFonts w:ascii="PT Astra Serif" w:hAnsi="PT Astra Serif" w:cs="Times New Roman"/>
                <w:sz w:val="26"/>
                <w:szCs w:val="26"/>
              </w:rPr>
              <w:t xml:space="preserve">Утверждены изменения, разработанные совместно с Банком России, которые вносятся в Стратегию повышения финансовой грамотности и формирования финансовой культуры до 2030 года, утвержденную распоряжением Правительства Российской Федерации от 24 октября 2023 г. </w:t>
            </w:r>
            <w:r w:rsidR="009350DC">
              <w:rPr>
                <w:rFonts w:ascii="PT Astra Serif" w:hAnsi="PT Astra Serif" w:cs="Times New Roman"/>
                <w:sz w:val="26"/>
                <w:szCs w:val="26"/>
              </w:rPr>
              <w:t>№</w:t>
            </w:r>
            <w:r w:rsidRPr="00C47B8A">
              <w:rPr>
                <w:rFonts w:ascii="PT Astra Serif" w:hAnsi="PT Astra Serif" w:cs="Times New Roman"/>
                <w:sz w:val="26"/>
                <w:szCs w:val="26"/>
              </w:rPr>
              <w:t xml:space="preserve"> 2958-р.</w:t>
            </w:r>
          </w:p>
        </w:tc>
        <w:tc>
          <w:tcPr>
            <w:tcW w:w="3409" w:type="dxa"/>
            <w:tcBorders>
              <w:top w:val="single" w:sz="4" w:space="0" w:color="000000"/>
              <w:left w:val="single" w:sz="4" w:space="0" w:color="000000"/>
              <w:bottom w:val="single" w:sz="4" w:space="0" w:color="000000"/>
              <w:right w:val="single" w:sz="4" w:space="0" w:color="000000"/>
            </w:tcBorders>
          </w:tcPr>
          <w:p w:rsidR="00C47B8A" w:rsidRPr="00D72E82" w:rsidRDefault="009350DC" w:rsidP="00537976">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t>Для сведения</w:t>
            </w:r>
          </w:p>
        </w:tc>
      </w:tr>
      <w:tr w:rsidR="006575FE"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6575FE" w:rsidRPr="00D72E82" w:rsidRDefault="006575FE"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Default="00562361" w:rsidP="006575FE">
            <w:pPr>
              <w:spacing w:after="0" w:line="240" w:lineRule="auto"/>
              <w:jc w:val="both"/>
              <w:rPr>
                <w:rFonts w:ascii="PT Astra Serif" w:hAnsi="PT Astra Serif" w:cs="Times New Roman"/>
                <w:b/>
                <w:sz w:val="26"/>
                <w:szCs w:val="26"/>
              </w:rPr>
            </w:pPr>
            <w:r w:rsidRPr="00562361">
              <w:rPr>
                <w:rFonts w:ascii="PT Astra Serif" w:hAnsi="PT Astra Serif" w:cs="Times New Roman"/>
                <w:b/>
                <w:sz w:val="26"/>
                <w:szCs w:val="26"/>
              </w:rPr>
              <w:t xml:space="preserve">Распоряжение Правительства РФ от 15.10.2025 </w:t>
            </w:r>
            <w:r w:rsidR="009350DC">
              <w:rPr>
                <w:rFonts w:ascii="PT Astra Serif" w:hAnsi="PT Astra Serif" w:cs="Times New Roman"/>
                <w:b/>
                <w:sz w:val="26"/>
                <w:szCs w:val="26"/>
              </w:rPr>
              <w:t>№</w:t>
            </w:r>
            <w:r w:rsidRPr="00562361">
              <w:rPr>
                <w:rFonts w:ascii="PT Astra Serif" w:hAnsi="PT Astra Serif" w:cs="Times New Roman"/>
                <w:b/>
                <w:sz w:val="26"/>
                <w:szCs w:val="26"/>
              </w:rPr>
              <w:t xml:space="preserve"> 2891-р </w:t>
            </w:r>
          </w:p>
          <w:p w:rsidR="006575FE" w:rsidRDefault="00562361" w:rsidP="006575FE">
            <w:pPr>
              <w:spacing w:after="0" w:line="240" w:lineRule="auto"/>
              <w:jc w:val="both"/>
              <w:rPr>
                <w:rFonts w:ascii="PT Astra Serif" w:hAnsi="PT Astra Serif" w:cs="Times New Roman"/>
                <w:b/>
                <w:sz w:val="26"/>
                <w:szCs w:val="26"/>
              </w:rPr>
            </w:pPr>
            <w:r w:rsidRPr="00562361">
              <w:rPr>
                <w:rFonts w:ascii="PT Astra Serif" w:hAnsi="PT Astra Serif" w:cs="Times New Roman"/>
                <w:b/>
                <w:sz w:val="26"/>
                <w:szCs w:val="26"/>
              </w:rPr>
              <w:t xml:space="preserve">&lt;О внесении изменений в Распоряжение Правительства РФ от 13.07.2018 </w:t>
            </w:r>
            <w:r w:rsidR="009350DC">
              <w:rPr>
                <w:rFonts w:ascii="PT Astra Serif" w:hAnsi="PT Astra Serif" w:cs="Times New Roman"/>
                <w:b/>
                <w:sz w:val="26"/>
                <w:szCs w:val="26"/>
              </w:rPr>
              <w:t>№</w:t>
            </w:r>
            <w:r w:rsidRPr="00562361">
              <w:rPr>
                <w:rFonts w:ascii="PT Astra Serif" w:hAnsi="PT Astra Serif" w:cs="Times New Roman"/>
                <w:b/>
                <w:sz w:val="26"/>
                <w:szCs w:val="26"/>
              </w:rPr>
              <w:t xml:space="preserve"> 1451-р и об отмене распоряжения Правительства Российской Федерации от 25.09.2024 </w:t>
            </w:r>
            <w:r w:rsidR="009350DC">
              <w:rPr>
                <w:rFonts w:ascii="PT Astra Serif" w:hAnsi="PT Astra Serif" w:cs="Times New Roman"/>
                <w:b/>
                <w:sz w:val="26"/>
                <w:szCs w:val="26"/>
              </w:rPr>
              <w:t>№</w:t>
            </w:r>
            <w:r w:rsidRPr="00562361">
              <w:rPr>
                <w:rFonts w:ascii="PT Astra Serif" w:hAnsi="PT Astra Serif" w:cs="Times New Roman"/>
                <w:b/>
                <w:sz w:val="26"/>
                <w:szCs w:val="26"/>
              </w:rPr>
              <w:t xml:space="preserve"> 2666-р&gt;</w:t>
            </w:r>
          </w:p>
          <w:p w:rsidR="00562361" w:rsidRDefault="00562361" w:rsidP="006575FE">
            <w:pPr>
              <w:spacing w:after="0" w:line="240" w:lineRule="auto"/>
              <w:jc w:val="both"/>
              <w:rPr>
                <w:rFonts w:ascii="PT Astra Serif" w:hAnsi="PT Astra Serif" w:cs="Times New Roman"/>
                <w:b/>
                <w:sz w:val="26"/>
                <w:szCs w:val="26"/>
              </w:rPr>
            </w:pPr>
            <w:r w:rsidRPr="00562361">
              <w:rPr>
                <w:rFonts w:ascii="PT Astra Serif" w:hAnsi="PT Astra Serif" w:cs="Times New Roman"/>
                <w:b/>
                <w:sz w:val="26"/>
                <w:szCs w:val="26"/>
              </w:rPr>
              <w:t>Начало действия документа - 15.10.2025.</w:t>
            </w:r>
          </w:p>
          <w:p w:rsidR="00562361" w:rsidRPr="00562361" w:rsidRDefault="00562361" w:rsidP="00562361">
            <w:pPr>
              <w:spacing w:after="0" w:line="240" w:lineRule="auto"/>
              <w:jc w:val="both"/>
              <w:rPr>
                <w:rFonts w:ascii="PT Astra Serif" w:hAnsi="PT Astra Serif" w:cs="Times New Roman"/>
                <w:sz w:val="26"/>
                <w:szCs w:val="26"/>
              </w:rPr>
            </w:pPr>
            <w:r w:rsidRPr="00562361">
              <w:rPr>
                <w:rFonts w:ascii="PT Astra Serif" w:hAnsi="PT Astra Serif" w:cs="Times New Roman"/>
                <w:sz w:val="26"/>
                <w:szCs w:val="26"/>
              </w:rPr>
              <w:t xml:space="preserve">Акционерное общество </w:t>
            </w:r>
            <w:r w:rsidR="009350DC">
              <w:rPr>
                <w:rFonts w:ascii="PT Astra Serif" w:hAnsi="PT Astra Serif" w:cs="Times New Roman"/>
                <w:sz w:val="26"/>
                <w:szCs w:val="26"/>
              </w:rPr>
              <w:t>«</w:t>
            </w:r>
            <w:r w:rsidRPr="00562361">
              <w:rPr>
                <w:rFonts w:ascii="PT Astra Serif" w:hAnsi="PT Astra Serif" w:cs="Times New Roman"/>
                <w:sz w:val="26"/>
                <w:szCs w:val="26"/>
              </w:rPr>
              <w:t>БМ-Банк</w:t>
            </w:r>
            <w:r w:rsidR="009350DC">
              <w:rPr>
                <w:rFonts w:ascii="PT Astra Serif" w:hAnsi="PT Astra Serif" w:cs="Times New Roman"/>
                <w:sz w:val="26"/>
                <w:szCs w:val="26"/>
              </w:rPr>
              <w:t>»</w:t>
            </w:r>
            <w:r w:rsidRPr="00562361">
              <w:rPr>
                <w:rFonts w:ascii="PT Astra Serif" w:hAnsi="PT Astra Serif" w:cs="Times New Roman"/>
                <w:sz w:val="26"/>
                <w:szCs w:val="26"/>
              </w:rPr>
              <w:t xml:space="preserve"> и ИНГ БАНК (ЕВРАЗИЯ) АО исключены из перечня банков, на специальные счета в которых вносятся денежные средства для обеспечения заявки на участие в закупке при проведении электронных процедур, предусмотренных Законом </w:t>
            </w:r>
            <w:r w:rsidR="009350DC">
              <w:rPr>
                <w:rFonts w:ascii="PT Astra Serif" w:hAnsi="PT Astra Serif" w:cs="Times New Roman"/>
                <w:sz w:val="26"/>
                <w:szCs w:val="26"/>
              </w:rPr>
              <w:t>№</w:t>
            </w:r>
            <w:r w:rsidRPr="00562361">
              <w:rPr>
                <w:rFonts w:ascii="PT Astra Serif" w:hAnsi="PT Astra Serif" w:cs="Times New Roman"/>
                <w:sz w:val="26"/>
                <w:szCs w:val="26"/>
              </w:rPr>
              <w:t xml:space="preserve"> 44-ФЗ.</w:t>
            </w:r>
          </w:p>
          <w:p w:rsidR="00562361" w:rsidRPr="00827522" w:rsidRDefault="00562361" w:rsidP="00562361">
            <w:pPr>
              <w:spacing w:after="0" w:line="240" w:lineRule="auto"/>
              <w:jc w:val="both"/>
              <w:rPr>
                <w:rFonts w:ascii="PT Astra Serif" w:hAnsi="PT Astra Serif" w:cs="Times New Roman"/>
                <w:b/>
                <w:sz w:val="26"/>
                <w:szCs w:val="26"/>
              </w:rPr>
            </w:pPr>
            <w:r w:rsidRPr="00562361">
              <w:rPr>
                <w:rFonts w:ascii="PT Astra Serif" w:hAnsi="PT Astra Serif" w:cs="Times New Roman"/>
                <w:sz w:val="26"/>
                <w:szCs w:val="26"/>
              </w:rPr>
              <w:t xml:space="preserve">Соответствующее изменение внесено в перечень банков, утвержденный распоряжением Правительства от 13 июля 2018 г. </w:t>
            </w:r>
            <w:r w:rsidR="009350DC">
              <w:rPr>
                <w:rFonts w:ascii="PT Astra Serif" w:hAnsi="PT Astra Serif" w:cs="Times New Roman"/>
                <w:sz w:val="26"/>
                <w:szCs w:val="26"/>
              </w:rPr>
              <w:t>№</w:t>
            </w:r>
            <w:r w:rsidRPr="00562361">
              <w:rPr>
                <w:rFonts w:ascii="PT Astra Serif" w:hAnsi="PT Astra Serif" w:cs="Times New Roman"/>
                <w:sz w:val="26"/>
                <w:szCs w:val="26"/>
              </w:rPr>
              <w:t xml:space="preserve"> 1451-р.</w:t>
            </w:r>
          </w:p>
        </w:tc>
        <w:tc>
          <w:tcPr>
            <w:tcW w:w="3409" w:type="dxa"/>
            <w:tcBorders>
              <w:top w:val="single" w:sz="4" w:space="0" w:color="000000"/>
              <w:left w:val="single" w:sz="4" w:space="0" w:color="000000"/>
              <w:bottom w:val="single" w:sz="4" w:space="0" w:color="000000"/>
              <w:right w:val="single" w:sz="4" w:space="0" w:color="000000"/>
            </w:tcBorders>
          </w:tcPr>
          <w:p w:rsidR="006575FE" w:rsidRPr="00D72E82" w:rsidRDefault="009350DC" w:rsidP="00537976">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t>Для сведения</w:t>
            </w:r>
          </w:p>
        </w:tc>
      </w:tr>
      <w:tr w:rsidR="009350DC"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9350DC" w:rsidRPr="00D72E82" w:rsidRDefault="009350DC"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Pr="009350DC" w:rsidRDefault="009350DC" w:rsidP="009350DC">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w:t>
            </w:r>
            <w:r w:rsidRPr="009350DC">
              <w:rPr>
                <w:rFonts w:ascii="PT Astra Serif" w:hAnsi="PT Astra Serif" w:cs="Times New Roman"/>
                <w:b/>
                <w:sz w:val="26"/>
                <w:szCs w:val="26"/>
              </w:rPr>
              <w:t xml:space="preserve"> Минфина России от 10.10.2025 </w:t>
            </w:r>
            <w:r>
              <w:rPr>
                <w:rFonts w:ascii="PT Astra Serif" w:hAnsi="PT Astra Serif" w:cs="Times New Roman"/>
                <w:b/>
                <w:sz w:val="26"/>
                <w:szCs w:val="26"/>
              </w:rPr>
              <w:t>№</w:t>
            </w:r>
            <w:r w:rsidRPr="009350DC">
              <w:rPr>
                <w:rFonts w:ascii="PT Astra Serif" w:hAnsi="PT Astra Serif" w:cs="Times New Roman"/>
                <w:b/>
                <w:sz w:val="26"/>
                <w:szCs w:val="26"/>
              </w:rPr>
              <w:t xml:space="preserve"> 02-05-07/98204</w:t>
            </w:r>
          </w:p>
          <w:p w:rsidR="009350DC" w:rsidRDefault="009350DC" w:rsidP="009350DC">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9350DC">
              <w:rPr>
                <w:rFonts w:ascii="PT Astra Serif" w:hAnsi="PT Astra Serif" w:cs="Times New Roman"/>
                <w:b/>
                <w:sz w:val="26"/>
                <w:szCs w:val="26"/>
              </w:rPr>
              <w:t>О формировании проектов законов (решений) о бюджетах бюджетной системы Российской Федерации на 2026 год (на 2026 год и на пла</w:t>
            </w:r>
            <w:r>
              <w:rPr>
                <w:rFonts w:ascii="PT Astra Serif" w:hAnsi="PT Astra Serif" w:cs="Times New Roman"/>
                <w:b/>
                <w:sz w:val="26"/>
                <w:szCs w:val="26"/>
              </w:rPr>
              <w:t>новый период 2027 и 2028 годов)»</w:t>
            </w:r>
          </w:p>
          <w:p w:rsidR="009350DC" w:rsidRPr="009350DC" w:rsidRDefault="009350DC" w:rsidP="009350DC">
            <w:pPr>
              <w:spacing w:after="0" w:line="240" w:lineRule="auto"/>
              <w:jc w:val="both"/>
              <w:rPr>
                <w:rFonts w:ascii="PT Astra Serif" w:hAnsi="PT Astra Serif" w:cs="Times New Roman"/>
                <w:sz w:val="26"/>
                <w:szCs w:val="26"/>
              </w:rPr>
            </w:pPr>
            <w:r w:rsidRPr="009350DC">
              <w:rPr>
                <w:rFonts w:ascii="PT Astra Serif" w:hAnsi="PT Astra Serif" w:cs="Times New Roman"/>
                <w:sz w:val="26"/>
                <w:szCs w:val="26"/>
              </w:rPr>
              <w:t>Минфином направлена информация в целях подготовки проектов законов (решений) о бюджетах бюджетной системы Российской Федерации на 2026 год и на плановый период.</w:t>
            </w:r>
          </w:p>
          <w:p w:rsidR="009350DC" w:rsidRPr="00562361" w:rsidRDefault="009350DC" w:rsidP="009350DC">
            <w:pPr>
              <w:spacing w:after="0" w:line="240" w:lineRule="auto"/>
              <w:jc w:val="both"/>
              <w:rPr>
                <w:rFonts w:ascii="PT Astra Serif" w:hAnsi="PT Astra Serif" w:cs="Times New Roman"/>
                <w:b/>
                <w:sz w:val="26"/>
                <w:szCs w:val="26"/>
              </w:rPr>
            </w:pPr>
            <w:r w:rsidRPr="009350DC">
              <w:rPr>
                <w:rFonts w:ascii="PT Astra Serif" w:hAnsi="PT Astra Serif" w:cs="Times New Roman"/>
                <w:sz w:val="26"/>
                <w:szCs w:val="26"/>
              </w:rPr>
              <w:t>Сообщается о порядке распределения бюджетных ассигнований по кодам классификации расходов бюджетов, изменениях и особенностях применения кодов классификации доходов бюджетов, а также целевых статей (направлений расходов) и видов расходов.</w:t>
            </w:r>
          </w:p>
        </w:tc>
        <w:tc>
          <w:tcPr>
            <w:tcW w:w="3409" w:type="dxa"/>
            <w:tcBorders>
              <w:top w:val="single" w:sz="4" w:space="0" w:color="000000"/>
              <w:left w:val="single" w:sz="4" w:space="0" w:color="000000"/>
              <w:bottom w:val="single" w:sz="4" w:space="0" w:color="000000"/>
              <w:right w:val="single" w:sz="4" w:space="0" w:color="000000"/>
            </w:tcBorders>
          </w:tcPr>
          <w:p w:rsidR="009350DC" w:rsidRDefault="009350DC" w:rsidP="00537976">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t>Для сведения</w:t>
            </w:r>
          </w:p>
        </w:tc>
      </w:tr>
      <w:tr w:rsidR="00827522"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827522" w:rsidRPr="00D72E82" w:rsidRDefault="00827522"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CF5C92" w:rsidRPr="00CF5C92" w:rsidRDefault="009350DC" w:rsidP="00CF5C9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w:t>
            </w:r>
            <w:r w:rsidR="00CF5C92" w:rsidRPr="00CF5C92">
              <w:rPr>
                <w:rFonts w:ascii="PT Astra Serif" w:hAnsi="PT Astra Serif" w:cs="Times New Roman"/>
                <w:b/>
                <w:sz w:val="26"/>
                <w:szCs w:val="26"/>
              </w:rPr>
              <w:t xml:space="preserve"> ФНС России от 13.10.2025 </w:t>
            </w:r>
            <w:r>
              <w:rPr>
                <w:rFonts w:ascii="PT Astra Serif" w:hAnsi="PT Astra Serif" w:cs="Times New Roman"/>
                <w:b/>
                <w:sz w:val="26"/>
                <w:szCs w:val="26"/>
              </w:rPr>
              <w:t>№</w:t>
            </w:r>
            <w:r w:rsidR="00CF5C92" w:rsidRPr="00CF5C92">
              <w:rPr>
                <w:rFonts w:ascii="PT Astra Serif" w:hAnsi="PT Astra Serif" w:cs="Times New Roman"/>
                <w:b/>
                <w:sz w:val="26"/>
                <w:szCs w:val="26"/>
              </w:rPr>
              <w:t xml:space="preserve"> БС-4-21/9219@</w:t>
            </w:r>
          </w:p>
          <w:p w:rsidR="00827522" w:rsidRDefault="009350DC" w:rsidP="00CF5C9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CF5C92" w:rsidRPr="00CF5C92">
              <w:rPr>
                <w:rFonts w:ascii="PT Astra Serif" w:hAnsi="PT Astra Serif" w:cs="Times New Roman"/>
                <w:b/>
                <w:sz w:val="26"/>
                <w:szCs w:val="26"/>
              </w:rPr>
              <w:t>О применении положений подпункта 4 пункта 1 статьи 378.2 Налогового кодекса Российской Федерации в отношении линейных объектов</w:t>
            </w:r>
            <w:r>
              <w:rPr>
                <w:rFonts w:ascii="PT Astra Serif" w:hAnsi="PT Astra Serif" w:cs="Times New Roman"/>
                <w:b/>
                <w:sz w:val="26"/>
                <w:szCs w:val="26"/>
              </w:rPr>
              <w:t>»</w:t>
            </w:r>
          </w:p>
          <w:p w:rsidR="00CF5C92" w:rsidRPr="00CF5C92" w:rsidRDefault="00CF5C92" w:rsidP="00CF5C92">
            <w:pPr>
              <w:spacing w:after="0" w:line="240" w:lineRule="auto"/>
              <w:jc w:val="both"/>
              <w:rPr>
                <w:rFonts w:ascii="PT Astra Serif" w:hAnsi="PT Astra Serif" w:cs="Times New Roman"/>
                <w:sz w:val="26"/>
                <w:szCs w:val="26"/>
              </w:rPr>
            </w:pPr>
            <w:r w:rsidRPr="00CF5C92">
              <w:rPr>
                <w:rFonts w:ascii="PT Astra Serif" w:hAnsi="PT Astra Serif" w:cs="Times New Roman"/>
                <w:sz w:val="26"/>
                <w:szCs w:val="26"/>
              </w:rPr>
              <w:t>Доведена позиция Минфина по вопросу определения налоговой базы по налогу на имущество в отношении линейных объектов.</w:t>
            </w:r>
          </w:p>
          <w:p w:rsidR="00CF5C92" w:rsidRPr="00CF5C92" w:rsidRDefault="00CF5C92" w:rsidP="00CF5C92">
            <w:pPr>
              <w:spacing w:after="0" w:line="240" w:lineRule="auto"/>
              <w:jc w:val="both"/>
              <w:rPr>
                <w:rFonts w:ascii="PT Astra Serif" w:hAnsi="PT Astra Serif" w:cs="Times New Roman"/>
                <w:sz w:val="26"/>
                <w:szCs w:val="26"/>
              </w:rPr>
            </w:pPr>
            <w:r w:rsidRPr="00CF5C92">
              <w:rPr>
                <w:rFonts w:ascii="PT Astra Serif" w:hAnsi="PT Astra Serif" w:cs="Times New Roman"/>
                <w:sz w:val="26"/>
                <w:szCs w:val="26"/>
              </w:rPr>
              <w:t>Рассмотрен вопрос о применении в отношении линейных объектов особенностей определения налоговой базы исходя из кадастровой стоимости, по аналогии с хозяйственными строениями и сооружениями, расположенными на земельных участках, предоставленных для ведения личного подсобного хозяйства или ИЖС (</w:t>
            </w:r>
            <w:proofErr w:type="spellStart"/>
            <w:r w:rsidRPr="00CF5C92">
              <w:rPr>
                <w:rFonts w:ascii="PT Astra Serif" w:hAnsi="PT Astra Serif" w:cs="Times New Roman"/>
                <w:sz w:val="26"/>
                <w:szCs w:val="26"/>
              </w:rPr>
              <w:t>пп</w:t>
            </w:r>
            <w:proofErr w:type="spellEnd"/>
            <w:r w:rsidRPr="00CF5C92">
              <w:rPr>
                <w:rFonts w:ascii="PT Astra Serif" w:hAnsi="PT Astra Serif" w:cs="Times New Roman"/>
                <w:sz w:val="26"/>
                <w:szCs w:val="26"/>
              </w:rPr>
              <w:t>. 4 п. 1 статьи 378.2 НК РФ).</w:t>
            </w:r>
          </w:p>
          <w:p w:rsidR="00CF5C92" w:rsidRPr="00CF5C92" w:rsidRDefault="00CF5C92" w:rsidP="00CF5C92">
            <w:pPr>
              <w:spacing w:after="0" w:line="240" w:lineRule="auto"/>
              <w:jc w:val="both"/>
              <w:rPr>
                <w:rFonts w:ascii="PT Astra Serif" w:hAnsi="PT Astra Serif" w:cs="Times New Roman"/>
                <w:sz w:val="26"/>
                <w:szCs w:val="26"/>
              </w:rPr>
            </w:pPr>
            <w:r w:rsidRPr="00CF5C92">
              <w:rPr>
                <w:rFonts w:ascii="PT Astra Serif" w:hAnsi="PT Astra Serif" w:cs="Times New Roman"/>
                <w:sz w:val="26"/>
                <w:szCs w:val="26"/>
              </w:rPr>
              <w:t xml:space="preserve">Согласно разъяснению </w:t>
            </w:r>
            <w:proofErr w:type="spellStart"/>
            <w:r w:rsidRPr="00CF5C92">
              <w:rPr>
                <w:rFonts w:ascii="PT Astra Serif" w:hAnsi="PT Astra Serif" w:cs="Times New Roman"/>
                <w:sz w:val="26"/>
                <w:szCs w:val="26"/>
              </w:rPr>
              <w:t>Росреестра</w:t>
            </w:r>
            <w:proofErr w:type="spellEnd"/>
            <w:r w:rsidRPr="00CF5C92">
              <w:rPr>
                <w:rFonts w:ascii="PT Astra Serif" w:hAnsi="PT Astra Serif" w:cs="Times New Roman"/>
                <w:sz w:val="26"/>
                <w:szCs w:val="26"/>
              </w:rPr>
              <w:t xml:space="preserve"> линейные объекты имеют самостоятельное предназначение, отличное от предназначения хозяйственных построек на земельном участке. При этом факт размещения в границах земельного участка линейного объекта или его части не является основанием для отнесения такого объекта к хозяйственным постройкам.</w:t>
            </w:r>
          </w:p>
          <w:p w:rsidR="00CF5C92" w:rsidRPr="00827522" w:rsidRDefault="00CF5C92" w:rsidP="00CF5C92">
            <w:pPr>
              <w:spacing w:after="0" w:line="240" w:lineRule="auto"/>
              <w:jc w:val="both"/>
              <w:rPr>
                <w:rFonts w:ascii="PT Astra Serif" w:hAnsi="PT Astra Serif" w:cs="Times New Roman"/>
                <w:b/>
                <w:sz w:val="26"/>
                <w:szCs w:val="26"/>
              </w:rPr>
            </w:pPr>
            <w:r w:rsidRPr="00CF5C92">
              <w:rPr>
                <w:rFonts w:ascii="PT Astra Serif" w:hAnsi="PT Astra Serif" w:cs="Times New Roman"/>
                <w:sz w:val="26"/>
                <w:szCs w:val="26"/>
              </w:rPr>
              <w:t>Таким образом, по мнению Минфина, положения подпункта 4 пункта 1 статьи 378.2 НК РФ в отношении линейных объектов не применяются.</w:t>
            </w:r>
          </w:p>
        </w:tc>
        <w:tc>
          <w:tcPr>
            <w:tcW w:w="3409" w:type="dxa"/>
            <w:tcBorders>
              <w:top w:val="single" w:sz="4" w:space="0" w:color="000000"/>
              <w:left w:val="single" w:sz="4" w:space="0" w:color="000000"/>
              <w:bottom w:val="single" w:sz="4" w:space="0" w:color="000000"/>
              <w:right w:val="single" w:sz="4" w:space="0" w:color="000000"/>
            </w:tcBorders>
          </w:tcPr>
          <w:p w:rsidR="00827522" w:rsidRPr="00D72E82" w:rsidRDefault="005E2670" w:rsidP="00537976">
            <w:pPr>
              <w:spacing w:after="0" w:line="240" w:lineRule="auto"/>
              <w:jc w:val="center"/>
              <w:rPr>
                <w:rFonts w:ascii="PT Astra Serif" w:hAnsi="PT Astra Serif" w:cs="Times New Roman"/>
                <w:sz w:val="26"/>
                <w:szCs w:val="26"/>
              </w:rPr>
            </w:pPr>
            <w:r w:rsidRPr="005E2670">
              <w:rPr>
                <w:rFonts w:ascii="PT Astra Serif" w:hAnsi="PT Astra Serif" w:cs="Times New Roman"/>
                <w:sz w:val="26"/>
                <w:szCs w:val="26"/>
              </w:rPr>
              <w:t>Для сведения</w:t>
            </w:r>
          </w:p>
        </w:tc>
      </w:tr>
      <w:tr w:rsidR="000241B5"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0241B5" w:rsidRPr="00D72E82" w:rsidRDefault="000241B5"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9350DC" w:rsidRDefault="009350DC" w:rsidP="00F54D8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w:t>
            </w:r>
            <w:r w:rsidR="00A63B02" w:rsidRPr="00A63B02">
              <w:rPr>
                <w:rFonts w:ascii="PT Astra Serif" w:hAnsi="PT Astra Serif" w:cs="Times New Roman"/>
                <w:b/>
                <w:sz w:val="26"/>
                <w:szCs w:val="26"/>
              </w:rPr>
              <w:t xml:space="preserve"> ФНС России от 13.10.2025 </w:t>
            </w:r>
            <w:r>
              <w:rPr>
                <w:rFonts w:ascii="PT Astra Serif" w:hAnsi="PT Astra Serif" w:cs="Times New Roman"/>
                <w:b/>
                <w:sz w:val="26"/>
                <w:szCs w:val="26"/>
              </w:rPr>
              <w:t>№</w:t>
            </w:r>
            <w:r w:rsidR="00A63B02" w:rsidRPr="00A63B02">
              <w:rPr>
                <w:rFonts w:ascii="PT Astra Serif" w:hAnsi="PT Astra Serif" w:cs="Times New Roman"/>
                <w:b/>
                <w:sz w:val="26"/>
                <w:szCs w:val="26"/>
              </w:rPr>
              <w:t xml:space="preserve"> СД-4-3/9227@ </w:t>
            </w:r>
          </w:p>
          <w:p w:rsidR="00F54D8D" w:rsidRPr="00A63B02" w:rsidRDefault="009350DC" w:rsidP="00F54D8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A63B02" w:rsidRPr="00A63B02">
              <w:rPr>
                <w:rFonts w:ascii="PT Astra Serif" w:hAnsi="PT Astra Serif" w:cs="Times New Roman"/>
                <w:b/>
                <w:sz w:val="26"/>
                <w:szCs w:val="26"/>
              </w:rPr>
              <w:t xml:space="preserve">О направлении письма Минфина России от 10.10.2025 </w:t>
            </w:r>
            <w:r>
              <w:rPr>
                <w:rFonts w:ascii="PT Astra Serif" w:hAnsi="PT Astra Serif" w:cs="Times New Roman"/>
                <w:b/>
                <w:sz w:val="26"/>
                <w:szCs w:val="26"/>
              </w:rPr>
              <w:t>№</w:t>
            </w:r>
            <w:r w:rsidR="00A63B02" w:rsidRPr="00A63B02">
              <w:rPr>
                <w:rFonts w:ascii="PT Astra Serif" w:hAnsi="PT Astra Serif" w:cs="Times New Roman"/>
                <w:b/>
                <w:sz w:val="26"/>
                <w:szCs w:val="26"/>
              </w:rPr>
              <w:t xml:space="preserve"> 03-05-04-06/98142</w:t>
            </w:r>
            <w:r>
              <w:rPr>
                <w:rFonts w:ascii="PT Astra Serif" w:hAnsi="PT Astra Serif" w:cs="Times New Roman"/>
                <w:b/>
                <w:sz w:val="26"/>
                <w:szCs w:val="26"/>
              </w:rPr>
              <w:t>»</w:t>
            </w:r>
            <w:r w:rsidR="00A63B02" w:rsidRPr="00A63B02">
              <w:rPr>
                <w:rFonts w:ascii="PT Astra Serif" w:hAnsi="PT Astra Serif" w:cs="Times New Roman"/>
                <w:b/>
                <w:sz w:val="26"/>
                <w:szCs w:val="26"/>
              </w:rPr>
              <w:t xml:space="preserve"> (вместе с </w:t>
            </w:r>
            <w:r>
              <w:rPr>
                <w:rFonts w:ascii="PT Astra Serif" w:hAnsi="PT Astra Serif" w:cs="Times New Roman"/>
                <w:b/>
                <w:sz w:val="26"/>
                <w:szCs w:val="26"/>
              </w:rPr>
              <w:t>Письмом</w:t>
            </w:r>
            <w:r w:rsidR="00A63B02" w:rsidRPr="00A63B02">
              <w:rPr>
                <w:rFonts w:ascii="PT Astra Serif" w:hAnsi="PT Astra Serif" w:cs="Times New Roman"/>
                <w:b/>
                <w:sz w:val="26"/>
                <w:szCs w:val="26"/>
              </w:rPr>
              <w:t xml:space="preserve"> Минфина России от 10.10.2025 </w:t>
            </w:r>
            <w:r>
              <w:rPr>
                <w:rFonts w:ascii="PT Astra Serif" w:hAnsi="PT Astra Serif" w:cs="Times New Roman"/>
                <w:b/>
                <w:sz w:val="26"/>
                <w:szCs w:val="26"/>
              </w:rPr>
              <w:t>№</w:t>
            </w:r>
            <w:r w:rsidR="00A63B02" w:rsidRPr="00A63B02">
              <w:rPr>
                <w:rFonts w:ascii="PT Astra Serif" w:hAnsi="PT Astra Serif" w:cs="Times New Roman"/>
                <w:b/>
                <w:sz w:val="26"/>
                <w:szCs w:val="26"/>
              </w:rPr>
              <w:t xml:space="preserve"> 03-05-04-06/98142)</w:t>
            </w:r>
          </w:p>
          <w:p w:rsidR="00A63B02" w:rsidRPr="00A63B02" w:rsidRDefault="00A63B02" w:rsidP="00A63B02">
            <w:pPr>
              <w:spacing w:after="0" w:line="240" w:lineRule="auto"/>
              <w:jc w:val="both"/>
              <w:rPr>
                <w:rFonts w:ascii="PT Astra Serif" w:hAnsi="PT Astra Serif" w:cs="Times New Roman"/>
                <w:sz w:val="26"/>
                <w:szCs w:val="26"/>
              </w:rPr>
            </w:pPr>
            <w:r w:rsidRPr="00A63B02">
              <w:rPr>
                <w:rFonts w:ascii="PT Astra Serif" w:hAnsi="PT Astra Serif" w:cs="Times New Roman"/>
                <w:sz w:val="26"/>
                <w:szCs w:val="26"/>
              </w:rPr>
              <w:t>ФНС: сведения о средствах размещения, представленные в налоговые органы в соответствии с пунктом 3 статьи 418.3 НК РФ, применяются исключительно для целей исчисления туристического налога за налоговые периоды 2025 года</w:t>
            </w:r>
            <w:r>
              <w:rPr>
                <w:rFonts w:ascii="PT Astra Serif" w:hAnsi="PT Astra Serif" w:cs="Times New Roman"/>
                <w:sz w:val="26"/>
                <w:szCs w:val="26"/>
              </w:rPr>
              <w:t>.</w:t>
            </w:r>
          </w:p>
          <w:p w:rsidR="00A63B02" w:rsidRPr="00D72E82" w:rsidRDefault="00A63B02" w:rsidP="00A63B02">
            <w:pPr>
              <w:spacing w:after="0" w:line="240" w:lineRule="auto"/>
              <w:jc w:val="both"/>
              <w:rPr>
                <w:rFonts w:ascii="PT Astra Serif" w:hAnsi="PT Astra Serif" w:cs="Times New Roman"/>
                <w:sz w:val="26"/>
                <w:szCs w:val="26"/>
              </w:rPr>
            </w:pPr>
            <w:r w:rsidRPr="00A63B02">
              <w:rPr>
                <w:rFonts w:ascii="PT Astra Serif" w:hAnsi="PT Astra Serif" w:cs="Times New Roman"/>
                <w:sz w:val="26"/>
                <w:szCs w:val="26"/>
              </w:rPr>
              <w:t xml:space="preserve">Об этом прямо указано в пункте 3 статьи 418.3 НК РФ: сведения о средствах размещения вправе представить исполнительно-распорядительный орган муниципального образования (уполномоченный орган исполнительной власти города федерального значения Москвы, Санкт-Петербурга или Севастополя, исполнительно-распорядительный орган федеральной территории </w:t>
            </w:r>
            <w:r w:rsidR="009350DC">
              <w:rPr>
                <w:rFonts w:ascii="PT Astra Serif" w:hAnsi="PT Astra Serif" w:cs="Times New Roman"/>
                <w:sz w:val="26"/>
                <w:szCs w:val="26"/>
              </w:rPr>
              <w:t>«</w:t>
            </w:r>
            <w:r w:rsidRPr="00A63B02">
              <w:rPr>
                <w:rFonts w:ascii="PT Astra Serif" w:hAnsi="PT Astra Serif" w:cs="Times New Roman"/>
                <w:sz w:val="26"/>
                <w:szCs w:val="26"/>
              </w:rPr>
              <w:t>Сириус</w:t>
            </w:r>
            <w:r w:rsidR="009350DC">
              <w:rPr>
                <w:rFonts w:ascii="PT Astra Serif" w:hAnsi="PT Astra Serif" w:cs="Times New Roman"/>
                <w:sz w:val="26"/>
                <w:szCs w:val="26"/>
              </w:rPr>
              <w:t>»</w:t>
            </w:r>
            <w:r w:rsidRPr="00A63B02">
              <w:rPr>
                <w:rFonts w:ascii="PT Astra Serif" w:hAnsi="PT Astra Serif" w:cs="Times New Roman"/>
                <w:sz w:val="26"/>
                <w:szCs w:val="26"/>
              </w:rPr>
              <w:t>) для целей исчисления туристического налога за налоговые периоды 2025 года.</w:t>
            </w:r>
          </w:p>
        </w:tc>
        <w:tc>
          <w:tcPr>
            <w:tcW w:w="3409" w:type="dxa"/>
            <w:tcBorders>
              <w:top w:val="single" w:sz="4" w:space="0" w:color="000000"/>
              <w:left w:val="single" w:sz="4" w:space="0" w:color="000000"/>
              <w:bottom w:val="single" w:sz="4" w:space="0" w:color="000000"/>
              <w:right w:val="single" w:sz="4" w:space="0" w:color="000000"/>
            </w:tcBorders>
          </w:tcPr>
          <w:p w:rsidR="000241B5" w:rsidRPr="00D72E82" w:rsidRDefault="009350DC" w:rsidP="007A0E4A">
            <w:pPr>
              <w:spacing w:after="0" w:line="240" w:lineRule="auto"/>
              <w:jc w:val="center"/>
              <w:rPr>
                <w:rFonts w:ascii="PT Astra Serif" w:hAnsi="PT Astra Serif" w:cs="Times New Roman"/>
                <w:sz w:val="26"/>
                <w:szCs w:val="26"/>
              </w:rPr>
            </w:pPr>
            <w:r w:rsidRPr="009350DC">
              <w:rPr>
                <w:rFonts w:ascii="PT Astra Serif" w:hAnsi="PT Astra Serif" w:cs="Times New Roman"/>
                <w:sz w:val="26"/>
                <w:szCs w:val="26"/>
              </w:rPr>
              <w:t>Для сведения</w:t>
            </w:r>
          </w:p>
        </w:tc>
      </w:tr>
      <w:tr w:rsidR="00573DF0" w:rsidRPr="00D72E82" w:rsidTr="00EB6C1E">
        <w:trPr>
          <w:trHeight w:val="699"/>
        </w:trPr>
        <w:tc>
          <w:tcPr>
            <w:tcW w:w="993" w:type="dxa"/>
            <w:tcBorders>
              <w:top w:val="single" w:sz="4" w:space="0" w:color="000000"/>
              <w:left w:val="single" w:sz="4" w:space="0" w:color="000000"/>
              <w:bottom w:val="single" w:sz="4" w:space="0" w:color="000000"/>
              <w:right w:val="single" w:sz="4" w:space="0" w:color="000000"/>
            </w:tcBorders>
          </w:tcPr>
          <w:p w:rsidR="00573DF0" w:rsidRPr="00D72E82" w:rsidRDefault="00573DF0" w:rsidP="001000FF">
            <w:pPr>
              <w:pStyle w:val="a7"/>
              <w:numPr>
                <w:ilvl w:val="0"/>
                <w:numId w:val="1"/>
              </w:numPr>
              <w:spacing w:after="0" w:line="240" w:lineRule="auto"/>
              <w:jc w:val="center"/>
              <w:rPr>
                <w:rFonts w:ascii="PT Astra Serif" w:hAnsi="PT Astra Serif" w:cs="Times New Roman"/>
                <w:sz w:val="26"/>
                <w:szCs w:val="26"/>
              </w:rPr>
            </w:pPr>
          </w:p>
        </w:tc>
        <w:tc>
          <w:tcPr>
            <w:tcW w:w="11197" w:type="dxa"/>
            <w:tcBorders>
              <w:top w:val="single" w:sz="4" w:space="0" w:color="000000"/>
              <w:left w:val="single" w:sz="4" w:space="0" w:color="000000"/>
              <w:bottom w:val="single" w:sz="4" w:space="0" w:color="000000"/>
              <w:right w:val="single" w:sz="4" w:space="0" w:color="000000"/>
            </w:tcBorders>
            <w:vAlign w:val="center"/>
          </w:tcPr>
          <w:p w:rsidR="00573DF0" w:rsidRPr="00A63B02" w:rsidRDefault="00A63B02" w:rsidP="00F54D8D">
            <w:pPr>
              <w:spacing w:after="0" w:line="240" w:lineRule="auto"/>
              <w:jc w:val="both"/>
              <w:rPr>
                <w:rFonts w:ascii="PT Astra Serif" w:hAnsi="PT Astra Serif" w:cs="Times New Roman"/>
                <w:b/>
                <w:sz w:val="26"/>
                <w:szCs w:val="26"/>
              </w:rPr>
            </w:pPr>
            <w:r w:rsidRPr="00A63B02">
              <w:rPr>
                <w:rFonts w:ascii="PT Astra Serif" w:hAnsi="PT Astra Serif" w:cs="Times New Roman"/>
                <w:b/>
                <w:sz w:val="26"/>
                <w:szCs w:val="26"/>
              </w:rPr>
              <w:t xml:space="preserve">Информационное сообщение Минфина России от 14.10.2025 </w:t>
            </w:r>
            <w:r w:rsidR="009350DC">
              <w:rPr>
                <w:rFonts w:ascii="PT Astra Serif" w:hAnsi="PT Astra Serif" w:cs="Times New Roman"/>
                <w:b/>
                <w:sz w:val="26"/>
                <w:szCs w:val="26"/>
              </w:rPr>
              <w:t>№</w:t>
            </w:r>
            <w:r w:rsidRPr="00A63B02">
              <w:rPr>
                <w:rFonts w:ascii="PT Astra Serif" w:hAnsi="PT Astra Serif" w:cs="Times New Roman"/>
                <w:b/>
                <w:sz w:val="26"/>
                <w:szCs w:val="26"/>
              </w:rPr>
              <w:t xml:space="preserve"> ИС-аудит-81 </w:t>
            </w:r>
            <w:r w:rsidR="009350DC">
              <w:rPr>
                <w:rFonts w:ascii="PT Astra Serif" w:hAnsi="PT Astra Serif" w:cs="Times New Roman"/>
                <w:b/>
                <w:sz w:val="26"/>
                <w:szCs w:val="26"/>
              </w:rPr>
              <w:t>«</w:t>
            </w:r>
            <w:r w:rsidRPr="00A63B02">
              <w:rPr>
                <w:rFonts w:ascii="PT Astra Serif" w:hAnsi="PT Astra Serif" w:cs="Times New Roman"/>
                <w:b/>
                <w:sz w:val="26"/>
                <w:szCs w:val="26"/>
              </w:rPr>
              <w:t>Новое в аудиторском законодательстве: факты и комментарии</w:t>
            </w:r>
            <w:r w:rsidR="009350DC">
              <w:rPr>
                <w:rFonts w:ascii="PT Astra Serif" w:hAnsi="PT Astra Serif" w:cs="Times New Roman"/>
                <w:b/>
                <w:sz w:val="26"/>
                <w:szCs w:val="26"/>
              </w:rPr>
              <w:t>»</w:t>
            </w:r>
          </w:p>
          <w:p w:rsidR="00A63B02" w:rsidRPr="00A63B02" w:rsidRDefault="00A63B02" w:rsidP="00A63B02">
            <w:pPr>
              <w:spacing w:after="0" w:line="240" w:lineRule="auto"/>
              <w:jc w:val="both"/>
              <w:rPr>
                <w:rFonts w:ascii="PT Astra Serif" w:hAnsi="PT Astra Serif" w:cs="Times New Roman"/>
                <w:sz w:val="26"/>
                <w:szCs w:val="26"/>
              </w:rPr>
            </w:pPr>
            <w:r w:rsidRPr="00A63B02">
              <w:rPr>
                <w:rFonts w:ascii="PT Astra Serif" w:hAnsi="PT Astra Serif" w:cs="Times New Roman"/>
                <w:sz w:val="26"/>
                <w:szCs w:val="26"/>
              </w:rPr>
              <w:t>Минфин информирует о новых требованиях в связи с уточнением ограничений на проведение аудита и закупку консультационных услуг</w:t>
            </w:r>
            <w:r>
              <w:rPr>
                <w:rFonts w:ascii="PT Astra Serif" w:hAnsi="PT Astra Serif" w:cs="Times New Roman"/>
                <w:sz w:val="26"/>
                <w:szCs w:val="26"/>
              </w:rPr>
              <w:t>.</w:t>
            </w:r>
          </w:p>
          <w:p w:rsidR="00A63B02" w:rsidRPr="00A63B02" w:rsidRDefault="00A63B02" w:rsidP="00A63B02">
            <w:pPr>
              <w:spacing w:after="0" w:line="240" w:lineRule="auto"/>
              <w:jc w:val="both"/>
              <w:rPr>
                <w:rFonts w:ascii="PT Astra Serif" w:hAnsi="PT Astra Serif" w:cs="Times New Roman"/>
                <w:sz w:val="26"/>
                <w:szCs w:val="26"/>
              </w:rPr>
            </w:pPr>
            <w:r w:rsidRPr="00A63B02">
              <w:rPr>
                <w:rFonts w:ascii="PT Astra Serif" w:hAnsi="PT Astra Serif" w:cs="Times New Roman"/>
                <w:sz w:val="26"/>
                <w:szCs w:val="26"/>
              </w:rPr>
              <w:t>Ранее действовали ограничения на предоставление информации и документации аудиторской организации, подконтрольной иностранным лицам и (или) входящей с ними в одну группу.</w:t>
            </w:r>
          </w:p>
          <w:p w:rsidR="00A63B02" w:rsidRPr="00A63B02" w:rsidRDefault="00A63B02" w:rsidP="00A63B02">
            <w:pPr>
              <w:spacing w:after="0" w:line="240" w:lineRule="auto"/>
              <w:jc w:val="both"/>
              <w:rPr>
                <w:rFonts w:ascii="PT Astra Serif" w:hAnsi="PT Astra Serif" w:cs="Times New Roman"/>
                <w:sz w:val="26"/>
                <w:szCs w:val="26"/>
              </w:rPr>
            </w:pPr>
            <w:r w:rsidRPr="00A63B02">
              <w:rPr>
                <w:rFonts w:ascii="PT Astra Serif" w:hAnsi="PT Astra Serif" w:cs="Times New Roman"/>
                <w:sz w:val="26"/>
                <w:szCs w:val="26"/>
              </w:rPr>
              <w:t>Отмечено, что согласно новым условиям ограничения не применяются к аудиторским организациям, имеющим дочерние организации в отдельных государствах. Речь идет о дочерних организациях, созданных на территории государств - членов ЕАЭС (Армения, Беларусь, Казахстан, Киргизия) либо иного государства, не включенного в перечень недружественных государств и территорий.</w:t>
            </w:r>
          </w:p>
          <w:p w:rsidR="00A63B02" w:rsidRPr="00573DF0" w:rsidRDefault="00A63B02" w:rsidP="00A63B02">
            <w:pPr>
              <w:spacing w:after="0" w:line="240" w:lineRule="auto"/>
              <w:jc w:val="both"/>
              <w:rPr>
                <w:rFonts w:ascii="PT Astra Serif" w:hAnsi="PT Astra Serif" w:cs="Times New Roman"/>
                <w:sz w:val="26"/>
                <w:szCs w:val="26"/>
              </w:rPr>
            </w:pPr>
            <w:r w:rsidRPr="00A63B02">
              <w:rPr>
                <w:rFonts w:ascii="PT Astra Serif" w:hAnsi="PT Astra Serif" w:cs="Times New Roman"/>
                <w:sz w:val="26"/>
                <w:szCs w:val="26"/>
              </w:rPr>
              <w:t xml:space="preserve">Также сообщается, в частности: о новой редакции требований к правилам внутреннего контроля в целях ПОД/ФТ; о требованиях к наличию специального должностного лица, ответственного за реализацию правил внутреннего контроля, структурного подразделения по ПОД/ФТ; об особенностях идентификации клиентов, представителей клиентов и (или) выгодоприобретателей, а также </w:t>
            </w:r>
            <w:proofErr w:type="spellStart"/>
            <w:r w:rsidRPr="00A63B02">
              <w:rPr>
                <w:rFonts w:ascii="PT Astra Serif" w:hAnsi="PT Astra Serif" w:cs="Times New Roman"/>
                <w:sz w:val="26"/>
                <w:szCs w:val="26"/>
              </w:rPr>
              <w:t>бенефициарных</w:t>
            </w:r>
            <w:proofErr w:type="spellEnd"/>
            <w:r w:rsidRPr="00A63B02">
              <w:rPr>
                <w:rFonts w:ascii="PT Astra Serif" w:hAnsi="PT Astra Serif" w:cs="Times New Roman"/>
                <w:sz w:val="26"/>
                <w:szCs w:val="26"/>
              </w:rPr>
              <w:t xml:space="preserve"> владельцев; проведении оценки степени (уровня) риска ОД/ФТ и пр.</w:t>
            </w:r>
          </w:p>
        </w:tc>
        <w:tc>
          <w:tcPr>
            <w:tcW w:w="3409" w:type="dxa"/>
            <w:tcBorders>
              <w:top w:val="single" w:sz="4" w:space="0" w:color="000000"/>
              <w:left w:val="single" w:sz="4" w:space="0" w:color="000000"/>
              <w:bottom w:val="single" w:sz="4" w:space="0" w:color="000000"/>
              <w:right w:val="single" w:sz="4" w:space="0" w:color="000000"/>
            </w:tcBorders>
          </w:tcPr>
          <w:p w:rsidR="00573DF0" w:rsidRPr="00D72E82" w:rsidRDefault="005E2670" w:rsidP="007A0E4A">
            <w:pPr>
              <w:spacing w:after="0" w:line="240" w:lineRule="auto"/>
              <w:jc w:val="center"/>
              <w:rPr>
                <w:rFonts w:ascii="PT Astra Serif" w:hAnsi="PT Astra Serif" w:cs="Times New Roman"/>
                <w:sz w:val="26"/>
                <w:szCs w:val="26"/>
              </w:rPr>
            </w:pPr>
            <w:r w:rsidRPr="005E2670">
              <w:rPr>
                <w:rFonts w:ascii="PT Astra Serif" w:hAnsi="PT Astra Serif" w:cs="Times New Roman"/>
                <w:sz w:val="26"/>
                <w:szCs w:val="26"/>
              </w:rPr>
              <w:t>Для сведения</w:t>
            </w:r>
          </w:p>
        </w:tc>
      </w:tr>
    </w:tbl>
    <w:p w:rsidR="00756D14" w:rsidRPr="00D72E82" w:rsidRDefault="00756D14" w:rsidP="00B21F0A">
      <w:pPr>
        <w:rPr>
          <w:rFonts w:ascii="PT Astra Serif" w:hAnsi="PT Astra Serif"/>
          <w:sz w:val="26"/>
          <w:szCs w:val="26"/>
        </w:rPr>
      </w:pPr>
    </w:p>
    <w:sectPr w:rsidR="00756D14" w:rsidRPr="00D72E82" w:rsidSect="009F200C">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474F35">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644" w:hanging="360"/>
      </w:pPr>
      <w:rPr>
        <w:b w:val="0"/>
      </w:rPr>
    </w:lvl>
    <w:lvl w:ilvl="1" w:tplc="04190019" w:tentative="1">
      <w:start w:val="1"/>
      <w:numFmt w:val="lowerLetter"/>
      <w:lvlText w:val="%2."/>
      <w:lvlJc w:val="left"/>
      <w:pPr>
        <w:ind w:left="590" w:hanging="360"/>
      </w:pPr>
    </w:lvl>
    <w:lvl w:ilvl="2" w:tplc="0419001B" w:tentative="1">
      <w:start w:val="1"/>
      <w:numFmt w:val="lowerRoman"/>
      <w:lvlText w:val="%3."/>
      <w:lvlJc w:val="right"/>
      <w:pPr>
        <w:ind w:left="1310" w:hanging="180"/>
      </w:pPr>
    </w:lvl>
    <w:lvl w:ilvl="3" w:tplc="0419000F" w:tentative="1">
      <w:start w:val="1"/>
      <w:numFmt w:val="decimal"/>
      <w:lvlText w:val="%4."/>
      <w:lvlJc w:val="left"/>
      <w:pPr>
        <w:ind w:left="2030" w:hanging="360"/>
      </w:pPr>
    </w:lvl>
    <w:lvl w:ilvl="4" w:tplc="04190019" w:tentative="1">
      <w:start w:val="1"/>
      <w:numFmt w:val="lowerLetter"/>
      <w:lvlText w:val="%5."/>
      <w:lvlJc w:val="left"/>
      <w:pPr>
        <w:ind w:left="2750" w:hanging="360"/>
      </w:pPr>
    </w:lvl>
    <w:lvl w:ilvl="5" w:tplc="0419001B" w:tentative="1">
      <w:start w:val="1"/>
      <w:numFmt w:val="lowerRoman"/>
      <w:lvlText w:val="%6."/>
      <w:lvlJc w:val="right"/>
      <w:pPr>
        <w:ind w:left="3470" w:hanging="180"/>
      </w:pPr>
    </w:lvl>
    <w:lvl w:ilvl="6" w:tplc="0419000F" w:tentative="1">
      <w:start w:val="1"/>
      <w:numFmt w:val="decimal"/>
      <w:lvlText w:val="%7."/>
      <w:lvlJc w:val="left"/>
      <w:pPr>
        <w:ind w:left="4190" w:hanging="360"/>
      </w:pPr>
    </w:lvl>
    <w:lvl w:ilvl="7" w:tplc="04190019" w:tentative="1">
      <w:start w:val="1"/>
      <w:numFmt w:val="lowerLetter"/>
      <w:lvlText w:val="%8."/>
      <w:lvlJc w:val="left"/>
      <w:pPr>
        <w:ind w:left="4910" w:hanging="360"/>
      </w:pPr>
    </w:lvl>
    <w:lvl w:ilvl="8" w:tplc="0419001B" w:tentative="1">
      <w:start w:val="1"/>
      <w:numFmt w:val="lowerRoman"/>
      <w:lvlText w:val="%9."/>
      <w:lvlJc w:val="right"/>
      <w:pPr>
        <w:ind w:left="56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C69AF"/>
    <w:rsid w:val="000E0599"/>
    <w:rsid w:val="000E268B"/>
    <w:rsid w:val="000E2B8B"/>
    <w:rsid w:val="000E3F77"/>
    <w:rsid w:val="000F4B59"/>
    <w:rsid w:val="000F7E38"/>
    <w:rsid w:val="001000FF"/>
    <w:rsid w:val="00100D4F"/>
    <w:rsid w:val="001024AE"/>
    <w:rsid w:val="001024D1"/>
    <w:rsid w:val="00104CB0"/>
    <w:rsid w:val="00110B73"/>
    <w:rsid w:val="0011199C"/>
    <w:rsid w:val="00117203"/>
    <w:rsid w:val="00125172"/>
    <w:rsid w:val="00126B3F"/>
    <w:rsid w:val="0012766D"/>
    <w:rsid w:val="0013220E"/>
    <w:rsid w:val="0013602B"/>
    <w:rsid w:val="0013706A"/>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595E"/>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3D01"/>
    <w:rsid w:val="00221405"/>
    <w:rsid w:val="00224D92"/>
    <w:rsid w:val="00227A2D"/>
    <w:rsid w:val="00231B96"/>
    <w:rsid w:val="00240480"/>
    <w:rsid w:val="002411E1"/>
    <w:rsid w:val="0025242A"/>
    <w:rsid w:val="00263A12"/>
    <w:rsid w:val="00266919"/>
    <w:rsid w:val="002753AB"/>
    <w:rsid w:val="002776F0"/>
    <w:rsid w:val="0028191C"/>
    <w:rsid w:val="0028273A"/>
    <w:rsid w:val="002844A8"/>
    <w:rsid w:val="0029466F"/>
    <w:rsid w:val="00294B37"/>
    <w:rsid w:val="00294DA8"/>
    <w:rsid w:val="00296557"/>
    <w:rsid w:val="002970B8"/>
    <w:rsid w:val="00297945"/>
    <w:rsid w:val="00297B8E"/>
    <w:rsid w:val="002A34A3"/>
    <w:rsid w:val="002A4B4C"/>
    <w:rsid w:val="002B170F"/>
    <w:rsid w:val="002B23EB"/>
    <w:rsid w:val="002B4214"/>
    <w:rsid w:val="002B422E"/>
    <w:rsid w:val="002B55D8"/>
    <w:rsid w:val="002C2D3D"/>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2E8F"/>
    <w:rsid w:val="00344425"/>
    <w:rsid w:val="00351759"/>
    <w:rsid w:val="00353097"/>
    <w:rsid w:val="00363CBF"/>
    <w:rsid w:val="00370B91"/>
    <w:rsid w:val="00371FC1"/>
    <w:rsid w:val="00375669"/>
    <w:rsid w:val="003776BD"/>
    <w:rsid w:val="00382DF0"/>
    <w:rsid w:val="003848C9"/>
    <w:rsid w:val="00384E89"/>
    <w:rsid w:val="00386D44"/>
    <w:rsid w:val="003877A3"/>
    <w:rsid w:val="003921FB"/>
    <w:rsid w:val="00396E49"/>
    <w:rsid w:val="003A07BD"/>
    <w:rsid w:val="003A0839"/>
    <w:rsid w:val="003A1F4C"/>
    <w:rsid w:val="003A5E1C"/>
    <w:rsid w:val="003B01E0"/>
    <w:rsid w:val="003B1490"/>
    <w:rsid w:val="003B5598"/>
    <w:rsid w:val="003B70F4"/>
    <w:rsid w:val="003C09C8"/>
    <w:rsid w:val="003C0DF4"/>
    <w:rsid w:val="003C1CE1"/>
    <w:rsid w:val="003C34FB"/>
    <w:rsid w:val="003C3BCE"/>
    <w:rsid w:val="003C413D"/>
    <w:rsid w:val="003C57DA"/>
    <w:rsid w:val="003C5FBE"/>
    <w:rsid w:val="003C7A62"/>
    <w:rsid w:val="003D04BC"/>
    <w:rsid w:val="003D19DE"/>
    <w:rsid w:val="003D1C63"/>
    <w:rsid w:val="003D3733"/>
    <w:rsid w:val="003D53B7"/>
    <w:rsid w:val="003D58C6"/>
    <w:rsid w:val="003D7609"/>
    <w:rsid w:val="003E27AB"/>
    <w:rsid w:val="00400D5B"/>
    <w:rsid w:val="0040185F"/>
    <w:rsid w:val="00410DC5"/>
    <w:rsid w:val="004128C3"/>
    <w:rsid w:val="00413BE9"/>
    <w:rsid w:val="0041737D"/>
    <w:rsid w:val="004178ED"/>
    <w:rsid w:val="00417D89"/>
    <w:rsid w:val="004256F6"/>
    <w:rsid w:val="00434E9C"/>
    <w:rsid w:val="00443567"/>
    <w:rsid w:val="004520FC"/>
    <w:rsid w:val="004556F4"/>
    <w:rsid w:val="0045698B"/>
    <w:rsid w:val="00456E24"/>
    <w:rsid w:val="00462153"/>
    <w:rsid w:val="004636A8"/>
    <w:rsid w:val="0046730E"/>
    <w:rsid w:val="004727C6"/>
    <w:rsid w:val="00472E3A"/>
    <w:rsid w:val="00472F8C"/>
    <w:rsid w:val="00474F35"/>
    <w:rsid w:val="00476527"/>
    <w:rsid w:val="00481F8F"/>
    <w:rsid w:val="004843AE"/>
    <w:rsid w:val="00484463"/>
    <w:rsid w:val="00491D6E"/>
    <w:rsid w:val="004A1214"/>
    <w:rsid w:val="004A279E"/>
    <w:rsid w:val="004A3B81"/>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3DF"/>
    <w:rsid w:val="005118F2"/>
    <w:rsid w:val="005122C0"/>
    <w:rsid w:val="00517273"/>
    <w:rsid w:val="00534474"/>
    <w:rsid w:val="00535452"/>
    <w:rsid w:val="00535979"/>
    <w:rsid w:val="0053785F"/>
    <w:rsid w:val="00537976"/>
    <w:rsid w:val="00542474"/>
    <w:rsid w:val="00542708"/>
    <w:rsid w:val="0055078F"/>
    <w:rsid w:val="00553858"/>
    <w:rsid w:val="00557943"/>
    <w:rsid w:val="00560576"/>
    <w:rsid w:val="00562361"/>
    <w:rsid w:val="005640A2"/>
    <w:rsid w:val="00564562"/>
    <w:rsid w:val="00567A19"/>
    <w:rsid w:val="00572856"/>
    <w:rsid w:val="0057324F"/>
    <w:rsid w:val="00573DF0"/>
    <w:rsid w:val="005777AF"/>
    <w:rsid w:val="00577BB6"/>
    <w:rsid w:val="00583830"/>
    <w:rsid w:val="00590AC9"/>
    <w:rsid w:val="00593790"/>
    <w:rsid w:val="0059548E"/>
    <w:rsid w:val="005A0CA2"/>
    <w:rsid w:val="005A12A9"/>
    <w:rsid w:val="005A19BA"/>
    <w:rsid w:val="005A2A80"/>
    <w:rsid w:val="005A776F"/>
    <w:rsid w:val="005B01C7"/>
    <w:rsid w:val="005B4B83"/>
    <w:rsid w:val="005B4D15"/>
    <w:rsid w:val="005B6C90"/>
    <w:rsid w:val="005C1281"/>
    <w:rsid w:val="005C2DB9"/>
    <w:rsid w:val="005C4F85"/>
    <w:rsid w:val="005E2670"/>
    <w:rsid w:val="005E5133"/>
    <w:rsid w:val="005E74F8"/>
    <w:rsid w:val="005F084F"/>
    <w:rsid w:val="005F256B"/>
    <w:rsid w:val="005F309A"/>
    <w:rsid w:val="005F52A3"/>
    <w:rsid w:val="00607070"/>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3FA9"/>
    <w:rsid w:val="00646B4F"/>
    <w:rsid w:val="00650558"/>
    <w:rsid w:val="006519C0"/>
    <w:rsid w:val="00654421"/>
    <w:rsid w:val="006575FE"/>
    <w:rsid w:val="00657D9B"/>
    <w:rsid w:val="00660444"/>
    <w:rsid w:val="006604E2"/>
    <w:rsid w:val="006612F6"/>
    <w:rsid w:val="00665AE5"/>
    <w:rsid w:val="00665C66"/>
    <w:rsid w:val="006663FE"/>
    <w:rsid w:val="00666929"/>
    <w:rsid w:val="006706F5"/>
    <w:rsid w:val="006756AB"/>
    <w:rsid w:val="00684DF0"/>
    <w:rsid w:val="00687307"/>
    <w:rsid w:val="0069052C"/>
    <w:rsid w:val="00696E01"/>
    <w:rsid w:val="006A12A4"/>
    <w:rsid w:val="006A66DA"/>
    <w:rsid w:val="006A72F2"/>
    <w:rsid w:val="006B05ED"/>
    <w:rsid w:val="006B14B5"/>
    <w:rsid w:val="006C0359"/>
    <w:rsid w:val="006C1178"/>
    <w:rsid w:val="006C275D"/>
    <w:rsid w:val="006C66F7"/>
    <w:rsid w:val="006D0914"/>
    <w:rsid w:val="006D1A24"/>
    <w:rsid w:val="006D3ED0"/>
    <w:rsid w:val="006D635F"/>
    <w:rsid w:val="006E3312"/>
    <w:rsid w:val="006E713F"/>
    <w:rsid w:val="006E7515"/>
    <w:rsid w:val="006F17D6"/>
    <w:rsid w:val="006F1931"/>
    <w:rsid w:val="00700526"/>
    <w:rsid w:val="00705100"/>
    <w:rsid w:val="007063D1"/>
    <w:rsid w:val="007102D1"/>
    <w:rsid w:val="00713712"/>
    <w:rsid w:val="00721E00"/>
    <w:rsid w:val="00722898"/>
    <w:rsid w:val="00724D55"/>
    <w:rsid w:val="007327D2"/>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8746D"/>
    <w:rsid w:val="00793152"/>
    <w:rsid w:val="007959E7"/>
    <w:rsid w:val="007964BF"/>
    <w:rsid w:val="00796537"/>
    <w:rsid w:val="007A0E4A"/>
    <w:rsid w:val="007A168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BEF"/>
    <w:rsid w:val="007F5ECE"/>
    <w:rsid w:val="007F7054"/>
    <w:rsid w:val="007F7C73"/>
    <w:rsid w:val="007F7C8D"/>
    <w:rsid w:val="008011F9"/>
    <w:rsid w:val="00803089"/>
    <w:rsid w:val="00803410"/>
    <w:rsid w:val="008058F8"/>
    <w:rsid w:val="00805EB8"/>
    <w:rsid w:val="0081253C"/>
    <w:rsid w:val="00812A05"/>
    <w:rsid w:val="00813E57"/>
    <w:rsid w:val="0081451F"/>
    <w:rsid w:val="00824B0A"/>
    <w:rsid w:val="00824F29"/>
    <w:rsid w:val="00827522"/>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B663D"/>
    <w:rsid w:val="008C17FF"/>
    <w:rsid w:val="008D05CF"/>
    <w:rsid w:val="008D2DBB"/>
    <w:rsid w:val="008D4E08"/>
    <w:rsid w:val="008D5814"/>
    <w:rsid w:val="008D6798"/>
    <w:rsid w:val="008D7927"/>
    <w:rsid w:val="008E60BE"/>
    <w:rsid w:val="008F18EB"/>
    <w:rsid w:val="008F1DCE"/>
    <w:rsid w:val="008F3BDB"/>
    <w:rsid w:val="008F76F0"/>
    <w:rsid w:val="009042E9"/>
    <w:rsid w:val="0090675C"/>
    <w:rsid w:val="009154BB"/>
    <w:rsid w:val="00917E51"/>
    <w:rsid w:val="00920F6D"/>
    <w:rsid w:val="00927196"/>
    <w:rsid w:val="009271B6"/>
    <w:rsid w:val="0092748D"/>
    <w:rsid w:val="009350DC"/>
    <w:rsid w:val="0094240E"/>
    <w:rsid w:val="0094269F"/>
    <w:rsid w:val="00942FFD"/>
    <w:rsid w:val="009439BE"/>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2922"/>
    <w:rsid w:val="009B3FC6"/>
    <w:rsid w:val="009B53FB"/>
    <w:rsid w:val="009B685C"/>
    <w:rsid w:val="009C3EF7"/>
    <w:rsid w:val="009C4898"/>
    <w:rsid w:val="009C507D"/>
    <w:rsid w:val="009C6152"/>
    <w:rsid w:val="009D190F"/>
    <w:rsid w:val="009D3E2E"/>
    <w:rsid w:val="009D4027"/>
    <w:rsid w:val="009D6FDB"/>
    <w:rsid w:val="009D715A"/>
    <w:rsid w:val="009E2DA8"/>
    <w:rsid w:val="009E518C"/>
    <w:rsid w:val="009E7016"/>
    <w:rsid w:val="009F200C"/>
    <w:rsid w:val="009F21F3"/>
    <w:rsid w:val="009F2438"/>
    <w:rsid w:val="009F2445"/>
    <w:rsid w:val="009F289F"/>
    <w:rsid w:val="009F37F4"/>
    <w:rsid w:val="009F5894"/>
    <w:rsid w:val="009F596F"/>
    <w:rsid w:val="009F691A"/>
    <w:rsid w:val="00A02D8C"/>
    <w:rsid w:val="00A0313E"/>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2D1"/>
    <w:rsid w:val="00A469E5"/>
    <w:rsid w:val="00A51C04"/>
    <w:rsid w:val="00A51DA2"/>
    <w:rsid w:val="00A5239D"/>
    <w:rsid w:val="00A53027"/>
    <w:rsid w:val="00A5433E"/>
    <w:rsid w:val="00A54637"/>
    <w:rsid w:val="00A553FC"/>
    <w:rsid w:val="00A5648F"/>
    <w:rsid w:val="00A60C96"/>
    <w:rsid w:val="00A63B02"/>
    <w:rsid w:val="00A64142"/>
    <w:rsid w:val="00A6440F"/>
    <w:rsid w:val="00A64DFA"/>
    <w:rsid w:val="00A71142"/>
    <w:rsid w:val="00A71D99"/>
    <w:rsid w:val="00A76F5C"/>
    <w:rsid w:val="00A830D7"/>
    <w:rsid w:val="00A8554D"/>
    <w:rsid w:val="00A907A5"/>
    <w:rsid w:val="00A928AC"/>
    <w:rsid w:val="00A933D8"/>
    <w:rsid w:val="00A945EB"/>
    <w:rsid w:val="00A9596C"/>
    <w:rsid w:val="00A972FB"/>
    <w:rsid w:val="00AA714B"/>
    <w:rsid w:val="00AA74C4"/>
    <w:rsid w:val="00AB3686"/>
    <w:rsid w:val="00AC4D5F"/>
    <w:rsid w:val="00AC731D"/>
    <w:rsid w:val="00AC7733"/>
    <w:rsid w:val="00AD3A6D"/>
    <w:rsid w:val="00AD3DDB"/>
    <w:rsid w:val="00AD4A51"/>
    <w:rsid w:val="00AD588A"/>
    <w:rsid w:val="00AE12A1"/>
    <w:rsid w:val="00AE2356"/>
    <w:rsid w:val="00AE267B"/>
    <w:rsid w:val="00AE69C8"/>
    <w:rsid w:val="00AE740B"/>
    <w:rsid w:val="00AE7943"/>
    <w:rsid w:val="00AF1009"/>
    <w:rsid w:val="00AF785A"/>
    <w:rsid w:val="00B00DC9"/>
    <w:rsid w:val="00B03B9D"/>
    <w:rsid w:val="00B06DB7"/>
    <w:rsid w:val="00B11DEF"/>
    <w:rsid w:val="00B21F0A"/>
    <w:rsid w:val="00B23F2E"/>
    <w:rsid w:val="00B2460C"/>
    <w:rsid w:val="00B24B1D"/>
    <w:rsid w:val="00B26D09"/>
    <w:rsid w:val="00B30CBC"/>
    <w:rsid w:val="00B3201A"/>
    <w:rsid w:val="00B321D1"/>
    <w:rsid w:val="00B325E0"/>
    <w:rsid w:val="00B3488D"/>
    <w:rsid w:val="00B34E13"/>
    <w:rsid w:val="00B36106"/>
    <w:rsid w:val="00B41F6A"/>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178"/>
    <w:rsid w:val="00BD6EE0"/>
    <w:rsid w:val="00BE0D9F"/>
    <w:rsid w:val="00BF53AE"/>
    <w:rsid w:val="00BF5F96"/>
    <w:rsid w:val="00C078ED"/>
    <w:rsid w:val="00C160F1"/>
    <w:rsid w:val="00C1716C"/>
    <w:rsid w:val="00C22306"/>
    <w:rsid w:val="00C22E04"/>
    <w:rsid w:val="00C25C6A"/>
    <w:rsid w:val="00C30CF1"/>
    <w:rsid w:val="00C31AE8"/>
    <w:rsid w:val="00C37D42"/>
    <w:rsid w:val="00C37F38"/>
    <w:rsid w:val="00C4284F"/>
    <w:rsid w:val="00C43249"/>
    <w:rsid w:val="00C46E58"/>
    <w:rsid w:val="00C47B8A"/>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161F"/>
    <w:rsid w:val="00CE636C"/>
    <w:rsid w:val="00CF3F11"/>
    <w:rsid w:val="00CF5C92"/>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A1B53"/>
    <w:rsid w:val="00DA3E3C"/>
    <w:rsid w:val="00DB171C"/>
    <w:rsid w:val="00DB417A"/>
    <w:rsid w:val="00DB5E5B"/>
    <w:rsid w:val="00DB6D8C"/>
    <w:rsid w:val="00DC0162"/>
    <w:rsid w:val="00DC0C4B"/>
    <w:rsid w:val="00DC2175"/>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5692A"/>
    <w:rsid w:val="00E60C04"/>
    <w:rsid w:val="00E61680"/>
    <w:rsid w:val="00E63982"/>
    <w:rsid w:val="00E646F1"/>
    <w:rsid w:val="00E75625"/>
    <w:rsid w:val="00E7660B"/>
    <w:rsid w:val="00E864B2"/>
    <w:rsid w:val="00E95AD2"/>
    <w:rsid w:val="00E97BA6"/>
    <w:rsid w:val="00EA0E31"/>
    <w:rsid w:val="00EA3C5D"/>
    <w:rsid w:val="00EA6FC1"/>
    <w:rsid w:val="00EA7460"/>
    <w:rsid w:val="00EB45D4"/>
    <w:rsid w:val="00EB48E7"/>
    <w:rsid w:val="00EB572E"/>
    <w:rsid w:val="00EB6C1E"/>
    <w:rsid w:val="00EC09D8"/>
    <w:rsid w:val="00EC4DBA"/>
    <w:rsid w:val="00ED2632"/>
    <w:rsid w:val="00ED3B17"/>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6B12"/>
    <w:rsid w:val="00F43435"/>
    <w:rsid w:val="00F463CA"/>
    <w:rsid w:val="00F4661D"/>
    <w:rsid w:val="00F5196D"/>
    <w:rsid w:val="00F54D8D"/>
    <w:rsid w:val="00F6023B"/>
    <w:rsid w:val="00F62000"/>
    <w:rsid w:val="00F71104"/>
    <w:rsid w:val="00F71942"/>
    <w:rsid w:val="00F75257"/>
    <w:rsid w:val="00F75322"/>
    <w:rsid w:val="00F753E1"/>
    <w:rsid w:val="00F81F05"/>
    <w:rsid w:val="00F92616"/>
    <w:rsid w:val="00FA62A5"/>
    <w:rsid w:val="00FB0938"/>
    <w:rsid w:val="00FB1384"/>
    <w:rsid w:val="00FB3EB4"/>
    <w:rsid w:val="00FB42B2"/>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14:docId w14:val="6F9F7CFB"/>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504826950">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B6F7D-BA17-4978-9D4D-A0A32FE37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7</Pages>
  <Words>2145</Words>
  <Characters>12231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Чиркова Анастасия Константиновна</cp:lastModifiedBy>
  <cp:revision>11</cp:revision>
  <cp:lastPrinted>2025-04-11T05:06:00Z</cp:lastPrinted>
  <dcterms:created xsi:type="dcterms:W3CDTF">2025-10-21T03:13:00Z</dcterms:created>
  <dcterms:modified xsi:type="dcterms:W3CDTF">2025-10-23T07:44:00Z</dcterms:modified>
</cp:coreProperties>
</file>