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A8C" w:rsidRPr="00542D1F" w:rsidRDefault="00595A8C" w:rsidP="006E27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6E27DC" w:rsidRPr="00905CF1" w:rsidTr="00007D54">
        <w:trPr>
          <w:trHeight w:val="1134"/>
        </w:trPr>
        <w:tc>
          <w:tcPr>
            <w:tcW w:w="4253" w:type="dxa"/>
          </w:tcPr>
          <w:p w:rsidR="006E27DC" w:rsidRPr="000C36F1" w:rsidRDefault="006E27DC" w:rsidP="00007D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E27DC" w:rsidRPr="00905CF1" w:rsidRDefault="006E27DC" w:rsidP="00007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C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0A04E98" wp14:editId="60F400DF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6E27DC" w:rsidRPr="00905CF1" w:rsidRDefault="006E27DC" w:rsidP="00007D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27DC" w:rsidRPr="0090584C" w:rsidTr="00007D54">
        <w:trPr>
          <w:trHeight w:val="703"/>
        </w:trPr>
        <w:tc>
          <w:tcPr>
            <w:tcW w:w="4253" w:type="dxa"/>
            <w:vAlign w:val="center"/>
          </w:tcPr>
          <w:p w:rsidR="006E27DC" w:rsidRPr="0090584C" w:rsidRDefault="006E27DC" w:rsidP="00007D54">
            <w:pPr>
              <w:jc w:val="center"/>
              <w:rPr>
                <w:rFonts w:ascii="PT Astra Serif" w:hAnsi="PT Astra Serif" w:cs="Times New Roman"/>
                <w:b/>
                <w:caps/>
              </w:rPr>
            </w:pPr>
          </w:p>
          <w:p w:rsidR="006E27DC" w:rsidRPr="003D52C0" w:rsidRDefault="006E27DC" w:rsidP="00007D54">
            <w:pPr>
              <w:jc w:val="center"/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</w:pPr>
            <w:r w:rsidRPr="003D52C0"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>Министерство финансов</w:t>
            </w:r>
          </w:p>
          <w:p w:rsidR="006E27DC" w:rsidRPr="0090584C" w:rsidRDefault="006E27DC" w:rsidP="00007D54">
            <w:pPr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  <w:r w:rsidRPr="003D52C0"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6E27DC" w:rsidRPr="0090584C" w:rsidRDefault="006E27DC" w:rsidP="00007D54">
            <w:pPr>
              <w:rPr>
                <w:rFonts w:ascii="PT Astra Serif" w:hAnsi="PT Astra Serif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6E27DC" w:rsidRPr="003D52C0" w:rsidRDefault="006E27DC" w:rsidP="00007D54">
            <w:pPr>
              <w:ind w:left="-188" w:right="-112"/>
              <w:jc w:val="center"/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</w:pPr>
          </w:p>
          <w:p w:rsidR="006E27DC" w:rsidRPr="003D52C0" w:rsidRDefault="006E27DC" w:rsidP="00007D54">
            <w:pPr>
              <w:ind w:left="-188" w:right="-112"/>
              <w:jc w:val="center"/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</w:pPr>
            <w:r w:rsidRPr="003D52C0"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 xml:space="preserve">Алтай Республиканыҥ </w:t>
            </w:r>
          </w:p>
          <w:p w:rsidR="006E27DC" w:rsidRPr="003D52C0" w:rsidRDefault="006E27DC" w:rsidP="00007D54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D52C0"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>акча-манат министерствозы</w:t>
            </w:r>
          </w:p>
        </w:tc>
      </w:tr>
      <w:tr w:rsidR="006E27DC" w:rsidRPr="003D52C0" w:rsidTr="00007D54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6E27DC" w:rsidRPr="0090584C" w:rsidRDefault="006E27DC" w:rsidP="00007D54">
            <w:pPr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</w:p>
          <w:p w:rsidR="006E27DC" w:rsidRPr="003D52C0" w:rsidRDefault="006E27DC" w:rsidP="00007D54">
            <w:pPr>
              <w:jc w:val="center"/>
              <w:rPr>
                <w:rFonts w:ascii="PT Astra Serif" w:hAnsi="PT Astra Serif" w:cs="Times New Roman"/>
                <w:sz w:val="18"/>
                <w:szCs w:val="18"/>
                <w:lang w:val="en-US"/>
              </w:rPr>
            </w:pPr>
            <w:r w:rsidRPr="003D52C0">
              <w:rPr>
                <w:rFonts w:ascii="PT Astra Serif" w:hAnsi="PT Astra Serif" w:cs="Times New Roman"/>
                <w:sz w:val="18"/>
                <w:szCs w:val="18"/>
              </w:rPr>
              <w:t xml:space="preserve">В.И. </w:t>
            </w:r>
            <w:proofErr w:type="spellStart"/>
            <w:r w:rsidRPr="003D52C0">
              <w:rPr>
                <w:rFonts w:ascii="PT Astra Serif" w:hAnsi="PT Astra Serif" w:cs="Times New Roman"/>
                <w:sz w:val="18"/>
                <w:szCs w:val="18"/>
              </w:rPr>
              <w:t>Чаптынова</w:t>
            </w:r>
            <w:proofErr w:type="spellEnd"/>
            <w:r w:rsidRPr="003D52C0">
              <w:rPr>
                <w:rFonts w:ascii="PT Astra Serif" w:hAnsi="PT Astra Serif" w:cs="Times New Roman"/>
                <w:sz w:val="18"/>
                <w:szCs w:val="18"/>
              </w:rPr>
              <w:t xml:space="preserve"> ул., д.24, г. Горно-Алтайск, 649000; тел. </w:t>
            </w:r>
            <w:r w:rsidRPr="003D52C0">
              <w:rPr>
                <w:rFonts w:ascii="PT Astra Serif" w:hAnsi="PT Astra Serif" w:cs="Times New Roman"/>
                <w:sz w:val="18"/>
                <w:szCs w:val="18"/>
                <w:lang w:val="en-US"/>
              </w:rPr>
              <w:t xml:space="preserve">(38822) 2-26-21; </w:t>
            </w:r>
            <w:r w:rsidRPr="003D52C0">
              <w:rPr>
                <w:rFonts w:ascii="PT Astra Serif" w:hAnsi="PT Astra Serif" w:cs="Times New Roman"/>
                <w:sz w:val="18"/>
                <w:szCs w:val="18"/>
              </w:rPr>
              <w:t>факс</w:t>
            </w:r>
            <w:r w:rsidRPr="003D52C0">
              <w:rPr>
                <w:rFonts w:ascii="PT Astra Serif" w:hAnsi="PT Astra Serif" w:cs="Times New Roman"/>
                <w:sz w:val="18"/>
                <w:szCs w:val="18"/>
                <w:lang w:val="en-US"/>
              </w:rPr>
              <w:t xml:space="preserve"> (38822) 2-32-95;</w:t>
            </w:r>
          </w:p>
          <w:p w:rsidR="006E27DC" w:rsidRPr="0090584C" w:rsidRDefault="006E27DC" w:rsidP="00007D54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3D52C0">
              <w:rPr>
                <w:rFonts w:ascii="PT Astra Serif" w:hAnsi="PT Astra Serif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BD25B2F" wp14:editId="2000CA55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FD4E87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3D52C0">
              <w:rPr>
                <w:rFonts w:ascii="PT Astra Serif" w:hAnsi="PT Astra Serif" w:cs="Times New Roman"/>
                <w:sz w:val="18"/>
                <w:szCs w:val="18"/>
                <w:lang w:val="en-US"/>
              </w:rPr>
              <w:t>e-mail: info@mf.altaigov.ru; www.minfin-altai.ru</w:t>
            </w:r>
          </w:p>
        </w:tc>
      </w:tr>
    </w:tbl>
    <w:p w:rsidR="00595A8C" w:rsidRPr="0090584C" w:rsidRDefault="00595A8C" w:rsidP="006E27DC">
      <w:pPr>
        <w:autoSpaceDE w:val="0"/>
        <w:autoSpaceDN w:val="0"/>
        <w:adjustRightInd w:val="0"/>
        <w:spacing w:after="0" w:line="240" w:lineRule="auto"/>
        <w:outlineLvl w:val="0"/>
        <w:rPr>
          <w:rFonts w:ascii="PT Astra Serif" w:hAnsi="PT Astra Serif" w:cs="Times New Roman"/>
          <w:b/>
          <w:bCs/>
          <w:sz w:val="28"/>
          <w:szCs w:val="28"/>
          <w:lang w:val="en-US"/>
        </w:rPr>
      </w:pPr>
    </w:p>
    <w:p w:rsidR="00595A8C" w:rsidRPr="0090584C" w:rsidRDefault="00595A8C" w:rsidP="002C3A2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0584C">
        <w:rPr>
          <w:rFonts w:ascii="PT Astra Serif" w:hAnsi="PT Astra Serif" w:cs="Times New Roman"/>
          <w:b/>
          <w:bCs/>
          <w:sz w:val="28"/>
          <w:szCs w:val="28"/>
        </w:rPr>
        <w:t>ПРИКАЗ</w:t>
      </w:r>
    </w:p>
    <w:p w:rsidR="005E5C6E" w:rsidRPr="0090584C" w:rsidRDefault="005E5C6E" w:rsidP="002C3A2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E2595" w:rsidRPr="0090584C" w:rsidRDefault="005E2595" w:rsidP="002C3A2F">
      <w:pPr>
        <w:pStyle w:val="ConsPlusTitle"/>
        <w:widowControl/>
        <w:spacing w:after="480"/>
        <w:jc w:val="center"/>
        <w:rPr>
          <w:rFonts w:ascii="PT Astra Serif" w:hAnsi="PT Astra Serif" w:cs="Times New Roman"/>
          <w:b w:val="0"/>
          <w:bCs w:val="0"/>
          <w:sz w:val="28"/>
          <w:szCs w:val="28"/>
        </w:rPr>
      </w:pPr>
      <w:r w:rsidRPr="0090584C">
        <w:rPr>
          <w:rFonts w:ascii="PT Astra Serif" w:hAnsi="PT Astra Serif" w:cs="Times New Roman"/>
          <w:b w:val="0"/>
          <w:bCs w:val="0"/>
          <w:sz w:val="28"/>
          <w:szCs w:val="28"/>
        </w:rPr>
        <w:t>от «___» ______ 202</w:t>
      </w:r>
      <w:bookmarkStart w:id="0" w:name="_GoBack"/>
      <w:bookmarkEnd w:id="0"/>
      <w:r w:rsidRPr="0090584C">
        <w:rPr>
          <w:rFonts w:ascii="PT Astra Serif" w:hAnsi="PT Astra Serif" w:cs="Times New Roman"/>
          <w:b w:val="0"/>
          <w:bCs w:val="0"/>
          <w:sz w:val="28"/>
          <w:szCs w:val="28"/>
        </w:rPr>
        <w:t>5 г. № _______- п</w:t>
      </w:r>
    </w:p>
    <w:p w:rsidR="005E2595" w:rsidRPr="0090584C" w:rsidRDefault="005E2595" w:rsidP="002C3A2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0584C">
        <w:rPr>
          <w:rFonts w:ascii="PT Astra Serif" w:eastAsia="Times New Roman" w:hAnsi="PT Astra Serif" w:cs="Times New Roman"/>
          <w:sz w:val="28"/>
          <w:szCs w:val="28"/>
          <w:lang w:eastAsia="ru-RU"/>
        </w:rPr>
        <w:t>г. Горно-Алтайск</w:t>
      </w:r>
    </w:p>
    <w:p w:rsidR="00595A8C" w:rsidRPr="0090584C" w:rsidRDefault="00595A8C" w:rsidP="002C3A2F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bCs/>
          <w:sz w:val="28"/>
          <w:szCs w:val="28"/>
        </w:rPr>
      </w:pPr>
    </w:p>
    <w:p w:rsidR="00595A8C" w:rsidRPr="0090584C" w:rsidRDefault="00595A8C" w:rsidP="002C3A2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0584C">
        <w:rPr>
          <w:rFonts w:ascii="PT Astra Serif" w:hAnsi="PT Astra Serif" w:cs="Times New Roman"/>
          <w:b/>
          <w:bCs/>
          <w:sz w:val="28"/>
          <w:szCs w:val="28"/>
        </w:rPr>
        <w:t xml:space="preserve">О </w:t>
      </w:r>
      <w:r w:rsidR="00DA28A4" w:rsidRPr="0090584C">
        <w:rPr>
          <w:rFonts w:ascii="PT Astra Serif" w:hAnsi="PT Astra Serif" w:cs="Times New Roman"/>
          <w:b/>
          <w:bCs/>
          <w:sz w:val="28"/>
          <w:szCs w:val="28"/>
        </w:rPr>
        <w:t>внесении изменений в некоторые приказы</w:t>
      </w:r>
    </w:p>
    <w:p w:rsidR="00595A8C" w:rsidRPr="0090584C" w:rsidRDefault="00DA28A4" w:rsidP="002C3A2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0584C">
        <w:rPr>
          <w:rFonts w:ascii="PT Astra Serif" w:hAnsi="PT Astra Serif" w:cs="Times New Roman"/>
          <w:b/>
          <w:bCs/>
          <w:sz w:val="28"/>
          <w:szCs w:val="28"/>
        </w:rPr>
        <w:t>Министерства финансов Республики Алтай</w:t>
      </w:r>
    </w:p>
    <w:p w:rsidR="00BD5254" w:rsidRPr="0090584C" w:rsidRDefault="00BD5254" w:rsidP="002C3A2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95A8C" w:rsidRPr="0090584C" w:rsidRDefault="00595A8C" w:rsidP="005E5C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0584C">
        <w:rPr>
          <w:rFonts w:ascii="PT Astra Serif" w:hAnsi="PT Astra Serif" w:cs="Times New Roman"/>
          <w:b/>
          <w:bCs/>
          <w:sz w:val="28"/>
          <w:szCs w:val="28"/>
        </w:rPr>
        <w:t>Приказываю:</w:t>
      </w:r>
    </w:p>
    <w:p w:rsidR="002A1635" w:rsidRPr="0090584C" w:rsidRDefault="00595A8C" w:rsidP="005940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0584C">
        <w:rPr>
          <w:rFonts w:ascii="PT Astra Serif" w:hAnsi="PT Astra Serif" w:cs="Times New Roman"/>
          <w:sz w:val="28"/>
          <w:szCs w:val="28"/>
        </w:rPr>
        <w:t xml:space="preserve">1. </w:t>
      </w:r>
      <w:r w:rsidR="00E2730B" w:rsidRPr="0090584C">
        <w:rPr>
          <w:rFonts w:ascii="PT Astra Serif" w:hAnsi="PT Astra Serif" w:cs="Times New Roman"/>
          <w:sz w:val="28"/>
          <w:szCs w:val="28"/>
        </w:rPr>
        <w:t xml:space="preserve">Дополнить </w:t>
      </w:r>
      <w:r w:rsidR="00A700BC" w:rsidRPr="0090584C">
        <w:rPr>
          <w:rFonts w:ascii="PT Astra Serif" w:hAnsi="PT Astra Serif" w:cs="Times New Roman"/>
          <w:sz w:val="28"/>
          <w:szCs w:val="28"/>
        </w:rPr>
        <w:t>П</w:t>
      </w:r>
      <w:r w:rsidR="00E2730B" w:rsidRPr="0090584C">
        <w:rPr>
          <w:rFonts w:ascii="PT Astra Serif" w:hAnsi="PT Astra Serif" w:cs="Times New Roman"/>
          <w:sz w:val="28"/>
          <w:szCs w:val="28"/>
        </w:rPr>
        <w:t>риказ</w:t>
      </w:r>
      <w:r w:rsidRPr="0090584C">
        <w:rPr>
          <w:rFonts w:ascii="PT Astra Serif" w:hAnsi="PT Astra Serif" w:cs="Times New Roman"/>
          <w:sz w:val="28"/>
          <w:szCs w:val="28"/>
        </w:rPr>
        <w:t xml:space="preserve"> Министерства финансов Республики Алтай от 5 марта 2020 г. № 50-п «Об утверждении формы и сроков предоставления сводного отчета об использовании субсидий, предоставленных из республиканского бюджета Республики Алтай местным бюджетам в Республике Алтай, внесении изменений в некоторые приказы Министерства финансов Республики Алтай и признании утратившим силу </w:t>
      </w:r>
      <w:r w:rsidR="00A700BC" w:rsidRPr="0090584C">
        <w:rPr>
          <w:rFonts w:ascii="PT Astra Serif" w:hAnsi="PT Astra Serif" w:cs="Times New Roman"/>
          <w:sz w:val="28"/>
          <w:szCs w:val="28"/>
        </w:rPr>
        <w:t>П</w:t>
      </w:r>
      <w:r w:rsidRPr="0090584C">
        <w:rPr>
          <w:rFonts w:ascii="PT Astra Serif" w:hAnsi="PT Astra Serif" w:cs="Times New Roman"/>
          <w:sz w:val="28"/>
          <w:szCs w:val="28"/>
        </w:rPr>
        <w:t>риказа Министерства финансов Республики Алтай от 20 ноября 2017 года №193-п» пункт</w:t>
      </w:r>
      <w:r w:rsidR="00DA28A4" w:rsidRPr="0090584C">
        <w:rPr>
          <w:rFonts w:ascii="PT Astra Serif" w:hAnsi="PT Astra Serif" w:cs="Times New Roman"/>
          <w:sz w:val="28"/>
          <w:szCs w:val="28"/>
        </w:rPr>
        <w:t>ом</w:t>
      </w:r>
      <w:r w:rsidR="004F59BC" w:rsidRPr="0090584C">
        <w:rPr>
          <w:rFonts w:ascii="PT Astra Serif" w:hAnsi="PT Astra Serif" w:cs="Times New Roman"/>
          <w:sz w:val="28"/>
          <w:szCs w:val="28"/>
        </w:rPr>
        <w:t xml:space="preserve"> 2.2.</w:t>
      </w:r>
      <w:r w:rsidRPr="0090584C">
        <w:rPr>
          <w:rFonts w:ascii="PT Astra Serif" w:hAnsi="PT Astra Serif" w:cs="Times New Roman"/>
          <w:sz w:val="28"/>
          <w:szCs w:val="28"/>
        </w:rPr>
        <w:t xml:space="preserve"> следующего содержания:</w:t>
      </w:r>
    </w:p>
    <w:p w:rsidR="00F15A07" w:rsidRPr="0090584C" w:rsidRDefault="004F59BC" w:rsidP="00C53B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0584C">
        <w:rPr>
          <w:rFonts w:ascii="PT Astra Serif" w:hAnsi="PT Astra Serif" w:cs="Times New Roman"/>
          <w:sz w:val="28"/>
          <w:szCs w:val="28"/>
        </w:rPr>
        <w:t>«2.2.</w:t>
      </w:r>
      <w:r w:rsidR="002C3A2F" w:rsidRPr="0090584C">
        <w:rPr>
          <w:rFonts w:ascii="PT Astra Serif" w:hAnsi="PT Astra Serif" w:cs="Times New Roman"/>
          <w:sz w:val="28"/>
          <w:szCs w:val="28"/>
        </w:rPr>
        <w:t xml:space="preserve"> </w:t>
      </w:r>
      <w:r w:rsidR="007715E1" w:rsidRPr="0090584C">
        <w:rPr>
          <w:rFonts w:ascii="PT Astra Serif" w:hAnsi="PT Astra Serif" w:cs="Times New Roman"/>
          <w:sz w:val="28"/>
          <w:szCs w:val="28"/>
        </w:rPr>
        <w:t xml:space="preserve">Установить, что муниципальные </w:t>
      </w:r>
      <w:r w:rsidR="00F66E44" w:rsidRPr="0090584C">
        <w:rPr>
          <w:rFonts w:ascii="PT Astra Serif" w:hAnsi="PT Astra Serif" w:cs="Times New Roman"/>
          <w:sz w:val="28"/>
          <w:szCs w:val="28"/>
        </w:rPr>
        <w:t>образования в Республике</w:t>
      </w:r>
      <w:r w:rsidRPr="0090584C">
        <w:rPr>
          <w:rFonts w:ascii="PT Astra Serif" w:hAnsi="PT Astra Serif" w:cs="Times New Roman"/>
          <w:sz w:val="28"/>
          <w:szCs w:val="28"/>
        </w:rPr>
        <w:t xml:space="preserve"> Алтай пред</w:t>
      </w:r>
      <w:r w:rsidR="00F66E44" w:rsidRPr="0090584C">
        <w:rPr>
          <w:rFonts w:ascii="PT Astra Serif" w:hAnsi="PT Astra Serif" w:cs="Times New Roman"/>
          <w:sz w:val="28"/>
          <w:szCs w:val="28"/>
        </w:rPr>
        <w:t>о</w:t>
      </w:r>
      <w:r w:rsidRPr="0090584C">
        <w:rPr>
          <w:rFonts w:ascii="PT Astra Serif" w:hAnsi="PT Astra Serif" w:cs="Times New Roman"/>
          <w:sz w:val="28"/>
          <w:szCs w:val="28"/>
        </w:rPr>
        <w:t>ставляют в Министерство финансов Республики Алтай</w:t>
      </w:r>
      <w:r w:rsidR="00F66E44" w:rsidRPr="0090584C">
        <w:rPr>
          <w:rFonts w:ascii="PT Astra Serif" w:hAnsi="PT Astra Serif" w:cs="Times New Roman"/>
          <w:sz w:val="28"/>
          <w:szCs w:val="28"/>
        </w:rPr>
        <w:t xml:space="preserve"> с использованием программного продукта «СВОД-СМАРТ» отчет об использовании субсиди</w:t>
      </w:r>
      <w:r w:rsidR="001671E5" w:rsidRPr="0090584C">
        <w:rPr>
          <w:rFonts w:ascii="PT Astra Serif" w:hAnsi="PT Astra Serif" w:cs="Times New Roman"/>
          <w:sz w:val="28"/>
          <w:szCs w:val="28"/>
        </w:rPr>
        <w:t>й</w:t>
      </w:r>
      <w:r w:rsidR="00F66E44" w:rsidRPr="0090584C">
        <w:rPr>
          <w:rFonts w:ascii="PT Astra Serif" w:hAnsi="PT Astra Serif" w:cs="Times New Roman"/>
          <w:sz w:val="28"/>
          <w:szCs w:val="28"/>
        </w:rPr>
        <w:t xml:space="preserve"> муниципальных образований в Республики Алтай на софинансирование расходов местных бюджетов на оплату труда и начисления на выплаты по оплате труда </w:t>
      </w:r>
      <w:r w:rsidR="00E2730B" w:rsidRPr="0090584C">
        <w:rPr>
          <w:rFonts w:ascii="PT Astra Serif" w:hAnsi="PT Astra Serif" w:cs="Times New Roman"/>
          <w:sz w:val="28"/>
          <w:szCs w:val="28"/>
        </w:rPr>
        <w:t>работников бюджетной</w:t>
      </w:r>
      <w:r w:rsidR="00F66E44" w:rsidRPr="0090584C">
        <w:rPr>
          <w:rFonts w:ascii="PT Astra Serif" w:hAnsi="PT Astra Serif" w:cs="Times New Roman"/>
          <w:sz w:val="28"/>
          <w:szCs w:val="28"/>
        </w:rPr>
        <w:t xml:space="preserve"> сферы в Республике Алтай</w:t>
      </w:r>
      <w:r w:rsidR="00DA28A4" w:rsidRPr="0090584C">
        <w:rPr>
          <w:rFonts w:ascii="PT Astra Serif" w:hAnsi="PT Astra Serif" w:cs="Times New Roman"/>
          <w:sz w:val="28"/>
          <w:szCs w:val="28"/>
        </w:rPr>
        <w:t>.</w:t>
      </w:r>
      <w:r w:rsidR="0059404F" w:rsidRPr="0090584C">
        <w:rPr>
          <w:rFonts w:ascii="PT Astra Serif" w:hAnsi="PT Astra Serif" w:cs="Times New Roman"/>
          <w:sz w:val="28"/>
          <w:szCs w:val="28"/>
        </w:rPr>
        <w:t>».</w:t>
      </w:r>
    </w:p>
    <w:p w:rsidR="00D405E2" w:rsidRPr="0090584C" w:rsidRDefault="00FE2EEA" w:rsidP="00AA4B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0584C">
        <w:rPr>
          <w:rFonts w:ascii="PT Astra Serif" w:hAnsi="PT Astra Serif" w:cs="Times New Roman"/>
          <w:sz w:val="28"/>
          <w:szCs w:val="28"/>
        </w:rPr>
        <w:t>2</w:t>
      </w:r>
      <w:r w:rsidR="00D405E2" w:rsidRPr="0090584C">
        <w:rPr>
          <w:rFonts w:ascii="PT Astra Serif" w:hAnsi="PT Astra Serif" w:cs="Times New Roman"/>
          <w:sz w:val="28"/>
          <w:szCs w:val="28"/>
        </w:rPr>
        <w:t xml:space="preserve">. Внести в Приказ Министерства финансов Республики Алтай от 6 мая 2016г. № 69-п «Об утверждении порядка предоставления муниципальными образованиями в Республике Алтай реестров расходных обязательств муниципальных образований в Республике Алтай в Министерство финансов Республики Алтай и признании утратившим силу </w:t>
      </w:r>
      <w:r w:rsidR="00A700BC" w:rsidRPr="0090584C">
        <w:rPr>
          <w:rFonts w:ascii="PT Astra Serif" w:hAnsi="PT Astra Serif" w:cs="Times New Roman"/>
          <w:sz w:val="28"/>
          <w:szCs w:val="28"/>
        </w:rPr>
        <w:t>П</w:t>
      </w:r>
      <w:r w:rsidR="00D405E2" w:rsidRPr="0090584C">
        <w:rPr>
          <w:rFonts w:ascii="PT Astra Serif" w:hAnsi="PT Astra Serif" w:cs="Times New Roman"/>
          <w:sz w:val="28"/>
          <w:szCs w:val="28"/>
        </w:rPr>
        <w:t>риказ Министерства финансов Республики Алтай от 27 декабря 2007 года №153-п» следующие изменения:</w:t>
      </w:r>
    </w:p>
    <w:p w:rsidR="00D405E2" w:rsidRPr="0090584C" w:rsidRDefault="00D405E2" w:rsidP="00AA4B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0584C">
        <w:rPr>
          <w:rFonts w:ascii="PT Astra Serif" w:hAnsi="PT Astra Serif" w:cs="Times New Roman"/>
          <w:sz w:val="28"/>
          <w:szCs w:val="28"/>
        </w:rPr>
        <w:t>а) в пункте 2 слово «(Л.П.Тихоновой)» заменить словом «(А.И.Куюкову)»</w:t>
      </w:r>
      <w:r w:rsidR="0017762E" w:rsidRPr="0090584C">
        <w:rPr>
          <w:rFonts w:ascii="PT Astra Serif" w:hAnsi="PT Astra Serif" w:cs="Times New Roman"/>
          <w:sz w:val="28"/>
          <w:szCs w:val="28"/>
        </w:rPr>
        <w:t>;</w:t>
      </w:r>
    </w:p>
    <w:p w:rsidR="00542D1F" w:rsidRPr="0090584C" w:rsidRDefault="00D405E2" w:rsidP="00AA4B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0584C">
        <w:rPr>
          <w:rFonts w:ascii="PT Astra Serif" w:hAnsi="PT Astra Serif" w:cs="Times New Roman"/>
          <w:sz w:val="28"/>
          <w:szCs w:val="28"/>
        </w:rPr>
        <w:t xml:space="preserve">б) </w:t>
      </w:r>
      <w:r w:rsidR="00EB0B06" w:rsidRPr="0090584C">
        <w:rPr>
          <w:rFonts w:ascii="PT Astra Serif" w:hAnsi="PT Astra Serif" w:cs="Times New Roman"/>
          <w:sz w:val="28"/>
          <w:szCs w:val="28"/>
        </w:rPr>
        <w:t xml:space="preserve">пункт 1 Порядка </w:t>
      </w:r>
      <w:r w:rsidRPr="0090584C">
        <w:rPr>
          <w:rFonts w:ascii="PT Astra Serif" w:hAnsi="PT Astra Serif" w:cs="Times New Roman"/>
          <w:sz w:val="28"/>
          <w:szCs w:val="28"/>
        </w:rPr>
        <w:t xml:space="preserve">предоставления муниципальными образованиями в Республике Алтай реестров расходных обязательств муниципальных образований в Республике Алтай в Министерство финансов Республики Алтай, </w:t>
      </w:r>
      <w:r w:rsidR="00EB0B06" w:rsidRPr="0090584C">
        <w:rPr>
          <w:rFonts w:ascii="PT Astra Serif" w:hAnsi="PT Astra Serif" w:cs="Times New Roman"/>
          <w:sz w:val="28"/>
          <w:szCs w:val="28"/>
        </w:rPr>
        <w:lastRenderedPageBreak/>
        <w:t>утвержденный</w:t>
      </w:r>
      <w:r w:rsidRPr="0090584C">
        <w:rPr>
          <w:rFonts w:ascii="PT Astra Serif" w:hAnsi="PT Astra Serif" w:cs="Times New Roman"/>
          <w:sz w:val="28"/>
          <w:szCs w:val="28"/>
        </w:rPr>
        <w:t xml:space="preserve"> Приказом Министерства финансов Республики Алтай от 6 мая 2016 г. № 69-п</w:t>
      </w:r>
      <w:r w:rsidR="00DD091E" w:rsidRPr="0090584C">
        <w:rPr>
          <w:rFonts w:ascii="PT Astra Serif" w:hAnsi="PT Astra Serif" w:cs="Times New Roman"/>
          <w:sz w:val="28"/>
          <w:szCs w:val="28"/>
        </w:rPr>
        <w:t xml:space="preserve"> </w:t>
      </w:r>
      <w:r w:rsidR="00397670" w:rsidRPr="0090584C">
        <w:rPr>
          <w:rFonts w:ascii="PT Astra Serif" w:hAnsi="PT Astra Serif" w:cs="Times New Roman"/>
          <w:sz w:val="28"/>
          <w:szCs w:val="28"/>
        </w:rPr>
        <w:t>изложить в следующей редакции:</w:t>
      </w:r>
    </w:p>
    <w:p w:rsidR="00FE2EEA" w:rsidRPr="0090584C" w:rsidRDefault="00FE2EEA" w:rsidP="00EB0B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0584C">
        <w:rPr>
          <w:rFonts w:ascii="PT Astra Serif" w:hAnsi="PT Astra Serif" w:cs="Times New Roman"/>
          <w:sz w:val="28"/>
          <w:szCs w:val="28"/>
        </w:rPr>
        <w:t xml:space="preserve"> «</w:t>
      </w:r>
      <w:r w:rsidR="00397670" w:rsidRPr="0090584C">
        <w:rPr>
          <w:rFonts w:ascii="PT Astra Serif" w:hAnsi="PT Astra Serif" w:cs="Times New Roman"/>
          <w:sz w:val="28"/>
          <w:szCs w:val="28"/>
        </w:rPr>
        <w:t>В соответствии с абзацем вторым пункта 5 статьи 87 Бюджетного кодекса Российской Федерации муниципальные образования в Республике Алтай (далее-муниципальные образования) ежегодно представляют реестры расходных обязательств муниципальных  образований в Республике Алтай</w:t>
      </w:r>
      <w:r w:rsidR="00DD091E" w:rsidRPr="0090584C">
        <w:rPr>
          <w:rFonts w:ascii="PT Astra Serif" w:hAnsi="PT Astra Serif" w:cs="Times New Roman"/>
          <w:sz w:val="28"/>
          <w:szCs w:val="28"/>
        </w:rPr>
        <w:t xml:space="preserve"> (</w:t>
      </w:r>
      <w:r w:rsidR="00397670" w:rsidRPr="0090584C">
        <w:rPr>
          <w:rFonts w:ascii="PT Astra Serif" w:hAnsi="PT Astra Serif" w:cs="Times New Roman"/>
          <w:sz w:val="28"/>
          <w:szCs w:val="28"/>
        </w:rPr>
        <w:t>далее-реестры) в Министерство финансов Республики Алтай</w:t>
      </w:r>
      <w:r w:rsidR="00DD091E" w:rsidRPr="0090584C">
        <w:rPr>
          <w:rFonts w:ascii="PT Astra Serif" w:hAnsi="PT Astra Serif" w:cs="Times New Roman"/>
          <w:sz w:val="28"/>
          <w:szCs w:val="28"/>
        </w:rPr>
        <w:t xml:space="preserve"> (</w:t>
      </w:r>
      <w:r w:rsidR="00397670" w:rsidRPr="0090584C">
        <w:rPr>
          <w:rFonts w:ascii="PT Astra Serif" w:hAnsi="PT Astra Serif" w:cs="Times New Roman"/>
          <w:sz w:val="28"/>
          <w:szCs w:val="28"/>
        </w:rPr>
        <w:t xml:space="preserve">далее Министерство финансов) по форме, установленной </w:t>
      </w:r>
      <w:r w:rsidR="00A700BC" w:rsidRPr="0090584C">
        <w:rPr>
          <w:rFonts w:ascii="PT Astra Serif" w:hAnsi="PT Astra Serif" w:cs="Times New Roman"/>
          <w:sz w:val="28"/>
          <w:szCs w:val="28"/>
        </w:rPr>
        <w:t>П</w:t>
      </w:r>
      <w:r w:rsidR="00397670" w:rsidRPr="0090584C">
        <w:rPr>
          <w:rFonts w:ascii="PT Astra Serif" w:hAnsi="PT Astra Serif" w:cs="Times New Roman"/>
          <w:sz w:val="28"/>
          <w:szCs w:val="28"/>
        </w:rPr>
        <w:t>риказом Министерства финансов Российской федерации от 3 марта 2020 года №34н «Об утверждении Порядка, форм и сроков представления реестра расходных обязательств субъекта Российской Федерации, свода реестров расходных обязательств муниципальных образований, входящих в состав</w:t>
      </w:r>
      <w:r w:rsidRPr="0090584C">
        <w:rPr>
          <w:rFonts w:ascii="PT Astra Serif" w:hAnsi="PT Astra Serif" w:cs="Times New Roman"/>
          <w:sz w:val="28"/>
          <w:szCs w:val="28"/>
        </w:rPr>
        <w:t xml:space="preserve"> субъекта Российской Федерации».</w:t>
      </w:r>
    </w:p>
    <w:p w:rsidR="00397670" w:rsidRPr="0090584C" w:rsidRDefault="00397670" w:rsidP="00EB0B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0584C">
        <w:rPr>
          <w:rFonts w:ascii="PT Astra Serif" w:hAnsi="PT Astra Serif" w:cs="Times New Roman"/>
          <w:sz w:val="28"/>
          <w:szCs w:val="28"/>
        </w:rPr>
        <w:t>Срок предоставления реестра расходных обязательств доводится до финансовых органов муниципальными образованиями письмом Министе</w:t>
      </w:r>
      <w:r w:rsidR="00FE2EEA" w:rsidRPr="0090584C">
        <w:rPr>
          <w:rFonts w:ascii="PT Astra Serif" w:hAnsi="PT Astra Serif" w:cs="Times New Roman"/>
          <w:sz w:val="28"/>
          <w:szCs w:val="28"/>
        </w:rPr>
        <w:t>рства финансов Республики Алтай</w:t>
      </w:r>
      <w:r w:rsidR="00AF1208" w:rsidRPr="0090584C">
        <w:rPr>
          <w:rFonts w:ascii="PT Astra Serif" w:hAnsi="PT Astra Serif" w:cs="Times New Roman"/>
          <w:sz w:val="28"/>
          <w:szCs w:val="28"/>
        </w:rPr>
        <w:t>.</w:t>
      </w:r>
    </w:p>
    <w:p w:rsidR="00B06791" w:rsidRPr="0090584C" w:rsidRDefault="00FE2EEA" w:rsidP="007D27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0584C">
        <w:rPr>
          <w:rFonts w:ascii="PT Astra Serif" w:hAnsi="PT Astra Serif" w:cs="Times New Roman"/>
          <w:sz w:val="28"/>
          <w:szCs w:val="28"/>
        </w:rPr>
        <w:t>Реестры предоставляются муниципальными образованиями с сопроводительным письмом руководителя соответствующего финансового органа муниципального образования в электронном виде с использованием программного продукта "СВОД-СМАРТ".</w:t>
      </w:r>
      <w:r w:rsidR="004C21EB" w:rsidRPr="0090584C">
        <w:rPr>
          <w:rFonts w:ascii="PT Astra Serif" w:hAnsi="PT Astra Serif" w:cs="Times New Roman"/>
          <w:sz w:val="28"/>
          <w:szCs w:val="28"/>
        </w:rPr>
        <w:t>»</w:t>
      </w:r>
      <w:r w:rsidR="007D2740" w:rsidRPr="0090584C">
        <w:rPr>
          <w:rFonts w:ascii="PT Astra Serif" w:hAnsi="PT Astra Serif" w:cs="Times New Roman"/>
          <w:sz w:val="28"/>
          <w:szCs w:val="28"/>
        </w:rPr>
        <w:t>.</w:t>
      </w:r>
      <w:r w:rsidR="00B06791" w:rsidRPr="0090584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5E2595" w:rsidRPr="0090584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:rsidR="005E2595" w:rsidRPr="0090584C" w:rsidRDefault="007D2740" w:rsidP="00EB0B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0584C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="00B06791" w:rsidRPr="0090584C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  <w:r w:rsidRPr="0090584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5E2595" w:rsidRPr="0090584C">
        <w:rPr>
          <w:rFonts w:ascii="PT Astra Serif" w:eastAsia="Times New Roman" w:hAnsi="PT Astra Serif" w:cs="Times New Roman"/>
          <w:sz w:val="28"/>
          <w:szCs w:val="28"/>
          <w:lang w:eastAsia="ru-RU"/>
        </w:rPr>
        <w:t>Контроль за исполнением настоящего Приказа возложить на заместителя министра М.В. Прядко.</w:t>
      </w:r>
    </w:p>
    <w:p w:rsidR="005E2595" w:rsidRPr="0090584C" w:rsidRDefault="005E2595" w:rsidP="005940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E2595" w:rsidRPr="0090584C" w:rsidRDefault="005E2595" w:rsidP="005E5C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E2595" w:rsidRPr="0090584C" w:rsidRDefault="005E2595" w:rsidP="005E5C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E2595" w:rsidRPr="0090584C" w:rsidRDefault="00FC7EFA" w:rsidP="00B06791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90584C">
        <w:rPr>
          <w:rFonts w:ascii="PT Astra Serif" w:hAnsi="PT Astra Serif" w:cs="Times New Roman"/>
          <w:sz w:val="28"/>
          <w:szCs w:val="28"/>
        </w:rPr>
        <w:t>Заместитель</w:t>
      </w:r>
      <w:r w:rsidR="005E2595" w:rsidRPr="0090584C">
        <w:rPr>
          <w:rFonts w:ascii="PT Astra Serif" w:hAnsi="PT Astra Serif" w:cs="Times New Roman"/>
          <w:sz w:val="28"/>
          <w:szCs w:val="28"/>
        </w:rPr>
        <w:t xml:space="preserve"> Председателя</w:t>
      </w:r>
    </w:p>
    <w:p w:rsidR="005E2595" w:rsidRPr="0090584C" w:rsidRDefault="005E2595" w:rsidP="00B06791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90584C">
        <w:rPr>
          <w:rFonts w:ascii="PT Astra Serif" w:hAnsi="PT Astra Serif" w:cs="Times New Roman"/>
          <w:sz w:val="28"/>
          <w:szCs w:val="28"/>
        </w:rPr>
        <w:t>Правительства Республики Алтай,</w:t>
      </w:r>
    </w:p>
    <w:p w:rsidR="005E2595" w:rsidRPr="0090584C" w:rsidRDefault="005E2595" w:rsidP="00B06791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90584C">
        <w:rPr>
          <w:rFonts w:ascii="PT Astra Serif" w:hAnsi="PT Astra Serif" w:cs="Times New Roman"/>
          <w:sz w:val="28"/>
          <w:szCs w:val="28"/>
        </w:rPr>
        <w:t>министр</w:t>
      </w:r>
      <w:r w:rsidRPr="0090584C">
        <w:rPr>
          <w:rFonts w:ascii="PT Astra Serif" w:hAnsi="PT Astra Serif" w:cs="Times New Roman"/>
          <w:sz w:val="28"/>
          <w:szCs w:val="28"/>
        </w:rPr>
        <w:tab/>
        <w:t xml:space="preserve"> </w:t>
      </w:r>
      <w:r w:rsidR="00B06791" w:rsidRPr="0090584C">
        <w:rPr>
          <w:rFonts w:ascii="PT Astra Serif" w:hAnsi="PT Astra Serif" w:cs="Times New Roman"/>
          <w:sz w:val="28"/>
          <w:szCs w:val="28"/>
        </w:rPr>
        <w:t xml:space="preserve">         </w:t>
      </w:r>
      <w:r w:rsidRPr="0090584C">
        <w:rPr>
          <w:rFonts w:ascii="PT Astra Serif" w:hAnsi="PT Astra Serif" w:cs="Times New Roman"/>
          <w:sz w:val="28"/>
          <w:szCs w:val="28"/>
        </w:rPr>
        <w:t xml:space="preserve">                                                                             О.В. Завьялова</w:t>
      </w:r>
    </w:p>
    <w:p w:rsidR="005E2595" w:rsidRPr="0090584C" w:rsidRDefault="005E2595" w:rsidP="00B06791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sectPr w:rsidR="005E2595" w:rsidRPr="0090584C" w:rsidSect="005E2595">
      <w:pgSz w:w="11905" w:h="16838"/>
      <w:pgMar w:top="1134" w:right="567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D5E"/>
    <w:rsid w:val="00051E1C"/>
    <w:rsid w:val="00064172"/>
    <w:rsid w:val="001105C4"/>
    <w:rsid w:val="00111FFC"/>
    <w:rsid w:val="001253E1"/>
    <w:rsid w:val="001671E5"/>
    <w:rsid w:val="0017762E"/>
    <w:rsid w:val="001C07C5"/>
    <w:rsid w:val="00243786"/>
    <w:rsid w:val="00263CB1"/>
    <w:rsid w:val="002A1635"/>
    <w:rsid w:val="002C3A2F"/>
    <w:rsid w:val="00397670"/>
    <w:rsid w:val="003A3530"/>
    <w:rsid w:val="003B31E7"/>
    <w:rsid w:val="003B7D5E"/>
    <w:rsid w:val="003D52C0"/>
    <w:rsid w:val="003F2B91"/>
    <w:rsid w:val="004C21EB"/>
    <w:rsid w:val="004D46F4"/>
    <w:rsid w:val="004F59BC"/>
    <w:rsid w:val="00542D1F"/>
    <w:rsid w:val="0059404F"/>
    <w:rsid w:val="00595A8C"/>
    <w:rsid w:val="005B53AB"/>
    <w:rsid w:val="005D1EF8"/>
    <w:rsid w:val="005E2595"/>
    <w:rsid w:val="005E5C6E"/>
    <w:rsid w:val="00646EFE"/>
    <w:rsid w:val="006C21DF"/>
    <w:rsid w:val="006E27DC"/>
    <w:rsid w:val="00742ADB"/>
    <w:rsid w:val="007715E1"/>
    <w:rsid w:val="00787B9B"/>
    <w:rsid w:val="007D2740"/>
    <w:rsid w:val="00826572"/>
    <w:rsid w:val="0090584C"/>
    <w:rsid w:val="00A62BA7"/>
    <w:rsid w:val="00A700BC"/>
    <w:rsid w:val="00A9144C"/>
    <w:rsid w:val="00AA4B1A"/>
    <w:rsid w:val="00AF1208"/>
    <w:rsid w:val="00B06791"/>
    <w:rsid w:val="00BD5254"/>
    <w:rsid w:val="00C53B22"/>
    <w:rsid w:val="00CE0413"/>
    <w:rsid w:val="00D405E2"/>
    <w:rsid w:val="00D50027"/>
    <w:rsid w:val="00DA28A4"/>
    <w:rsid w:val="00DD091E"/>
    <w:rsid w:val="00E222A4"/>
    <w:rsid w:val="00E2730B"/>
    <w:rsid w:val="00EB0B06"/>
    <w:rsid w:val="00F15A07"/>
    <w:rsid w:val="00F3568A"/>
    <w:rsid w:val="00F66E44"/>
    <w:rsid w:val="00FC7EFA"/>
    <w:rsid w:val="00FE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B8D04D-0347-4787-B43F-581D1F126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5A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5A8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671E5"/>
    <w:pPr>
      <w:ind w:left="720"/>
      <w:contextualSpacing/>
    </w:pPr>
  </w:style>
  <w:style w:type="table" w:styleId="a6">
    <w:name w:val="Table Grid"/>
    <w:basedOn w:val="a1"/>
    <w:uiPriority w:val="39"/>
    <w:rsid w:val="006E2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E25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Табаев Кирилл Витальевич</cp:lastModifiedBy>
  <cp:revision>27</cp:revision>
  <cp:lastPrinted>2025-07-28T08:16:00Z</cp:lastPrinted>
  <dcterms:created xsi:type="dcterms:W3CDTF">2025-06-19T04:13:00Z</dcterms:created>
  <dcterms:modified xsi:type="dcterms:W3CDTF">2025-07-29T02:13:00Z</dcterms:modified>
</cp:coreProperties>
</file>