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EF2D91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EF2D91" w:rsidRDefault="00B9049A" w:rsidP="00A056FD">
            <w:pPr>
              <w:rPr>
                <w:sz w:val="20"/>
                <w:szCs w:val="20"/>
              </w:rPr>
            </w:pPr>
            <w:r w:rsidRPr="00EF2D9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EF2D91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EF2D91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EF2D91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EF2D91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EF2D91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EF2D91" w:rsidRDefault="00B9049A" w:rsidP="00A056FD">
            <w:pPr>
              <w:jc w:val="center"/>
              <w:rPr>
                <w:sz w:val="23"/>
                <w:szCs w:val="23"/>
              </w:rPr>
            </w:pPr>
            <w:r w:rsidRPr="00EF2D91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7B4B6E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EF2D91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EF2D91">
              <w:rPr>
                <w:sz w:val="20"/>
                <w:szCs w:val="20"/>
                <w:lang w:val="en-US"/>
              </w:rPr>
              <w:t xml:space="preserve">(38822) 2-26-21; </w:t>
            </w:r>
            <w:r w:rsidRPr="00EF2D91">
              <w:rPr>
                <w:sz w:val="20"/>
                <w:szCs w:val="20"/>
              </w:rPr>
              <w:t>факс</w:t>
            </w:r>
            <w:r w:rsidRPr="00EF2D91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EF2D91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EF2D9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EF2D91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EF2D91" w:rsidRDefault="00B9049A" w:rsidP="00B9049A">
      <w:pPr>
        <w:rPr>
          <w:lang w:val="en-US"/>
        </w:rPr>
      </w:pPr>
    </w:p>
    <w:p w14:paraId="14D12E54" w14:textId="77777777" w:rsidR="00B9049A" w:rsidRPr="00EF2D91" w:rsidRDefault="00B9049A" w:rsidP="00B9049A">
      <w:pPr>
        <w:pStyle w:val="a4"/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ПРИКАЗ</w:t>
      </w:r>
    </w:p>
    <w:p w14:paraId="5FFD6B65" w14:textId="619ED311" w:rsidR="007A521F" w:rsidRPr="00EF2D91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EF2D91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EF2D91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EF2D91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EF2D91" w:rsidRDefault="00066D89" w:rsidP="00F9792C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14:paraId="49BDBA22" w14:textId="77777777" w:rsidR="007A521F" w:rsidRPr="00EF2D91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EF2D91" w:rsidRDefault="00CE05F0" w:rsidP="00CD04DE">
      <w:pPr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О внесении изменений </w:t>
      </w:r>
      <w:r w:rsidR="00CD04DE" w:rsidRPr="00EF2D91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EF2D91" w:rsidRDefault="00CD04DE" w:rsidP="00CD04DE">
      <w:pPr>
        <w:jc w:val="center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EF2D91">
        <w:rPr>
          <w:b/>
          <w:sz w:val="28"/>
          <w:szCs w:val="28"/>
        </w:rPr>
        <w:t>п</w:t>
      </w:r>
      <w:r w:rsidR="00D97F70" w:rsidRPr="00EF2D91">
        <w:rPr>
          <w:b/>
          <w:sz w:val="28"/>
          <w:szCs w:val="28"/>
        </w:rPr>
        <w:t>риказ</w:t>
      </w:r>
      <w:r w:rsidRPr="00EF2D91">
        <w:rPr>
          <w:b/>
          <w:sz w:val="28"/>
          <w:szCs w:val="28"/>
        </w:rPr>
        <w:t>ом</w:t>
      </w:r>
      <w:r w:rsidR="00CE05F0" w:rsidRPr="00EF2D91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EF2D91">
        <w:rPr>
          <w:b/>
          <w:sz w:val="28"/>
          <w:szCs w:val="28"/>
        </w:rPr>
        <w:t>3</w:t>
      </w:r>
      <w:r w:rsidR="00CE05F0" w:rsidRPr="00EF2D91">
        <w:rPr>
          <w:b/>
          <w:sz w:val="28"/>
          <w:szCs w:val="28"/>
        </w:rPr>
        <w:t xml:space="preserve"> </w:t>
      </w:r>
      <w:r w:rsidR="003316B4" w:rsidRPr="00EF2D91">
        <w:rPr>
          <w:b/>
          <w:sz w:val="28"/>
          <w:szCs w:val="28"/>
        </w:rPr>
        <w:t>августа 2023</w:t>
      </w:r>
      <w:r w:rsidR="00CE05F0" w:rsidRPr="00EF2D91">
        <w:rPr>
          <w:b/>
          <w:sz w:val="28"/>
          <w:szCs w:val="28"/>
        </w:rPr>
        <w:t xml:space="preserve"> г. №</w:t>
      </w:r>
      <w:r w:rsidR="003316B4" w:rsidRPr="00EF2D91">
        <w:rPr>
          <w:b/>
          <w:sz w:val="28"/>
          <w:szCs w:val="28"/>
        </w:rPr>
        <w:t xml:space="preserve"> 01-01-10-00155</w:t>
      </w:r>
    </w:p>
    <w:p w14:paraId="689BBC88" w14:textId="77777777" w:rsidR="003316B4" w:rsidRPr="00EF2D91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F2D91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F2D91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EF2D91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2D91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EF2D91">
        <w:rPr>
          <w:sz w:val="28"/>
          <w:szCs w:val="28"/>
        </w:rPr>
        <w:br/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Pr="00EF2D91">
        <w:rPr>
          <w:sz w:val="28"/>
          <w:szCs w:val="28"/>
        </w:rPr>
        <w:br/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Pr="00613725">
        <w:rPr>
          <w:sz w:val="28"/>
          <w:szCs w:val="28"/>
        </w:rPr>
        <w:t>при</w:t>
      </w:r>
      <w:bookmarkStart w:id="0" w:name="_GoBack"/>
      <w:bookmarkEnd w:id="0"/>
      <w:r w:rsidRPr="00613725">
        <w:rPr>
          <w:sz w:val="28"/>
          <w:szCs w:val="28"/>
        </w:rPr>
        <w:t>казом</w:t>
      </w:r>
      <w:r w:rsidRPr="00EF2D91">
        <w:rPr>
          <w:sz w:val="28"/>
          <w:szCs w:val="28"/>
        </w:rPr>
        <w:t xml:space="preserve"> </w:t>
      </w:r>
      <w:r w:rsidR="00CE05F0" w:rsidRPr="00EF2D91">
        <w:rPr>
          <w:sz w:val="28"/>
          <w:szCs w:val="28"/>
        </w:rPr>
        <w:t xml:space="preserve">Министерства финансов Республики Алтай </w:t>
      </w:r>
      <w:r w:rsidRPr="00EF2D91">
        <w:rPr>
          <w:sz w:val="28"/>
          <w:szCs w:val="28"/>
        </w:rPr>
        <w:br/>
      </w:r>
      <w:r w:rsidR="00CE05F0" w:rsidRPr="00EF2D91">
        <w:rPr>
          <w:sz w:val="28"/>
          <w:szCs w:val="28"/>
        </w:rPr>
        <w:t xml:space="preserve">от </w:t>
      </w:r>
      <w:r w:rsidR="00D97F70" w:rsidRPr="00EF2D91">
        <w:rPr>
          <w:sz w:val="28"/>
          <w:szCs w:val="28"/>
        </w:rPr>
        <w:t xml:space="preserve">23 августа 2023 г. </w:t>
      </w:r>
      <w:r w:rsidR="003316B4" w:rsidRPr="00EF2D91">
        <w:rPr>
          <w:sz w:val="28"/>
          <w:szCs w:val="28"/>
        </w:rPr>
        <w:t>№ 01-01-10-00155</w:t>
      </w:r>
      <w:r w:rsidR="00CE05F0" w:rsidRPr="00EF2D91">
        <w:rPr>
          <w:sz w:val="28"/>
          <w:szCs w:val="28"/>
        </w:rPr>
        <w:t>.</w:t>
      </w:r>
    </w:p>
    <w:p w14:paraId="0E2D2D3E" w14:textId="77777777" w:rsidR="00CE05F0" w:rsidRPr="00EF2D91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EF2D91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EF2D91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EF2D91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EF2D91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F2D91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F2D91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EF2D91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F2D91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EF2D91" w:rsidRDefault="00F9792C" w:rsidP="00D37E65">
      <w:pPr>
        <w:pStyle w:val="a4"/>
        <w:jc w:val="both"/>
        <w:rPr>
          <w:sz w:val="28"/>
          <w:szCs w:val="28"/>
        </w:rPr>
        <w:sectPr w:rsidR="00F9792C" w:rsidRPr="00EF2D91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EF2D91" w:rsidRPr="00EF2D91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EF2D91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EF2D91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EF2D91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0CB1BC15" w:rsidR="00066D89" w:rsidRPr="00EF2D91" w:rsidRDefault="00C93C1D" w:rsidP="0074030F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EF2D91">
              <w:rPr>
                <w:sz w:val="28"/>
                <w:szCs w:val="28"/>
                <w:lang w:eastAsia="en-US"/>
              </w:rPr>
              <w:t>от «</w:t>
            </w:r>
            <w:r w:rsidR="00A42DC3" w:rsidRPr="00EF2D91">
              <w:rPr>
                <w:sz w:val="28"/>
                <w:szCs w:val="28"/>
                <w:lang w:eastAsia="en-US"/>
              </w:rPr>
              <w:t>___</w:t>
            </w:r>
            <w:r w:rsidRPr="00EF2D91">
              <w:rPr>
                <w:sz w:val="28"/>
                <w:szCs w:val="28"/>
                <w:lang w:eastAsia="en-US"/>
              </w:rPr>
              <w:t>»</w:t>
            </w:r>
            <w:r w:rsidR="002770F4" w:rsidRPr="00EF2D91">
              <w:rPr>
                <w:sz w:val="28"/>
                <w:szCs w:val="28"/>
                <w:lang w:eastAsia="en-US"/>
              </w:rPr>
              <w:t xml:space="preserve"> </w:t>
            </w:r>
            <w:r w:rsidR="0074030F">
              <w:rPr>
                <w:color w:val="FF0000"/>
                <w:sz w:val="28"/>
                <w:szCs w:val="28"/>
                <w:lang w:eastAsia="en-US"/>
              </w:rPr>
              <w:t>августа</w:t>
            </w:r>
            <w:r w:rsidR="00EF2D91" w:rsidRPr="00EF2D91">
              <w:rPr>
                <w:sz w:val="28"/>
                <w:szCs w:val="28"/>
                <w:lang w:eastAsia="en-US"/>
              </w:rPr>
              <w:t xml:space="preserve"> </w:t>
            </w:r>
            <w:r w:rsidR="00BB2ABE" w:rsidRPr="00EF2D91">
              <w:rPr>
                <w:sz w:val="28"/>
                <w:szCs w:val="28"/>
                <w:lang w:eastAsia="en-US"/>
              </w:rPr>
              <w:t>202</w:t>
            </w:r>
            <w:r w:rsidR="00483EA8" w:rsidRPr="00EF2D91">
              <w:rPr>
                <w:sz w:val="28"/>
                <w:szCs w:val="28"/>
                <w:lang w:eastAsia="en-US"/>
              </w:rPr>
              <w:t>4</w:t>
            </w:r>
            <w:r w:rsidRPr="00EF2D91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EF2D91">
              <w:rPr>
                <w:sz w:val="28"/>
                <w:szCs w:val="28"/>
                <w:lang w:eastAsia="en-US"/>
              </w:rPr>
              <w:t>___</w:t>
            </w:r>
            <w:r w:rsidR="00F0579D" w:rsidRPr="00EF2D91">
              <w:rPr>
                <w:sz w:val="28"/>
                <w:szCs w:val="28"/>
                <w:lang w:eastAsia="en-US"/>
              </w:rPr>
              <w:t>____</w:t>
            </w:r>
            <w:r w:rsidR="00CE05F0" w:rsidRPr="00EF2D91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EF2D91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EF2D91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>ИЗМЕНЕНИЯ,</w:t>
      </w:r>
    </w:p>
    <w:p w14:paraId="13E91A1D" w14:textId="77777777" w:rsidR="00CD04DE" w:rsidRPr="00EF2D91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Pr="00EF2D91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EF2D91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EF2D91">
        <w:rPr>
          <w:b/>
          <w:sz w:val="28"/>
          <w:szCs w:val="28"/>
        </w:rPr>
        <w:t>приказ</w:t>
      </w:r>
      <w:r w:rsidRPr="00EF2D91">
        <w:rPr>
          <w:b/>
          <w:sz w:val="28"/>
          <w:szCs w:val="28"/>
        </w:rPr>
        <w:t>ом</w:t>
      </w:r>
      <w:r w:rsidR="00CE05F0" w:rsidRPr="00EF2D91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EF2D91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EF2D91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EF2D91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 xml:space="preserve">В </w:t>
      </w:r>
      <w:r w:rsidR="00EE118A" w:rsidRPr="00EF2D91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F2D91">
        <w:rPr>
          <w:sz w:val="28"/>
          <w:szCs w:val="28"/>
          <w:lang w:eastAsia="en-US"/>
        </w:rPr>
        <w:t>, утвержденн</w:t>
      </w:r>
      <w:r w:rsidR="00EE118A" w:rsidRPr="00EF2D91">
        <w:rPr>
          <w:sz w:val="28"/>
          <w:szCs w:val="28"/>
          <w:lang w:eastAsia="en-US"/>
        </w:rPr>
        <w:t xml:space="preserve">ых </w:t>
      </w:r>
      <w:r w:rsidR="00DC6E99" w:rsidRPr="00EF2D91">
        <w:rPr>
          <w:sz w:val="28"/>
          <w:szCs w:val="28"/>
          <w:lang w:eastAsia="en-US"/>
        </w:rPr>
        <w:t>указанным Приказом:</w:t>
      </w:r>
    </w:p>
    <w:p w14:paraId="21CF53F0" w14:textId="0DDB41E5" w:rsidR="003C2334" w:rsidRPr="003C2334" w:rsidRDefault="003C2334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3C2334">
        <w:rPr>
          <w:sz w:val="28"/>
          <w:szCs w:val="28"/>
          <w:lang w:eastAsia="en-US"/>
        </w:rPr>
        <w:t>дополнить строкой 297.1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C2334" w:rsidRPr="003C2334" w14:paraId="60F66B38" w14:textId="77777777" w:rsidTr="003C233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3D45D" w14:textId="77777777" w:rsidR="003C2334" w:rsidRPr="003C2334" w:rsidRDefault="003C2334" w:rsidP="00472B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3C2334">
              <w:rPr>
                <w:sz w:val="28"/>
                <w:szCs w:val="28"/>
              </w:rPr>
              <w:t>297.1.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B3C6" w14:textId="77777777" w:rsidR="003C2334" w:rsidRPr="003C2334" w:rsidRDefault="003C2334" w:rsidP="00472BF5">
            <w:pPr>
              <w:jc w:val="center"/>
              <w:rPr>
                <w:sz w:val="28"/>
                <w:szCs w:val="28"/>
              </w:rPr>
            </w:pPr>
            <w:r w:rsidRPr="003C2334">
              <w:rPr>
                <w:sz w:val="28"/>
                <w:szCs w:val="28"/>
              </w:rPr>
              <w:t>2930160029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916A" w14:textId="77777777" w:rsidR="003C2334" w:rsidRPr="003C2334" w:rsidRDefault="003C2334" w:rsidP="003C2334">
            <w:pPr>
              <w:jc w:val="both"/>
              <w:rPr>
                <w:sz w:val="28"/>
                <w:szCs w:val="28"/>
              </w:rPr>
            </w:pPr>
            <w:r w:rsidRPr="003C2334">
              <w:rPr>
                <w:sz w:val="28"/>
                <w:szCs w:val="28"/>
              </w:rPr>
              <w:t>Субсидии некоммерческим организациям, не являющимся государственными  учреждениями, на реализацию мероприятий в сфере развития предпринимательской и инвестиционной деятельности</w:t>
            </w:r>
            <w:r>
              <w:rPr>
                <w:sz w:val="28"/>
                <w:szCs w:val="28"/>
              </w:rPr>
              <w:t>»;</w:t>
            </w:r>
            <w:r w:rsidRPr="003C2334">
              <w:rPr>
                <w:sz w:val="28"/>
                <w:szCs w:val="28"/>
              </w:rPr>
              <w:t xml:space="preserve"> </w:t>
            </w:r>
          </w:p>
        </w:tc>
      </w:tr>
    </w:tbl>
    <w:p w14:paraId="17682E37" w14:textId="77777777" w:rsidR="002F6AC3" w:rsidRDefault="002F6AC3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297.4. исключить;</w:t>
      </w:r>
    </w:p>
    <w:p w14:paraId="47559637" w14:textId="77777777" w:rsidR="00314DD0" w:rsidRDefault="00314DD0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320.2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14DD0" w:rsidRPr="003C2334" w14:paraId="22DF4744" w14:textId="77777777" w:rsidTr="00C007A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08F60" w14:textId="7E682C54" w:rsidR="00314DD0" w:rsidRPr="003C2334" w:rsidRDefault="00314DD0" w:rsidP="00314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«320.2.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3616" w14:textId="3D127A03" w:rsidR="00314DD0" w:rsidRPr="003C2334" w:rsidRDefault="00314DD0" w:rsidP="00C007AB">
            <w:pPr>
              <w:jc w:val="center"/>
              <w:rPr>
                <w:sz w:val="28"/>
                <w:szCs w:val="28"/>
              </w:rPr>
            </w:pPr>
            <w:r w:rsidRPr="00314DD0">
              <w:rPr>
                <w:sz w:val="28"/>
                <w:szCs w:val="28"/>
              </w:rPr>
              <w:t>2940641020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A628" w14:textId="59582F4D" w:rsidR="00314DD0" w:rsidRPr="003C2334" w:rsidRDefault="00314DD0" w:rsidP="00C007AB">
            <w:pPr>
              <w:jc w:val="both"/>
              <w:rPr>
                <w:sz w:val="28"/>
                <w:szCs w:val="28"/>
              </w:rPr>
            </w:pPr>
            <w:r w:rsidRPr="00314DD0">
              <w:rPr>
                <w:sz w:val="28"/>
                <w:szCs w:val="28"/>
              </w:rPr>
              <w:t>Дотации на поддержку мер по обеспечению сбалансированности бюджетов</w:t>
            </w:r>
            <w:r>
              <w:rPr>
                <w:sz w:val="28"/>
                <w:szCs w:val="28"/>
              </w:rPr>
              <w:t>»;</w:t>
            </w:r>
            <w:r w:rsidRPr="003C2334">
              <w:rPr>
                <w:sz w:val="28"/>
                <w:szCs w:val="28"/>
              </w:rPr>
              <w:t xml:space="preserve"> </w:t>
            </w:r>
          </w:p>
        </w:tc>
      </w:tr>
    </w:tbl>
    <w:p w14:paraId="3E017F6F" w14:textId="77777777" w:rsidR="007B4B6E" w:rsidRPr="00EB420B" w:rsidRDefault="007B4B6E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335.2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7B4B6E" w:rsidRPr="007B4B6E" w14:paraId="12B34BDE" w14:textId="77777777" w:rsidTr="00BF039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29AE4" w14:textId="2D63139F" w:rsidR="007B4B6E" w:rsidRPr="007B4B6E" w:rsidRDefault="007B4B6E" w:rsidP="007B4B6E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«</w:t>
            </w:r>
            <w:r w:rsidRPr="007B4B6E">
              <w:rPr>
                <w:color w:val="000000"/>
                <w:sz w:val="28"/>
                <w:szCs w:val="28"/>
                <w:highlight w:val="yellow"/>
              </w:rPr>
              <w:t>335.2.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074D" w14:textId="7CD22CE1" w:rsidR="007B4B6E" w:rsidRPr="007B4B6E" w:rsidRDefault="007B4B6E" w:rsidP="007B4B6E">
            <w:pPr>
              <w:jc w:val="center"/>
              <w:rPr>
                <w:sz w:val="28"/>
                <w:szCs w:val="28"/>
                <w:highlight w:val="yellow"/>
              </w:rPr>
            </w:pPr>
            <w:r w:rsidRPr="007B4B6E">
              <w:rPr>
                <w:color w:val="000000"/>
                <w:sz w:val="28"/>
                <w:szCs w:val="28"/>
                <w:highlight w:val="yellow"/>
              </w:rPr>
              <w:t>311D482099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F315" w14:textId="113C9120" w:rsidR="007B4B6E" w:rsidRPr="007B4B6E" w:rsidRDefault="007B4B6E" w:rsidP="007B4B6E">
            <w:pPr>
              <w:jc w:val="both"/>
              <w:rPr>
                <w:sz w:val="28"/>
                <w:szCs w:val="28"/>
              </w:rPr>
            </w:pPr>
            <w:r w:rsidRPr="007B4B6E">
              <w:rPr>
                <w:sz w:val="28"/>
                <w:szCs w:val="28"/>
                <w:highlight w:val="yellow"/>
              </w:rPr>
              <w:t>Проведение киберучений по предотвращению, реагированию и ликвидации последствий компьютерных атак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9507E38" w14:textId="1E33A303" w:rsidR="00CB3925" w:rsidRPr="00EB420B" w:rsidRDefault="00CB3925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EB420B">
        <w:rPr>
          <w:sz w:val="28"/>
          <w:szCs w:val="28"/>
          <w:lang w:eastAsia="en-US"/>
        </w:rPr>
        <w:t xml:space="preserve">дополнить строкой </w:t>
      </w:r>
      <w:r w:rsidR="00F60A67">
        <w:rPr>
          <w:sz w:val="28"/>
          <w:szCs w:val="28"/>
        </w:rPr>
        <w:t>715.1.1</w:t>
      </w:r>
      <w:r w:rsidRPr="00EB420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0"/>
        <w:gridCol w:w="6622"/>
      </w:tblGrid>
      <w:tr w:rsidR="00F60A67" w:rsidRPr="00EB420B" w14:paraId="56197510" w14:textId="77777777" w:rsidTr="00F60A67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0F855" w14:textId="6D7A061D" w:rsidR="00F60A67" w:rsidRPr="00EB420B" w:rsidRDefault="00F60A67" w:rsidP="00F60A67">
            <w:pPr>
              <w:jc w:val="center"/>
              <w:rPr>
                <w:sz w:val="28"/>
                <w:szCs w:val="28"/>
              </w:rPr>
            </w:pPr>
            <w:r w:rsidRPr="00EB420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715.1.1.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B5C3" w14:textId="093638EA" w:rsidR="00F60A67" w:rsidRPr="00F60A67" w:rsidRDefault="00F60A67" w:rsidP="00F60A67">
            <w:pPr>
              <w:jc w:val="center"/>
              <w:rPr>
                <w:sz w:val="28"/>
                <w:szCs w:val="28"/>
              </w:rPr>
            </w:pPr>
            <w:r w:rsidRPr="00F60A67">
              <w:rPr>
                <w:color w:val="000000"/>
                <w:sz w:val="28"/>
                <w:szCs w:val="28"/>
              </w:rPr>
              <w:t>38202RР84F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CE5D" w14:textId="2415B1EC" w:rsidR="00F60A67" w:rsidRPr="00F60A67" w:rsidRDefault="00F60A67" w:rsidP="00F60A67">
            <w:pPr>
              <w:jc w:val="both"/>
              <w:rPr>
                <w:sz w:val="28"/>
                <w:szCs w:val="28"/>
              </w:rPr>
            </w:pPr>
            <w:r w:rsidRPr="00F60A67">
              <w:rPr>
                <w:sz w:val="28"/>
                <w:szCs w:val="28"/>
              </w:rPr>
              <w:t>Финансовое обеспечение (возмещение)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6062313E" w14:textId="4E4B045A" w:rsidR="00F574E0" w:rsidRPr="0074030F" w:rsidRDefault="00F574E0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74030F">
        <w:rPr>
          <w:sz w:val="28"/>
          <w:szCs w:val="28"/>
          <w:lang w:eastAsia="en-US"/>
        </w:rPr>
        <w:t>дополнить строк</w:t>
      </w:r>
      <w:r w:rsidR="0074030F" w:rsidRPr="0074030F">
        <w:rPr>
          <w:sz w:val="28"/>
          <w:szCs w:val="28"/>
          <w:lang w:eastAsia="en-US"/>
        </w:rPr>
        <w:t>ами 746.6.1 и 746.6.2</w:t>
      </w:r>
      <w:r w:rsidRPr="0074030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0"/>
        <w:gridCol w:w="6622"/>
      </w:tblGrid>
      <w:tr w:rsidR="0074030F" w:rsidRPr="0074030F" w14:paraId="71D07E5A" w14:textId="77777777" w:rsidTr="00C250FD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EC2C4" w14:textId="28C15BEB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«746.6.1.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B118" w14:textId="061E9695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3840150501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C208" w14:textId="6DE10DC6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r w:rsidRPr="0074030F">
              <w:rPr>
                <w:sz w:val="28"/>
                <w:szCs w:val="28"/>
              </w:rPr>
              <w:lastRenderedPageBreak/>
              <w:t>профессиональных образовательных организаций</w:t>
            </w:r>
            <w:r>
              <w:rPr>
                <w:sz w:val="28"/>
                <w:szCs w:val="28"/>
              </w:rPr>
              <w:t xml:space="preserve"> </w:t>
            </w:r>
            <w:r w:rsidRPr="0074030F">
              <w:rPr>
                <w:sz w:val="28"/>
                <w:szCs w:val="28"/>
              </w:rPr>
              <w:t>(в государственных общеобразовательных организациях)</w:t>
            </w:r>
          </w:p>
        </w:tc>
      </w:tr>
      <w:tr w:rsidR="0074030F" w:rsidRPr="0074030F" w14:paraId="689FB3CD" w14:textId="77777777" w:rsidTr="00C250FD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8C03" w14:textId="112B1B77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lastRenderedPageBreak/>
              <w:t>746.6.2.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A0ABC" w14:textId="73080BF6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3840150502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A9840" w14:textId="07D09B01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муниципальных общеобразовательных организациях)»;</w:t>
            </w:r>
          </w:p>
        </w:tc>
      </w:tr>
    </w:tbl>
    <w:p w14:paraId="077CB92F" w14:textId="621F84A5" w:rsidR="00C250FD" w:rsidRPr="0074030F" w:rsidRDefault="00C250FD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F60A67">
        <w:rPr>
          <w:sz w:val="28"/>
          <w:szCs w:val="28"/>
          <w:lang w:eastAsia="en-US"/>
        </w:rPr>
        <w:t xml:space="preserve">строку 751.1 </w:t>
      </w:r>
      <w:r w:rsidRPr="0074030F">
        <w:rPr>
          <w:sz w:val="28"/>
          <w:szCs w:val="28"/>
          <w:lang w:eastAsia="en-US"/>
        </w:rPr>
        <w:t xml:space="preserve">исключить; </w:t>
      </w:r>
    </w:p>
    <w:p w14:paraId="5C0C4F66" w14:textId="5FBEC76E" w:rsidR="00F574E0" w:rsidRPr="0074030F" w:rsidRDefault="00F574E0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74030F">
        <w:rPr>
          <w:sz w:val="28"/>
          <w:szCs w:val="28"/>
          <w:lang w:eastAsia="en-US"/>
        </w:rPr>
        <w:t>дополнить строкой 75</w:t>
      </w:r>
      <w:r w:rsidR="0074030F" w:rsidRPr="0074030F">
        <w:rPr>
          <w:sz w:val="28"/>
          <w:szCs w:val="28"/>
          <w:lang w:eastAsia="en-US"/>
        </w:rPr>
        <w:t>5.1</w:t>
      </w:r>
      <w:r w:rsidRPr="0074030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846"/>
        <w:gridCol w:w="6726"/>
      </w:tblGrid>
      <w:tr w:rsidR="0074030F" w:rsidRPr="0074030F" w14:paraId="1BDA99B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511" w14:textId="72F948FE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«755.1.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26D4" w14:textId="09A85558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3840150503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4AFD" w14:textId="16793647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профессиональных образовательных организациях)»;</w:t>
            </w:r>
          </w:p>
        </w:tc>
      </w:tr>
    </w:tbl>
    <w:p w14:paraId="0BD2C6B8" w14:textId="67D9C29B" w:rsidR="0088244C" w:rsidRPr="0074030F" w:rsidRDefault="00470D0E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74030F">
        <w:rPr>
          <w:sz w:val="28"/>
          <w:szCs w:val="28"/>
          <w:lang w:eastAsia="en-US"/>
        </w:rPr>
        <w:t xml:space="preserve">дополнить строкой </w:t>
      </w:r>
      <w:r w:rsidR="0074030F" w:rsidRPr="0074030F">
        <w:rPr>
          <w:sz w:val="28"/>
          <w:szCs w:val="28"/>
          <w:lang w:eastAsia="en-US"/>
        </w:rPr>
        <w:t>774.2.1</w:t>
      </w:r>
      <w:r w:rsidRPr="0074030F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1"/>
        <w:gridCol w:w="6621"/>
      </w:tblGrid>
      <w:tr w:rsidR="0074030F" w:rsidRPr="0074030F" w14:paraId="42A40FA1" w14:textId="77777777" w:rsidTr="003F76AA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23E9" w14:textId="1DA9B15A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«774.2.1.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66A7" w14:textId="41B9EF53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3840750503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F9AB" w14:textId="0D71C755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профессиональных образовательных организациях)»;</w:t>
            </w:r>
          </w:p>
        </w:tc>
      </w:tr>
    </w:tbl>
    <w:p w14:paraId="76818EAC" w14:textId="68A90005" w:rsidR="006D45C6" w:rsidRPr="0074030F" w:rsidRDefault="00470D0E" w:rsidP="003C2334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74030F">
        <w:rPr>
          <w:sz w:val="28"/>
          <w:szCs w:val="28"/>
          <w:lang w:eastAsia="en-US"/>
        </w:rPr>
        <w:t xml:space="preserve"> </w:t>
      </w:r>
      <w:r w:rsidR="0074030F" w:rsidRPr="0074030F">
        <w:rPr>
          <w:sz w:val="28"/>
          <w:szCs w:val="28"/>
          <w:lang w:eastAsia="en-US"/>
        </w:rPr>
        <w:t>дополнить строкой 774.5.1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1"/>
        <w:gridCol w:w="6621"/>
      </w:tblGrid>
      <w:tr w:rsidR="0074030F" w:rsidRPr="0074030F" w14:paraId="05DE1CF9" w14:textId="77777777" w:rsidTr="00C442C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94DB9" w14:textId="1505DF5C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«774.5.1.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6B60" w14:textId="243FD8C8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3840850503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326B" w14:textId="5C4BF03C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профессиональных образовательных организациях)».</w:t>
            </w:r>
          </w:p>
        </w:tc>
      </w:tr>
    </w:tbl>
    <w:p w14:paraId="44526322" w14:textId="734B20B9" w:rsidR="00D31678" w:rsidRPr="0074030F" w:rsidRDefault="00706CA9" w:rsidP="001211E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315F46">
        <w:rPr>
          <w:sz w:val="28"/>
          <w:szCs w:val="28"/>
          <w:lang w:eastAsia="en-US"/>
        </w:rPr>
        <w:t xml:space="preserve">В </w:t>
      </w:r>
      <w:r w:rsidR="00EE118A" w:rsidRPr="00315F46">
        <w:rPr>
          <w:sz w:val="28"/>
          <w:szCs w:val="28"/>
          <w:lang w:eastAsia="en-US"/>
        </w:rPr>
        <w:t>Переч</w:t>
      </w:r>
      <w:r w:rsidR="004172D3" w:rsidRPr="00315F46">
        <w:rPr>
          <w:sz w:val="28"/>
          <w:szCs w:val="28"/>
          <w:lang w:eastAsia="en-US"/>
        </w:rPr>
        <w:t>не</w:t>
      </w:r>
      <w:r w:rsidR="00EE118A" w:rsidRPr="00315F46">
        <w:rPr>
          <w:sz w:val="28"/>
          <w:szCs w:val="28"/>
          <w:lang w:eastAsia="en-US"/>
        </w:rPr>
        <w:t xml:space="preserve"> и код</w:t>
      </w:r>
      <w:r w:rsidR="004172D3" w:rsidRPr="00315F46">
        <w:rPr>
          <w:sz w:val="28"/>
          <w:szCs w:val="28"/>
          <w:lang w:eastAsia="en-US"/>
        </w:rPr>
        <w:t xml:space="preserve">ах </w:t>
      </w:r>
      <w:r w:rsidR="00EE118A" w:rsidRPr="00315F46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Республики Алтай и </w:t>
      </w:r>
      <w:r w:rsidR="00EE118A" w:rsidRPr="0074030F">
        <w:rPr>
          <w:sz w:val="28"/>
          <w:szCs w:val="28"/>
          <w:lang w:eastAsia="en-US"/>
        </w:rPr>
        <w:t>бюджета Территориального фонда обязательного медицинского страхования Республики Алтай</w:t>
      </w:r>
      <w:r w:rsidRPr="0074030F">
        <w:rPr>
          <w:sz w:val="28"/>
          <w:szCs w:val="28"/>
          <w:lang w:eastAsia="en-US"/>
        </w:rPr>
        <w:t>, утвержденн</w:t>
      </w:r>
      <w:r w:rsidR="00EE118A" w:rsidRPr="0074030F">
        <w:rPr>
          <w:sz w:val="28"/>
          <w:szCs w:val="28"/>
          <w:lang w:eastAsia="en-US"/>
        </w:rPr>
        <w:t>ых</w:t>
      </w:r>
      <w:r w:rsidRPr="0074030F">
        <w:rPr>
          <w:sz w:val="28"/>
          <w:szCs w:val="28"/>
          <w:lang w:eastAsia="en-US"/>
        </w:rPr>
        <w:t xml:space="preserve"> указанным Приказом</w:t>
      </w:r>
      <w:r w:rsidR="00022566" w:rsidRPr="0074030F">
        <w:rPr>
          <w:sz w:val="28"/>
          <w:szCs w:val="28"/>
          <w:lang w:eastAsia="en-US"/>
        </w:rPr>
        <w:t>:</w:t>
      </w:r>
    </w:p>
    <w:p w14:paraId="4C61B387" w14:textId="641FD43B" w:rsidR="00806424" w:rsidRPr="0074030F" w:rsidRDefault="00806424" w:rsidP="00EB420B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lang w:eastAsia="en-US"/>
        </w:rPr>
      </w:pPr>
      <w:r w:rsidRPr="0074030F">
        <w:rPr>
          <w:sz w:val="28"/>
          <w:szCs w:val="28"/>
          <w:lang w:eastAsia="en-US"/>
        </w:rPr>
        <w:t>дополнить строк</w:t>
      </w:r>
      <w:r w:rsidR="0074030F" w:rsidRPr="0074030F">
        <w:rPr>
          <w:sz w:val="28"/>
          <w:szCs w:val="28"/>
          <w:lang w:eastAsia="en-US"/>
        </w:rPr>
        <w:t xml:space="preserve">ами 133.1 – 133.3 </w:t>
      </w:r>
      <w:r w:rsidRPr="0074030F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74030F" w:rsidRPr="0074030F" w14:paraId="21655B93" w14:textId="77777777" w:rsidTr="001211ED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6E41E" w14:textId="35B88DB1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«133.1.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18A8" w14:textId="530DC91B" w:rsidR="0074030F" w:rsidRPr="0074030F" w:rsidRDefault="0074030F" w:rsidP="0074030F">
            <w:pPr>
              <w:jc w:val="center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50501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C2FE" w14:textId="52E8F8CF" w:rsidR="0074030F" w:rsidRPr="0074030F" w:rsidRDefault="0074030F" w:rsidP="0074030F">
            <w:pPr>
              <w:jc w:val="both"/>
              <w:rPr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государственных общеобразовательных организациях)</w:t>
            </w:r>
          </w:p>
        </w:tc>
      </w:tr>
      <w:tr w:rsidR="0074030F" w:rsidRPr="00F60A67" w14:paraId="6403BCF1" w14:textId="77777777" w:rsidTr="001211ED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E891A" w14:textId="4E9DFB89" w:rsidR="0074030F" w:rsidRPr="0074030F" w:rsidRDefault="0074030F" w:rsidP="0074030F">
            <w:pPr>
              <w:jc w:val="center"/>
              <w:rPr>
                <w:color w:val="FF0000"/>
                <w:sz w:val="28"/>
                <w:szCs w:val="28"/>
              </w:rPr>
            </w:pPr>
            <w:r w:rsidRPr="0074030F">
              <w:rPr>
                <w:sz w:val="28"/>
                <w:szCs w:val="28"/>
              </w:rPr>
              <w:lastRenderedPageBreak/>
              <w:t>133.2.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B463" w14:textId="1DC7848C" w:rsidR="0074030F" w:rsidRPr="0074030F" w:rsidRDefault="0074030F" w:rsidP="0074030F">
            <w:pPr>
              <w:jc w:val="center"/>
              <w:rPr>
                <w:color w:val="FF0000"/>
                <w:sz w:val="28"/>
                <w:szCs w:val="28"/>
              </w:rPr>
            </w:pPr>
            <w:r w:rsidRPr="0074030F">
              <w:rPr>
                <w:color w:val="000000"/>
                <w:sz w:val="28"/>
                <w:szCs w:val="28"/>
              </w:rPr>
              <w:t>50502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233D" w14:textId="0A34B72B" w:rsidR="0074030F" w:rsidRPr="0074030F" w:rsidRDefault="0074030F" w:rsidP="0074030F">
            <w:pPr>
              <w:jc w:val="both"/>
              <w:rPr>
                <w:color w:val="FF0000"/>
                <w:sz w:val="28"/>
                <w:szCs w:val="28"/>
              </w:rPr>
            </w:pPr>
            <w:r w:rsidRPr="0074030F">
              <w:rPr>
                <w:color w:val="000000"/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муниципальных общеобразовательных организациях)</w:t>
            </w:r>
          </w:p>
        </w:tc>
      </w:tr>
      <w:tr w:rsidR="003C2334" w:rsidRPr="003C2334" w14:paraId="73DDB501" w14:textId="77777777" w:rsidTr="001211ED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67ECC" w14:textId="41A27E00" w:rsidR="0074030F" w:rsidRPr="003C2334" w:rsidRDefault="0074030F" w:rsidP="0074030F">
            <w:pPr>
              <w:jc w:val="center"/>
              <w:rPr>
                <w:sz w:val="28"/>
                <w:szCs w:val="28"/>
              </w:rPr>
            </w:pPr>
            <w:r w:rsidRPr="003C2334">
              <w:rPr>
                <w:sz w:val="28"/>
                <w:szCs w:val="28"/>
              </w:rPr>
              <w:t>133.3.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28CE" w14:textId="5B07517D" w:rsidR="0074030F" w:rsidRPr="003C2334" w:rsidRDefault="0074030F" w:rsidP="0074030F">
            <w:pPr>
              <w:jc w:val="center"/>
              <w:rPr>
                <w:sz w:val="28"/>
                <w:szCs w:val="28"/>
              </w:rPr>
            </w:pPr>
            <w:r w:rsidRPr="003C2334">
              <w:rPr>
                <w:sz w:val="28"/>
                <w:szCs w:val="28"/>
              </w:rPr>
              <w:t>50503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958BB" w14:textId="266A49A7" w:rsidR="0074030F" w:rsidRPr="003C2334" w:rsidRDefault="0074030F" w:rsidP="0074030F">
            <w:pPr>
              <w:jc w:val="both"/>
              <w:rPr>
                <w:sz w:val="28"/>
                <w:szCs w:val="28"/>
              </w:rPr>
            </w:pPr>
            <w:r w:rsidRPr="003C2334">
              <w:rPr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(в профессиональных образовательных организациях)»;</w:t>
            </w:r>
          </w:p>
        </w:tc>
      </w:tr>
    </w:tbl>
    <w:p w14:paraId="5921C34C" w14:textId="5F1FEDAE" w:rsidR="007B4B6E" w:rsidRPr="007B4B6E" w:rsidRDefault="007B4B6E" w:rsidP="007B4B6E">
      <w:pPr>
        <w:pStyle w:val="a3"/>
        <w:numPr>
          <w:ilvl w:val="0"/>
          <w:numId w:val="30"/>
        </w:numPr>
        <w:tabs>
          <w:tab w:val="left" w:pos="0"/>
        </w:tabs>
        <w:rPr>
          <w:sz w:val="28"/>
          <w:szCs w:val="28"/>
          <w:highlight w:val="yellow"/>
          <w:lang w:eastAsia="en-US"/>
        </w:rPr>
      </w:pPr>
      <w:r w:rsidRPr="007B4B6E">
        <w:rPr>
          <w:sz w:val="28"/>
          <w:szCs w:val="28"/>
          <w:highlight w:val="yellow"/>
          <w:lang w:eastAsia="en-US"/>
        </w:rPr>
        <w:t xml:space="preserve">строку 418.11 </w:t>
      </w:r>
      <w:r w:rsidRPr="007B4B6E">
        <w:rPr>
          <w:sz w:val="28"/>
          <w:szCs w:val="28"/>
          <w:highlight w:val="yellow"/>
          <w:lang w:eastAsia="en-US"/>
        </w:rPr>
        <w:t xml:space="preserve">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916"/>
        <w:gridCol w:w="7479"/>
      </w:tblGrid>
      <w:tr w:rsidR="007B4B6E" w:rsidRPr="007B4B6E" w14:paraId="7E2477D1" w14:textId="77777777" w:rsidTr="007B4B6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E2574" w14:textId="1FDDB881" w:rsidR="007B4B6E" w:rsidRPr="007B4B6E" w:rsidRDefault="007B4B6E" w:rsidP="007B4B6E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«</w:t>
            </w:r>
            <w:r>
              <w:rPr>
                <w:color w:val="000000"/>
                <w:sz w:val="28"/>
                <w:szCs w:val="28"/>
                <w:highlight w:val="yellow"/>
              </w:rPr>
              <w:t>418.11</w:t>
            </w:r>
            <w:r w:rsidRPr="007B4B6E">
              <w:rPr>
                <w:color w:val="00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D417" w14:textId="7BFA7024" w:rsidR="007B4B6E" w:rsidRPr="007B4B6E" w:rsidRDefault="007B4B6E" w:rsidP="00BF0399">
            <w:pPr>
              <w:jc w:val="center"/>
              <w:rPr>
                <w:sz w:val="28"/>
                <w:szCs w:val="28"/>
                <w:highlight w:val="yellow"/>
              </w:rPr>
            </w:pPr>
            <w:r w:rsidRPr="007B4B6E">
              <w:rPr>
                <w:color w:val="000000"/>
                <w:sz w:val="28"/>
                <w:szCs w:val="28"/>
                <w:highlight w:val="yellow"/>
              </w:rPr>
              <w:t>82099</w:t>
            </w:r>
          </w:p>
        </w:tc>
        <w:tc>
          <w:tcPr>
            <w:tcW w:w="3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676C" w14:textId="77777777" w:rsidR="007B4B6E" w:rsidRPr="007B4B6E" w:rsidRDefault="007B4B6E" w:rsidP="00BF0399">
            <w:pPr>
              <w:jc w:val="both"/>
              <w:rPr>
                <w:sz w:val="28"/>
                <w:szCs w:val="28"/>
              </w:rPr>
            </w:pPr>
            <w:r w:rsidRPr="007B4B6E">
              <w:rPr>
                <w:sz w:val="28"/>
                <w:szCs w:val="28"/>
                <w:highlight w:val="yellow"/>
              </w:rPr>
              <w:t>Проведение киберучений по предотвращению, реагированию и ликвидации последствий компьютерных атак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38A8FDBB" w14:textId="63950837" w:rsidR="00582AB1" w:rsidRPr="00315F46" w:rsidRDefault="00582AB1" w:rsidP="000E4E1D">
      <w:pPr>
        <w:pStyle w:val="a3"/>
        <w:numPr>
          <w:ilvl w:val="0"/>
          <w:numId w:val="30"/>
        </w:numPr>
        <w:tabs>
          <w:tab w:val="left" w:pos="0"/>
        </w:tabs>
        <w:rPr>
          <w:color w:val="FF0000"/>
          <w:sz w:val="28"/>
          <w:szCs w:val="28"/>
          <w:lang w:eastAsia="en-US"/>
        </w:rPr>
      </w:pPr>
      <w:r w:rsidRPr="00315F46">
        <w:rPr>
          <w:color w:val="FF0000"/>
          <w:sz w:val="28"/>
          <w:szCs w:val="28"/>
          <w:lang w:eastAsia="en-US"/>
        </w:rPr>
        <w:t xml:space="preserve">дополнить строкой </w:t>
      </w:r>
      <w:r w:rsidR="000E4E1D" w:rsidRPr="00315F46">
        <w:rPr>
          <w:color w:val="FF0000"/>
          <w:sz w:val="28"/>
          <w:szCs w:val="28"/>
          <w:lang w:eastAsia="en-US"/>
        </w:rPr>
        <w:t xml:space="preserve">418.10 </w:t>
      </w:r>
      <w:r w:rsidRPr="00315F46">
        <w:rPr>
          <w:color w:val="FF0000"/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925"/>
        <w:gridCol w:w="7507"/>
      </w:tblGrid>
      <w:tr w:rsidR="00315F46" w:rsidRPr="00315F46" w14:paraId="10773026" w14:textId="77777777" w:rsidTr="00C01EF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30A7" w14:textId="708EAAE6" w:rsidR="000E4E1D" w:rsidRPr="00315F46" w:rsidRDefault="000E4E1D" w:rsidP="00C01EF1">
            <w:pPr>
              <w:jc w:val="center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«418.10.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4FAE" w14:textId="3632E2FD" w:rsidR="000E4E1D" w:rsidRPr="00315F46" w:rsidRDefault="000E4E1D" w:rsidP="00C01EF1">
            <w:pPr>
              <w:jc w:val="center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82098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BE52" w14:textId="7A6C9A96" w:rsidR="000E4E1D" w:rsidRPr="00315F46" w:rsidRDefault="000E4E1D" w:rsidP="00C01EF1">
            <w:pPr>
              <w:jc w:val="both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«Доверие» в рамках взаимодействия с витринами данных»</w:t>
            </w:r>
            <w:r w:rsidR="00F2583F" w:rsidRPr="00315F46">
              <w:rPr>
                <w:color w:val="FF0000"/>
                <w:sz w:val="28"/>
                <w:szCs w:val="28"/>
              </w:rPr>
              <w:t>;</w:t>
            </w:r>
            <w:r w:rsidRPr="00315F46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48759BBF" w14:textId="7A3D2B5C" w:rsidR="000E4E1D" w:rsidRPr="00315F46" w:rsidRDefault="007B4B6E" w:rsidP="000E4E1D">
      <w:pPr>
        <w:pStyle w:val="a3"/>
        <w:numPr>
          <w:ilvl w:val="0"/>
          <w:numId w:val="30"/>
        </w:numPr>
        <w:tabs>
          <w:tab w:val="left" w:pos="0"/>
        </w:tabs>
        <w:rPr>
          <w:color w:val="FF0000"/>
          <w:sz w:val="28"/>
          <w:szCs w:val="28"/>
          <w:lang w:eastAsia="en-US"/>
        </w:rPr>
      </w:pPr>
      <w:r>
        <w:rPr>
          <w:color w:val="FF0000"/>
          <w:sz w:val="28"/>
          <w:szCs w:val="28"/>
          <w:lang w:eastAsia="en-US"/>
        </w:rPr>
        <w:t xml:space="preserve">строку 418.11 </w:t>
      </w:r>
      <w:r w:rsidR="000E4E1D" w:rsidRPr="00315F46">
        <w:rPr>
          <w:color w:val="FF0000"/>
          <w:sz w:val="28"/>
          <w:szCs w:val="28"/>
          <w:lang w:eastAsia="en-US"/>
        </w:rPr>
        <w:t>дополнить строкой 558.1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315F46" w:rsidRPr="00315F46" w14:paraId="6CCA8C81" w14:textId="77777777" w:rsidTr="00582AB1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123D3" w14:textId="3E0BAAB6" w:rsidR="00854B34" w:rsidRPr="00315F46" w:rsidRDefault="00854B34" w:rsidP="00854B34">
            <w:pPr>
              <w:jc w:val="center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«558.1.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83112" w14:textId="3A0F1DEC" w:rsidR="00854B34" w:rsidRPr="00315F46" w:rsidRDefault="00854B34" w:rsidP="00854B34">
            <w:pPr>
              <w:jc w:val="center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RР84F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23BC" w14:textId="04B3DE90" w:rsidR="00854B34" w:rsidRPr="00315F46" w:rsidRDefault="00854B34" w:rsidP="00854B34">
            <w:pPr>
              <w:jc w:val="both"/>
              <w:rPr>
                <w:color w:val="FF0000"/>
                <w:sz w:val="28"/>
                <w:szCs w:val="28"/>
              </w:rPr>
            </w:pPr>
            <w:r w:rsidRPr="00315F46">
              <w:rPr>
                <w:color w:val="FF0000"/>
                <w:sz w:val="28"/>
                <w:szCs w:val="28"/>
              </w:rPr>
              <w:t>Финансовое обеспечение (возмещение)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Федерации»;</w:t>
            </w:r>
          </w:p>
        </w:tc>
      </w:tr>
    </w:tbl>
    <w:p w14:paraId="52EFE476" w14:textId="484E7505" w:rsidR="00FE70A2" w:rsidRPr="00EF2D91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EF2D91">
        <w:rPr>
          <w:sz w:val="28"/>
          <w:szCs w:val="28"/>
          <w:lang w:eastAsia="en-US"/>
        </w:rPr>
        <w:t>________________</w:t>
      </w: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745C71FD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613725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348A"/>
    <w:multiLevelType w:val="hybridMultilevel"/>
    <w:tmpl w:val="9F82D73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B43E4"/>
    <w:multiLevelType w:val="hybridMultilevel"/>
    <w:tmpl w:val="2244E0E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0A5743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6752BF"/>
    <w:multiLevelType w:val="hybridMultilevel"/>
    <w:tmpl w:val="2910C67C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316CA"/>
    <w:multiLevelType w:val="hybridMultilevel"/>
    <w:tmpl w:val="B91AB78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C26AE9"/>
    <w:multiLevelType w:val="hybridMultilevel"/>
    <w:tmpl w:val="7C1CBE84"/>
    <w:lvl w:ilvl="0" w:tplc="F9ACDE7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3285FE9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0219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B00ED8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063831"/>
    <w:multiLevelType w:val="hybridMultilevel"/>
    <w:tmpl w:val="CA0EFB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7B342F"/>
    <w:multiLevelType w:val="hybridMultilevel"/>
    <w:tmpl w:val="D7A8CE6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104C80"/>
    <w:multiLevelType w:val="hybridMultilevel"/>
    <w:tmpl w:val="8E50F80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6E63EA"/>
    <w:multiLevelType w:val="hybridMultilevel"/>
    <w:tmpl w:val="4372D14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7E2DC0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A17A23"/>
    <w:multiLevelType w:val="hybridMultilevel"/>
    <w:tmpl w:val="B6B0187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E25CF6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F2DB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613C9C"/>
    <w:multiLevelType w:val="hybridMultilevel"/>
    <w:tmpl w:val="83E6749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B266BA"/>
    <w:multiLevelType w:val="hybridMultilevel"/>
    <w:tmpl w:val="08702AD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F15F8B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6C76F4"/>
    <w:multiLevelType w:val="hybridMultilevel"/>
    <w:tmpl w:val="9138B3B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00F8"/>
    <w:multiLevelType w:val="hybridMultilevel"/>
    <w:tmpl w:val="BF5CBA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001577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5F90B55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AC57F76"/>
    <w:multiLevelType w:val="hybridMultilevel"/>
    <w:tmpl w:val="79BA3FB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D821981"/>
    <w:multiLevelType w:val="hybridMultilevel"/>
    <w:tmpl w:val="5322C886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24F3A6C"/>
    <w:multiLevelType w:val="hybridMultilevel"/>
    <w:tmpl w:val="860A951E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D831AF"/>
    <w:multiLevelType w:val="hybridMultilevel"/>
    <w:tmpl w:val="3F423B34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0BF1F1E"/>
    <w:multiLevelType w:val="hybridMultilevel"/>
    <w:tmpl w:val="2FEE38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1D8382C"/>
    <w:multiLevelType w:val="hybridMultilevel"/>
    <w:tmpl w:val="B434DDC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2073810"/>
    <w:multiLevelType w:val="hybridMultilevel"/>
    <w:tmpl w:val="6F822D48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C14497"/>
    <w:multiLevelType w:val="hybridMultilevel"/>
    <w:tmpl w:val="A3A691E2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CB227D"/>
    <w:multiLevelType w:val="hybridMultilevel"/>
    <w:tmpl w:val="91D64F5A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C226613"/>
    <w:multiLevelType w:val="hybridMultilevel"/>
    <w:tmpl w:val="D7A8CE6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D6311D4"/>
    <w:multiLevelType w:val="hybridMultilevel"/>
    <w:tmpl w:val="AECA0C50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FD73D2A"/>
    <w:multiLevelType w:val="hybridMultilevel"/>
    <w:tmpl w:val="52167350"/>
    <w:lvl w:ilvl="0" w:tplc="E0D8461C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9"/>
  </w:num>
  <w:num w:numId="3">
    <w:abstractNumId w:val="3"/>
  </w:num>
  <w:num w:numId="4">
    <w:abstractNumId w:val="21"/>
  </w:num>
  <w:num w:numId="5">
    <w:abstractNumId w:val="22"/>
  </w:num>
  <w:num w:numId="6">
    <w:abstractNumId w:val="32"/>
  </w:num>
  <w:num w:numId="7">
    <w:abstractNumId w:val="16"/>
  </w:num>
  <w:num w:numId="8">
    <w:abstractNumId w:val="30"/>
  </w:num>
  <w:num w:numId="9">
    <w:abstractNumId w:val="37"/>
  </w:num>
  <w:num w:numId="10">
    <w:abstractNumId w:val="27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0"/>
  </w:num>
  <w:num w:numId="16">
    <w:abstractNumId w:val="4"/>
  </w:num>
  <w:num w:numId="17">
    <w:abstractNumId w:val="28"/>
  </w:num>
  <w:num w:numId="18">
    <w:abstractNumId w:val="19"/>
  </w:num>
  <w:num w:numId="19">
    <w:abstractNumId w:val="18"/>
  </w:num>
  <w:num w:numId="20">
    <w:abstractNumId w:val="31"/>
  </w:num>
  <w:num w:numId="21">
    <w:abstractNumId w:val="25"/>
  </w:num>
  <w:num w:numId="22">
    <w:abstractNumId w:val="10"/>
  </w:num>
  <w:num w:numId="23">
    <w:abstractNumId w:val="26"/>
  </w:num>
  <w:num w:numId="24">
    <w:abstractNumId w:val="17"/>
  </w:num>
  <w:num w:numId="25">
    <w:abstractNumId w:val="33"/>
  </w:num>
  <w:num w:numId="26">
    <w:abstractNumId w:val="6"/>
  </w:num>
  <w:num w:numId="27">
    <w:abstractNumId w:val="9"/>
  </w:num>
  <w:num w:numId="28">
    <w:abstractNumId w:val="2"/>
  </w:num>
  <w:num w:numId="29">
    <w:abstractNumId w:val="8"/>
  </w:num>
  <w:num w:numId="30">
    <w:abstractNumId w:val="34"/>
  </w:num>
  <w:num w:numId="31">
    <w:abstractNumId w:val="20"/>
  </w:num>
  <w:num w:numId="32">
    <w:abstractNumId w:val="23"/>
  </w:num>
  <w:num w:numId="33">
    <w:abstractNumId w:val="7"/>
  </w:num>
  <w:num w:numId="34">
    <w:abstractNumId w:val="24"/>
  </w:num>
  <w:num w:numId="35">
    <w:abstractNumId w:val="14"/>
  </w:num>
  <w:num w:numId="36">
    <w:abstractNumId w:val="36"/>
  </w:num>
  <w:num w:numId="37">
    <w:abstractNumId w:val="11"/>
  </w:num>
  <w:num w:numId="38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3613"/>
    <w:rsid w:val="0074030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50FD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2583F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ACFF7-24A4-4343-8417-765FF3A8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4</Pages>
  <Words>724</Words>
  <Characters>6239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99</cp:revision>
  <cp:lastPrinted>2024-04-25T05:26:00Z</cp:lastPrinted>
  <dcterms:created xsi:type="dcterms:W3CDTF">2023-12-01T06:01:00Z</dcterms:created>
  <dcterms:modified xsi:type="dcterms:W3CDTF">2024-08-06T08:25:00Z</dcterms:modified>
</cp:coreProperties>
</file>