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C747E8"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10</w:t>
            </w:r>
            <w:r w:rsidR="00892E06">
              <w:rPr>
                <w:rFonts w:ascii="Times New Roman" w:hAnsi="Times New Roman" w:cs="Times New Roman"/>
                <w:b/>
                <w:sz w:val="28"/>
                <w:szCs w:val="28"/>
              </w:rPr>
              <w:t>.0</w:t>
            </w:r>
            <w:r w:rsidR="006A12A4">
              <w:rPr>
                <w:rFonts w:ascii="Times New Roman" w:hAnsi="Times New Roman" w:cs="Times New Roman"/>
                <w:b/>
                <w:sz w:val="28"/>
                <w:szCs w:val="28"/>
              </w:rPr>
              <w:t>6</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21</w:t>
            </w:r>
            <w:r w:rsidR="006A12A4">
              <w:rPr>
                <w:rFonts w:ascii="Times New Roman" w:hAnsi="Times New Roman" w:cs="Times New Roman"/>
                <w:b/>
                <w:sz w:val="28"/>
                <w:szCs w:val="28"/>
              </w:rPr>
              <w:t>.06</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4F6D6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F6D6E" w:rsidRPr="001000FF" w:rsidRDefault="004F6D6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F6D6E" w:rsidRDefault="00401A9C" w:rsidP="00D9733E">
            <w:pPr>
              <w:spacing w:after="0" w:line="240" w:lineRule="auto"/>
              <w:jc w:val="both"/>
              <w:rPr>
                <w:rFonts w:ascii="Times New Roman" w:hAnsi="Times New Roman" w:cs="Times New Roman"/>
                <w:b/>
                <w:sz w:val="28"/>
                <w:szCs w:val="28"/>
              </w:rPr>
            </w:pPr>
            <w:r w:rsidRPr="00401A9C">
              <w:rPr>
                <w:rFonts w:ascii="Times New Roman" w:hAnsi="Times New Roman" w:cs="Times New Roman"/>
                <w:b/>
                <w:sz w:val="28"/>
                <w:szCs w:val="28"/>
              </w:rPr>
              <w:t xml:space="preserve">Федеральный закон от 12.06.2024 </w:t>
            </w:r>
            <w:r w:rsidR="000F6D22">
              <w:rPr>
                <w:rFonts w:ascii="Times New Roman" w:hAnsi="Times New Roman" w:cs="Times New Roman"/>
                <w:b/>
                <w:sz w:val="28"/>
                <w:szCs w:val="28"/>
              </w:rPr>
              <w:t>№ 139-ФЗ «</w:t>
            </w:r>
            <w:r w:rsidRPr="00401A9C">
              <w:rPr>
                <w:rFonts w:ascii="Times New Roman" w:hAnsi="Times New Roman" w:cs="Times New Roman"/>
                <w:b/>
                <w:sz w:val="28"/>
                <w:szCs w:val="28"/>
              </w:rPr>
              <w:t xml:space="preserve">О внесении изменений в Федеральный закон </w:t>
            </w:r>
            <w:r w:rsidR="000F6D22">
              <w:rPr>
                <w:rFonts w:ascii="Times New Roman" w:hAnsi="Times New Roman" w:cs="Times New Roman"/>
                <w:b/>
                <w:sz w:val="28"/>
                <w:szCs w:val="28"/>
              </w:rPr>
              <w:t>«</w:t>
            </w:r>
            <w:r w:rsidRPr="00401A9C">
              <w:rPr>
                <w:rFonts w:ascii="Times New Roman" w:hAnsi="Times New Roman" w:cs="Times New Roman"/>
                <w:b/>
                <w:sz w:val="28"/>
                <w:szCs w:val="28"/>
              </w:rPr>
              <w:t>О физической культуре и спорте в Российской Федерации</w:t>
            </w:r>
            <w:r w:rsidR="000F6D22">
              <w:rPr>
                <w:rFonts w:ascii="Times New Roman" w:hAnsi="Times New Roman" w:cs="Times New Roman"/>
                <w:b/>
                <w:sz w:val="28"/>
                <w:szCs w:val="28"/>
              </w:rPr>
              <w:t>»</w:t>
            </w:r>
            <w:r w:rsidRPr="00401A9C">
              <w:rPr>
                <w:rFonts w:ascii="Times New Roman" w:hAnsi="Times New Roman" w:cs="Times New Roman"/>
                <w:b/>
                <w:sz w:val="28"/>
                <w:szCs w:val="28"/>
              </w:rPr>
              <w:t xml:space="preserve"> и статью 84 Федерального закона </w:t>
            </w:r>
            <w:r w:rsidR="000F6D22">
              <w:rPr>
                <w:rFonts w:ascii="Times New Roman" w:hAnsi="Times New Roman" w:cs="Times New Roman"/>
                <w:b/>
                <w:sz w:val="28"/>
                <w:szCs w:val="28"/>
              </w:rPr>
              <w:t>«</w:t>
            </w:r>
            <w:r w:rsidRPr="00401A9C">
              <w:rPr>
                <w:rFonts w:ascii="Times New Roman" w:hAnsi="Times New Roman" w:cs="Times New Roman"/>
                <w:b/>
                <w:sz w:val="28"/>
                <w:szCs w:val="28"/>
              </w:rPr>
              <w:t>Об образовании в Российской Федерации</w:t>
            </w:r>
            <w:r w:rsidR="000F6D22">
              <w:rPr>
                <w:rFonts w:ascii="Times New Roman" w:hAnsi="Times New Roman" w:cs="Times New Roman"/>
                <w:b/>
                <w:sz w:val="28"/>
                <w:szCs w:val="28"/>
              </w:rPr>
              <w:t>»</w:t>
            </w:r>
          </w:p>
          <w:p w:rsidR="00401A9C" w:rsidRDefault="00401A9C" w:rsidP="00D9733E">
            <w:pPr>
              <w:spacing w:after="0" w:line="240" w:lineRule="auto"/>
              <w:jc w:val="both"/>
              <w:rPr>
                <w:rFonts w:ascii="Times New Roman" w:hAnsi="Times New Roman" w:cs="Times New Roman"/>
                <w:b/>
                <w:sz w:val="28"/>
                <w:szCs w:val="28"/>
              </w:rPr>
            </w:pPr>
            <w:r w:rsidRPr="00401A9C">
              <w:rPr>
                <w:rFonts w:ascii="Times New Roman" w:hAnsi="Times New Roman" w:cs="Times New Roman"/>
                <w:b/>
                <w:sz w:val="28"/>
                <w:szCs w:val="28"/>
              </w:rPr>
              <w:t>Начало действия документа - 23.06.2024.</w:t>
            </w:r>
          </w:p>
          <w:p w:rsidR="00401A9C" w:rsidRPr="00401A9C" w:rsidRDefault="00401A9C" w:rsidP="00401A9C">
            <w:pPr>
              <w:spacing w:after="0" w:line="240" w:lineRule="auto"/>
              <w:jc w:val="both"/>
              <w:rPr>
                <w:rFonts w:ascii="Times New Roman" w:hAnsi="Times New Roman" w:cs="Times New Roman"/>
                <w:sz w:val="28"/>
                <w:szCs w:val="28"/>
              </w:rPr>
            </w:pPr>
            <w:r w:rsidRPr="00401A9C">
              <w:rPr>
                <w:rFonts w:ascii="Times New Roman" w:hAnsi="Times New Roman" w:cs="Times New Roman"/>
                <w:sz w:val="28"/>
                <w:szCs w:val="28"/>
              </w:rPr>
              <w:t>Закреплен правовой статус центров раннего физического развития детей.</w:t>
            </w:r>
          </w:p>
          <w:p w:rsidR="00401A9C" w:rsidRPr="00401A9C" w:rsidRDefault="00401A9C" w:rsidP="00401A9C">
            <w:pPr>
              <w:spacing w:after="0" w:line="240" w:lineRule="auto"/>
              <w:jc w:val="both"/>
              <w:rPr>
                <w:rFonts w:ascii="Times New Roman" w:hAnsi="Times New Roman" w:cs="Times New Roman"/>
                <w:sz w:val="28"/>
                <w:szCs w:val="28"/>
              </w:rPr>
            </w:pPr>
            <w:r w:rsidRPr="00401A9C">
              <w:rPr>
                <w:rFonts w:ascii="Times New Roman" w:hAnsi="Times New Roman" w:cs="Times New Roman"/>
                <w:sz w:val="28"/>
                <w:szCs w:val="28"/>
              </w:rPr>
              <w:t>Центры раннего физического развития детей могут создаваться в целях выявления одаренных детей, развития их способностей к занятиям физической культурой и спортом. Закреплено, что указанные центры осуществляют образовательную деятельность, направленную на физическую подготовку детей, приобретение ими знаний и навыков в области физической культуры и спорта, физическое совершенствование детей, формирование культуры здорового образа жизни, укрепление здоровья.</w:t>
            </w:r>
          </w:p>
          <w:p w:rsidR="00401A9C" w:rsidRPr="00401A9C" w:rsidRDefault="00401A9C" w:rsidP="00401A9C">
            <w:pPr>
              <w:spacing w:after="0" w:line="240" w:lineRule="auto"/>
              <w:jc w:val="both"/>
              <w:rPr>
                <w:rFonts w:ascii="Times New Roman" w:hAnsi="Times New Roman" w:cs="Times New Roman"/>
                <w:sz w:val="28"/>
                <w:szCs w:val="28"/>
              </w:rPr>
            </w:pPr>
            <w:r w:rsidRPr="00401A9C">
              <w:rPr>
                <w:rFonts w:ascii="Times New Roman" w:hAnsi="Times New Roman" w:cs="Times New Roman"/>
                <w:sz w:val="28"/>
                <w:szCs w:val="28"/>
              </w:rPr>
              <w:t>Подписанным законом центры раннего физического развития детей отнесены к субъектам физической культуры и спорта в РФ. Данные центры будут оценивать способности детей к занятиям отдельными видами спорта и смогут осуществлять подготовку детей к выполнению нормативов испытаний комплекса ГТО.</w:t>
            </w:r>
          </w:p>
          <w:p w:rsidR="00401A9C" w:rsidRPr="004F6D6E" w:rsidRDefault="00401A9C" w:rsidP="00401A9C">
            <w:pPr>
              <w:spacing w:after="0" w:line="240" w:lineRule="auto"/>
              <w:jc w:val="both"/>
              <w:rPr>
                <w:rFonts w:ascii="Times New Roman" w:hAnsi="Times New Roman" w:cs="Times New Roman"/>
                <w:b/>
                <w:sz w:val="28"/>
                <w:szCs w:val="28"/>
              </w:rPr>
            </w:pPr>
            <w:r w:rsidRPr="00401A9C">
              <w:rPr>
                <w:rFonts w:ascii="Times New Roman" w:hAnsi="Times New Roman" w:cs="Times New Roman"/>
                <w:sz w:val="28"/>
                <w:szCs w:val="28"/>
              </w:rPr>
              <w:t xml:space="preserve">Особенности деятельности указанных центров установит </w:t>
            </w:r>
            <w:proofErr w:type="spellStart"/>
            <w:r w:rsidRPr="00401A9C">
              <w:rPr>
                <w:rFonts w:ascii="Times New Roman" w:hAnsi="Times New Roman" w:cs="Times New Roman"/>
                <w:sz w:val="28"/>
                <w:szCs w:val="28"/>
              </w:rPr>
              <w:t>Минспорт</w:t>
            </w:r>
            <w:proofErr w:type="spellEnd"/>
            <w:r w:rsidRPr="00401A9C">
              <w:rPr>
                <w:rFonts w:ascii="Times New Roman" w:hAnsi="Times New Roman" w:cs="Times New Roman"/>
                <w:sz w:val="28"/>
                <w:szCs w:val="28"/>
              </w:rPr>
              <w:t xml:space="preserve"> по согласованию с </w:t>
            </w:r>
            <w:proofErr w:type="spellStart"/>
            <w:r w:rsidRPr="00401A9C">
              <w:rPr>
                <w:rFonts w:ascii="Times New Roman" w:hAnsi="Times New Roman" w:cs="Times New Roman"/>
                <w:sz w:val="28"/>
                <w:szCs w:val="28"/>
              </w:rPr>
              <w:t>Минпросвещения</w:t>
            </w:r>
            <w:proofErr w:type="spellEnd"/>
            <w:r w:rsidRPr="00401A9C">
              <w:rPr>
                <w:rFonts w:ascii="Times New Roman" w:hAnsi="Times New Roman" w:cs="Times New Roman"/>
                <w:sz w:val="28"/>
                <w:szCs w:val="28"/>
              </w:rPr>
              <w:t xml:space="preserve"> и Минздравом.</w:t>
            </w:r>
          </w:p>
        </w:tc>
        <w:tc>
          <w:tcPr>
            <w:tcW w:w="3409" w:type="dxa"/>
            <w:tcBorders>
              <w:top w:val="single" w:sz="4" w:space="0" w:color="000000"/>
              <w:left w:val="single" w:sz="4" w:space="0" w:color="000000"/>
              <w:bottom w:val="single" w:sz="4" w:space="0" w:color="000000"/>
              <w:right w:val="single" w:sz="4" w:space="0" w:color="000000"/>
            </w:tcBorders>
          </w:tcPr>
          <w:p w:rsidR="004F6D6E" w:rsidRPr="00B6702F" w:rsidRDefault="000F6D22" w:rsidP="006C66F7">
            <w:pPr>
              <w:spacing w:after="0" w:line="240" w:lineRule="auto"/>
              <w:jc w:val="center"/>
              <w:rPr>
                <w:rFonts w:ascii="Times New Roman" w:hAnsi="Times New Roman" w:cs="Times New Roman"/>
                <w:b/>
                <w:sz w:val="28"/>
                <w:szCs w:val="28"/>
              </w:rPr>
            </w:pPr>
            <w:r w:rsidRPr="000F6D22">
              <w:rPr>
                <w:rFonts w:ascii="Times New Roman" w:hAnsi="Times New Roman" w:cs="Times New Roman"/>
                <w:b/>
                <w:sz w:val="28"/>
                <w:szCs w:val="28"/>
              </w:rPr>
              <w:t>Для рассмотрения</w:t>
            </w:r>
          </w:p>
        </w:tc>
      </w:tr>
      <w:tr w:rsidR="004F6D6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F6D6E" w:rsidRPr="001000FF" w:rsidRDefault="004F6D6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F6D6E" w:rsidRDefault="004F6D6E" w:rsidP="00D9733E">
            <w:pPr>
              <w:spacing w:after="0" w:line="240" w:lineRule="auto"/>
              <w:jc w:val="both"/>
              <w:rPr>
                <w:rFonts w:ascii="Times New Roman" w:hAnsi="Times New Roman" w:cs="Times New Roman"/>
                <w:b/>
                <w:sz w:val="28"/>
                <w:szCs w:val="28"/>
              </w:rPr>
            </w:pPr>
            <w:r w:rsidRPr="004F6D6E">
              <w:rPr>
                <w:rFonts w:ascii="Times New Roman" w:hAnsi="Times New Roman" w:cs="Times New Roman"/>
                <w:b/>
                <w:sz w:val="28"/>
                <w:szCs w:val="28"/>
              </w:rPr>
              <w:t xml:space="preserve">Федеральный закон от 22.06.2024 </w:t>
            </w:r>
            <w:r w:rsidR="000F6D22">
              <w:rPr>
                <w:rFonts w:ascii="Times New Roman" w:hAnsi="Times New Roman" w:cs="Times New Roman"/>
                <w:b/>
                <w:sz w:val="28"/>
                <w:szCs w:val="28"/>
              </w:rPr>
              <w:t>№</w:t>
            </w:r>
            <w:r w:rsidRPr="004F6D6E">
              <w:rPr>
                <w:rFonts w:ascii="Times New Roman" w:hAnsi="Times New Roman" w:cs="Times New Roman"/>
                <w:b/>
                <w:sz w:val="28"/>
                <w:szCs w:val="28"/>
              </w:rPr>
              <w:t xml:space="preserve"> 148-ФЗ </w:t>
            </w:r>
            <w:r w:rsidR="000F6D22">
              <w:rPr>
                <w:rFonts w:ascii="Times New Roman" w:hAnsi="Times New Roman" w:cs="Times New Roman"/>
                <w:b/>
                <w:sz w:val="28"/>
                <w:szCs w:val="28"/>
              </w:rPr>
              <w:t>«</w:t>
            </w:r>
            <w:r w:rsidRPr="004F6D6E">
              <w:rPr>
                <w:rFonts w:ascii="Times New Roman" w:hAnsi="Times New Roman" w:cs="Times New Roman"/>
                <w:b/>
                <w:sz w:val="28"/>
                <w:szCs w:val="28"/>
              </w:rPr>
              <w:t>О внесении изменений в статью 5 части первой и часть вторую Налогового кодекса Российской Федерации</w:t>
            </w:r>
            <w:r w:rsidR="000F6D22">
              <w:rPr>
                <w:rFonts w:ascii="Times New Roman" w:hAnsi="Times New Roman" w:cs="Times New Roman"/>
                <w:b/>
                <w:sz w:val="28"/>
                <w:szCs w:val="28"/>
              </w:rPr>
              <w:t>»</w:t>
            </w:r>
          </w:p>
          <w:p w:rsidR="004F6D6E" w:rsidRDefault="004F6D6E" w:rsidP="00D9733E">
            <w:pPr>
              <w:spacing w:after="0" w:line="240" w:lineRule="auto"/>
              <w:jc w:val="both"/>
              <w:rPr>
                <w:rFonts w:ascii="Times New Roman" w:hAnsi="Times New Roman" w:cs="Times New Roman"/>
                <w:b/>
                <w:sz w:val="28"/>
                <w:szCs w:val="28"/>
              </w:rPr>
            </w:pPr>
            <w:r w:rsidRPr="004F6D6E">
              <w:rPr>
                <w:rFonts w:ascii="Times New Roman" w:hAnsi="Times New Roman" w:cs="Times New Roman"/>
                <w:b/>
                <w:sz w:val="28"/>
                <w:szCs w:val="28"/>
              </w:rPr>
              <w:t>Начало действия документа - 01.07.2024.</w:t>
            </w:r>
          </w:p>
          <w:p w:rsidR="004F6D6E" w:rsidRPr="004F6D6E" w:rsidRDefault="004F6D6E" w:rsidP="004F6D6E">
            <w:pPr>
              <w:spacing w:after="0" w:line="240" w:lineRule="auto"/>
              <w:jc w:val="both"/>
              <w:rPr>
                <w:rFonts w:ascii="Times New Roman" w:hAnsi="Times New Roman" w:cs="Times New Roman"/>
                <w:sz w:val="28"/>
                <w:szCs w:val="28"/>
              </w:rPr>
            </w:pPr>
            <w:r w:rsidRPr="004F6D6E">
              <w:rPr>
                <w:rFonts w:ascii="Times New Roman" w:hAnsi="Times New Roman" w:cs="Times New Roman"/>
                <w:sz w:val="28"/>
                <w:szCs w:val="28"/>
              </w:rPr>
              <w:lastRenderedPageBreak/>
              <w:t>Условия налогообложения в отношении деятельности в свободной экономической зоне, созданной в новых регионах, распространены на прилегающие территории.</w:t>
            </w:r>
          </w:p>
          <w:p w:rsidR="004F6D6E" w:rsidRPr="004F6D6E" w:rsidRDefault="004F6D6E" w:rsidP="004F6D6E">
            <w:pPr>
              <w:spacing w:after="0" w:line="240" w:lineRule="auto"/>
              <w:jc w:val="both"/>
              <w:rPr>
                <w:rFonts w:ascii="Times New Roman" w:hAnsi="Times New Roman" w:cs="Times New Roman"/>
                <w:sz w:val="28"/>
                <w:szCs w:val="28"/>
              </w:rPr>
            </w:pPr>
            <w:r w:rsidRPr="004F6D6E">
              <w:rPr>
                <w:rFonts w:ascii="Times New Roman" w:hAnsi="Times New Roman" w:cs="Times New Roman"/>
                <w:sz w:val="28"/>
                <w:szCs w:val="28"/>
              </w:rPr>
              <w:t>С 1 июля 2024 года устанавливаются особенности функционирования свободной экономической зоны на территориях, прилегающих к территориям Украины, ДНР, ЛНР, Запорожской и Херсонской областей.</w:t>
            </w:r>
          </w:p>
          <w:p w:rsidR="004F6D6E" w:rsidRPr="004F6D6E" w:rsidRDefault="004F6D6E" w:rsidP="004F6D6E">
            <w:pPr>
              <w:spacing w:after="0" w:line="240" w:lineRule="auto"/>
              <w:jc w:val="both"/>
              <w:rPr>
                <w:rFonts w:ascii="Times New Roman" w:hAnsi="Times New Roman" w:cs="Times New Roman"/>
                <w:b/>
                <w:sz w:val="28"/>
                <w:szCs w:val="28"/>
              </w:rPr>
            </w:pPr>
            <w:r w:rsidRPr="004F6D6E">
              <w:rPr>
                <w:rFonts w:ascii="Times New Roman" w:hAnsi="Times New Roman" w:cs="Times New Roman"/>
                <w:sz w:val="28"/>
                <w:szCs w:val="28"/>
              </w:rPr>
              <w:t>В этой связи соответствующие изменения внесены в положения НК РФ, предусматривающие налоговые льготы для экономических субъектов, осуществляющих деятельность в СЭЗ на указанных территориях.</w:t>
            </w:r>
          </w:p>
        </w:tc>
        <w:tc>
          <w:tcPr>
            <w:tcW w:w="3409" w:type="dxa"/>
            <w:tcBorders>
              <w:top w:val="single" w:sz="4" w:space="0" w:color="000000"/>
              <w:left w:val="single" w:sz="4" w:space="0" w:color="000000"/>
              <w:bottom w:val="single" w:sz="4" w:space="0" w:color="000000"/>
              <w:right w:val="single" w:sz="4" w:space="0" w:color="000000"/>
            </w:tcBorders>
          </w:tcPr>
          <w:p w:rsidR="004F6D6E" w:rsidRPr="00B6702F" w:rsidRDefault="000F6D22"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рассмотрения</w:t>
            </w:r>
          </w:p>
        </w:tc>
      </w:tr>
      <w:tr w:rsidR="004F6D6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F6D6E" w:rsidRPr="001000FF" w:rsidRDefault="004F6D6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F6D6E" w:rsidRDefault="004F6D6E" w:rsidP="00D9733E">
            <w:pPr>
              <w:spacing w:after="0" w:line="240" w:lineRule="auto"/>
              <w:jc w:val="both"/>
              <w:rPr>
                <w:rFonts w:ascii="Times New Roman" w:hAnsi="Times New Roman" w:cs="Times New Roman"/>
                <w:b/>
                <w:sz w:val="28"/>
                <w:szCs w:val="28"/>
              </w:rPr>
            </w:pPr>
            <w:r w:rsidRPr="004F6D6E">
              <w:rPr>
                <w:rFonts w:ascii="Times New Roman" w:hAnsi="Times New Roman" w:cs="Times New Roman"/>
                <w:b/>
                <w:sz w:val="28"/>
                <w:szCs w:val="28"/>
              </w:rPr>
              <w:t xml:space="preserve">Федеральный закон от 22.06.2024 </w:t>
            </w:r>
            <w:r w:rsidR="000F6D22">
              <w:rPr>
                <w:rFonts w:ascii="Times New Roman" w:hAnsi="Times New Roman" w:cs="Times New Roman"/>
                <w:b/>
                <w:sz w:val="28"/>
                <w:szCs w:val="28"/>
              </w:rPr>
              <w:t>№</w:t>
            </w:r>
            <w:r w:rsidRPr="004F6D6E">
              <w:rPr>
                <w:rFonts w:ascii="Times New Roman" w:hAnsi="Times New Roman" w:cs="Times New Roman"/>
                <w:b/>
                <w:sz w:val="28"/>
                <w:szCs w:val="28"/>
              </w:rPr>
              <w:t xml:space="preserve"> 154-ФЗ </w:t>
            </w:r>
            <w:r w:rsidR="000F6D22">
              <w:rPr>
                <w:rFonts w:ascii="Times New Roman" w:hAnsi="Times New Roman" w:cs="Times New Roman"/>
                <w:b/>
                <w:sz w:val="28"/>
                <w:szCs w:val="28"/>
              </w:rPr>
              <w:t>«</w:t>
            </w:r>
            <w:r w:rsidRPr="004F6D6E">
              <w:rPr>
                <w:rFonts w:ascii="Times New Roman" w:hAnsi="Times New Roman" w:cs="Times New Roman"/>
                <w:b/>
                <w:sz w:val="28"/>
                <w:szCs w:val="28"/>
              </w:rPr>
              <w:t>О внесении изменений в статью 78.4 Бюджетного кодекса Российской Федерации</w:t>
            </w:r>
            <w:r w:rsidR="000F6D22">
              <w:rPr>
                <w:rFonts w:ascii="Times New Roman" w:hAnsi="Times New Roman" w:cs="Times New Roman"/>
                <w:b/>
                <w:sz w:val="28"/>
                <w:szCs w:val="28"/>
              </w:rPr>
              <w:t>»</w:t>
            </w:r>
          </w:p>
          <w:p w:rsidR="004F6D6E" w:rsidRDefault="004F6D6E" w:rsidP="00D9733E">
            <w:pPr>
              <w:spacing w:after="0" w:line="240" w:lineRule="auto"/>
              <w:jc w:val="both"/>
              <w:rPr>
                <w:rFonts w:ascii="Times New Roman" w:hAnsi="Times New Roman" w:cs="Times New Roman"/>
                <w:b/>
                <w:sz w:val="28"/>
                <w:szCs w:val="28"/>
              </w:rPr>
            </w:pPr>
            <w:r w:rsidRPr="004F6D6E">
              <w:rPr>
                <w:rFonts w:ascii="Times New Roman" w:hAnsi="Times New Roman" w:cs="Times New Roman"/>
                <w:b/>
                <w:sz w:val="28"/>
                <w:szCs w:val="28"/>
              </w:rPr>
              <w:t>Начало действия документа - 03.07.2024.</w:t>
            </w:r>
          </w:p>
          <w:p w:rsidR="004F6D6E" w:rsidRPr="004F6D6E" w:rsidRDefault="004F6D6E" w:rsidP="004F6D6E">
            <w:pPr>
              <w:spacing w:after="0" w:line="240" w:lineRule="auto"/>
              <w:jc w:val="both"/>
              <w:rPr>
                <w:rFonts w:ascii="Times New Roman" w:hAnsi="Times New Roman" w:cs="Times New Roman"/>
                <w:sz w:val="28"/>
                <w:szCs w:val="28"/>
              </w:rPr>
            </w:pPr>
            <w:r w:rsidRPr="004F6D6E">
              <w:rPr>
                <w:rFonts w:ascii="Times New Roman" w:hAnsi="Times New Roman" w:cs="Times New Roman"/>
                <w:sz w:val="28"/>
                <w:szCs w:val="28"/>
              </w:rPr>
              <w:t>В БК РФ уточнены положения, касающиеся сроков заключения соглашений о предоставлении субсидий в целях финансового обеспечения исполнения госзаказа на оказание услуг в социальной сфере</w:t>
            </w:r>
            <w:r>
              <w:rPr>
                <w:rFonts w:ascii="Times New Roman" w:hAnsi="Times New Roman" w:cs="Times New Roman"/>
                <w:sz w:val="28"/>
                <w:szCs w:val="28"/>
              </w:rPr>
              <w:t>.</w:t>
            </w:r>
          </w:p>
          <w:p w:rsidR="004F6D6E" w:rsidRPr="00D9733E" w:rsidRDefault="004F6D6E" w:rsidP="004F6D6E">
            <w:pPr>
              <w:spacing w:after="0" w:line="240" w:lineRule="auto"/>
              <w:jc w:val="both"/>
              <w:rPr>
                <w:rFonts w:ascii="Times New Roman" w:hAnsi="Times New Roman" w:cs="Times New Roman"/>
                <w:b/>
                <w:sz w:val="28"/>
                <w:szCs w:val="28"/>
              </w:rPr>
            </w:pPr>
            <w:r w:rsidRPr="004F6D6E">
              <w:rPr>
                <w:rFonts w:ascii="Times New Roman" w:hAnsi="Times New Roman" w:cs="Times New Roman"/>
                <w:sz w:val="28"/>
                <w:szCs w:val="28"/>
              </w:rPr>
              <w:t>В соответствии с принятым законом заключение соглашений о предоставлении субсидий на срок, превышающий срок действия утвержденных лимитов бюджетных обязательств, осуществляется в случаях, предусмотренных решениями Правительства РФ, высшего исполнительного органа субъекта РФ, местной администрации муниципального образования.</w:t>
            </w:r>
          </w:p>
        </w:tc>
        <w:tc>
          <w:tcPr>
            <w:tcW w:w="3409" w:type="dxa"/>
            <w:tcBorders>
              <w:top w:val="single" w:sz="4" w:space="0" w:color="000000"/>
              <w:left w:val="single" w:sz="4" w:space="0" w:color="000000"/>
              <w:bottom w:val="single" w:sz="4" w:space="0" w:color="000000"/>
              <w:right w:val="single" w:sz="4" w:space="0" w:color="000000"/>
            </w:tcBorders>
          </w:tcPr>
          <w:p w:rsidR="004F6D6E" w:rsidRPr="00B6702F" w:rsidRDefault="000F6D22" w:rsidP="006C66F7">
            <w:pPr>
              <w:spacing w:after="0" w:line="240" w:lineRule="auto"/>
              <w:jc w:val="center"/>
              <w:rPr>
                <w:rFonts w:ascii="Times New Roman" w:hAnsi="Times New Roman" w:cs="Times New Roman"/>
                <w:b/>
                <w:sz w:val="28"/>
                <w:szCs w:val="28"/>
              </w:rPr>
            </w:pPr>
            <w:r w:rsidRPr="000F6D22">
              <w:rPr>
                <w:rFonts w:ascii="Times New Roman" w:hAnsi="Times New Roman" w:cs="Times New Roman"/>
                <w:b/>
                <w:sz w:val="28"/>
                <w:szCs w:val="28"/>
              </w:rPr>
              <w:t>Для рассмотрения</w:t>
            </w:r>
          </w:p>
        </w:tc>
      </w:tr>
      <w:tr w:rsidR="00E41BF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41BF3" w:rsidRPr="001000FF" w:rsidRDefault="00E41BF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9733E" w:rsidRPr="00D9733E" w:rsidRDefault="00D9733E" w:rsidP="00D9733E">
            <w:pPr>
              <w:spacing w:after="0" w:line="240" w:lineRule="auto"/>
              <w:jc w:val="both"/>
              <w:rPr>
                <w:rFonts w:ascii="Times New Roman" w:hAnsi="Times New Roman" w:cs="Times New Roman"/>
                <w:b/>
                <w:sz w:val="28"/>
                <w:szCs w:val="28"/>
              </w:rPr>
            </w:pPr>
            <w:r w:rsidRPr="00D9733E">
              <w:rPr>
                <w:rFonts w:ascii="Times New Roman" w:hAnsi="Times New Roman" w:cs="Times New Roman"/>
                <w:b/>
                <w:sz w:val="28"/>
                <w:szCs w:val="28"/>
              </w:rPr>
              <w:t xml:space="preserve">Федеральный закон от 22.06.2024 </w:t>
            </w:r>
            <w:r w:rsidR="000F6D22">
              <w:rPr>
                <w:rFonts w:ascii="Times New Roman" w:hAnsi="Times New Roman" w:cs="Times New Roman"/>
                <w:b/>
                <w:sz w:val="28"/>
                <w:szCs w:val="28"/>
              </w:rPr>
              <w:t>№</w:t>
            </w:r>
            <w:r w:rsidRPr="00D9733E">
              <w:rPr>
                <w:rFonts w:ascii="Times New Roman" w:hAnsi="Times New Roman" w:cs="Times New Roman"/>
                <w:b/>
                <w:sz w:val="28"/>
                <w:szCs w:val="28"/>
              </w:rPr>
              <w:t xml:space="preserve"> 155-ФЗ</w:t>
            </w:r>
          </w:p>
          <w:p w:rsidR="00B55950" w:rsidRPr="00D9733E" w:rsidRDefault="000F6D22" w:rsidP="00D9733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D9733E" w:rsidRPr="00D9733E">
              <w:rPr>
                <w:rFonts w:ascii="Times New Roman" w:hAnsi="Times New Roman" w:cs="Times New Roman"/>
                <w:b/>
                <w:sz w:val="28"/>
                <w:szCs w:val="28"/>
              </w:rPr>
              <w:t xml:space="preserve">О внесении изменений в Федеральный закон </w:t>
            </w:r>
            <w:r>
              <w:rPr>
                <w:rFonts w:ascii="Times New Roman" w:hAnsi="Times New Roman" w:cs="Times New Roman"/>
                <w:b/>
                <w:sz w:val="28"/>
                <w:szCs w:val="28"/>
              </w:rPr>
              <w:t>«</w:t>
            </w:r>
            <w:r w:rsidR="00D9733E" w:rsidRPr="00D9733E">
              <w:rPr>
                <w:rFonts w:ascii="Times New Roman" w:hAnsi="Times New Roman" w:cs="Times New Roman"/>
                <w:b/>
                <w:sz w:val="28"/>
                <w:szCs w:val="28"/>
              </w:rPr>
              <w:t>О государственном (муниципальном) социальном заказе на оказание государственных (муниципальных) услуг в социальной сфере</w:t>
            </w:r>
            <w:r>
              <w:rPr>
                <w:rFonts w:ascii="Times New Roman" w:hAnsi="Times New Roman" w:cs="Times New Roman"/>
                <w:b/>
                <w:sz w:val="28"/>
                <w:szCs w:val="28"/>
              </w:rPr>
              <w:t>»</w:t>
            </w:r>
          </w:p>
          <w:p w:rsidR="00D9733E" w:rsidRPr="00D9733E" w:rsidRDefault="00D9733E" w:rsidP="00D9733E">
            <w:pPr>
              <w:spacing w:after="0" w:line="240" w:lineRule="auto"/>
              <w:jc w:val="both"/>
              <w:rPr>
                <w:rFonts w:ascii="Times New Roman" w:hAnsi="Times New Roman" w:cs="Times New Roman"/>
                <w:b/>
                <w:sz w:val="28"/>
                <w:szCs w:val="28"/>
              </w:rPr>
            </w:pPr>
            <w:r w:rsidRPr="00D9733E">
              <w:rPr>
                <w:rFonts w:ascii="Times New Roman" w:hAnsi="Times New Roman" w:cs="Times New Roman"/>
                <w:b/>
                <w:sz w:val="28"/>
                <w:szCs w:val="28"/>
              </w:rPr>
              <w:t>Начало действия документа - 03.07.2024.</w:t>
            </w:r>
          </w:p>
          <w:p w:rsidR="00D9733E" w:rsidRPr="00D9733E" w:rsidRDefault="00D9733E" w:rsidP="00D9733E">
            <w:pPr>
              <w:spacing w:after="0" w:line="240" w:lineRule="auto"/>
              <w:jc w:val="both"/>
              <w:rPr>
                <w:rFonts w:ascii="Times New Roman" w:hAnsi="Times New Roman" w:cs="Times New Roman"/>
                <w:sz w:val="28"/>
                <w:szCs w:val="28"/>
              </w:rPr>
            </w:pPr>
            <w:r w:rsidRPr="00D9733E">
              <w:rPr>
                <w:rFonts w:ascii="Times New Roman" w:hAnsi="Times New Roman" w:cs="Times New Roman"/>
                <w:sz w:val="28"/>
                <w:szCs w:val="28"/>
              </w:rPr>
              <w:t xml:space="preserve">Потребители государственных (муниципальных) услуг в социальной сфере при выборе исполнителя вправе использовать единый портал </w:t>
            </w:r>
            <w:proofErr w:type="spellStart"/>
            <w:r w:rsidRPr="00D9733E">
              <w:rPr>
                <w:rFonts w:ascii="Times New Roman" w:hAnsi="Times New Roman" w:cs="Times New Roman"/>
                <w:sz w:val="28"/>
                <w:szCs w:val="28"/>
              </w:rPr>
              <w:t>госуслуг</w:t>
            </w:r>
            <w:proofErr w:type="spellEnd"/>
            <w:r>
              <w:rPr>
                <w:rFonts w:ascii="Times New Roman" w:hAnsi="Times New Roman" w:cs="Times New Roman"/>
                <w:sz w:val="28"/>
                <w:szCs w:val="28"/>
              </w:rPr>
              <w:t>.</w:t>
            </w:r>
          </w:p>
          <w:p w:rsidR="00D9733E" w:rsidRPr="00D9733E" w:rsidRDefault="00D9733E" w:rsidP="00D9733E">
            <w:pPr>
              <w:spacing w:after="0" w:line="240" w:lineRule="auto"/>
              <w:jc w:val="both"/>
              <w:rPr>
                <w:rFonts w:ascii="Times New Roman" w:hAnsi="Times New Roman" w:cs="Times New Roman"/>
                <w:sz w:val="28"/>
                <w:szCs w:val="28"/>
              </w:rPr>
            </w:pPr>
            <w:r w:rsidRPr="00D9733E">
              <w:rPr>
                <w:rFonts w:ascii="Times New Roman" w:hAnsi="Times New Roman" w:cs="Times New Roman"/>
                <w:sz w:val="28"/>
                <w:szCs w:val="28"/>
              </w:rPr>
              <w:lastRenderedPageBreak/>
              <w:t>Посредством единого портала потребители вправе также обратиться в уполномоченный орган с заявлением о предоставлении, неоказании или ненадлежащем оказании государственных (муниципальных) услуг в социальной сфере.</w:t>
            </w:r>
          </w:p>
          <w:p w:rsidR="00D9733E" w:rsidRPr="00E41BF3" w:rsidRDefault="00D9733E" w:rsidP="00D9733E">
            <w:pPr>
              <w:spacing w:after="0" w:line="240" w:lineRule="auto"/>
              <w:jc w:val="both"/>
              <w:rPr>
                <w:rFonts w:ascii="Times New Roman" w:hAnsi="Times New Roman" w:cs="Times New Roman"/>
                <w:sz w:val="28"/>
                <w:szCs w:val="28"/>
              </w:rPr>
            </w:pPr>
            <w:r w:rsidRPr="00D9733E">
              <w:rPr>
                <w:rFonts w:ascii="Times New Roman" w:hAnsi="Times New Roman" w:cs="Times New Roman"/>
                <w:sz w:val="28"/>
                <w:szCs w:val="28"/>
              </w:rPr>
              <w:t xml:space="preserve">Законом также, в частности, уточнены особенности исполнения соглашений, заключаемых с лицами, являющимися стороной соглашения о государственно-частном партнерстве, соглашения о </w:t>
            </w:r>
            <w:proofErr w:type="spellStart"/>
            <w:r w:rsidRPr="00D9733E">
              <w:rPr>
                <w:rFonts w:ascii="Times New Roman" w:hAnsi="Times New Roman" w:cs="Times New Roman"/>
                <w:sz w:val="28"/>
                <w:szCs w:val="28"/>
              </w:rPr>
              <w:t>муниципально</w:t>
            </w:r>
            <w:proofErr w:type="spellEnd"/>
            <w:r w:rsidRPr="00D9733E">
              <w:rPr>
                <w:rFonts w:ascii="Times New Roman" w:hAnsi="Times New Roman" w:cs="Times New Roman"/>
                <w:sz w:val="28"/>
                <w:szCs w:val="28"/>
              </w:rPr>
              <w:t>-частном партнерстве или концессионного соглашения.</w:t>
            </w:r>
          </w:p>
        </w:tc>
        <w:tc>
          <w:tcPr>
            <w:tcW w:w="3409" w:type="dxa"/>
            <w:tcBorders>
              <w:top w:val="single" w:sz="4" w:space="0" w:color="000000"/>
              <w:left w:val="single" w:sz="4" w:space="0" w:color="000000"/>
              <w:bottom w:val="single" w:sz="4" w:space="0" w:color="000000"/>
              <w:right w:val="single" w:sz="4" w:space="0" w:color="000000"/>
            </w:tcBorders>
          </w:tcPr>
          <w:p w:rsidR="00E41BF3" w:rsidRPr="004D0598" w:rsidRDefault="000F6D22" w:rsidP="006C66F7">
            <w:pPr>
              <w:spacing w:after="0" w:line="240" w:lineRule="auto"/>
              <w:jc w:val="center"/>
              <w:rPr>
                <w:rFonts w:ascii="Times New Roman" w:hAnsi="Times New Roman" w:cs="Times New Roman"/>
                <w:b/>
                <w:sz w:val="28"/>
                <w:szCs w:val="28"/>
              </w:rPr>
            </w:pPr>
            <w:r w:rsidRPr="000F6D22">
              <w:rPr>
                <w:rFonts w:ascii="Times New Roman" w:hAnsi="Times New Roman" w:cs="Times New Roman"/>
                <w:b/>
                <w:sz w:val="28"/>
                <w:szCs w:val="28"/>
              </w:rPr>
              <w:lastRenderedPageBreak/>
              <w:t>Для рассмотрения</w:t>
            </w:r>
          </w:p>
        </w:tc>
      </w:tr>
      <w:tr w:rsidR="00513C6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13C69" w:rsidRPr="001000FF" w:rsidRDefault="00513C6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35205" w:rsidRDefault="00C35205" w:rsidP="00D9733E">
            <w:pPr>
              <w:spacing w:after="0" w:line="240" w:lineRule="auto"/>
              <w:jc w:val="both"/>
              <w:rPr>
                <w:rFonts w:ascii="Times New Roman" w:hAnsi="Times New Roman" w:cs="Times New Roman"/>
                <w:b/>
                <w:sz w:val="28"/>
                <w:szCs w:val="28"/>
              </w:rPr>
            </w:pPr>
            <w:r w:rsidRPr="00C35205">
              <w:rPr>
                <w:rFonts w:ascii="Times New Roman" w:hAnsi="Times New Roman" w:cs="Times New Roman"/>
                <w:b/>
                <w:sz w:val="28"/>
                <w:szCs w:val="28"/>
              </w:rPr>
              <w:t xml:space="preserve">Постановление Правительства РФ от 11.06.2024 </w:t>
            </w:r>
            <w:r w:rsidR="000F6D22">
              <w:rPr>
                <w:rFonts w:ascii="Times New Roman" w:hAnsi="Times New Roman" w:cs="Times New Roman"/>
                <w:b/>
                <w:sz w:val="28"/>
                <w:szCs w:val="28"/>
              </w:rPr>
              <w:t>№</w:t>
            </w:r>
            <w:r w:rsidRPr="00C35205">
              <w:rPr>
                <w:rFonts w:ascii="Times New Roman" w:hAnsi="Times New Roman" w:cs="Times New Roman"/>
                <w:b/>
                <w:sz w:val="28"/>
                <w:szCs w:val="28"/>
              </w:rPr>
              <w:t xml:space="preserve"> 779 </w:t>
            </w:r>
            <w:r w:rsidR="000F6D22">
              <w:rPr>
                <w:rFonts w:ascii="Times New Roman" w:hAnsi="Times New Roman" w:cs="Times New Roman"/>
                <w:b/>
                <w:sz w:val="28"/>
                <w:szCs w:val="28"/>
              </w:rPr>
              <w:t>«</w:t>
            </w:r>
            <w:r w:rsidRPr="00C35205">
              <w:rPr>
                <w:rFonts w:ascii="Times New Roman" w:hAnsi="Times New Roman" w:cs="Times New Roman"/>
                <w:b/>
                <w:sz w:val="28"/>
                <w:szCs w:val="28"/>
              </w:rPr>
              <w:t>О признании утратившими силу некоторых актов Правительства Российской Федерации</w:t>
            </w:r>
            <w:r w:rsidR="000F6D22">
              <w:rPr>
                <w:rFonts w:ascii="Times New Roman" w:hAnsi="Times New Roman" w:cs="Times New Roman"/>
                <w:b/>
                <w:sz w:val="28"/>
                <w:szCs w:val="28"/>
              </w:rPr>
              <w:t>»</w:t>
            </w:r>
            <w:r w:rsidRPr="00C35205">
              <w:rPr>
                <w:rFonts w:ascii="Times New Roman" w:hAnsi="Times New Roman" w:cs="Times New Roman"/>
                <w:b/>
                <w:sz w:val="28"/>
                <w:szCs w:val="28"/>
              </w:rPr>
              <w:t xml:space="preserve"> </w:t>
            </w:r>
          </w:p>
          <w:p w:rsidR="00C35205" w:rsidRDefault="00C35205" w:rsidP="00D9733E">
            <w:pPr>
              <w:spacing w:after="0" w:line="240" w:lineRule="auto"/>
              <w:jc w:val="both"/>
              <w:rPr>
                <w:rFonts w:ascii="Times New Roman" w:hAnsi="Times New Roman" w:cs="Times New Roman"/>
                <w:b/>
                <w:sz w:val="28"/>
                <w:szCs w:val="28"/>
              </w:rPr>
            </w:pPr>
            <w:r w:rsidRPr="00C35205">
              <w:rPr>
                <w:rFonts w:ascii="Times New Roman" w:hAnsi="Times New Roman" w:cs="Times New Roman"/>
                <w:b/>
                <w:sz w:val="28"/>
                <w:szCs w:val="28"/>
              </w:rPr>
              <w:t>Начало действия документа - 19.06.2024.</w:t>
            </w:r>
          </w:p>
          <w:p w:rsidR="00513C69" w:rsidRPr="00C35205" w:rsidRDefault="00513C69" w:rsidP="00D9733E">
            <w:pPr>
              <w:spacing w:after="0" w:line="240" w:lineRule="auto"/>
              <w:jc w:val="both"/>
              <w:rPr>
                <w:rFonts w:ascii="Times New Roman" w:hAnsi="Times New Roman" w:cs="Times New Roman"/>
                <w:sz w:val="28"/>
                <w:szCs w:val="28"/>
              </w:rPr>
            </w:pPr>
            <w:r w:rsidRPr="00C35205">
              <w:rPr>
                <w:rFonts w:ascii="Times New Roman" w:hAnsi="Times New Roman" w:cs="Times New Roman"/>
                <w:sz w:val="28"/>
                <w:szCs w:val="28"/>
              </w:rPr>
              <w:t xml:space="preserve">В связи с вступлением в силу с 01.01.2024 Правил предоставления из бюджетов бюджетной системы РФ субсидий, в </w:t>
            </w:r>
            <w:proofErr w:type="spellStart"/>
            <w:r w:rsidRPr="00C35205">
              <w:rPr>
                <w:rFonts w:ascii="Times New Roman" w:hAnsi="Times New Roman" w:cs="Times New Roman"/>
                <w:sz w:val="28"/>
                <w:szCs w:val="28"/>
              </w:rPr>
              <w:t>т.ч</w:t>
            </w:r>
            <w:proofErr w:type="spellEnd"/>
            <w:r w:rsidRPr="00C35205">
              <w:rPr>
                <w:rFonts w:ascii="Times New Roman" w:hAnsi="Times New Roman" w:cs="Times New Roman"/>
                <w:sz w:val="28"/>
                <w:szCs w:val="28"/>
              </w:rPr>
              <w:t xml:space="preserve">. грантов в форме субсидий, </w:t>
            </w:r>
            <w:proofErr w:type="spellStart"/>
            <w:r w:rsidRPr="00C35205">
              <w:rPr>
                <w:rFonts w:ascii="Times New Roman" w:hAnsi="Times New Roman" w:cs="Times New Roman"/>
                <w:sz w:val="28"/>
                <w:szCs w:val="28"/>
              </w:rPr>
              <w:t>юрлицам</w:t>
            </w:r>
            <w:proofErr w:type="spellEnd"/>
            <w:r w:rsidRPr="00C35205">
              <w:rPr>
                <w:rFonts w:ascii="Times New Roman" w:hAnsi="Times New Roman" w:cs="Times New Roman"/>
                <w:sz w:val="28"/>
                <w:szCs w:val="28"/>
              </w:rPr>
              <w:t xml:space="preserve">, ИП, а также физлицам - производителям товаров, работ, услуг, утв. Постановлением Правительства РФ от 25.10.2023 </w:t>
            </w:r>
            <w:r w:rsidR="000F6D22">
              <w:rPr>
                <w:rFonts w:ascii="Times New Roman" w:hAnsi="Times New Roman" w:cs="Times New Roman"/>
                <w:sz w:val="28"/>
                <w:szCs w:val="28"/>
              </w:rPr>
              <w:t>№</w:t>
            </w:r>
            <w:r w:rsidRPr="00C35205">
              <w:rPr>
                <w:rFonts w:ascii="Times New Roman" w:hAnsi="Times New Roman" w:cs="Times New Roman"/>
                <w:sz w:val="28"/>
                <w:szCs w:val="28"/>
              </w:rPr>
              <w:t xml:space="preserve"> 1780, предлагается признать утратившими силу некоторые акты Правительства РФ, ранее регулировавшие аналогичные правоотношения.</w:t>
            </w:r>
          </w:p>
        </w:tc>
        <w:tc>
          <w:tcPr>
            <w:tcW w:w="3409" w:type="dxa"/>
            <w:tcBorders>
              <w:top w:val="single" w:sz="4" w:space="0" w:color="000000"/>
              <w:left w:val="single" w:sz="4" w:space="0" w:color="000000"/>
              <w:bottom w:val="single" w:sz="4" w:space="0" w:color="000000"/>
              <w:right w:val="single" w:sz="4" w:space="0" w:color="000000"/>
            </w:tcBorders>
          </w:tcPr>
          <w:p w:rsidR="00513C69" w:rsidRPr="00B6702F" w:rsidRDefault="000F6D22" w:rsidP="006C66F7">
            <w:pPr>
              <w:spacing w:after="0" w:line="240" w:lineRule="auto"/>
              <w:jc w:val="center"/>
              <w:rPr>
                <w:rFonts w:ascii="Times New Roman" w:hAnsi="Times New Roman" w:cs="Times New Roman"/>
                <w:b/>
                <w:sz w:val="28"/>
                <w:szCs w:val="28"/>
              </w:rPr>
            </w:pPr>
            <w:r w:rsidRPr="000F6D22">
              <w:rPr>
                <w:rFonts w:ascii="Times New Roman" w:hAnsi="Times New Roman" w:cs="Times New Roman"/>
                <w:b/>
                <w:sz w:val="28"/>
                <w:szCs w:val="28"/>
              </w:rPr>
              <w:t>Для рассмотрения</w:t>
            </w:r>
          </w:p>
        </w:tc>
      </w:tr>
      <w:tr w:rsidR="006C66F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C66F7" w:rsidRPr="001000FF" w:rsidRDefault="006C66F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3602B" w:rsidRPr="00087A4C" w:rsidRDefault="008829E8" w:rsidP="0013602B">
            <w:pPr>
              <w:spacing w:after="0" w:line="240" w:lineRule="auto"/>
              <w:jc w:val="both"/>
              <w:rPr>
                <w:rFonts w:ascii="Times New Roman" w:hAnsi="Times New Roman" w:cs="Times New Roman"/>
                <w:b/>
                <w:sz w:val="28"/>
                <w:szCs w:val="28"/>
              </w:rPr>
            </w:pPr>
            <w:r w:rsidRPr="00087A4C">
              <w:rPr>
                <w:rFonts w:ascii="Times New Roman" w:hAnsi="Times New Roman" w:cs="Times New Roman"/>
                <w:b/>
                <w:sz w:val="28"/>
                <w:szCs w:val="28"/>
              </w:rPr>
              <w:t xml:space="preserve">Постановление Правительства РФ от 12.06.2024 </w:t>
            </w:r>
            <w:r w:rsidR="000F6D22">
              <w:rPr>
                <w:rFonts w:ascii="Times New Roman" w:hAnsi="Times New Roman" w:cs="Times New Roman"/>
                <w:b/>
                <w:sz w:val="28"/>
                <w:szCs w:val="28"/>
              </w:rPr>
              <w:t>№</w:t>
            </w:r>
            <w:r w:rsidRPr="00087A4C">
              <w:rPr>
                <w:rFonts w:ascii="Times New Roman" w:hAnsi="Times New Roman" w:cs="Times New Roman"/>
                <w:b/>
                <w:sz w:val="28"/>
                <w:szCs w:val="28"/>
              </w:rPr>
              <w:t xml:space="preserve"> 791 </w:t>
            </w:r>
            <w:r w:rsidR="000F6D22">
              <w:rPr>
                <w:rFonts w:ascii="Times New Roman" w:hAnsi="Times New Roman" w:cs="Times New Roman"/>
                <w:b/>
                <w:sz w:val="28"/>
                <w:szCs w:val="28"/>
              </w:rPr>
              <w:t>«</w:t>
            </w:r>
            <w:r w:rsidRPr="00087A4C">
              <w:rPr>
                <w:rFonts w:ascii="Times New Roman" w:hAnsi="Times New Roman" w:cs="Times New Roman"/>
                <w:b/>
                <w:sz w:val="28"/>
                <w:szCs w:val="28"/>
              </w:rPr>
              <w:t xml:space="preserve">О внесении изменений в постановление Правительства Российской Федерации от 6 июля 2015 г. </w:t>
            </w:r>
            <w:r w:rsidR="000F6D22">
              <w:rPr>
                <w:rFonts w:ascii="Times New Roman" w:hAnsi="Times New Roman" w:cs="Times New Roman"/>
                <w:b/>
                <w:sz w:val="28"/>
                <w:szCs w:val="28"/>
              </w:rPr>
              <w:t>№</w:t>
            </w:r>
            <w:r w:rsidRPr="00087A4C">
              <w:rPr>
                <w:rFonts w:ascii="Times New Roman" w:hAnsi="Times New Roman" w:cs="Times New Roman"/>
                <w:b/>
                <w:sz w:val="28"/>
                <w:szCs w:val="28"/>
              </w:rPr>
              <w:t xml:space="preserve"> 676</w:t>
            </w:r>
            <w:r w:rsidR="000F6D22">
              <w:rPr>
                <w:rFonts w:ascii="Times New Roman" w:hAnsi="Times New Roman" w:cs="Times New Roman"/>
                <w:b/>
                <w:sz w:val="28"/>
                <w:szCs w:val="28"/>
              </w:rPr>
              <w:t>»</w:t>
            </w:r>
          </w:p>
          <w:p w:rsidR="008829E8" w:rsidRPr="00087A4C" w:rsidRDefault="008829E8" w:rsidP="008829E8">
            <w:pPr>
              <w:spacing w:after="0" w:line="240" w:lineRule="auto"/>
              <w:jc w:val="both"/>
              <w:rPr>
                <w:rFonts w:ascii="Times New Roman" w:hAnsi="Times New Roman" w:cs="Times New Roman"/>
                <w:b/>
                <w:sz w:val="28"/>
                <w:szCs w:val="28"/>
              </w:rPr>
            </w:pPr>
            <w:r w:rsidRPr="00087A4C">
              <w:rPr>
                <w:rFonts w:ascii="Times New Roman" w:hAnsi="Times New Roman" w:cs="Times New Roman"/>
                <w:b/>
                <w:sz w:val="28"/>
                <w:szCs w:val="28"/>
              </w:rPr>
              <w:t>Начало действия документа - 13.06.2024.</w:t>
            </w:r>
          </w:p>
          <w:p w:rsidR="008829E8" w:rsidRPr="008829E8" w:rsidRDefault="008829E8" w:rsidP="008829E8">
            <w:pPr>
              <w:spacing w:after="0" w:line="240" w:lineRule="auto"/>
              <w:jc w:val="both"/>
              <w:rPr>
                <w:rFonts w:ascii="Times New Roman" w:hAnsi="Times New Roman" w:cs="Times New Roman"/>
                <w:sz w:val="28"/>
                <w:szCs w:val="28"/>
              </w:rPr>
            </w:pPr>
            <w:r w:rsidRPr="008829E8">
              <w:rPr>
                <w:rFonts w:ascii="Times New Roman" w:hAnsi="Times New Roman" w:cs="Times New Roman"/>
                <w:sz w:val="28"/>
                <w:szCs w:val="28"/>
              </w:rPr>
              <w:t>Органы местного самоуправления и органы публичной власти федеральных территорий будут реализовывать мероприятия по созданию, развитию и эксплуатации государственных информационных систем</w:t>
            </w:r>
            <w:r w:rsidR="00087A4C">
              <w:rPr>
                <w:rFonts w:ascii="Times New Roman" w:hAnsi="Times New Roman" w:cs="Times New Roman"/>
                <w:sz w:val="28"/>
                <w:szCs w:val="28"/>
              </w:rPr>
              <w:t>.</w:t>
            </w:r>
          </w:p>
          <w:p w:rsidR="008829E8" w:rsidRPr="00FA62A5" w:rsidRDefault="008829E8" w:rsidP="008829E8">
            <w:pPr>
              <w:spacing w:after="0" w:line="240" w:lineRule="auto"/>
              <w:jc w:val="both"/>
              <w:rPr>
                <w:rFonts w:ascii="Times New Roman" w:hAnsi="Times New Roman" w:cs="Times New Roman"/>
                <w:sz w:val="28"/>
                <w:szCs w:val="28"/>
              </w:rPr>
            </w:pPr>
            <w:r w:rsidRPr="008829E8">
              <w:rPr>
                <w:rFonts w:ascii="Times New Roman" w:hAnsi="Times New Roman" w:cs="Times New Roman"/>
                <w:sz w:val="28"/>
                <w:szCs w:val="28"/>
              </w:rPr>
              <w:lastRenderedPageBreak/>
              <w:t xml:space="preserve">Внесенными в постановление Правительства от 6 июля 2015 г. </w:t>
            </w:r>
            <w:r w:rsidR="000F6D22">
              <w:rPr>
                <w:rFonts w:ascii="Times New Roman" w:hAnsi="Times New Roman" w:cs="Times New Roman"/>
                <w:sz w:val="28"/>
                <w:szCs w:val="28"/>
              </w:rPr>
              <w:t>№</w:t>
            </w:r>
            <w:r w:rsidRPr="008829E8">
              <w:rPr>
                <w:rFonts w:ascii="Times New Roman" w:hAnsi="Times New Roman" w:cs="Times New Roman"/>
                <w:sz w:val="28"/>
                <w:szCs w:val="28"/>
              </w:rPr>
              <w:t xml:space="preserve"> 676 изменениями закреплены случаи, в которых требования к порядку реализации мероприятий по созданию, развитию, вводу в эксплуатацию, эксплуатации и выводу из эксплуатации государственных информационных систем распространяются также на органы местного самоуправления и органы публичной власти федеральных территорий.</w:t>
            </w:r>
          </w:p>
        </w:tc>
        <w:tc>
          <w:tcPr>
            <w:tcW w:w="3409" w:type="dxa"/>
            <w:tcBorders>
              <w:top w:val="single" w:sz="4" w:space="0" w:color="000000"/>
              <w:left w:val="single" w:sz="4" w:space="0" w:color="000000"/>
              <w:bottom w:val="single" w:sz="4" w:space="0" w:color="000000"/>
              <w:right w:val="single" w:sz="4" w:space="0" w:color="000000"/>
            </w:tcBorders>
          </w:tcPr>
          <w:p w:rsidR="006C66F7" w:rsidRPr="009F2445" w:rsidRDefault="006C66F7" w:rsidP="00CD7045">
            <w:pPr>
              <w:spacing w:after="0" w:line="240" w:lineRule="auto"/>
              <w:jc w:val="center"/>
              <w:rPr>
                <w:rFonts w:ascii="Times New Roman" w:hAnsi="Times New Roman" w:cs="Times New Roman"/>
                <w:b/>
                <w:sz w:val="28"/>
                <w:szCs w:val="28"/>
              </w:rPr>
            </w:pPr>
            <w:r w:rsidRPr="006C66F7">
              <w:rPr>
                <w:rFonts w:ascii="Times New Roman" w:hAnsi="Times New Roman" w:cs="Times New Roman"/>
                <w:b/>
                <w:sz w:val="28"/>
                <w:szCs w:val="28"/>
              </w:rPr>
              <w:lastRenderedPageBreak/>
              <w:t>Для сведения</w:t>
            </w:r>
          </w:p>
        </w:tc>
      </w:tr>
      <w:tr w:rsidR="00401A9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01A9C" w:rsidRPr="001000FF" w:rsidRDefault="00401A9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01A9C" w:rsidRDefault="00401A9C" w:rsidP="0013602B">
            <w:pPr>
              <w:spacing w:after="0" w:line="240" w:lineRule="auto"/>
              <w:jc w:val="both"/>
              <w:rPr>
                <w:rFonts w:ascii="Times New Roman" w:hAnsi="Times New Roman" w:cs="Times New Roman"/>
                <w:b/>
                <w:sz w:val="28"/>
                <w:szCs w:val="28"/>
              </w:rPr>
            </w:pPr>
            <w:r w:rsidRPr="00401A9C">
              <w:rPr>
                <w:rFonts w:ascii="Times New Roman" w:hAnsi="Times New Roman" w:cs="Times New Roman"/>
                <w:b/>
                <w:sz w:val="28"/>
                <w:szCs w:val="28"/>
              </w:rPr>
              <w:t xml:space="preserve">Постановление Правительства РФ от 12.06.2024 </w:t>
            </w:r>
            <w:r w:rsidR="000F6D22">
              <w:rPr>
                <w:rFonts w:ascii="Times New Roman" w:hAnsi="Times New Roman" w:cs="Times New Roman"/>
                <w:b/>
                <w:sz w:val="28"/>
                <w:szCs w:val="28"/>
              </w:rPr>
              <w:t>№</w:t>
            </w:r>
            <w:r w:rsidRPr="00401A9C">
              <w:rPr>
                <w:rFonts w:ascii="Times New Roman" w:hAnsi="Times New Roman" w:cs="Times New Roman"/>
                <w:b/>
                <w:sz w:val="28"/>
                <w:szCs w:val="28"/>
              </w:rPr>
              <w:t xml:space="preserve"> 792 </w:t>
            </w:r>
            <w:r w:rsidR="000F6D22">
              <w:rPr>
                <w:rFonts w:ascii="Times New Roman" w:hAnsi="Times New Roman" w:cs="Times New Roman"/>
                <w:b/>
                <w:sz w:val="28"/>
                <w:szCs w:val="28"/>
              </w:rPr>
              <w:t>«</w:t>
            </w:r>
            <w:r w:rsidRPr="00401A9C">
              <w:rPr>
                <w:rFonts w:ascii="Times New Roman" w:hAnsi="Times New Roman" w:cs="Times New Roman"/>
                <w:b/>
                <w:sz w:val="28"/>
                <w:szCs w:val="28"/>
              </w:rPr>
              <w:t>О внесении изменений в некоторые акты Правительства Российской Федерации</w:t>
            </w:r>
            <w:r w:rsidR="000F6D22">
              <w:rPr>
                <w:rFonts w:ascii="Times New Roman" w:hAnsi="Times New Roman" w:cs="Times New Roman"/>
                <w:b/>
                <w:sz w:val="28"/>
                <w:szCs w:val="28"/>
              </w:rPr>
              <w:t>»</w:t>
            </w:r>
          </w:p>
          <w:p w:rsidR="00401A9C" w:rsidRDefault="00401A9C" w:rsidP="0013602B">
            <w:pPr>
              <w:spacing w:after="0" w:line="240" w:lineRule="auto"/>
              <w:jc w:val="both"/>
              <w:rPr>
                <w:rFonts w:ascii="Times New Roman" w:hAnsi="Times New Roman" w:cs="Times New Roman"/>
                <w:b/>
                <w:sz w:val="28"/>
                <w:szCs w:val="28"/>
              </w:rPr>
            </w:pPr>
            <w:r w:rsidRPr="00401A9C">
              <w:rPr>
                <w:rFonts w:ascii="Times New Roman" w:hAnsi="Times New Roman" w:cs="Times New Roman"/>
                <w:b/>
                <w:sz w:val="28"/>
                <w:szCs w:val="28"/>
              </w:rPr>
              <w:t>Начало действия документа - 13.06.2024 (за исключением отдельных положений).</w:t>
            </w:r>
          </w:p>
          <w:p w:rsidR="00401A9C" w:rsidRPr="00401A9C" w:rsidRDefault="00401A9C" w:rsidP="00401A9C">
            <w:pPr>
              <w:spacing w:after="0" w:line="240" w:lineRule="auto"/>
              <w:jc w:val="both"/>
              <w:rPr>
                <w:rFonts w:ascii="Times New Roman" w:hAnsi="Times New Roman" w:cs="Times New Roman"/>
                <w:sz w:val="28"/>
                <w:szCs w:val="28"/>
              </w:rPr>
            </w:pPr>
            <w:r w:rsidRPr="00401A9C">
              <w:rPr>
                <w:rFonts w:ascii="Times New Roman" w:hAnsi="Times New Roman" w:cs="Times New Roman"/>
                <w:sz w:val="28"/>
                <w:szCs w:val="28"/>
              </w:rPr>
              <w:t xml:space="preserve">Скорректирован перечень актов, содержащих обязательные требования, в отношении которых не применяются положения частей 1, 2 и 3 статьи 15 Федерального закона </w:t>
            </w:r>
            <w:r w:rsidR="000F6D22">
              <w:rPr>
                <w:rFonts w:ascii="Times New Roman" w:hAnsi="Times New Roman" w:cs="Times New Roman"/>
                <w:sz w:val="28"/>
                <w:szCs w:val="28"/>
              </w:rPr>
              <w:t>«</w:t>
            </w:r>
            <w:r w:rsidRPr="00401A9C">
              <w:rPr>
                <w:rFonts w:ascii="Times New Roman" w:hAnsi="Times New Roman" w:cs="Times New Roman"/>
                <w:sz w:val="28"/>
                <w:szCs w:val="28"/>
              </w:rPr>
              <w:t>Об обязательных требованиях в Российской Федерации</w:t>
            </w:r>
            <w:r w:rsidR="000F6D22">
              <w:rPr>
                <w:rFonts w:ascii="Times New Roman" w:hAnsi="Times New Roman" w:cs="Times New Roman"/>
                <w:sz w:val="28"/>
                <w:szCs w:val="28"/>
              </w:rPr>
              <w:t>»</w:t>
            </w:r>
            <w:r w:rsidRPr="00401A9C">
              <w:rPr>
                <w:rFonts w:ascii="Times New Roman" w:hAnsi="Times New Roman" w:cs="Times New Roman"/>
                <w:sz w:val="28"/>
                <w:szCs w:val="28"/>
              </w:rPr>
              <w:t>.</w:t>
            </w:r>
          </w:p>
          <w:p w:rsidR="00401A9C" w:rsidRPr="00087A4C" w:rsidRDefault="00401A9C" w:rsidP="00401A9C">
            <w:pPr>
              <w:spacing w:after="0" w:line="240" w:lineRule="auto"/>
              <w:jc w:val="both"/>
              <w:rPr>
                <w:rFonts w:ascii="Times New Roman" w:hAnsi="Times New Roman" w:cs="Times New Roman"/>
                <w:b/>
                <w:sz w:val="28"/>
                <w:szCs w:val="28"/>
              </w:rPr>
            </w:pPr>
            <w:r w:rsidRPr="00401A9C">
              <w:rPr>
                <w:rFonts w:ascii="Times New Roman" w:hAnsi="Times New Roman" w:cs="Times New Roman"/>
                <w:sz w:val="28"/>
                <w:szCs w:val="28"/>
              </w:rPr>
              <w:t>Уточнен срок действия отдельных актов, содержащихся в перечне. Некоторые пункты исключены из перечня.</w:t>
            </w:r>
          </w:p>
        </w:tc>
        <w:tc>
          <w:tcPr>
            <w:tcW w:w="3409" w:type="dxa"/>
            <w:tcBorders>
              <w:top w:val="single" w:sz="4" w:space="0" w:color="000000"/>
              <w:left w:val="single" w:sz="4" w:space="0" w:color="000000"/>
              <w:bottom w:val="single" w:sz="4" w:space="0" w:color="000000"/>
              <w:right w:val="single" w:sz="4" w:space="0" w:color="000000"/>
            </w:tcBorders>
          </w:tcPr>
          <w:p w:rsidR="00401A9C" w:rsidRPr="006C66F7" w:rsidRDefault="00865569" w:rsidP="00CD7045">
            <w:pPr>
              <w:spacing w:after="0" w:line="240" w:lineRule="auto"/>
              <w:jc w:val="center"/>
              <w:rPr>
                <w:rFonts w:ascii="Times New Roman" w:hAnsi="Times New Roman" w:cs="Times New Roman"/>
                <w:b/>
                <w:sz w:val="28"/>
                <w:szCs w:val="28"/>
              </w:rPr>
            </w:pPr>
            <w:r w:rsidRPr="00865569">
              <w:rPr>
                <w:rFonts w:ascii="Times New Roman" w:hAnsi="Times New Roman" w:cs="Times New Roman"/>
                <w:b/>
                <w:sz w:val="28"/>
                <w:szCs w:val="28"/>
              </w:rPr>
              <w:t>Для сведения</w:t>
            </w:r>
          </w:p>
        </w:tc>
      </w:tr>
      <w:tr w:rsidR="00344A0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44A0F" w:rsidRPr="001000FF" w:rsidRDefault="00344A0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44A0F" w:rsidRPr="00344A0F" w:rsidRDefault="00344A0F" w:rsidP="00344A0F">
            <w:pPr>
              <w:spacing w:after="0" w:line="240" w:lineRule="auto"/>
              <w:jc w:val="both"/>
              <w:rPr>
                <w:rFonts w:ascii="Times New Roman" w:hAnsi="Times New Roman" w:cs="Times New Roman"/>
                <w:b/>
                <w:sz w:val="28"/>
                <w:szCs w:val="28"/>
              </w:rPr>
            </w:pPr>
            <w:r w:rsidRPr="00344A0F">
              <w:rPr>
                <w:rFonts w:ascii="Times New Roman" w:hAnsi="Times New Roman" w:cs="Times New Roman"/>
                <w:b/>
                <w:sz w:val="28"/>
                <w:szCs w:val="28"/>
              </w:rPr>
              <w:t xml:space="preserve">Постановление Правительства РФ от 15.06.2024 </w:t>
            </w:r>
            <w:r w:rsidR="000F6D22">
              <w:rPr>
                <w:rFonts w:ascii="Times New Roman" w:hAnsi="Times New Roman" w:cs="Times New Roman"/>
                <w:b/>
                <w:sz w:val="28"/>
                <w:szCs w:val="28"/>
              </w:rPr>
              <w:t>№</w:t>
            </w:r>
            <w:r w:rsidRPr="00344A0F">
              <w:rPr>
                <w:rFonts w:ascii="Times New Roman" w:hAnsi="Times New Roman" w:cs="Times New Roman"/>
                <w:b/>
                <w:sz w:val="28"/>
                <w:szCs w:val="28"/>
              </w:rPr>
              <w:t xml:space="preserve"> 808</w:t>
            </w:r>
          </w:p>
          <w:p w:rsidR="00344A0F" w:rsidRDefault="000F6D22" w:rsidP="00344A0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44A0F" w:rsidRPr="00344A0F">
              <w:rPr>
                <w:rFonts w:ascii="Times New Roman" w:hAnsi="Times New Roman" w:cs="Times New Roman"/>
                <w:b/>
                <w:sz w:val="28"/>
                <w:szCs w:val="28"/>
              </w:rPr>
              <w:t xml:space="preserve">О внесении изменений в постановление Правительства Российской Федерации от 20 августа 2022 г. </w:t>
            </w:r>
            <w:r>
              <w:rPr>
                <w:rFonts w:ascii="Times New Roman" w:hAnsi="Times New Roman" w:cs="Times New Roman"/>
                <w:b/>
                <w:sz w:val="28"/>
                <w:szCs w:val="28"/>
              </w:rPr>
              <w:t>№</w:t>
            </w:r>
            <w:r w:rsidR="00344A0F" w:rsidRPr="00344A0F">
              <w:rPr>
                <w:rFonts w:ascii="Times New Roman" w:hAnsi="Times New Roman" w:cs="Times New Roman"/>
                <w:b/>
                <w:sz w:val="28"/>
                <w:szCs w:val="28"/>
              </w:rPr>
              <w:t xml:space="preserve"> 1469</w:t>
            </w:r>
            <w:r>
              <w:rPr>
                <w:rFonts w:ascii="Times New Roman" w:hAnsi="Times New Roman" w:cs="Times New Roman"/>
                <w:b/>
                <w:sz w:val="28"/>
                <w:szCs w:val="28"/>
              </w:rPr>
              <w:t>»</w:t>
            </w:r>
          </w:p>
          <w:p w:rsidR="00344A0F" w:rsidRPr="00344A0F" w:rsidRDefault="00344A0F" w:rsidP="00344A0F">
            <w:pPr>
              <w:spacing w:after="0" w:line="240" w:lineRule="auto"/>
              <w:jc w:val="both"/>
              <w:rPr>
                <w:rFonts w:ascii="Times New Roman" w:hAnsi="Times New Roman" w:cs="Times New Roman"/>
                <w:sz w:val="28"/>
                <w:szCs w:val="28"/>
              </w:rPr>
            </w:pPr>
            <w:r w:rsidRPr="00344A0F">
              <w:rPr>
                <w:rFonts w:ascii="Times New Roman" w:hAnsi="Times New Roman" w:cs="Times New Roman"/>
                <w:sz w:val="28"/>
                <w:szCs w:val="28"/>
              </w:rPr>
              <w:t>Правительством установлены основания и порядок уменьшения лимита предоставления субъектам РФ финансовой поддержки на переселение граждан из аварийного жилищного фонда.</w:t>
            </w:r>
          </w:p>
          <w:p w:rsidR="00344A0F" w:rsidRPr="00344A0F" w:rsidRDefault="00344A0F" w:rsidP="00344A0F">
            <w:pPr>
              <w:spacing w:after="0" w:line="240" w:lineRule="auto"/>
              <w:jc w:val="both"/>
              <w:rPr>
                <w:rFonts w:ascii="Times New Roman" w:hAnsi="Times New Roman" w:cs="Times New Roman"/>
                <w:sz w:val="28"/>
                <w:szCs w:val="28"/>
              </w:rPr>
            </w:pPr>
            <w:r w:rsidRPr="00344A0F">
              <w:rPr>
                <w:rFonts w:ascii="Times New Roman" w:hAnsi="Times New Roman" w:cs="Times New Roman"/>
                <w:sz w:val="28"/>
                <w:szCs w:val="28"/>
              </w:rPr>
              <w:t xml:space="preserve">Соответствующие положения внесены в Правила предоставления Фондом развития территорий финансовой поддержки бюджетам субъектов РФ на переселение граждан из аварийного жилищного фонда, утвержденные постановлением Правительства РФ от 20.08.2022 </w:t>
            </w:r>
            <w:r w:rsidR="000F6D22">
              <w:rPr>
                <w:rFonts w:ascii="Times New Roman" w:hAnsi="Times New Roman" w:cs="Times New Roman"/>
                <w:sz w:val="28"/>
                <w:szCs w:val="28"/>
              </w:rPr>
              <w:t>№</w:t>
            </w:r>
            <w:r w:rsidRPr="00344A0F">
              <w:rPr>
                <w:rFonts w:ascii="Times New Roman" w:hAnsi="Times New Roman" w:cs="Times New Roman"/>
                <w:sz w:val="28"/>
                <w:szCs w:val="28"/>
              </w:rPr>
              <w:t xml:space="preserve"> 1469.</w:t>
            </w:r>
          </w:p>
          <w:p w:rsidR="00344A0F" w:rsidRPr="00087A4C" w:rsidRDefault="00344A0F" w:rsidP="00344A0F">
            <w:pPr>
              <w:spacing w:after="0" w:line="240" w:lineRule="auto"/>
              <w:jc w:val="both"/>
              <w:rPr>
                <w:rFonts w:ascii="Times New Roman" w:hAnsi="Times New Roman" w:cs="Times New Roman"/>
                <w:b/>
                <w:sz w:val="28"/>
                <w:szCs w:val="28"/>
              </w:rPr>
            </w:pPr>
            <w:r w:rsidRPr="00344A0F">
              <w:rPr>
                <w:rFonts w:ascii="Times New Roman" w:hAnsi="Times New Roman" w:cs="Times New Roman"/>
                <w:sz w:val="28"/>
                <w:szCs w:val="28"/>
              </w:rPr>
              <w:t>Решение об уменьшении лимита предоставления финансовой поддержки, а также решение о последующем распределении средств между субъектами РФ принимаются правлением Фонда по согласованию с президиумом (штабом) Правительственной комиссии по региональному развитию в Российской Федерации.</w:t>
            </w:r>
          </w:p>
        </w:tc>
        <w:tc>
          <w:tcPr>
            <w:tcW w:w="3409" w:type="dxa"/>
            <w:tcBorders>
              <w:top w:val="single" w:sz="4" w:space="0" w:color="000000"/>
              <w:left w:val="single" w:sz="4" w:space="0" w:color="000000"/>
              <w:bottom w:val="single" w:sz="4" w:space="0" w:color="000000"/>
              <w:right w:val="single" w:sz="4" w:space="0" w:color="000000"/>
            </w:tcBorders>
          </w:tcPr>
          <w:p w:rsidR="00344A0F" w:rsidRPr="006C66F7" w:rsidRDefault="00865569" w:rsidP="00CD7045">
            <w:pPr>
              <w:spacing w:after="0" w:line="240" w:lineRule="auto"/>
              <w:jc w:val="center"/>
              <w:rPr>
                <w:rFonts w:ascii="Times New Roman" w:hAnsi="Times New Roman" w:cs="Times New Roman"/>
                <w:b/>
                <w:sz w:val="28"/>
                <w:szCs w:val="28"/>
              </w:rPr>
            </w:pPr>
            <w:r w:rsidRPr="00865569">
              <w:rPr>
                <w:rFonts w:ascii="Times New Roman" w:hAnsi="Times New Roman" w:cs="Times New Roman"/>
                <w:b/>
                <w:sz w:val="28"/>
                <w:szCs w:val="28"/>
              </w:rPr>
              <w:t>Для сведения</w:t>
            </w:r>
          </w:p>
        </w:tc>
      </w:tr>
      <w:tr w:rsidR="00B5595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55950" w:rsidRPr="001000FF" w:rsidRDefault="00B5595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747E8" w:rsidRPr="00C747E8" w:rsidRDefault="00C747E8" w:rsidP="00C747E8">
            <w:pPr>
              <w:spacing w:after="0" w:line="240" w:lineRule="auto"/>
              <w:jc w:val="both"/>
              <w:rPr>
                <w:rFonts w:ascii="Times New Roman" w:hAnsi="Times New Roman" w:cs="Times New Roman"/>
                <w:b/>
                <w:sz w:val="28"/>
                <w:szCs w:val="28"/>
              </w:rPr>
            </w:pPr>
            <w:r w:rsidRPr="00C747E8">
              <w:rPr>
                <w:rFonts w:ascii="Times New Roman" w:hAnsi="Times New Roman" w:cs="Times New Roman"/>
                <w:b/>
                <w:sz w:val="28"/>
                <w:szCs w:val="28"/>
              </w:rPr>
              <w:t xml:space="preserve">Постановление Правительства РФ от 17.06.2024 </w:t>
            </w:r>
            <w:r w:rsidR="000F6D22">
              <w:rPr>
                <w:rFonts w:ascii="Times New Roman" w:hAnsi="Times New Roman" w:cs="Times New Roman"/>
                <w:b/>
                <w:sz w:val="28"/>
                <w:szCs w:val="28"/>
              </w:rPr>
              <w:t>№</w:t>
            </w:r>
            <w:r w:rsidRPr="00C747E8">
              <w:rPr>
                <w:rFonts w:ascii="Times New Roman" w:hAnsi="Times New Roman" w:cs="Times New Roman"/>
                <w:b/>
                <w:sz w:val="28"/>
                <w:szCs w:val="28"/>
              </w:rPr>
              <w:t xml:space="preserve"> 813</w:t>
            </w:r>
          </w:p>
          <w:p w:rsidR="00B55950" w:rsidRDefault="000F6D22" w:rsidP="00C747E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C747E8" w:rsidRPr="00C747E8">
              <w:rPr>
                <w:rFonts w:ascii="Times New Roman" w:hAnsi="Times New Roman" w:cs="Times New Roman"/>
                <w:b/>
                <w:sz w:val="28"/>
                <w:szCs w:val="28"/>
              </w:rPr>
              <w:t>Об утверждении Правил принятия решений о нераспространении положений пункта 15 статьи 241 Бюджетного кодекса Российской Федерации на субсидии и бюджетные инвестиции, предоставляемые российским юридическим лицам</w:t>
            </w:r>
            <w:r>
              <w:rPr>
                <w:rFonts w:ascii="Times New Roman" w:hAnsi="Times New Roman" w:cs="Times New Roman"/>
                <w:b/>
                <w:sz w:val="28"/>
                <w:szCs w:val="28"/>
              </w:rPr>
              <w:t>»</w:t>
            </w:r>
          </w:p>
          <w:p w:rsidR="00D9733E" w:rsidRDefault="00D9733E" w:rsidP="00C747E8">
            <w:pPr>
              <w:spacing w:after="0" w:line="240" w:lineRule="auto"/>
              <w:jc w:val="both"/>
              <w:rPr>
                <w:rFonts w:ascii="Times New Roman" w:hAnsi="Times New Roman" w:cs="Times New Roman"/>
                <w:b/>
                <w:sz w:val="28"/>
                <w:szCs w:val="28"/>
              </w:rPr>
            </w:pPr>
            <w:r w:rsidRPr="00D9733E">
              <w:rPr>
                <w:rFonts w:ascii="Times New Roman" w:hAnsi="Times New Roman" w:cs="Times New Roman"/>
                <w:b/>
                <w:sz w:val="28"/>
                <w:szCs w:val="28"/>
              </w:rPr>
              <w:t>Начало действия документа - 17.06.2024.</w:t>
            </w:r>
          </w:p>
          <w:p w:rsidR="00D9733E" w:rsidRPr="00D9733E" w:rsidRDefault="00D9733E" w:rsidP="00D9733E">
            <w:pPr>
              <w:spacing w:after="0" w:line="240" w:lineRule="auto"/>
              <w:jc w:val="both"/>
              <w:rPr>
                <w:rFonts w:ascii="Times New Roman" w:hAnsi="Times New Roman" w:cs="Times New Roman"/>
                <w:sz w:val="28"/>
                <w:szCs w:val="28"/>
              </w:rPr>
            </w:pPr>
            <w:r w:rsidRPr="00D9733E">
              <w:rPr>
                <w:rFonts w:ascii="Times New Roman" w:hAnsi="Times New Roman" w:cs="Times New Roman"/>
                <w:sz w:val="28"/>
                <w:szCs w:val="28"/>
              </w:rPr>
              <w:t xml:space="preserve">Утверждены правила принятия решений о нераспространении запрета на предоставление субсидий и бюджетных инвестиций российским </w:t>
            </w:r>
            <w:proofErr w:type="spellStart"/>
            <w:r w:rsidRPr="00D9733E">
              <w:rPr>
                <w:rFonts w:ascii="Times New Roman" w:hAnsi="Times New Roman" w:cs="Times New Roman"/>
                <w:sz w:val="28"/>
                <w:szCs w:val="28"/>
              </w:rPr>
              <w:t>юрлицам</w:t>
            </w:r>
            <w:proofErr w:type="spellEnd"/>
            <w:r w:rsidRPr="00D9733E">
              <w:rPr>
                <w:rFonts w:ascii="Times New Roman" w:hAnsi="Times New Roman" w:cs="Times New Roman"/>
                <w:sz w:val="28"/>
                <w:szCs w:val="28"/>
              </w:rPr>
              <w:t>, доля участия офшорных компаний в уставном капитале которых превышает 25%</w:t>
            </w:r>
            <w:r>
              <w:rPr>
                <w:rFonts w:ascii="Times New Roman" w:hAnsi="Times New Roman" w:cs="Times New Roman"/>
                <w:sz w:val="28"/>
                <w:szCs w:val="28"/>
              </w:rPr>
              <w:t>.</w:t>
            </w:r>
          </w:p>
          <w:p w:rsidR="00D9733E" w:rsidRPr="00D9733E" w:rsidRDefault="00D9733E" w:rsidP="00D9733E">
            <w:pPr>
              <w:spacing w:after="0" w:line="240" w:lineRule="auto"/>
              <w:jc w:val="both"/>
              <w:rPr>
                <w:rFonts w:ascii="Times New Roman" w:hAnsi="Times New Roman" w:cs="Times New Roman"/>
                <w:sz w:val="28"/>
                <w:szCs w:val="28"/>
              </w:rPr>
            </w:pPr>
            <w:r w:rsidRPr="00D9733E">
              <w:rPr>
                <w:rFonts w:ascii="Times New Roman" w:hAnsi="Times New Roman" w:cs="Times New Roman"/>
                <w:sz w:val="28"/>
                <w:szCs w:val="28"/>
              </w:rPr>
              <w:t xml:space="preserve">Указанные российские </w:t>
            </w:r>
            <w:proofErr w:type="spellStart"/>
            <w:r w:rsidRPr="00D9733E">
              <w:rPr>
                <w:rFonts w:ascii="Times New Roman" w:hAnsi="Times New Roman" w:cs="Times New Roman"/>
                <w:sz w:val="28"/>
                <w:szCs w:val="28"/>
              </w:rPr>
              <w:t>юрлица</w:t>
            </w:r>
            <w:proofErr w:type="spellEnd"/>
            <w:r w:rsidRPr="00D9733E">
              <w:rPr>
                <w:rFonts w:ascii="Times New Roman" w:hAnsi="Times New Roman" w:cs="Times New Roman"/>
                <w:sz w:val="28"/>
                <w:szCs w:val="28"/>
              </w:rPr>
              <w:t xml:space="preserve"> вправе направить соответствующее заявление в государственные органы, органы местного самоуправления или организации, осуществляющие функции главного распорядителя бюджетных средств.</w:t>
            </w:r>
          </w:p>
          <w:p w:rsidR="00D9733E" w:rsidRPr="00D9733E" w:rsidRDefault="00D9733E" w:rsidP="00D9733E">
            <w:pPr>
              <w:spacing w:after="0" w:line="240" w:lineRule="auto"/>
              <w:jc w:val="both"/>
              <w:rPr>
                <w:rFonts w:ascii="Times New Roman" w:hAnsi="Times New Roman" w:cs="Times New Roman"/>
                <w:sz w:val="28"/>
                <w:szCs w:val="28"/>
              </w:rPr>
            </w:pPr>
            <w:r w:rsidRPr="00D9733E">
              <w:rPr>
                <w:rFonts w:ascii="Times New Roman" w:hAnsi="Times New Roman" w:cs="Times New Roman"/>
                <w:sz w:val="28"/>
                <w:szCs w:val="28"/>
              </w:rPr>
              <w:t>Определены требования к содержанию данного заявления и документам, прилагаемым к заявлению.</w:t>
            </w:r>
          </w:p>
          <w:p w:rsidR="00D9733E" w:rsidRPr="0013602B" w:rsidRDefault="00D9733E" w:rsidP="00D9733E">
            <w:pPr>
              <w:spacing w:after="0" w:line="240" w:lineRule="auto"/>
              <w:jc w:val="both"/>
              <w:rPr>
                <w:rFonts w:ascii="Times New Roman" w:hAnsi="Times New Roman" w:cs="Times New Roman"/>
                <w:b/>
                <w:sz w:val="28"/>
                <w:szCs w:val="28"/>
              </w:rPr>
            </w:pPr>
            <w:r w:rsidRPr="00D9733E">
              <w:rPr>
                <w:rFonts w:ascii="Times New Roman" w:hAnsi="Times New Roman" w:cs="Times New Roman"/>
                <w:sz w:val="28"/>
                <w:szCs w:val="28"/>
              </w:rPr>
              <w:t>Решения принимаются совместно Министром финансов Российской Федерации и Министром экономического развития Российской Федерации.</w:t>
            </w:r>
          </w:p>
        </w:tc>
        <w:tc>
          <w:tcPr>
            <w:tcW w:w="3409" w:type="dxa"/>
            <w:tcBorders>
              <w:top w:val="single" w:sz="4" w:space="0" w:color="000000"/>
              <w:left w:val="single" w:sz="4" w:space="0" w:color="000000"/>
              <w:bottom w:val="single" w:sz="4" w:space="0" w:color="000000"/>
              <w:right w:val="single" w:sz="4" w:space="0" w:color="000000"/>
            </w:tcBorders>
          </w:tcPr>
          <w:p w:rsidR="00B55950" w:rsidRPr="006C66F7" w:rsidRDefault="00865569" w:rsidP="00CD7045">
            <w:pPr>
              <w:spacing w:after="0" w:line="240" w:lineRule="auto"/>
              <w:jc w:val="center"/>
              <w:rPr>
                <w:rFonts w:ascii="Times New Roman" w:hAnsi="Times New Roman" w:cs="Times New Roman"/>
                <w:b/>
                <w:sz w:val="28"/>
                <w:szCs w:val="28"/>
              </w:rPr>
            </w:pPr>
            <w:r w:rsidRPr="00865569">
              <w:rPr>
                <w:rFonts w:ascii="Times New Roman" w:hAnsi="Times New Roman" w:cs="Times New Roman"/>
                <w:b/>
                <w:sz w:val="28"/>
                <w:szCs w:val="28"/>
              </w:rPr>
              <w:t>Для сведения</w:t>
            </w:r>
          </w:p>
        </w:tc>
      </w:tr>
      <w:tr w:rsidR="0004022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40223" w:rsidRPr="001000FF" w:rsidRDefault="0004022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747E8" w:rsidRPr="00C747E8" w:rsidRDefault="00C747E8" w:rsidP="00C747E8">
            <w:pPr>
              <w:spacing w:after="0" w:line="240" w:lineRule="auto"/>
              <w:jc w:val="both"/>
              <w:rPr>
                <w:rFonts w:ascii="Times New Roman" w:hAnsi="Times New Roman" w:cs="Times New Roman"/>
                <w:b/>
                <w:sz w:val="28"/>
                <w:szCs w:val="28"/>
              </w:rPr>
            </w:pPr>
            <w:r w:rsidRPr="00C747E8">
              <w:rPr>
                <w:rFonts w:ascii="Times New Roman" w:hAnsi="Times New Roman" w:cs="Times New Roman"/>
                <w:b/>
                <w:sz w:val="28"/>
                <w:szCs w:val="28"/>
              </w:rPr>
              <w:t xml:space="preserve">Постановление Правительства РФ от 20.06.2024 </w:t>
            </w:r>
            <w:r w:rsidR="000F6D22">
              <w:rPr>
                <w:rFonts w:ascii="Times New Roman" w:hAnsi="Times New Roman" w:cs="Times New Roman"/>
                <w:b/>
                <w:sz w:val="28"/>
                <w:szCs w:val="28"/>
              </w:rPr>
              <w:t>№</w:t>
            </w:r>
            <w:r w:rsidRPr="00C747E8">
              <w:rPr>
                <w:rFonts w:ascii="Times New Roman" w:hAnsi="Times New Roman" w:cs="Times New Roman"/>
                <w:b/>
                <w:sz w:val="28"/>
                <w:szCs w:val="28"/>
              </w:rPr>
              <w:t xml:space="preserve"> 830</w:t>
            </w:r>
          </w:p>
          <w:p w:rsidR="007964BF" w:rsidRDefault="000F6D22" w:rsidP="00C747E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C747E8" w:rsidRPr="00C747E8">
              <w:rPr>
                <w:rFonts w:ascii="Times New Roman" w:hAnsi="Times New Roman" w:cs="Times New Roman"/>
                <w:b/>
                <w:sz w:val="28"/>
                <w:szCs w:val="28"/>
              </w:rPr>
              <w:t>О едином стандарте предоставления государственной услуги по назначению социального пособия на погребение</w:t>
            </w:r>
            <w:r>
              <w:rPr>
                <w:rFonts w:ascii="Times New Roman" w:hAnsi="Times New Roman" w:cs="Times New Roman"/>
                <w:b/>
                <w:sz w:val="28"/>
                <w:szCs w:val="28"/>
              </w:rPr>
              <w:t>»</w:t>
            </w:r>
          </w:p>
          <w:p w:rsidR="00C747E8" w:rsidRPr="00C747E8" w:rsidRDefault="00C747E8" w:rsidP="00C747E8">
            <w:pPr>
              <w:spacing w:after="0" w:line="240" w:lineRule="auto"/>
              <w:jc w:val="both"/>
              <w:rPr>
                <w:rFonts w:ascii="Times New Roman" w:hAnsi="Times New Roman" w:cs="Times New Roman"/>
                <w:sz w:val="28"/>
                <w:szCs w:val="28"/>
              </w:rPr>
            </w:pPr>
            <w:r w:rsidRPr="00C747E8">
              <w:rPr>
                <w:rFonts w:ascii="Times New Roman" w:hAnsi="Times New Roman" w:cs="Times New Roman"/>
                <w:sz w:val="28"/>
                <w:szCs w:val="28"/>
              </w:rPr>
              <w:t>С 1 января 2025 года устанавливается единый стандарт предоставления государственной услуги по назначению социального пособия на погребение.</w:t>
            </w:r>
          </w:p>
          <w:p w:rsidR="00C747E8" w:rsidRPr="00C747E8" w:rsidRDefault="00C747E8" w:rsidP="00C747E8">
            <w:pPr>
              <w:spacing w:after="0" w:line="240" w:lineRule="auto"/>
              <w:jc w:val="both"/>
              <w:rPr>
                <w:rFonts w:ascii="Times New Roman" w:hAnsi="Times New Roman" w:cs="Times New Roman"/>
                <w:sz w:val="28"/>
                <w:szCs w:val="28"/>
              </w:rPr>
            </w:pPr>
            <w:r w:rsidRPr="00C747E8">
              <w:rPr>
                <w:rFonts w:ascii="Times New Roman" w:hAnsi="Times New Roman" w:cs="Times New Roman"/>
                <w:sz w:val="28"/>
                <w:szCs w:val="28"/>
              </w:rPr>
              <w:t xml:space="preserve">Стандарт определяет в том числе органы, которые оказывают </w:t>
            </w:r>
            <w:proofErr w:type="spellStart"/>
            <w:r w:rsidRPr="00C747E8">
              <w:rPr>
                <w:rFonts w:ascii="Times New Roman" w:hAnsi="Times New Roman" w:cs="Times New Roman"/>
                <w:sz w:val="28"/>
                <w:szCs w:val="28"/>
              </w:rPr>
              <w:t>госуслугу</w:t>
            </w:r>
            <w:proofErr w:type="spellEnd"/>
            <w:r w:rsidRPr="00C747E8">
              <w:rPr>
                <w:rFonts w:ascii="Times New Roman" w:hAnsi="Times New Roman" w:cs="Times New Roman"/>
                <w:sz w:val="28"/>
                <w:szCs w:val="28"/>
              </w:rPr>
              <w:t xml:space="preserve"> по назначению пособия, максимальный срок предоставления </w:t>
            </w:r>
            <w:proofErr w:type="spellStart"/>
            <w:r w:rsidRPr="00C747E8">
              <w:rPr>
                <w:rFonts w:ascii="Times New Roman" w:hAnsi="Times New Roman" w:cs="Times New Roman"/>
                <w:sz w:val="28"/>
                <w:szCs w:val="28"/>
              </w:rPr>
              <w:t>госуслуги</w:t>
            </w:r>
            <w:proofErr w:type="spellEnd"/>
            <w:r w:rsidRPr="00C747E8">
              <w:rPr>
                <w:rFonts w:ascii="Times New Roman" w:hAnsi="Times New Roman" w:cs="Times New Roman"/>
                <w:sz w:val="28"/>
                <w:szCs w:val="28"/>
              </w:rPr>
              <w:t>, круг заявителей на ее предоставление.</w:t>
            </w:r>
          </w:p>
          <w:p w:rsidR="00C747E8" w:rsidRPr="00C747E8" w:rsidRDefault="00C747E8" w:rsidP="00C747E8">
            <w:pPr>
              <w:spacing w:after="0" w:line="240" w:lineRule="auto"/>
              <w:jc w:val="both"/>
              <w:rPr>
                <w:rFonts w:ascii="Times New Roman" w:hAnsi="Times New Roman" w:cs="Times New Roman"/>
                <w:sz w:val="28"/>
                <w:szCs w:val="28"/>
              </w:rPr>
            </w:pPr>
            <w:r w:rsidRPr="00C747E8">
              <w:rPr>
                <w:rFonts w:ascii="Times New Roman" w:hAnsi="Times New Roman" w:cs="Times New Roman"/>
                <w:sz w:val="28"/>
                <w:szCs w:val="28"/>
              </w:rPr>
              <w:t xml:space="preserve">Плата за предоставление </w:t>
            </w:r>
            <w:proofErr w:type="spellStart"/>
            <w:r w:rsidRPr="00C747E8">
              <w:rPr>
                <w:rFonts w:ascii="Times New Roman" w:hAnsi="Times New Roman" w:cs="Times New Roman"/>
                <w:sz w:val="28"/>
                <w:szCs w:val="28"/>
              </w:rPr>
              <w:t>госуслуги</w:t>
            </w:r>
            <w:proofErr w:type="spellEnd"/>
            <w:r w:rsidRPr="00C747E8">
              <w:rPr>
                <w:rFonts w:ascii="Times New Roman" w:hAnsi="Times New Roman" w:cs="Times New Roman"/>
                <w:sz w:val="28"/>
                <w:szCs w:val="28"/>
              </w:rPr>
              <w:t xml:space="preserve"> не взимается.</w:t>
            </w:r>
          </w:p>
          <w:p w:rsidR="00C747E8" w:rsidRPr="00040223" w:rsidRDefault="00C747E8" w:rsidP="00C747E8">
            <w:pPr>
              <w:spacing w:after="0" w:line="240" w:lineRule="auto"/>
              <w:jc w:val="both"/>
              <w:rPr>
                <w:rFonts w:ascii="Times New Roman" w:hAnsi="Times New Roman" w:cs="Times New Roman"/>
                <w:b/>
                <w:sz w:val="28"/>
                <w:szCs w:val="28"/>
              </w:rPr>
            </w:pPr>
            <w:r w:rsidRPr="00C747E8">
              <w:rPr>
                <w:rFonts w:ascii="Times New Roman" w:hAnsi="Times New Roman" w:cs="Times New Roman"/>
                <w:sz w:val="28"/>
                <w:szCs w:val="28"/>
              </w:rPr>
              <w:t xml:space="preserve">Реализован Федеральный закон от 25.12.2023 </w:t>
            </w:r>
            <w:r w:rsidR="000F6D22">
              <w:rPr>
                <w:rFonts w:ascii="Times New Roman" w:hAnsi="Times New Roman" w:cs="Times New Roman"/>
                <w:sz w:val="28"/>
                <w:szCs w:val="28"/>
              </w:rPr>
              <w:t>№</w:t>
            </w:r>
            <w:r w:rsidRPr="00C747E8">
              <w:rPr>
                <w:rFonts w:ascii="Times New Roman" w:hAnsi="Times New Roman" w:cs="Times New Roman"/>
                <w:sz w:val="28"/>
                <w:szCs w:val="28"/>
              </w:rPr>
              <w:t xml:space="preserve"> 635-ФЗ </w:t>
            </w:r>
            <w:r w:rsidR="000F6D22">
              <w:rPr>
                <w:rFonts w:ascii="Times New Roman" w:hAnsi="Times New Roman" w:cs="Times New Roman"/>
                <w:sz w:val="28"/>
                <w:szCs w:val="28"/>
              </w:rPr>
              <w:t>«</w:t>
            </w:r>
            <w:r w:rsidRPr="00C747E8">
              <w:rPr>
                <w:rFonts w:ascii="Times New Roman" w:hAnsi="Times New Roman" w:cs="Times New Roman"/>
                <w:sz w:val="28"/>
                <w:szCs w:val="28"/>
              </w:rPr>
              <w:t xml:space="preserve">О внесении изменений в отдельные законодательные акты Российской Федерации и признании утратившим силу пункта 3 статьи 24.1 Закона Российской Федерации </w:t>
            </w:r>
            <w:r w:rsidR="000F6D22">
              <w:rPr>
                <w:rFonts w:ascii="Times New Roman" w:hAnsi="Times New Roman" w:cs="Times New Roman"/>
                <w:sz w:val="28"/>
                <w:szCs w:val="28"/>
              </w:rPr>
              <w:t>«</w:t>
            </w:r>
            <w:r w:rsidRPr="00C747E8">
              <w:rPr>
                <w:rFonts w:ascii="Times New Roman" w:hAnsi="Times New Roman" w:cs="Times New Roman"/>
                <w:sz w:val="28"/>
                <w:szCs w:val="28"/>
              </w:rPr>
              <w:t>О занятости населения в Российской Федерации</w:t>
            </w:r>
            <w:r w:rsidR="000F6D22">
              <w:rPr>
                <w:rFonts w:ascii="Times New Roman" w:hAnsi="Times New Roman" w:cs="Times New Roman"/>
                <w:sz w:val="28"/>
                <w:szCs w:val="28"/>
              </w:rPr>
              <w:t>»</w:t>
            </w:r>
            <w:r w:rsidRPr="00C747E8">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040223" w:rsidRPr="006C66F7" w:rsidRDefault="004D757C" w:rsidP="00CD7045">
            <w:pPr>
              <w:spacing w:after="0" w:line="240" w:lineRule="auto"/>
              <w:jc w:val="center"/>
              <w:rPr>
                <w:rFonts w:ascii="Times New Roman" w:hAnsi="Times New Roman" w:cs="Times New Roman"/>
                <w:b/>
                <w:sz w:val="28"/>
                <w:szCs w:val="28"/>
              </w:rPr>
            </w:pPr>
            <w:r w:rsidRPr="004D757C">
              <w:rPr>
                <w:rFonts w:ascii="Times New Roman" w:hAnsi="Times New Roman" w:cs="Times New Roman"/>
                <w:b/>
                <w:sz w:val="28"/>
                <w:szCs w:val="28"/>
              </w:rPr>
              <w:t>Для сведения</w:t>
            </w:r>
          </w:p>
        </w:tc>
      </w:tr>
      <w:tr w:rsidR="00AC58B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C58B0" w:rsidRPr="001000FF" w:rsidRDefault="00AC58B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C58B0" w:rsidRPr="00AC58B0" w:rsidRDefault="00AC58B0" w:rsidP="00AC58B0">
            <w:pPr>
              <w:spacing w:after="0" w:line="240" w:lineRule="auto"/>
              <w:jc w:val="both"/>
              <w:rPr>
                <w:rFonts w:ascii="Times New Roman" w:hAnsi="Times New Roman" w:cs="Times New Roman"/>
                <w:b/>
                <w:sz w:val="28"/>
                <w:szCs w:val="28"/>
              </w:rPr>
            </w:pPr>
            <w:r w:rsidRPr="00AC58B0">
              <w:rPr>
                <w:rFonts w:ascii="Times New Roman" w:hAnsi="Times New Roman" w:cs="Times New Roman"/>
                <w:b/>
                <w:sz w:val="28"/>
                <w:szCs w:val="28"/>
              </w:rPr>
              <w:t xml:space="preserve">Постановление Правительства РФ от 22.06.2024 </w:t>
            </w:r>
            <w:r w:rsidR="000F6D22">
              <w:rPr>
                <w:rFonts w:ascii="Times New Roman" w:hAnsi="Times New Roman" w:cs="Times New Roman"/>
                <w:b/>
                <w:sz w:val="28"/>
                <w:szCs w:val="28"/>
              </w:rPr>
              <w:t>№</w:t>
            </w:r>
            <w:r w:rsidRPr="00AC58B0">
              <w:rPr>
                <w:rFonts w:ascii="Times New Roman" w:hAnsi="Times New Roman" w:cs="Times New Roman"/>
                <w:b/>
                <w:sz w:val="28"/>
                <w:szCs w:val="28"/>
              </w:rPr>
              <w:t xml:space="preserve"> 844</w:t>
            </w:r>
          </w:p>
          <w:p w:rsidR="00AC58B0" w:rsidRDefault="000F6D22" w:rsidP="00AC58B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AC58B0" w:rsidRPr="00AC58B0">
              <w:rPr>
                <w:rFonts w:ascii="Times New Roman" w:hAnsi="Times New Roman" w:cs="Times New Roman"/>
                <w:b/>
                <w:sz w:val="28"/>
                <w:szCs w:val="28"/>
              </w:rPr>
              <w:t xml:space="preserve">О внесении изменений в постановление Правительства Российской Федерации от 26 декабря 2017 г. </w:t>
            </w:r>
            <w:r>
              <w:rPr>
                <w:rFonts w:ascii="Times New Roman" w:hAnsi="Times New Roman" w:cs="Times New Roman"/>
                <w:b/>
                <w:sz w:val="28"/>
                <w:szCs w:val="28"/>
              </w:rPr>
              <w:t>№</w:t>
            </w:r>
            <w:r w:rsidR="00AC58B0" w:rsidRPr="00AC58B0">
              <w:rPr>
                <w:rFonts w:ascii="Times New Roman" w:hAnsi="Times New Roman" w:cs="Times New Roman"/>
                <w:b/>
                <w:sz w:val="28"/>
                <w:szCs w:val="28"/>
              </w:rPr>
              <w:t xml:space="preserve"> 1642</w:t>
            </w:r>
            <w:r>
              <w:rPr>
                <w:rFonts w:ascii="Times New Roman" w:hAnsi="Times New Roman" w:cs="Times New Roman"/>
                <w:b/>
                <w:sz w:val="28"/>
                <w:szCs w:val="28"/>
              </w:rPr>
              <w:t>»</w:t>
            </w:r>
          </w:p>
          <w:p w:rsidR="00AC58B0" w:rsidRDefault="00AC58B0" w:rsidP="00AC58B0">
            <w:pPr>
              <w:spacing w:after="0" w:line="240" w:lineRule="auto"/>
              <w:jc w:val="both"/>
              <w:rPr>
                <w:rFonts w:ascii="Times New Roman" w:hAnsi="Times New Roman" w:cs="Times New Roman"/>
                <w:b/>
                <w:sz w:val="28"/>
                <w:szCs w:val="28"/>
              </w:rPr>
            </w:pPr>
            <w:r w:rsidRPr="00AC58B0">
              <w:rPr>
                <w:rFonts w:ascii="Times New Roman" w:hAnsi="Times New Roman" w:cs="Times New Roman"/>
                <w:b/>
                <w:sz w:val="28"/>
                <w:szCs w:val="28"/>
              </w:rPr>
              <w:t>Начало действия документа - 30.06.2024.</w:t>
            </w:r>
          </w:p>
          <w:p w:rsidR="00AC58B0" w:rsidRPr="00AC58B0" w:rsidRDefault="00AC58B0" w:rsidP="00AC58B0">
            <w:pPr>
              <w:spacing w:after="0" w:line="240" w:lineRule="auto"/>
              <w:jc w:val="both"/>
              <w:rPr>
                <w:rFonts w:ascii="Times New Roman" w:hAnsi="Times New Roman" w:cs="Times New Roman"/>
                <w:sz w:val="28"/>
                <w:szCs w:val="28"/>
              </w:rPr>
            </w:pPr>
            <w:r w:rsidRPr="00AC58B0">
              <w:rPr>
                <w:rFonts w:ascii="Times New Roman" w:hAnsi="Times New Roman" w:cs="Times New Roman"/>
                <w:sz w:val="28"/>
                <w:szCs w:val="28"/>
              </w:rPr>
              <w:t>Скорректированы правила предоставления субсидий на реализацию мероприятий по организации бесплатного горячего питания школьников, получающих начальное общее образование.</w:t>
            </w:r>
          </w:p>
          <w:p w:rsidR="00AC58B0" w:rsidRPr="00AC58B0" w:rsidRDefault="00AC58B0" w:rsidP="00AC58B0">
            <w:pPr>
              <w:spacing w:after="0" w:line="240" w:lineRule="auto"/>
              <w:jc w:val="both"/>
              <w:rPr>
                <w:rFonts w:ascii="Times New Roman" w:hAnsi="Times New Roman" w:cs="Times New Roman"/>
                <w:sz w:val="28"/>
                <w:szCs w:val="28"/>
              </w:rPr>
            </w:pPr>
            <w:r w:rsidRPr="00AC58B0">
              <w:rPr>
                <w:rFonts w:ascii="Times New Roman" w:hAnsi="Times New Roman" w:cs="Times New Roman"/>
                <w:sz w:val="28"/>
                <w:szCs w:val="28"/>
              </w:rPr>
              <w:t>Внесенными изменениями, в частности, уточнены условия предоставления субсидии, некоторые формулы, по которым определяется размер предоставляемой субсидии, порядок оценки эффективности ее использования, а также предусмотрено, что результатом использования субсидии является обеспечение бесплатным горячим питанием обучающихся, получающих начальное общее образование в государственных и муниципальных образовательных организациях.</w:t>
            </w:r>
          </w:p>
          <w:p w:rsidR="00AC58B0" w:rsidRPr="00C747E8" w:rsidRDefault="00AC58B0" w:rsidP="00AC58B0">
            <w:pPr>
              <w:spacing w:after="0" w:line="240" w:lineRule="auto"/>
              <w:jc w:val="both"/>
              <w:rPr>
                <w:rFonts w:ascii="Times New Roman" w:hAnsi="Times New Roman" w:cs="Times New Roman"/>
                <w:b/>
                <w:sz w:val="28"/>
                <w:szCs w:val="28"/>
              </w:rPr>
            </w:pPr>
            <w:r w:rsidRPr="00AC58B0">
              <w:rPr>
                <w:rFonts w:ascii="Times New Roman" w:hAnsi="Times New Roman" w:cs="Times New Roman"/>
                <w:sz w:val="28"/>
                <w:szCs w:val="28"/>
              </w:rPr>
              <w:t>Закреплено, что в случае нарушения субъектом РФ и г. Байконуром целей, установленных при предоставлении субсидии, применяются бюджетные меры принуждения, предусмотренные бюджетным законодательством РФ.</w:t>
            </w:r>
          </w:p>
        </w:tc>
        <w:tc>
          <w:tcPr>
            <w:tcW w:w="3409" w:type="dxa"/>
            <w:tcBorders>
              <w:top w:val="single" w:sz="4" w:space="0" w:color="000000"/>
              <w:left w:val="single" w:sz="4" w:space="0" w:color="000000"/>
              <w:bottom w:val="single" w:sz="4" w:space="0" w:color="000000"/>
              <w:right w:val="single" w:sz="4" w:space="0" w:color="000000"/>
            </w:tcBorders>
          </w:tcPr>
          <w:p w:rsidR="00AC58B0" w:rsidRPr="004D757C" w:rsidRDefault="00865569" w:rsidP="00CD7045">
            <w:pPr>
              <w:spacing w:after="0" w:line="240" w:lineRule="auto"/>
              <w:jc w:val="center"/>
              <w:rPr>
                <w:rFonts w:ascii="Times New Roman" w:hAnsi="Times New Roman" w:cs="Times New Roman"/>
                <w:b/>
                <w:sz w:val="28"/>
                <w:szCs w:val="28"/>
              </w:rPr>
            </w:pPr>
            <w:r w:rsidRPr="00865569">
              <w:rPr>
                <w:rFonts w:ascii="Times New Roman" w:hAnsi="Times New Roman" w:cs="Times New Roman"/>
                <w:b/>
                <w:sz w:val="28"/>
                <w:szCs w:val="28"/>
              </w:rPr>
              <w:t>Для сведения</w:t>
            </w:r>
          </w:p>
        </w:tc>
      </w:tr>
      <w:tr w:rsidR="00AC58B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C58B0" w:rsidRPr="001000FF" w:rsidRDefault="00AC58B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C58B0" w:rsidRPr="00AC58B0" w:rsidRDefault="00AC58B0" w:rsidP="00AC58B0">
            <w:pPr>
              <w:spacing w:after="0" w:line="240" w:lineRule="auto"/>
              <w:jc w:val="both"/>
              <w:rPr>
                <w:rFonts w:ascii="Times New Roman" w:hAnsi="Times New Roman" w:cs="Times New Roman"/>
                <w:b/>
                <w:sz w:val="28"/>
                <w:szCs w:val="28"/>
              </w:rPr>
            </w:pPr>
            <w:r w:rsidRPr="00AC58B0">
              <w:rPr>
                <w:rFonts w:ascii="Times New Roman" w:hAnsi="Times New Roman" w:cs="Times New Roman"/>
                <w:b/>
                <w:sz w:val="28"/>
                <w:szCs w:val="28"/>
              </w:rPr>
              <w:t xml:space="preserve">Постановление Правительства РФ от 22.06.2024 </w:t>
            </w:r>
            <w:r w:rsidR="000F6D22">
              <w:rPr>
                <w:rFonts w:ascii="Times New Roman" w:hAnsi="Times New Roman" w:cs="Times New Roman"/>
                <w:b/>
                <w:sz w:val="28"/>
                <w:szCs w:val="28"/>
              </w:rPr>
              <w:t>№</w:t>
            </w:r>
            <w:r w:rsidRPr="00AC58B0">
              <w:rPr>
                <w:rFonts w:ascii="Times New Roman" w:hAnsi="Times New Roman" w:cs="Times New Roman"/>
                <w:b/>
                <w:sz w:val="28"/>
                <w:szCs w:val="28"/>
              </w:rPr>
              <w:t xml:space="preserve"> 847</w:t>
            </w:r>
          </w:p>
          <w:p w:rsidR="00AC58B0" w:rsidRDefault="000F6D22" w:rsidP="00AC58B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AC58B0" w:rsidRPr="00AC58B0">
              <w:rPr>
                <w:rFonts w:ascii="Times New Roman" w:hAnsi="Times New Roman" w:cs="Times New Roman"/>
                <w:b/>
                <w:sz w:val="28"/>
                <w:szCs w:val="28"/>
              </w:rPr>
              <w:t xml:space="preserve">О внесении изменения в постановление Правительства Российской Федерации от 29 декабря 2006 г. </w:t>
            </w:r>
            <w:r>
              <w:rPr>
                <w:rFonts w:ascii="Times New Roman" w:hAnsi="Times New Roman" w:cs="Times New Roman"/>
                <w:b/>
                <w:sz w:val="28"/>
                <w:szCs w:val="28"/>
              </w:rPr>
              <w:t>№</w:t>
            </w:r>
            <w:r w:rsidR="00AC58B0" w:rsidRPr="00AC58B0">
              <w:rPr>
                <w:rFonts w:ascii="Times New Roman" w:hAnsi="Times New Roman" w:cs="Times New Roman"/>
                <w:b/>
                <w:sz w:val="28"/>
                <w:szCs w:val="28"/>
              </w:rPr>
              <w:t xml:space="preserve"> 837</w:t>
            </w:r>
            <w:r>
              <w:rPr>
                <w:rFonts w:ascii="Times New Roman" w:hAnsi="Times New Roman" w:cs="Times New Roman"/>
                <w:b/>
                <w:sz w:val="28"/>
                <w:szCs w:val="28"/>
              </w:rPr>
              <w:t>»</w:t>
            </w:r>
          </w:p>
          <w:p w:rsidR="00AC58B0" w:rsidRDefault="00AC58B0" w:rsidP="00AC58B0">
            <w:pPr>
              <w:spacing w:after="0" w:line="240" w:lineRule="auto"/>
              <w:jc w:val="both"/>
              <w:rPr>
                <w:rFonts w:ascii="Times New Roman" w:hAnsi="Times New Roman" w:cs="Times New Roman"/>
                <w:b/>
                <w:sz w:val="28"/>
                <w:szCs w:val="28"/>
              </w:rPr>
            </w:pPr>
            <w:r w:rsidRPr="00AC58B0">
              <w:rPr>
                <w:rFonts w:ascii="Times New Roman" w:hAnsi="Times New Roman" w:cs="Times New Roman"/>
                <w:b/>
                <w:sz w:val="28"/>
                <w:szCs w:val="28"/>
              </w:rPr>
              <w:t>Начало действия документа - 02.07.2024.</w:t>
            </w:r>
          </w:p>
          <w:p w:rsidR="00AC58B0" w:rsidRPr="00AC58B0" w:rsidRDefault="00AC58B0" w:rsidP="00AC58B0">
            <w:pPr>
              <w:spacing w:after="0" w:line="240" w:lineRule="auto"/>
              <w:jc w:val="both"/>
              <w:rPr>
                <w:rFonts w:ascii="Times New Roman" w:hAnsi="Times New Roman" w:cs="Times New Roman"/>
                <w:sz w:val="28"/>
                <w:szCs w:val="28"/>
              </w:rPr>
            </w:pPr>
            <w:r w:rsidRPr="00AC58B0">
              <w:rPr>
                <w:rFonts w:ascii="Times New Roman" w:hAnsi="Times New Roman" w:cs="Times New Roman"/>
                <w:sz w:val="28"/>
                <w:szCs w:val="28"/>
              </w:rPr>
              <w:t>Уточнен порядок расходования средств, предоставленных субъектам РФ на осуществление отдельных полномочий Российской Федерации в области лесных отношений.</w:t>
            </w:r>
          </w:p>
          <w:p w:rsidR="00AC58B0" w:rsidRPr="00AC58B0" w:rsidRDefault="00AC58B0" w:rsidP="00AC58B0">
            <w:pPr>
              <w:spacing w:after="0" w:line="240" w:lineRule="auto"/>
              <w:jc w:val="both"/>
              <w:rPr>
                <w:rFonts w:ascii="Times New Roman" w:hAnsi="Times New Roman" w:cs="Times New Roman"/>
                <w:b/>
                <w:sz w:val="28"/>
                <w:szCs w:val="28"/>
              </w:rPr>
            </w:pPr>
            <w:r w:rsidRPr="00AC58B0">
              <w:rPr>
                <w:rFonts w:ascii="Times New Roman" w:hAnsi="Times New Roman" w:cs="Times New Roman"/>
                <w:sz w:val="28"/>
                <w:szCs w:val="28"/>
              </w:rPr>
              <w:t>Установлено, что по согласованию с Рослесхозом, в случае достижения положительных результатов по тушению лесных пожаров в текущем финансовом году, сэкономленные средства субвенций, предусмотренных на тушение лесных пожаров, могут быть направлены на материальное стимулирование работников подведомственных исполнительным органам субъектов РФ государственных учреждений, обеспечивающих реализацию переданных полномочий. Распределение сложившейся экономии средств по тушению лесных пожаров на материальное стимулирование работников указанных государственных учреждений осуществляется после окончания пожароопасного сезона.</w:t>
            </w:r>
          </w:p>
        </w:tc>
        <w:tc>
          <w:tcPr>
            <w:tcW w:w="3409" w:type="dxa"/>
            <w:tcBorders>
              <w:top w:val="single" w:sz="4" w:space="0" w:color="000000"/>
              <w:left w:val="single" w:sz="4" w:space="0" w:color="000000"/>
              <w:bottom w:val="single" w:sz="4" w:space="0" w:color="000000"/>
              <w:right w:val="single" w:sz="4" w:space="0" w:color="000000"/>
            </w:tcBorders>
          </w:tcPr>
          <w:p w:rsidR="00AC58B0" w:rsidRPr="004D757C" w:rsidRDefault="002541C2" w:rsidP="00CD7045">
            <w:pPr>
              <w:spacing w:after="0" w:line="240" w:lineRule="auto"/>
              <w:jc w:val="center"/>
              <w:rPr>
                <w:rFonts w:ascii="Times New Roman" w:hAnsi="Times New Roman" w:cs="Times New Roman"/>
                <w:b/>
                <w:sz w:val="28"/>
                <w:szCs w:val="28"/>
              </w:rPr>
            </w:pPr>
            <w:r w:rsidRPr="002541C2">
              <w:rPr>
                <w:rFonts w:ascii="Times New Roman" w:hAnsi="Times New Roman" w:cs="Times New Roman"/>
                <w:b/>
                <w:sz w:val="28"/>
                <w:szCs w:val="28"/>
              </w:rPr>
              <w:t>Для сведения</w:t>
            </w:r>
          </w:p>
        </w:tc>
      </w:tr>
      <w:tr w:rsidR="00087A4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87A4C" w:rsidRPr="001000FF" w:rsidRDefault="00087A4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87A4C" w:rsidRPr="00087A4C" w:rsidRDefault="00087A4C" w:rsidP="00087A4C">
            <w:pPr>
              <w:spacing w:after="0" w:line="240" w:lineRule="auto"/>
              <w:jc w:val="both"/>
              <w:rPr>
                <w:rFonts w:ascii="Times New Roman" w:hAnsi="Times New Roman" w:cs="Times New Roman"/>
                <w:b/>
                <w:sz w:val="28"/>
                <w:szCs w:val="28"/>
              </w:rPr>
            </w:pPr>
            <w:r w:rsidRPr="00087A4C">
              <w:rPr>
                <w:rFonts w:ascii="Times New Roman" w:hAnsi="Times New Roman" w:cs="Times New Roman"/>
                <w:b/>
                <w:sz w:val="28"/>
                <w:szCs w:val="28"/>
              </w:rPr>
              <w:t xml:space="preserve">Постановление Правительства РФ от 22.06.2024 </w:t>
            </w:r>
            <w:r w:rsidR="000F6D22">
              <w:rPr>
                <w:rFonts w:ascii="Times New Roman" w:hAnsi="Times New Roman" w:cs="Times New Roman"/>
                <w:b/>
                <w:sz w:val="28"/>
                <w:szCs w:val="28"/>
              </w:rPr>
              <w:t>№</w:t>
            </w:r>
            <w:r w:rsidRPr="00087A4C">
              <w:rPr>
                <w:rFonts w:ascii="Times New Roman" w:hAnsi="Times New Roman" w:cs="Times New Roman"/>
                <w:b/>
                <w:sz w:val="28"/>
                <w:szCs w:val="28"/>
              </w:rPr>
              <w:t xml:space="preserve"> 848</w:t>
            </w:r>
          </w:p>
          <w:p w:rsidR="00087A4C" w:rsidRDefault="000F6D22" w:rsidP="00087A4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87A4C" w:rsidRPr="00087A4C">
              <w:rPr>
                <w:rFonts w:ascii="Times New Roman" w:hAnsi="Times New Roman" w:cs="Times New Roman"/>
                <w:b/>
                <w:sz w:val="28"/>
                <w:szCs w:val="28"/>
              </w:rPr>
              <w:t xml:space="preserve">О внесении изменений в постановление Правительства Российской Федерации от 14 декабря 2005 г. </w:t>
            </w:r>
            <w:r>
              <w:rPr>
                <w:rFonts w:ascii="Times New Roman" w:hAnsi="Times New Roman" w:cs="Times New Roman"/>
                <w:b/>
                <w:sz w:val="28"/>
                <w:szCs w:val="28"/>
              </w:rPr>
              <w:t>№</w:t>
            </w:r>
            <w:r w:rsidR="00087A4C" w:rsidRPr="00087A4C">
              <w:rPr>
                <w:rFonts w:ascii="Times New Roman" w:hAnsi="Times New Roman" w:cs="Times New Roman"/>
                <w:b/>
                <w:sz w:val="28"/>
                <w:szCs w:val="28"/>
              </w:rPr>
              <w:t xml:space="preserve"> 761</w:t>
            </w:r>
            <w:r>
              <w:rPr>
                <w:rFonts w:ascii="Times New Roman" w:hAnsi="Times New Roman" w:cs="Times New Roman"/>
                <w:b/>
                <w:sz w:val="28"/>
                <w:szCs w:val="28"/>
              </w:rPr>
              <w:t>»</w:t>
            </w:r>
          </w:p>
          <w:p w:rsidR="00AC58B0" w:rsidRDefault="00AC58B0" w:rsidP="00087A4C">
            <w:pPr>
              <w:spacing w:after="0" w:line="240" w:lineRule="auto"/>
              <w:jc w:val="both"/>
              <w:rPr>
                <w:rFonts w:ascii="Times New Roman" w:hAnsi="Times New Roman" w:cs="Times New Roman"/>
                <w:b/>
                <w:sz w:val="28"/>
                <w:szCs w:val="28"/>
              </w:rPr>
            </w:pPr>
            <w:r w:rsidRPr="00AC58B0">
              <w:rPr>
                <w:rFonts w:ascii="Times New Roman" w:hAnsi="Times New Roman" w:cs="Times New Roman"/>
                <w:b/>
                <w:sz w:val="28"/>
                <w:szCs w:val="28"/>
              </w:rPr>
              <w:t>Начало дейс</w:t>
            </w:r>
            <w:r>
              <w:rPr>
                <w:rFonts w:ascii="Times New Roman" w:hAnsi="Times New Roman" w:cs="Times New Roman"/>
                <w:b/>
                <w:sz w:val="28"/>
                <w:szCs w:val="28"/>
              </w:rPr>
              <w:t xml:space="preserve">твия документа - 25.09.2024 </w:t>
            </w:r>
            <w:r w:rsidRPr="00AC58B0">
              <w:rPr>
                <w:rFonts w:ascii="Times New Roman" w:hAnsi="Times New Roman" w:cs="Times New Roman"/>
                <w:b/>
                <w:sz w:val="28"/>
                <w:szCs w:val="28"/>
              </w:rPr>
              <w:t>(за исключением отдельных положений).</w:t>
            </w:r>
          </w:p>
          <w:p w:rsidR="00AC58B0" w:rsidRPr="00AC58B0" w:rsidRDefault="00AC58B0" w:rsidP="00AC58B0">
            <w:pPr>
              <w:spacing w:after="0" w:line="240" w:lineRule="auto"/>
              <w:jc w:val="both"/>
              <w:rPr>
                <w:rFonts w:ascii="Times New Roman" w:hAnsi="Times New Roman" w:cs="Times New Roman"/>
                <w:sz w:val="28"/>
                <w:szCs w:val="28"/>
              </w:rPr>
            </w:pPr>
            <w:r w:rsidRPr="00AC58B0">
              <w:rPr>
                <w:rFonts w:ascii="Times New Roman" w:hAnsi="Times New Roman" w:cs="Times New Roman"/>
                <w:sz w:val="28"/>
                <w:szCs w:val="28"/>
              </w:rPr>
              <w:t>Уточнен порядок предоставления субсидий на оплату жилого помещения и коммунальных услуг.</w:t>
            </w:r>
          </w:p>
          <w:p w:rsidR="00AC58B0" w:rsidRPr="00C747E8" w:rsidRDefault="00AC58B0" w:rsidP="00AC58B0">
            <w:pPr>
              <w:spacing w:after="0" w:line="240" w:lineRule="auto"/>
              <w:jc w:val="both"/>
              <w:rPr>
                <w:rFonts w:ascii="Times New Roman" w:hAnsi="Times New Roman" w:cs="Times New Roman"/>
                <w:b/>
                <w:sz w:val="28"/>
                <w:szCs w:val="28"/>
              </w:rPr>
            </w:pPr>
            <w:r w:rsidRPr="00AC58B0">
              <w:rPr>
                <w:rFonts w:ascii="Times New Roman" w:hAnsi="Times New Roman" w:cs="Times New Roman"/>
                <w:sz w:val="28"/>
                <w:szCs w:val="28"/>
              </w:rPr>
              <w:t>В частности, определены особенности подачи в уполномоченный орган заявления о предоставлении субсидии и иных документов (сведений) в электронной форме, установлен перечень лиц, которые не подлежат включению в состав семьи, учитываемый при определении права на получение субсидии, в том числе в целях расчета совокупного дохода семьи, уточнены виды доходов семьи или одиноко проживающего гражданина, полученных в денежной форме, учитываемых при расчете их совокупного дохода, а также порядок его исчисления, определен перечень документов (сведений), необходимых для предоставления субсидии на оплату жилого помещения и коммунальных услуг.</w:t>
            </w:r>
          </w:p>
        </w:tc>
        <w:tc>
          <w:tcPr>
            <w:tcW w:w="3409" w:type="dxa"/>
            <w:tcBorders>
              <w:top w:val="single" w:sz="4" w:space="0" w:color="000000"/>
              <w:left w:val="single" w:sz="4" w:space="0" w:color="000000"/>
              <w:bottom w:val="single" w:sz="4" w:space="0" w:color="000000"/>
              <w:right w:val="single" w:sz="4" w:space="0" w:color="000000"/>
            </w:tcBorders>
          </w:tcPr>
          <w:p w:rsidR="00087A4C" w:rsidRPr="004D757C" w:rsidRDefault="002541C2" w:rsidP="00CD7045">
            <w:pPr>
              <w:spacing w:after="0" w:line="240" w:lineRule="auto"/>
              <w:jc w:val="center"/>
              <w:rPr>
                <w:rFonts w:ascii="Times New Roman" w:hAnsi="Times New Roman" w:cs="Times New Roman"/>
                <w:b/>
                <w:sz w:val="28"/>
                <w:szCs w:val="28"/>
              </w:rPr>
            </w:pPr>
            <w:r w:rsidRPr="002541C2">
              <w:rPr>
                <w:rFonts w:ascii="Times New Roman" w:hAnsi="Times New Roman" w:cs="Times New Roman"/>
                <w:b/>
                <w:sz w:val="28"/>
                <w:szCs w:val="28"/>
              </w:rPr>
              <w:t>Для сведения</w:t>
            </w:r>
          </w:p>
        </w:tc>
      </w:tr>
      <w:tr w:rsidR="00087A4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87A4C" w:rsidRPr="001000FF" w:rsidRDefault="00087A4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F6D22" w:rsidRDefault="00087A4C" w:rsidP="00C747E8">
            <w:pPr>
              <w:spacing w:after="0" w:line="240" w:lineRule="auto"/>
              <w:jc w:val="both"/>
              <w:rPr>
                <w:rFonts w:ascii="Times New Roman" w:hAnsi="Times New Roman" w:cs="Times New Roman"/>
                <w:b/>
                <w:sz w:val="28"/>
                <w:szCs w:val="28"/>
              </w:rPr>
            </w:pPr>
            <w:r w:rsidRPr="00087A4C">
              <w:rPr>
                <w:rFonts w:ascii="Times New Roman" w:hAnsi="Times New Roman" w:cs="Times New Roman"/>
                <w:b/>
                <w:sz w:val="28"/>
                <w:szCs w:val="28"/>
              </w:rPr>
              <w:t>Распоряжение Правитель</w:t>
            </w:r>
            <w:r w:rsidR="000F6D22">
              <w:rPr>
                <w:rFonts w:ascii="Times New Roman" w:hAnsi="Times New Roman" w:cs="Times New Roman"/>
                <w:b/>
                <w:sz w:val="28"/>
                <w:szCs w:val="28"/>
              </w:rPr>
              <w:t xml:space="preserve">ства РФ от 11.06.2024 № 1453-р </w:t>
            </w:r>
          </w:p>
          <w:p w:rsidR="00087A4C" w:rsidRDefault="000F6D22" w:rsidP="00C747E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87A4C" w:rsidRPr="00087A4C">
              <w:rPr>
                <w:rFonts w:ascii="Times New Roman" w:hAnsi="Times New Roman" w:cs="Times New Roman"/>
                <w:b/>
                <w:sz w:val="28"/>
                <w:szCs w:val="28"/>
              </w:rPr>
              <w:t xml:space="preserve">О внесении изменений в распределение субсидий на </w:t>
            </w:r>
            <w:proofErr w:type="spellStart"/>
            <w:r w:rsidR="00087A4C" w:rsidRPr="00087A4C">
              <w:rPr>
                <w:rFonts w:ascii="Times New Roman" w:hAnsi="Times New Roman" w:cs="Times New Roman"/>
                <w:b/>
                <w:sz w:val="28"/>
                <w:szCs w:val="28"/>
              </w:rPr>
              <w:t>софинансирование</w:t>
            </w:r>
            <w:proofErr w:type="spellEnd"/>
            <w:r w:rsidR="00087A4C" w:rsidRPr="00087A4C">
              <w:rPr>
                <w:rFonts w:ascii="Times New Roman" w:hAnsi="Times New Roman" w:cs="Times New Roman"/>
                <w:b/>
                <w:sz w:val="28"/>
                <w:szCs w:val="28"/>
              </w:rPr>
              <w:t xml:space="preserve"> капитальных вложений в объекты государственной собственности субъектов Российской Федерации (муниципальной собственности), не включенные в федеральные целевые программы, в рамках государственной программы Российской Федерации </w:t>
            </w:r>
            <w:r>
              <w:rPr>
                <w:rFonts w:ascii="Times New Roman" w:hAnsi="Times New Roman" w:cs="Times New Roman"/>
                <w:b/>
                <w:sz w:val="28"/>
                <w:szCs w:val="28"/>
              </w:rPr>
              <w:t>«</w:t>
            </w:r>
            <w:r w:rsidR="00087A4C" w:rsidRPr="00087A4C">
              <w:rPr>
                <w:rFonts w:ascii="Times New Roman" w:hAnsi="Times New Roman" w:cs="Times New Roman"/>
                <w:b/>
                <w:sz w:val="28"/>
                <w:szCs w:val="28"/>
              </w:rPr>
              <w:t>Развитие физической культуры и спорта</w:t>
            </w:r>
            <w:r>
              <w:rPr>
                <w:rFonts w:ascii="Times New Roman" w:hAnsi="Times New Roman" w:cs="Times New Roman"/>
                <w:b/>
                <w:sz w:val="28"/>
                <w:szCs w:val="28"/>
              </w:rPr>
              <w:t>»</w:t>
            </w:r>
            <w:r w:rsidR="00087A4C" w:rsidRPr="00087A4C">
              <w:rPr>
                <w:rFonts w:ascii="Times New Roman" w:hAnsi="Times New Roman" w:cs="Times New Roman"/>
                <w:b/>
                <w:sz w:val="28"/>
                <w:szCs w:val="28"/>
              </w:rPr>
              <w:t xml:space="preserve"> бюджетам субъектов Российской Федерации на 2024 год и на пл</w:t>
            </w:r>
            <w:r>
              <w:rPr>
                <w:rFonts w:ascii="Times New Roman" w:hAnsi="Times New Roman" w:cs="Times New Roman"/>
                <w:b/>
                <w:sz w:val="28"/>
                <w:szCs w:val="28"/>
              </w:rPr>
              <w:t>ановый период 2025 и 2026 годов»</w:t>
            </w:r>
          </w:p>
          <w:p w:rsidR="00087A4C" w:rsidRDefault="00087A4C" w:rsidP="00C747E8">
            <w:pPr>
              <w:spacing w:after="0" w:line="240" w:lineRule="auto"/>
              <w:jc w:val="both"/>
              <w:rPr>
                <w:rFonts w:ascii="Times New Roman" w:hAnsi="Times New Roman" w:cs="Times New Roman"/>
                <w:b/>
                <w:sz w:val="28"/>
                <w:szCs w:val="28"/>
              </w:rPr>
            </w:pPr>
            <w:r w:rsidRPr="00087A4C">
              <w:rPr>
                <w:rFonts w:ascii="Times New Roman" w:hAnsi="Times New Roman" w:cs="Times New Roman"/>
                <w:b/>
                <w:sz w:val="28"/>
                <w:szCs w:val="28"/>
              </w:rPr>
              <w:t>Начало действия документа - 11.06.2024.</w:t>
            </w:r>
          </w:p>
          <w:p w:rsidR="00087A4C" w:rsidRPr="00087A4C" w:rsidRDefault="00087A4C" w:rsidP="00C747E8">
            <w:pPr>
              <w:spacing w:after="0" w:line="240" w:lineRule="auto"/>
              <w:jc w:val="both"/>
              <w:rPr>
                <w:rFonts w:ascii="Times New Roman" w:hAnsi="Times New Roman" w:cs="Times New Roman"/>
                <w:sz w:val="28"/>
                <w:szCs w:val="28"/>
              </w:rPr>
            </w:pPr>
            <w:r w:rsidRPr="00087A4C">
              <w:rPr>
                <w:rFonts w:ascii="Times New Roman" w:hAnsi="Times New Roman" w:cs="Times New Roman"/>
                <w:sz w:val="28"/>
                <w:szCs w:val="28"/>
              </w:rPr>
              <w:t xml:space="preserve">Утверждены изменения, которые вносятся в распределение субсидий на </w:t>
            </w:r>
            <w:proofErr w:type="spellStart"/>
            <w:r w:rsidRPr="00087A4C">
              <w:rPr>
                <w:rFonts w:ascii="Times New Roman" w:hAnsi="Times New Roman" w:cs="Times New Roman"/>
                <w:sz w:val="28"/>
                <w:szCs w:val="28"/>
              </w:rPr>
              <w:t>софинансирование</w:t>
            </w:r>
            <w:proofErr w:type="spellEnd"/>
            <w:r w:rsidRPr="00087A4C">
              <w:rPr>
                <w:rFonts w:ascii="Times New Roman" w:hAnsi="Times New Roman" w:cs="Times New Roman"/>
                <w:sz w:val="28"/>
                <w:szCs w:val="28"/>
              </w:rPr>
              <w:t xml:space="preserve"> капитальных вложений в объекты государственной собственности субъектов Российской Федерации (муниципальной собственности), не включенные в федеральные целевые программы, в рамках государственной программы Российской Федерации </w:t>
            </w:r>
            <w:r w:rsidR="000F6D22">
              <w:rPr>
                <w:rFonts w:ascii="Times New Roman" w:hAnsi="Times New Roman" w:cs="Times New Roman"/>
                <w:sz w:val="28"/>
                <w:szCs w:val="28"/>
              </w:rPr>
              <w:t>«</w:t>
            </w:r>
            <w:r w:rsidRPr="00087A4C">
              <w:rPr>
                <w:rFonts w:ascii="Times New Roman" w:hAnsi="Times New Roman" w:cs="Times New Roman"/>
                <w:sz w:val="28"/>
                <w:szCs w:val="28"/>
              </w:rPr>
              <w:t>Развитие физической культуры и спорта</w:t>
            </w:r>
            <w:r w:rsidR="000F6D22">
              <w:rPr>
                <w:rFonts w:ascii="Times New Roman" w:hAnsi="Times New Roman" w:cs="Times New Roman"/>
                <w:sz w:val="28"/>
                <w:szCs w:val="28"/>
              </w:rPr>
              <w:t>»</w:t>
            </w:r>
            <w:r w:rsidRPr="00087A4C">
              <w:rPr>
                <w:rFonts w:ascii="Times New Roman" w:hAnsi="Times New Roman" w:cs="Times New Roman"/>
                <w:sz w:val="28"/>
                <w:szCs w:val="28"/>
              </w:rPr>
              <w:t xml:space="preserve"> бюджетам субъектов Российской Федерации на 2024 год и на плановый период 2025 и 2026 годов.</w:t>
            </w:r>
          </w:p>
        </w:tc>
        <w:tc>
          <w:tcPr>
            <w:tcW w:w="3409" w:type="dxa"/>
            <w:tcBorders>
              <w:top w:val="single" w:sz="4" w:space="0" w:color="000000"/>
              <w:left w:val="single" w:sz="4" w:space="0" w:color="000000"/>
              <w:bottom w:val="single" w:sz="4" w:space="0" w:color="000000"/>
              <w:right w:val="single" w:sz="4" w:space="0" w:color="000000"/>
            </w:tcBorders>
          </w:tcPr>
          <w:p w:rsidR="00087A4C" w:rsidRPr="004D757C" w:rsidRDefault="002541C2" w:rsidP="00CD7045">
            <w:pPr>
              <w:spacing w:after="0" w:line="240" w:lineRule="auto"/>
              <w:jc w:val="center"/>
              <w:rPr>
                <w:rFonts w:ascii="Times New Roman" w:hAnsi="Times New Roman" w:cs="Times New Roman"/>
                <w:b/>
                <w:sz w:val="28"/>
                <w:szCs w:val="28"/>
              </w:rPr>
            </w:pPr>
            <w:r w:rsidRPr="002541C2">
              <w:rPr>
                <w:rFonts w:ascii="Times New Roman" w:hAnsi="Times New Roman" w:cs="Times New Roman"/>
                <w:b/>
                <w:sz w:val="28"/>
                <w:szCs w:val="28"/>
              </w:rPr>
              <w:t>Для сведения</w:t>
            </w:r>
          </w:p>
        </w:tc>
      </w:tr>
      <w:tr w:rsidR="008829E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8829E8" w:rsidRPr="001000FF" w:rsidRDefault="008829E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F6D22" w:rsidRDefault="008829E8" w:rsidP="00C747E8">
            <w:pPr>
              <w:spacing w:after="0" w:line="240" w:lineRule="auto"/>
              <w:jc w:val="both"/>
              <w:rPr>
                <w:rFonts w:ascii="Times New Roman" w:hAnsi="Times New Roman" w:cs="Times New Roman"/>
                <w:b/>
                <w:sz w:val="28"/>
                <w:szCs w:val="28"/>
              </w:rPr>
            </w:pPr>
            <w:r w:rsidRPr="008829E8">
              <w:rPr>
                <w:rFonts w:ascii="Times New Roman" w:hAnsi="Times New Roman" w:cs="Times New Roman"/>
                <w:b/>
                <w:sz w:val="28"/>
                <w:szCs w:val="28"/>
              </w:rPr>
              <w:t>Распоряжение Правитель</w:t>
            </w:r>
            <w:r w:rsidR="000F6D22">
              <w:rPr>
                <w:rFonts w:ascii="Times New Roman" w:hAnsi="Times New Roman" w:cs="Times New Roman"/>
                <w:b/>
                <w:sz w:val="28"/>
                <w:szCs w:val="28"/>
              </w:rPr>
              <w:t xml:space="preserve">ства РФ от 20.06.2024 № 1548-р </w:t>
            </w:r>
          </w:p>
          <w:p w:rsidR="008829E8" w:rsidRDefault="000F6D22" w:rsidP="00C747E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8829E8" w:rsidRPr="008829E8">
              <w:rPr>
                <w:rFonts w:ascii="Times New Roman" w:hAnsi="Times New Roman" w:cs="Times New Roman"/>
                <w:b/>
                <w:sz w:val="28"/>
                <w:szCs w:val="28"/>
              </w:rPr>
              <w:t>О выделении в 2024 году МЧС России бюджетных ассигнований в целях предоставления иных межбюджетных трансфертов бюджетам субъектов РФ, обеспечивающих прием граждан РФ, иностранных граждан и лиц без гражданства, постоянно проживающих на территории Украины, а также на территориях субъектов РФ, на которых введены максимальный и средний уровни реагирования, вынужд</w:t>
            </w:r>
            <w:r>
              <w:rPr>
                <w:rFonts w:ascii="Times New Roman" w:hAnsi="Times New Roman" w:cs="Times New Roman"/>
                <w:b/>
                <w:sz w:val="28"/>
                <w:szCs w:val="28"/>
              </w:rPr>
              <w:t>енно покинувших жилые помещения»</w:t>
            </w:r>
          </w:p>
          <w:p w:rsidR="008829E8" w:rsidRDefault="008829E8" w:rsidP="00C747E8">
            <w:pPr>
              <w:spacing w:after="0" w:line="240" w:lineRule="auto"/>
              <w:jc w:val="both"/>
              <w:rPr>
                <w:rFonts w:ascii="Times New Roman" w:hAnsi="Times New Roman" w:cs="Times New Roman"/>
                <w:b/>
                <w:sz w:val="28"/>
                <w:szCs w:val="28"/>
              </w:rPr>
            </w:pPr>
            <w:r w:rsidRPr="008829E8">
              <w:rPr>
                <w:rFonts w:ascii="Times New Roman" w:hAnsi="Times New Roman" w:cs="Times New Roman"/>
                <w:b/>
                <w:sz w:val="28"/>
                <w:szCs w:val="28"/>
              </w:rPr>
              <w:t>Начало действия документа - 20.06.2024.</w:t>
            </w:r>
          </w:p>
          <w:p w:rsidR="008829E8" w:rsidRPr="008829E8" w:rsidRDefault="008829E8" w:rsidP="00C747E8">
            <w:pPr>
              <w:spacing w:after="0" w:line="240" w:lineRule="auto"/>
              <w:jc w:val="both"/>
              <w:rPr>
                <w:rFonts w:ascii="Times New Roman" w:hAnsi="Times New Roman" w:cs="Times New Roman"/>
                <w:sz w:val="28"/>
                <w:szCs w:val="28"/>
              </w:rPr>
            </w:pPr>
            <w:r w:rsidRPr="008829E8">
              <w:rPr>
                <w:rFonts w:ascii="Times New Roman" w:hAnsi="Times New Roman" w:cs="Times New Roman"/>
                <w:sz w:val="28"/>
                <w:szCs w:val="28"/>
              </w:rPr>
              <w:t>Утверждено распределение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обеспечивающих прием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для возмещения понесенных в 2023 - 2024 годах субъектами Российской Федерации расходов на размещение и питание указанных граждан и лиц без гражданства, находившихся в пунктах временного размещения и питания.</w:t>
            </w:r>
          </w:p>
        </w:tc>
        <w:tc>
          <w:tcPr>
            <w:tcW w:w="3409" w:type="dxa"/>
            <w:tcBorders>
              <w:top w:val="single" w:sz="4" w:space="0" w:color="000000"/>
              <w:left w:val="single" w:sz="4" w:space="0" w:color="000000"/>
              <w:bottom w:val="single" w:sz="4" w:space="0" w:color="000000"/>
              <w:right w:val="single" w:sz="4" w:space="0" w:color="000000"/>
            </w:tcBorders>
          </w:tcPr>
          <w:p w:rsidR="008829E8" w:rsidRPr="004D757C" w:rsidRDefault="002541C2" w:rsidP="00CD7045">
            <w:pPr>
              <w:spacing w:after="0" w:line="240" w:lineRule="auto"/>
              <w:jc w:val="center"/>
              <w:rPr>
                <w:rFonts w:ascii="Times New Roman" w:hAnsi="Times New Roman" w:cs="Times New Roman"/>
                <w:b/>
                <w:sz w:val="28"/>
                <w:szCs w:val="28"/>
              </w:rPr>
            </w:pPr>
            <w:r w:rsidRPr="002541C2">
              <w:rPr>
                <w:rFonts w:ascii="Times New Roman" w:hAnsi="Times New Roman" w:cs="Times New Roman"/>
                <w:b/>
                <w:sz w:val="28"/>
                <w:szCs w:val="28"/>
              </w:rPr>
              <w:t>Для сведения</w:t>
            </w:r>
          </w:p>
        </w:tc>
      </w:tr>
      <w:tr w:rsidR="005056F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056F6" w:rsidRPr="001000FF" w:rsidRDefault="005056F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829E8" w:rsidRPr="008829E8" w:rsidRDefault="008829E8" w:rsidP="008829E8">
            <w:pPr>
              <w:spacing w:after="0" w:line="240" w:lineRule="auto"/>
              <w:jc w:val="both"/>
              <w:rPr>
                <w:rFonts w:ascii="Times New Roman" w:hAnsi="Times New Roman" w:cs="Times New Roman"/>
                <w:b/>
                <w:sz w:val="28"/>
                <w:szCs w:val="28"/>
              </w:rPr>
            </w:pPr>
            <w:r w:rsidRPr="008829E8">
              <w:rPr>
                <w:rFonts w:ascii="Times New Roman" w:hAnsi="Times New Roman" w:cs="Times New Roman"/>
                <w:b/>
                <w:sz w:val="28"/>
                <w:szCs w:val="28"/>
              </w:rPr>
              <w:t xml:space="preserve">Распоряжение Правительства РФ от 20.06.2024 </w:t>
            </w:r>
            <w:r w:rsidR="000F6D22">
              <w:rPr>
                <w:rFonts w:ascii="Times New Roman" w:hAnsi="Times New Roman" w:cs="Times New Roman"/>
                <w:b/>
                <w:sz w:val="28"/>
                <w:szCs w:val="28"/>
              </w:rPr>
              <w:t>№</w:t>
            </w:r>
            <w:r w:rsidRPr="008829E8">
              <w:rPr>
                <w:rFonts w:ascii="Times New Roman" w:hAnsi="Times New Roman" w:cs="Times New Roman"/>
                <w:b/>
                <w:sz w:val="28"/>
                <w:szCs w:val="28"/>
              </w:rPr>
              <w:t xml:space="preserve"> 1569-р</w:t>
            </w:r>
          </w:p>
          <w:p w:rsidR="005056F6" w:rsidRDefault="000F6D22" w:rsidP="008829E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8829E8" w:rsidRPr="008829E8">
              <w:rPr>
                <w:rFonts w:ascii="Times New Roman" w:hAnsi="Times New Roman" w:cs="Times New Roman"/>
                <w:b/>
                <w:sz w:val="28"/>
                <w:szCs w:val="28"/>
              </w:rPr>
              <w:t>Об утверждении Концепции технологической интеграции данных бухгалтерского учета организаций бюджетной сферы федерального уровня на единой технологической платформе государственной интегрированной информационной системы управления общественными</w:t>
            </w:r>
            <w:r>
              <w:rPr>
                <w:rFonts w:ascii="Times New Roman" w:hAnsi="Times New Roman" w:cs="Times New Roman"/>
                <w:b/>
                <w:sz w:val="28"/>
                <w:szCs w:val="28"/>
              </w:rPr>
              <w:t xml:space="preserve"> финансами «Электронный бюджет»</w:t>
            </w:r>
          </w:p>
          <w:p w:rsidR="008829E8" w:rsidRPr="008829E8" w:rsidRDefault="008829E8" w:rsidP="008829E8">
            <w:pPr>
              <w:spacing w:after="0" w:line="240" w:lineRule="auto"/>
              <w:jc w:val="both"/>
              <w:rPr>
                <w:rFonts w:ascii="Times New Roman" w:hAnsi="Times New Roman" w:cs="Times New Roman"/>
                <w:b/>
                <w:sz w:val="28"/>
                <w:szCs w:val="28"/>
              </w:rPr>
            </w:pPr>
            <w:r w:rsidRPr="008829E8">
              <w:rPr>
                <w:rFonts w:ascii="Times New Roman" w:hAnsi="Times New Roman" w:cs="Times New Roman"/>
                <w:b/>
                <w:sz w:val="28"/>
                <w:szCs w:val="28"/>
              </w:rPr>
              <w:t>Начало действия документа - 20.06.2024.</w:t>
            </w:r>
          </w:p>
          <w:p w:rsidR="008829E8" w:rsidRPr="008829E8" w:rsidRDefault="008829E8" w:rsidP="008829E8">
            <w:pPr>
              <w:spacing w:after="0" w:line="240" w:lineRule="auto"/>
              <w:jc w:val="both"/>
              <w:rPr>
                <w:rFonts w:ascii="Times New Roman" w:hAnsi="Times New Roman" w:cs="Times New Roman"/>
                <w:sz w:val="28"/>
                <w:szCs w:val="28"/>
              </w:rPr>
            </w:pPr>
            <w:r w:rsidRPr="008829E8">
              <w:rPr>
                <w:rFonts w:ascii="Times New Roman" w:hAnsi="Times New Roman" w:cs="Times New Roman"/>
                <w:sz w:val="28"/>
                <w:szCs w:val="28"/>
              </w:rPr>
              <w:t xml:space="preserve">Утверждена Концепция технологической интеграции данных бухгалтерского учета организаций бюджетной сферы федерального уровня на единой технологической платформе государственной интегрированной информационной системы управления общественными финансами </w:t>
            </w:r>
            <w:r w:rsidR="000F6D22">
              <w:rPr>
                <w:rFonts w:ascii="Times New Roman" w:hAnsi="Times New Roman" w:cs="Times New Roman"/>
                <w:sz w:val="28"/>
                <w:szCs w:val="28"/>
              </w:rPr>
              <w:t>«</w:t>
            </w:r>
            <w:r w:rsidRPr="008829E8">
              <w:rPr>
                <w:rFonts w:ascii="Times New Roman" w:hAnsi="Times New Roman" w:cs="Times New Roman"/>
                <w:sz w:val="28"/>
                <w:szCs w:val="28"/>
              </w:rPr>
              <w:t>Электронный бюджет</w:t>
            </w:r>
            <w:r w:rsidR="000F6D22">
              <w:rPr>
                <w:rFonts w:ascii="Times New Roman" w:hAnsi="Times New Roman" w:cs="Times New Roman"/>
                <w:sz w:val="28"/>
                <w:szCs w:val="28"/>
              </w:rPr>
              <w:t>»</w:t>
            </w:r>
            <w:r>
              <w:rPr>
                <w:rFonts w:ascii="Times New Roman" w:hAnsi="Times New Roman" w:cs="Times New Roman"/>
                <w:sz w:val="28"/>
                <w:szCs w:val="28"/>
              </w:rPr>
              <w:t>.</w:t>
            </w:r>
          </w:p>
          <w:p w:rsidR="008829E8" w:rsidRPr="005056F6" w:rsidRDefault="008829E8" w:rsidP="008829E8">
            <w:pPr>
              <w:spacing w:after="0" w:line="240" w:lineRule="auto"/>
              <w:jc w:val="both"/>
              <w:rPr>
                <w:rFonts w:ascii="Times New Roman" w:hAnsi="Times New Roman" w:cs="Times New Roman"/>
                <w:sz w:val="28"/>
                <w:szCs w:val="28"/>
              </w:rPr>
            </w:pPr>
            <w:r w:rsidRPr="008829E8">
              <w:rPr>
                <w:rFonts w:ascii="Times New Roman" w:hAnsi="Times New Roman" w:cs="Times New Roman"/>
                <w:sz w:val="28"/>
                <w:szCs w:val="28"/>
              </w:rPr>
              <w:t xml:space="preserve">Документ определяет цели, задачи, принципы предоставления данных бухгалтерского учета организаций бюджетной сферы в единую технологическую платформу государственной интегрированной информационной системы управления общественными финансами </w:t>
            </w:r>
            <w:r w:rsidR="000F6D22">
              <w:rPr>
                <w:rFonts w:ascii="Times New Roman" w:hAnsi="Times New Roman" w:cs="Times New Roman"/>
                <w:sz w:val="28"/>
                <w:szCs w:val="28"/>
              </w:rPr>
              <w:t>«</w:t>
            </w:r>
            <w:r w:rsidRPr="008829E8">
              <w:rPr>
                <w:rFonts w:ascii="Times New Roman" w:hAnsi="Times New Roman" w:cs="Times New Roman"/>
                <w:sz w:val="28"/>
                <w:szCs w:val="28"/>
              </w:rPr>
              <w:t>Электронный бюджет</w:t>
            </w:r>
            <w:r w:rsidR="000F6D22">
              <w:rPr>
                <w:rFonts w:ascii="Times New Roman" w:hAnsi="Times New Roman" w:cs="Times New Roman"/>
                <w:sz w:val="28"/>
                <w:szCs w:val="28"/>
              </w:rPr>
              <w:t>»</w:t>
            </w:r>
            <w:r w:rsidRPr="008829E8">
              <w:rPr>
                <w:rFonts w:ascii="Times New Roman" w:hAnsi="Times New Roman" w:cs="Times New Roman"/>
                <w:sz w:val="28"/>
                <w:szCs w:val="28"/>
              </w:rPr>
              <w:t xml:space="preserve"> (далее - технологическая интеграция данных), участников технологической интеграции данных, модель и этапы реализации технологической интеграции данных, технологические решения, эффекты принимаемых решений и ресурсное обеспечение технологической интеграции данных.</w:t>
            </w:r>
          </w:p>
        </w:tc>
        <w:tc>
          <w:tcPr>
            <w:tcW w:w="3409" w:type="dxa"/>
            <w:tcBorders>
              <w:top w:val="single" w:sz="4" w:space="0" w:color="000000"/>
              <w:left w:val="single" w:sz="4" w:space="0" w:color="000000"/>
              <w:bottom w:val="single" w:sz="4" w:space="0" w:color="000000"/>
              <w:right w:val="single" w:sz="4" w:space="0" w:color="000000"/>
            </w:tcBorders>
          </w:tcPr>
          <w:p w:rsidR="005056F6" w:rsidRPr="004D757C" w:rsidRDefault="005056F6" w:rsidP="00CD7045">
            <w:pPr>
              <w:spacing w:after="0" w:line="240" w:lineRule="auto"/>
              <w:jc w:val="center"/>
              <w:rPr>
                <w:rFonts w:ascii="Times New Roman" w:hAnsi="Times New Roman" w:cs="Times New Roman"/>
                <w:b/>
                <w:sz w:val="28"/>
                <w:szCs w:val="28"/>
              </w:rPr>
            </w:pPr>
            <w:r w:rsidRPr="005056F6">
              <w:rPr>
                <w:rFonts w:ascii="Times New Roman" w:hAnsi="Times New Roman" w:cs="Times New Roman"/>
                <w:b/>
                <w:sz w:val="28"/>
                <w:szCs w:val="28"/>
              </w:rPr>
              <w:t>Для сведения</w:t>
            </w:r>
          </w:p>
        </w:tc>
      </w:tr>
      <w:tr w:rsidR="00DE1E1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E1E16" w:rsidRPr="001000FF" w:rsidRDefault="00DE1E1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E1E16" w:rsidRPr="00DE1E16" w:rsidRDefault="00DE1E16" w:rsidP="00DE1E16">
            <w:pPr>
              <w:spacing w:after="0" w:line="240" w:lineRule="auto"/>
              <w:jc w:val="both"/>
              <w:rPr>
                <w:rFonts w:ascii="Times New Roman" w:hAnsi="Times New Roman" w:cs="Times New Roman"/>
                <w:b/>
                <w:sz w:val="28"/>
                <w:szCs w:val="28"/>
              </w:rPr>
            </w:pPr>
            <w:r w:rsidRPr="00DE1E16">
              <w:rPr>
                <w:rFonts w:ascii="Times New Roman" w:hAnsi="Times New Roman" w:cs="Times New Roman"/>
                <w:b/>
                <w:sz w:val="28"/>
                <w:szCs w:val="28"/>
              </w:rPr>
              <w:t xml:space="preserve">Приказ Минфина России от 10.06.2024 </w:t>
            </w:r>
            <w:r w:rsidR="000F6D22">
              <w:rPr>
                <w:rFonts w:ascii="Times New Roman" w:hAnsi="Times New Roman" w:cs="Times New Roman"/>
                <w:b/>
                <w:sz w:val="28"/>
                <w:szCs w:val="28"/>
              </w:rPr>
              <w:t>№</w:t>
            </w:r>
            <w:r w:rsidRPr="00DE1E16">
              <w:rPr>
                <w:rFonts w:ascii="Times New Roman" w:hAnsi="Times New Roman" w:cs="Times New Roman"/>
                <w:b/>
                <w:sz w:val="28"/>
                <w:szCs w:val="28"/>
              </w:rPr>
              <w:t xml:space="preserve"> 85н</w:t>
            </w:r>
          </w:p>
          <w:p w:rsidR="00DE1E16" w:rsidRDefault="000F6D22" w:rsidP="00DE1E1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DE1E16" w:rsidRPr="00DE1E16">
              <w:rPr>
                <w:rFonts w:ascii="Times New Roman" w:hAnsi="Times New Roman" w:cs="Times New Roman"/>
                <w:b/>
                <w:sz w:val="28"/>
                <w:szCs w:val="28"/>
              </w:rPr>
              <w:t>Об утверждении кодов (перечней кодов) бюджетной классификации Российской Федерации на 2025 год (на 2025 год и на плановый период 2026 и 2027 годов)</w:t>
            </w:r>
            <w:r>
              <w:rPr>
                <w:rFonts w:ascii="Times New Roman" w:hAnsi="Times New Roman" w:cs="Times New Roman"/>
                <w:b/>
                <w:sz w:val="28"/>
                <w:szCs w:val="28"/>
              </w:rPr>
              <w:t>»</w:t>
            </w:r>
          </w:p>
          <w:p w:rsidR="00DE1E16" w:rsidRPr="00DE1E16" w:rsidRDefault="00DE1E16" w:rsidP="00DE1E16">
            <w:pPr>
              <w:spacing w:after="0" w:line="240" w:lineRule="auto"/>
              <w:jc w:val="both"/>
              <w:rPr>
                <w:rFonts w:ascii="Times New Roman" w:hAnsi="Times New Roman" w:cs="Times New Roman"/>
                <w:sz w:val="28"/>
                <w:szCs w:val="28"/>
              </w:rPr>
            </w:pPr>
            <w:r w:rsidRPr="00DE1E16">
              <w:rPr>
                <w:rFonts w:ascii="Times New Roman" w:hAnsi="Times New Roman" w:cs="Times New Roman"/>
                <w:sz w:val="28"/>
                <w:szCs w:val="28"/>
              </w:rPr>
              <w:t>Утверждены перечни КБК на 2025 год и плановый период 2026 и 2027 годов</w:t>
            </w:r>
            <w:r w:rsidRPr="00DE1E16">
              <w:rPr>
                <w:rFonts w:ascii="Times New Roman" w:hAnsi="Times New Roman" w:cs="Times New Roman"/>
                <w:sz w:val="28"/>
                <w:szCs w:val="28"/>
              </w:rPr>
              <w:t>.</w:t>
            </w:r>
          </w:p>
          <w:p w:rsidR="00DE1E16" w:rsidRPr="00DE1E16" w:rsidRDefault="00DE1E16" w:rsidP="00DE1E16">
            <w:pPr>
              <w:spacing w:after="0" w:line="240" w:lineRule="auto"/>
              <w:jc w:val="both"/>
              <w:rPr>
                <w:rFonts w:ascii="Times New Roman" w:hAnsi="Times New Roman" w:cs="Times New Roman"/>
                <w:sz w:val="28"/>
                <w:szCs w:val="28"/>
              </w:rPr>
            </w:pPr>
            <w:r w:rsidRPr="00DE1E16">
              <w:rPr>
                <w:rFonts w:ascii="Times New Roman" w:hAnsi="Times New Roman" w:cs="Times New Roman"/>
                <w:sz w:val="28"/>
                <w:szCs w:val="28"/>
              </w:rPr>
              <w:t>Перечни подлежат применению при составлении и исполнении бюджетов бюджетной системы РФ на 2025 год (на 2025 год и на плановый период 2026 и 2027 годов).</w:t>
            </w:r>
          </w:p>
          <w:p w:rsidR="00DE1E16" w:rsidRPr="008829E8" w:rsidRDefault="00DE1E16" w:rsidP="00DE1E16">
            <w:pPr>
              <w:spacing w:after="0" w:line="240" w:lineRule="auto"/>
              <w:jc w:val="both"/>
              <w:rPr>
                <w:rFonts w:ascii="Times New Roman" w:hAnsi="Times New Roman" w:cs="Times New Roman"/>
                <w:b/>
                <w:sz w:val="28"/>
                <w:szCs w:val="28"/>
              </w:rPr>
            </w:pPr>
            <w:r w:rsidRPr="00DE1E16">
              <w:rPr>
                <w:rFonts w:ascii="Times New Roman" w:hAnsi="Times New Roman" w:cs="Times New Roman"/>
                <w:sz w:val="28"/>
                <w:szCs w:val="28"/>
              </w:rP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tc>
        <w:tc>
          <w:tcPr>
            <w:tcW w:w="3409" w:type="dxa"/>
            <w:tcBorders>
              <w:top w:val="single" w:sz="4" w:space="0" w:color="000000"/>
              <w:left w:val="single" w:sz="4" w:space="0" w:color="000000"/>
              <w:bottom w:val="single" w:sz="4" w:space="0" w:color="000000"/>
              <w:right w:val="single" w:sz="4" w:space="0" w:color="000000"/>
            </w:tcBorders>
          </w:tcPr>
          <w:p w:rsidR="00DE1E16" w:rsidRPr="005056F6" w:rsidRDefault="002541C2" w:rsidP="00CD7045">
            <w:pPr>
              <w:spacing w:after="0" w:line="240" w:lineRule="auto"/>
              <w:jc w:val="center"/>
              <w:rPr>
                <w:rFonts w:ascii="Times New Roman" w:hAnsi="Times New Roman" w:cs="Times New Roman"/>
                <w:b/>
                <w:sz w:val="28"/>
                <w:szCs w:val="28"/>
              </w:rPr>
            </w:pPr>
            <w:r w:rsidRPr="002541C2">
              <w:rPr>
                <w:rFonts w:ascii="Times New Roman" w:hAnsi="Times New Roman" w:cs="Times New Roman"/>
                <w:b/>
                <w:sz w:val="28"/>
                <w:szCs w:val="28"/>
              </w:rPr>
              <w:t>Для рассмотрения</w:t>
            </w:r>
          </w:p>
        </w:tc>
      </w:tr>
      <w:tr w:rsidR="00DE1E1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DE1E16" w:rsidRPr="001000FF" w:rsidRDefault="00DE1E1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DE1E16" w:rsidRPr="00DE1E16" w:rsidRDefault="00DE1E16" w:rsidP="00DE1E16">
            <w:pPr>
              <w:spacing w:after="0" w:line="240" w:lineRule="auto"/>
              <w:jc w:val="both"/>
              <w:rPr>
                <w:rFonts w:ascii="Times New Roman" w:hAnsi="Times New Roman" w:cs="Times New Roman"/>
                <w:b/>
                <w:sz w:val="28"/>
                <w:szCs w:val="28"/>
              </w:rPr>
            </w:pPr>
            <w:r w:rsidRPr="00DE1E16">
              <w:rPr>
                <w:rFonts w:ascii="Times New Roman" w:hAnsi="Times New Roman" w:cs="Times New Roman"/>
                <w:b/>
                <w:sz w:val="28"/>
                <w:szCs w:val="28"/>
              </w:rPr>
              <w:t xml:space="preserve">Приказ Минфина России от 14.06.2024 </w:t>
            </w:r>
            <w:r w:rsidR="000F6D22">
              <w:rPr>
                <w:rFonts w:ascii="Times New Roman" w:hAnsi="Times New Roman" w:cs="Times New Roman"/>
                <w:b/>
                <w:sz w:val="28"/>
                <w:szCs w:val="28"/>
              </w:rPr>
              <w:t>№</w:t>
            </w:r>
            <w:r w:rsidRPr="00DE1E16">
              <w:rPr>
                <w:rFonts w:ascii="Times New Roman" w:hAnsi="Times New Roman" w:cs="Times New Roman"/>
                <w:b/>
                <w:sz w:val="28"/>
                <w:szCs w:val="28"/>
              </w:rPr>
              <w:t xml:space="preserve"> 88н</w:t>
            </w:r>
          </w:p>
          <w:p w:rsidR="00DE1E16" w:rsidRPr="00DE1E16" w:rsidRDefault="000F6D22" w:rsidP="00DE1E1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DE1E16" w:rsidRPr="00DE1E16">
              <w:rPr>
                <w:rFonts w:ascii="Times New Roman" w:hAnsi="Times New Roman" w:cs="Times New Roman"/>
                <w:b/>
                <w:sz w:val="28"/>
                <w:szCs w:val="28"/>
              </w:rPr>
              <w:t xml:space="preserve">О внесении изменений в Порядок формирования (внесения изменений) и представления главными распорядителями средств федерального бюджета обоснований бюджетных ассигнований, утвержденный приказом Министерства финансов Российской Федерации от 17 июня 2021 г. </w:t>
            </w:r>
            <w:r>
              <w:rPr>
                <w:rFonts w:ascii="Times New Roman" w:hAnsi="Times New Roman" w:cs="Times New Roman"/>
                <w:b/>
                <w:sz w:val="28"/>
                <w:szCs w:val="28"/>
              </w:rPr>
              <w:t>№</w:t>
            </w:r>
            <w:r w:rsidR="00DE1E16" w:rsidRPr="00DE1E16">
              <w:rPr>
                <w:rFonts w:ascii="Times New Roman" w:hAnsi="Times New Roman" w:cs="Times New Roman"/>
                <w:b/>
                <w:sz w:val="28"/>
                <w:szCs w:val="28"/>
              </w:rPr>
              <w:t xml:space="preserve"> 86н</w:t>
            </w:r>
            <w:r>
              <w:rPr>
                <w:rFonts w:ascii="Times New Roman" w:hAnsi="Times New Roman" w:cs="Times New Roman"/>
                <w:b/>
                <w:sz w:val="28"/>
                <w:szCs w:val="28"/>
              </w:rPr>
              <w:t>»</w:t>
            </w:r>
          </w:p>
          <w:p w:rsidR="00DE1E16" w:rsidRPr="00DE1E16" w:rsidRDefault="00DE1E16" w:rsidP="00DE1E16">
            <w:pPr>
              <w:spacing w:after="0" w:line="240" w:lineRule="auto"/>
              <w:jc w:val="both"/>
              <w:rPr>
                <w:rFonts w:ascii="Times New Roman" w:hAnsi="Times New Roman" w:cs="Times New Roman"/>
                <w:sz w:val="28"/>
                <w:szCs w:val="28"/>
              </w:rPr>
            </w:pPr>
            <w:r w:rsidRPr="00DE1E16">
              <w:rPr>
                <w:rFonts w:ascii="Times New Roman" w:hAnsi="Times New Roman" w:cs="Times New Roman"/>
                <w:sz w:val="28"/>
                <w:szCs w:val="28"/>
              </w:rPr>
              <w:t>Внесены изменения в формы и порядок формирования (внесения изменений) и представления главными распорядителями средств федерального бюджета обоснований бюджетных ассигнований</w:t>
            </w:r>
            <w:r w:rsidRPr="00DE1E16">
              <w:rPr>
                <w:rFonts w:ascii="Times New Roman" w:hAnsi="Times New Roman" w:cs="Times New Roman"/>
                <w:sz w:val="28"/>
                <w:szCs w:val="28"/>
              </w:rPr>
              <w:t>.</w:t>
            </w:r>
          </w:p>
          <w:p w:rsidR="00DE1E16" w:rsidRPr="00DE1E16" w:rsidRDefault="00DE1E16" w:rsidP="00DE1E16">
            <w:pPr>
              <w:spacing w:after="0" w:line="240" w:lineRule="auto"/>
              <w:jc w:val="both"/>
              <w:rPr>
                <w:rFonts w:ascii="Times New Roman" w:hAnsi="Times New Roman" w:cs="Times New Roman"/>
                <w:sz w:val="28"/>
                <w:szCs w:val="28"/>
              </w:rPr>
            </w:pPr>
            <w:r w:rsidRPr="00DE1E16">
              <w:rPr>
                <w:rFonts w:ascii="Times New Roman" w:hAnsi="Times New Roman" w:cs="Times New Roman"/>
                <w:sz w:val="28"/>
                <w:szCs w:val="28"/>
              </w:rPr>
              <w:t xml:space="preserve">Перечень форм обоснований бюджетных ассигнований, предусмотренный приказом Минфина России от 17 июня 2021 г. </w:t>
            </w:r>
            <w:r w:rsidR="000F6D22">
              <w:rPr>
                <w:rFonts w:ascii="Times New Roman" w:hAnsi="Times New Roman" w:cs="Times New Roman"/>
                <w:sz w:val="28"/>
                <w:szCs w:val="28"/>
              </w:rPr>
              <w:t>№</w:t>
            </w:r>
            <w:r w:rsidRPr="00DE1E16">
              <w:rPr>
                <w:rFonts w:ascii="Times New Roman" w:hAnsi="Times New Roman" w:cs="Times New Roman"/>
                <w:sz w:val="28"/>
                <w:szCs w:val="28"/>
              </w:rPr>
              <w:t xml:space="preserve"> 86н, дополнен новыми приложениями </w:t>
            </w:r>
            <w:r w:rsidR="000F6D22">
              <w:rPr>
                <w:rFonts w:ascii="Times New Roman" w:hAnsi="Times New Roman" w:cs="Times New Roman"/>
                <w:sz w:val="28"/>
                <w:szCs w:val="28"/>
              </w:rPr>
              <w:t>№</w:t>
            </w:r>
            <w:r w:rsidRPr="00DE1E16">
              <w:rPr>
                <w:rFonts w:ascii="Times New Roman" w:hAnsi="Times New Roman" w:cs="Times New Roman"/>
                <w:sz w:val="28"/>
                <w:szCs w:val="28"/>
              </w:rPr>
              <w:t xml:space="preserve"> 204 - 209. Приложение </w:t>
            </w:r>
            <w:r w:rsidR="000F6D22">
              <w:rPr>
                <w:rFonts w:ascii="Times New Roman" w:hAnsi="Times New Roman" w:cs="Times New Roman"/>
                <w:sz w:val="28"/>
                <w:szCs w:val="28"/>
              </w:rPr>
              <w:t>№</w:t>
            </w:r>
            <w:r w:rsidRPr="00DE1E16">
              <w:rPr>
                <w:rFonts w:ascii="Times New Roman" w:hAnsi="Times New Roman" w:cs="Times New Roman"/>
                <w:sz w:val="28"/>
                <w:szCs w:val="28"/>
              </w:rPr>
              <w:t xml:space="preserve"> 110 утратило силу. В новой редакции изложены формы обоснований, предусмотренных приложениями </w:t>
            </w:r>
            <w:r w:rsidR="000F6D22">
              <w:rPr>
                <w:rFonts w:ascii="Times New Roman" w:hAnsi="Times New Roman" w:cs="Times New Roman"/>
                <w:sz w:val="28"/>
                <w:szCs w:val="28"/>
              </w:rPr>
              <w:t>№</w:t>
            </w:r>
            <w:r w:rsidRPr="00DE1E16">
              <w:rPr>
                <w:rFonts w:ascii="Times New Roman" w:hAnsi="Times New Roman" w:cs="Times New Roman"/>
                <w:sz w:val="28"/>
                <w:szCs w:val="28"/>
              </w:rPr>
              <w:t xml:space="preserve"> 15, 22, 40, 146, 148, 149, 151, 153, 154, 161, 179, 192 - 195, 198.</w:t>
            </w:r>
          </w:p>
          <w:p w:rsidR="00DE1E16" w:rsidRPr="00DE1E16" w:rsidRDefault="00DE1E16" w:rsidP="00DE1E16">
            <w:pPr>
              <w:spacing w:after="0" w:line="240" w:lineRule="auto"/>
              <w:jc w:val="both"/>
              <w:rPr>
                <w:rFonts w:ascii="Times New Roman" w:hAnsi="Times New Roman" w:cs="Times New Roman"/>
                <w:sz w:val="28"/>
                <w:szCs w:val="28"/>
              </w:rPr>
            </w:pPr>
            <w:r w:rsidRPr="00DE1E16">
              <w:rPr>
                <w:rFonts w:ascii="Times New Roman" w:hAnsi="Times New Roman" w:cs="Times New Roman"/>
                <w:sz w:val="28"/>
                <w:szCs w:val="28"/>
              </w:rPr>
              <w:t>Внесены изменения в порядок уточнения обоснований бюджетных ассигнований и сводов обоснований, сформированных при формировании проекта федерального закона о федеральном бюджете.</w:t>
            </w:r>
          </w:p>
          <w:p w:rsidR="00DE1E16" w:rsidRPr="00DE1E16" w:rsidRDefault="00DE1E16" w:rsidP="00DE1E16">
            <w:pPr>
              <w:spacing w:after="0" w:line="240" w:lineRule="auto"/>
              <w:jc w:val="both"/>
              <w:rPr>
                <w:rFonts w:ascii="Times New Roman" w:hAnsi="Times New Roman" w:cs="Times New Roman"/>
                <w:sz w:val="28"/>
                <w:szCs w:val="28"/>
              </w:rPr>
            </w:pPr>
            <w:r w:rsidRPr="00DE1E16">
              <w:rPr>
                <w:rFonts w:ascii="Times New Roman" w:hAnsi="Times New Roman" w:cs="Times New Roman"/>
                <w:sz w:val="28"/>
                <w:szCs w:val="28"/>
              </w:rPr>
              <w:t>Приказ вступает в силу начиная с формирования и представления обоснований бюджетных ассигнований в целях формирования федерального бюджета на 2025 год и плановый период 2026 и 2027 годов.</w:t>
            </w:r>
          </w:p>
          <w:p w:rsidR="00DE1E16" w:rsidRPr="00DE1E16" w:rsidRDefault="00DE1E16" w:rsidP="00DE1E16">
            <w:pPr>
              <w:spacing w:after="0" w:line="240" w:lineRule="auto"/>
              <w:jc w:val="both"/>
              <w:rPr>
                <w:rFonts w:ascii="Times New Roman" w:hAnsi="Times New Roman" w:cs="Times New Roman"/>
                <w:b/>
                <w:sz w:val="28"/>
                <w:szCs w:val="28"/>
              </w:rPr>
            </w:pPr>
            <w:r w:rsidRPr="00DE1E16">
              <w:rPr>
                <w:rFonts w:ascii="Times New Roman" w:hAnsi="Times New Roman" w:cs="Times New Roman"/>
                <w:sz w:val="28"/>
                <w:szCs w:val="28"/>
              </w:rP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tc>
        <w:tc>
          <w:tcPr>
            <w:tcW w:w="3409" w:type="dxa"/>
            <w:tcBorders>
              <w:top w:val="single" w:sz="4" w:space="0" w:color="000000"/>
              <w:left w:val="single" w:sz="4" w:space="0" w:color="000000"/>
              <w:bottom w:val="single" w:sz="4" w:space="0" w:color="000000"/>
              <w:right w:val="single" w:sz="4" w:space="0" w:color="000000"/>
            </w:tcBorders>
          </w:tcPr>
          <w:p w:rsidR="00DE1E16" w:rsidRPr="005056F6" w:rsidRDefault="002541C2" w:rsidP="00CD7045">
            <w:pPr>
              <w:spacing w:after="0" w:line="240" w:lineRule="auto"/>
              <w:jc w:val="center"/>
              <w:rPr>
                <w:rFonts w:ascii="Times New Roman" w:hAnsi="Times New Roman" w:cs="Times New Roman"/>
                <w:b/>
                <w:sz w:val="28"/>
                <w:szCs w:val="28"/>
              </w:rPr>
            </w:pPr>
            <w:r w:rsidRPr="002541C2">
              <w:rPr>
                <w:rFonts w:ascii="Times New Roman" w:hAnsi="Times New Roman" w:cs="Times New Roman"/>
                <w:b/>
                <w:sz w:val="28"/>
                <w:szCs w:val="28"/>
              </w:rPr>
              <w:t>Для сведения</w:t>
            </w:r>
          </w:p>
        </w:tc>
      </w:tr>
      <w:tr w:rsidR="00087A4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87A4C" w:rsidRPr="001000FF" w:rsidRDefault="00087A4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87A4C" w:rsidRPr="00087A4C" w:rsidRDefault="000F6D22" w:rsidP="00087A4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087A4C" w:rsidRPr="00087A4C">
              <w:rPr>
                <w:rFonts w:ascii="Times New Roman" w:hAnsi="Times New Roman" w:cs="Times New Roman"/>
                <w:b/>
                <w:sz w:val="28"/>
                <w:szCs w:val="28"/>
              </w:rPr>
              <w:t xml:space="preserve"> Минфина России от 11.06.2024 </w:t>
            </w:r>
            <w:r>
              <w:rPr>
                <w:rFonts w:ascii="Times New Roman" w:hAnsi="Times New Roman" w:cs="Times New Roman"/>
                <w:b/>
                <w:sz w:val="28"/>
                <w:szCs w:val="28"/>
              </w:rPr>
              <w:t>№</w:t>
            </w:r>
            <w:r w:rsidR="00087A4C" w:rsidRPr="00087A4C">
              <w:rPr>
                <w:rFonts w:ascii="Times New Roman" w:hAnsi="Times New Roman" w:cs="Times New Roman"/>
                <w:b/>
                <w:sz w:val="28"/>
                <w:szCs w:val="28"/>
              </w:rPr>
              <w:t xml:space="preserve"> 22-01-10/54043</w:t>
            </w:r>
          </w:p>
          <w:p w:rsidR="00087A4C" w:rsidRDefault="000F6D22" w:rsidP="00087A4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87A4C" w:rsidRPr="00087A4C">
              <w:rPr>
                <w:rFonts w:ascii="Times New Roman" w:hAnsi="Times New Roman" w:cs="Times New Roman"/>
                <w:b/>
                <w:sz w:val="28"/>
                <w:szCs w:val="28"/>
              </w:rPr>
              <w:t>Об особенностях обнаружения клада, содержащего вещи, которые о</w:t>
            </w:r>
            <w:r>
              <w:rPr>
                <w:rFonts w:ascii="Times New Roman" w:hAnsi="Times New Roman" w:cs="Times New Roman"/>
                <w:b/>
                <w:sz w:val="28"/>
                <w:szCs w:val="28"/>
              </w:rPr>
              <w:t>тносятся к культурным ценностям»</w:t>
            </w:r>
          </w:p>
          <w:p w:rsidR="00087A4C" w:rsidRPr="00087A4C" w:rsidRDefault="00087A4C" w:rsidP="00087A4C">
            <w:pPr>
              <w:spacing w:after="0" w:line="240" w:lineRule="auto"/>
              <w:jc w:val="both"/>
              <w:rPr>
                <w:rFonts w:ascii="Times New Roman" w:hAnsi="Times New Roman" w:cs="Times New Roman"/>
                <w:sz w:val="28"/>
                <w:szCs w:val="28"/>
              </w:rPr>
            </w:pPr>
            <w:r w:rsidRPr="00087A4C">
              <w:rPr>
                <w:rFonts w:ascii="Times New Roman" w:hAnsi="Times New Roman" w:cs="Times New Roman"/>
                <w:sz w:val="28"/>
                <w:szCs w:val="28"/>
              </w:rPr>
              <w:t>Минфин рассмотрел вопрос об обнаружении клада.</w:t>
            </w:r>
          </w:p>
          <w:p w:rsidR="00087A4C" w:rsidRPr="00087A4C" w:rsidRDefault="00087A4C" w:rsidP="00087A4C">
            <w:pPr>
              <w:spacing w:after="0" w:line="240" w:lineRule="auto"/>
              <w:jc w:val="both"/>
              <w:rPr>
                <w:rFonts w:ascii="Times New Roman" w:hAnsi="Times New Roman" w:cs="Times New Roman"/>
                <w:sz w:val="28"/>
                <w:szCs w:val="28"/>
              </w:rPr>
            </w:pPr>
            <w:r w:rsidRPr="00087A4C">
              <w:rPr>
                <w:rFonts w:ascii="Times New Roman" w:hAnsi="Times New Roman" w:cs="Times New Roman"/>
                <w:sz w:val="28"/>
                <w:szCs w:val="28"/>
              </w:rPr>
              <w:t xml:space="preserve">Отмечается, что приказом Минфина от 01.11.2021 </w:t>
            </w:r>
            <w:r w:rsidR="000F6D22">
              <w:rPr>
                <w:rFonts w:ascii="Times New Roman" w:hAnsi="Times New Roman" w:cs="Times New Roman"/>
                <w:sz w:val="28"/>
                <w:szCs w:val="28"/>
              </w:rPr>
              <w:t>№</w:t>
            </w:r>
            <w:r w:rsidRPr="00087A4C">
              <w:rPr>
                <w:rFonts w:ascii="Times New Roman" w:hAnsi="Times New Roman" w:cs="Times New Roman"/>
                <w:sz w:val="28"/>
                <w:szCs w:val="28"/>
              </w:rPr>
              <w:t xml:space="preserve"> 168н определены условия, сроки и процедура передачи обращенных в собственность государства драгоценных металлов, а также сырья, сплавов, полуфабрикатов, изделий (продукции), химических соединений, лома и отходов производства и потребления, содержащих в своем составе не менее 10 процентов драгоценных металлов, и драгоценных камней, в том числе в ювелирных и других изделиях из драгоценных металлов и (или) драгоценных камней, Минфину.</w:t>
            </w:r>
          </w:p>
          <w:p w:rsidR="00087A4C" w:rsidRPr="008829E8" w:rsidRDefault="00087A4C" w:rsidP="00087A4C">
            <w:pPr>
              <w:spacing w:after="0" w:line="240" w:lineRule="auto"/>
              <w:jc w:val="both"/>
              <w:rPr>
                <w:rFonts w:ascii="Times New Roman" w:hAnsi="Times New Roman" w:cs="Times New Roman"/>
                <w:b/>
                <w:sz w:val="28"/>
                <w:szCs w:val="28"/>
              </w:rPr>
            </w:pPr>
            <w:r w:rsidRPr="00087A4C">
              <w:rPr>
                <w:rFonts w:ascii="Times New Roman" w:hAnsi="Times New Roman" w:cs="Times New Roman"/>
                <w:sz w:val="28"/>
                <w:szCs w:val="28"/>
              </w:rPr>
              <w:t>В соответствии с пунктом 2 Порядка, утвержденного указанным приказом, ценности, входящие в состав клада и являющиеся культурными ценностями, вне зависимости от собственника земельного участка или иного имущества, где был обнаружен клад, подлежат передаче Минфину.</w:t>
            </w:r>
          </w:p>
        </w:tc>
        <w:tc>
          <w:tcPr>
            <w:tcW w:w="3409" w:type="dxa"/>
            <w:tcBorders>
              <w:top w:val="single" w:sz="4" w:space="0" w:color="000000"/>
              <w:left w:val="single" w:sz="4" w:space="0" w:color="000000"/>
              <w:bottom w:val="single" w:sz="4" w:space="0" w:color="000000"/>
              <w:right w:val="single" w:sz="4" w:space="0" w:color="000000"/>
            </w:tcBorders>
          </w:tcPr>
          <w:p w:rsidR="00087A4C" w:rsidRPr="005056F6" w:rsidRDefault="002541C2" w:rsidP="00CD7045">
            <w:pPr>
              <w:spacing w:after="0" w:line="240" w:lineRule="auto"/>
              <w:jc w:val="center"/>
              <w:rPr>
                <w:rFonts w:ascii="Times New Roman" w:hAnsi="Times New Roman" w:cs="Times New Roman"/>
                <w:b/>
                <w:sz w:val="28"/>
                <w:szCs w:val="28"/>
              </w:rPr>
            </w:pPr>
            <w:r w:rsidRPr="002541C2">
              <w:rPr>
                <w:rFonts w:ascii="Times New Roman" w:hAnsi="Times New Roman" w:cs="Times New Roman"/>
                <w:b/>
                <w:sz w:val="28"/>
                <w:szCs w:val="28"/>
              </w:rPr>
              <w:t>Для сведения</w:t>
            </w:r>
            <w:bookmarkStart w:id="0" w:name="_GoBack"/>
            <w:bookmarkEnd w:id="0"/>
          </w:p>
        </w:tc>
      </w:tr>
      <w:tr w:rsidR="00A5433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5433E" w:rsidRPr="001000FF" w:rsidRDefault="00A5433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829E8" w:rsidRPr="008829E8" w:rsidRDefault="000F6D22" w:rsidP="008829E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8829E8" w:rsidRPr="008829E8">
              <w:rPr>
                <w:rFonts w:ascii="Times New Roman" w:hAnsi="Times New Roman" w:cs="Times New Roman"/>
                <w:b/>
                <w:sz w:val="28"/>
                <w:szCs w:val="28"/>
              </w:rPr>
              <w:t xml:space="preserve"> Минфина России от 14.06.2024 </w:t>
            </w:r>
            <w:r>
              <w:rPr>
                <w:rFonts w:ascii="Times New Roman" w:hAnsi="Times New Roman" w:cs="Times New Roman"/>
                <w:b/>
                <w:sz w:val="28"/>
                <w:szCs w:val="28"/>
              </w:rPr>
              <w:t>№</w:t>
            </w:r>
            <w:r w:rsidR="008829E8" w:rsidRPr="008829E8">
              <w:rPr>
                <w:rFonts w:ascii="Times New Roman" w:hAnsi="Times New Roman" w:cs="Times New Roman"/>
                <w:b/>
                <w:sz w:val="28"/>
                <w:szCs w:val="28"/>
              </w:rPr>
              <w:t xml:space="preserve"> 23-01-07/54848</w:t>
            </w:r>
          </w:p>
          <w:p w:rsidR="007964BF" w:rsidRDefault="000F6D22" w:rsidP="008829E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8829E8" w:rsidRPr="008829E8">
              <w:rPr>
                <w:rFonts w:ascii="Times New Roman" w:hAnsi="Times New Roman" w:cs="Times New Roman"/>
                <w:b/>
                <w:sz w:val="28"/>
                <w:szCs w:val="28"/>
              </w:rPr>
              <w:t>По вопросу порядка признания дебиторской задолж</w:t>
            </w:r>
            <w:r>
              <w:rPr>
                <w:rFonts w:ascii="Times New Roman" w:hAnsi="Times New Roman" w:cs="Times New Roman"/>
                <w:b/>
                <w:sz w:val="28"/>
                <w:szCs w:val="28"/>
              </w:rPr>
              <w:t>енности безнадежной к взысканию»</w:t>
            </w:r>
          </w:p>
          <w:p w:rsidR="008829E8" w:rsidRPr="008829E8" w:rsidRDefault="008829E8" w:rsidP="008829E8">
            <w:pPr>
              <w:spacing w:after="0" w:line="240" w:lineRule="auto"/>
              <w:jc w:val="both"/>
              <w:rPr>
                <w:rFonts w:ascii="Times New Roman" w:hAnsi="Times New Roman" w:cs="Times New Roman"/>
                <w:sz w:val="28"/>
                <w:szCs w:val="28"/>
              </w:rPr>
            </w:pPr>
            <w:r w:rsidRPr="008829E8">
              <w:rPr>
                <w:rFonts w:ascii="Times New Roman" w:hAnsi="Times New Roman" w:cs="Times New Roman"/>
                <w:sz w:val="28"/>
                <w:szCs w:val="28"/>
              </w:rPr>
              <w:t>Минфин: решение о признании безнадежной к взысканию задолженности по платежам в бюджет принимается администратором доходов бюджета в порядке, определяемом главным администратором доходов бюджета.</w:t>
            </w:r>
          </w:p>
          <w:p w:rsidR="008829E8" w:rsidRPr="00040223" w:rsidRDefault="008829E8" w:rsidP="008829E8">
            <w:pPr>
              <w:spacing w:after="0" w:line="240" w:lineRule="auto"/>
              <w:jc w:val="both"/>
              <w:rPr>
                <w:rFonts w:ascii="Times New Roman" w:hAnsi="Times New Roman" w:cs="Times New Roman"/>
                <w:b/>
                <w:sz w:val="28"/>
                <w:szCs w:val="28"/>
              </w:rPr>
            </w:pPr>
            <w:r w:rsidRPr="008829E8">
              <w:rPr>
                <w:rFonts w:ascii="Times New Roman" w:hAnsi="Times New Roman" w:cs="Times New Roman"/>
                <w:sz w:val="28"/>
                <w:szCs w:val="28"/>
              </w:rPr>
              <w:t xml:space="preserve">Признание безнадежной к взысканию задолженности по платежам в бюджет по иным основаниям, не предусмотренным положениями Бюджетного кодекса РФ и Постановления Правительства РФ от 6 мая 2016 г. </w:t>
            </w:r>
            <w:r w:rsidR="000F6D22">
              <w:rPr>
                <w:rFonts w:ascii="Times New Roman" w:hAnsi="Times New Roman" w:cs="Times New Roman"/>
                <w:sz w:val="28"/>
                <w:szCs w:val="28"/>
              </w:rPr>
              <w:t>№</w:t>
            </w:r>
            <w:r w:rsidRPr="008829E8">
              <w:rPr>
                <w:rFonts w:ascii="Times New Roman" w:hAnsi="Times New Roman" w:cs="Times New Roman"/>
                <w:sz w:val="28"/>
                <w:szCs w:val="28"/>
              </w:rPr>
              <w:t xml:space="preserve"> 393 </w:t>
            </w:r>
            <w:r w:rsidR="000F6D22">
              <w:rPr>
                <w:rFonts w:ascii="Times New Roman" w:hAnsi="Times New Roman" w:cs="Times New Roman"/>
                <w:sz w:val="28"/>
                <w:szCs w:val="28"/>
              </w:rPr>
              <w:t>«</w:t>
            </w:r>
            <w:r w:rsidRPr="008829E8">
              <w:rPr>
                <w:rFonts w:ascii="Times New Roman" w:hAnsi="Times New Roman" w:cs="Times New Roman"/>
                <w:sz w:val="28"/>
                <w:szCs w:val="28"/>
              </w:rPr>
              <w:t>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w:t>
            </w:r>
            <w:r w:rsidR="000F6D22">
              <w:rPr>
                <w:rFonts w:ascii="Times New Roman" w:hAnsi="Times New Roman" w:cs="Times New Roman"/>
                <w:sz w:val="28"/>
                <w:szCs w:val="28"/>
              </w:rPr>
              <w:t>»</w:t>
            </w:r>
            <w:r w:rsidRPr="008829E8">
              <w:rPr>
                <w:rFonts w:ascii="Times New Roman" w:hAnsi="Times New Roman" w:cs="Times New Roman"/>
                <w:sz w:val="28"/>
                <w:szCs w:val="28"/>
              </w:rPr>
              <w:t>, неправомерно.</w:t>
            </w:r>
          </w:p>
        </w:tc>
        <w:tc>
          <w:tcPr>
            <w:tcW w:w="3409" w:type="dxa"/>
            <w:tcBorders>
              <w:top w:val="single" w:sz="4" w:space="0" w:color="000000"/>
              <w:left w:val="single" w:sz="4" w:space="0" w:color="000000"/>
              <w:bottom w:val="single" w:sz="4" w:space="0" w:color="000000"/>
              <w:right w:val="single" w:sz="4" w:space="0" w:color="000000"/>
            </w:tcBorders>
          </w:tcPr>
          <w:p w:rsidR="00A5433E" w:rsidRPr="006C66F7" w:rsidRDefault="004D757C" w:rsidP="00CD7045">
            <w:pPr>
              <w:spacing w:after="0" w:line="240" w:lineRule="auto"/>
              <w:jc w:val="center"/>
              <w:rPr>
                <w:rFonts w:ascii="Times New Roman" w:hAnsi="Times New Roman" w:cs="Times New Roman"/>
                <w:b/>
                <w:sz w:val="28"/>
                <w:szCs w:val="28"/>
              </w:rPr>
            </w:pPr>
            <w:r w:rsidRPr="004D757C">
              <w:rPr>
                <w:rFonts w:ascii="Times New Roman" w:hAnsi="Times New Roman" w:cs="Times New Roman"/>
                <w:b/>
                <w:sz w:val="28"/>
                <w:szCs w:val="28"/>
              </w:rPr>
              <w:t>Для сведения</w:t>
            </w:r>
          </w:p>
        </w:tc>
      </w:tr>
      <w:tr w:rsidR="00224D9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24D92" w:rsidRPr="001000FF" w:rsidRDefault="00224D9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87A4C" w:rsidRPr="00087A4C" w:rsidRDefault="000F6D22" w:rsidP="00087A4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087A4C" w:rsidRPr="00087A4C">
              <w:rPr>
                <w:rFonts w:ascii="Times New Roman" w:hAnsi="Times New Roman" w:cs="Times New Roman"/>
                <w:b/>
                <w:sz w:val="28"/>
                <w:szCs w:val="28"/>
              </w:rPr>
              <w:t xml:space="preserve"> Казначейства России от 11.06.2024 </w:t>
            </w:r>
            <w:r>
              <w:rPr>
                <w:rFonts w:ascii="Times New Roman" w:hAnsi="Times New Roman" w:cs="Times New Roman"/>
                <w:b/>
                <w:sz w:val="28"/>
                <w:szCs w:val="28"/>
              </w:rPr>
              <w:t>№</w:t>
            </w:r>
            <w:r w:rsidR="00087A4C" w:rsidRPr="00087A4C">
              <w:rPr>
                <w:rFonts w:ascii="Times New Roman" w:hAnsi="Times New Roman" w:cs="Times New Roman"/>
                <w:b/>
                <w:sz w:val="28"/>
                <w:szCs w:val="28"/>
              </w:rPr>
              <w:t xml:space="preserve"> 07-04-05/01-15920</w:t>
            </w:r>
          </w:p>
          <w:p w:rsidR="003D1C63" w:rsidRDefault="000F6D22" w:rsidP="00087A4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087A4C" w:rsidRPr="00087A4C">
              <w:rPr>
                <w:rFonts w:ascii="Times New Roman" w:hAnsi="Times New Roman" w:cs="Times New Roman"/>
                <w:b/>
                <w:sz w:val="28"/>
                <w:szCs w:val="28"/>
              </w:rPr>
              <w:t>О направлении информации</w:t>
            </w:r>
            <w:r>
              <w:rPr>
                <w:rFonts w:ascii="Times New Roman" w:hAnsi="Times New Roman" w:cs="Times New Roman"/>
                <w:b/>
                <w:sz w:val="28"/>
                <w:szCs w:val="28"/>
              </w:rPr>
              <w:t>»</w:t>
            </w:r>
          </w:p>
          <w:p w:rsidR="00087A4C" w:rsidRPr="00087A4C" w:rsidRDefault="00087A4C" w:rsidP="00087A4C">
            <w:pPr>
              <w:spacing w:after="0" w:line="240" w:lineRule="auto"/>
              <w:jc w:val="both"/>
              <w:rPr>
                <w:rFonts w:ascii="Times New Roman" w:hAnsi="Times New Roman" w:cs="Times New Roman"/>
                <w:sz w:val="28"/>
                <w:szCs w:val="28"/>
              </w:rPr>
            </w:pPr>
            <w:r w:rsidRPr="00087A4C">
              <w:rPr>
                <w:rFonts w:ascii="Times New Roman" w:hAnsi="Times New Roman" w:cs="Times New Roman"/>
                <w:sz w:val="28"/>
                <w:szCs w:val="28"/>
              </w:rPr>
              <w:t>Разъяснен порядок формирования рейтинга субъектов РФ, отражающего взаимодействие с ГИС ГМП государственных органов исполнительной власти субъектов РФ, органов местного самоуправления, государственных и муниципальных казенных учреждений.</w:t>
            </w:r>
          </w:p>
          <w:p w:rsidR="00087A4C" w:rsidRPr="00087A4C" w:rsidRDefault="00087A4C" w:rsidP="00087A4C">
            <w:pPr>
              <w:spacing w:after="0" w:line="240" w:lineRule="auto"/>
              <w:jc w:val="both"/>
              <w:rPr>
                <w:rFonts w:ascii="Times New Roman" w:hAnsi="Times New Roman" w:cs="Times New Roman"/>
                <w:sz w:val="28"/>
                <w:szCs w:val="28"/>
              </w:rPr>
            </w:pPr>
            <w:r w:rsidRPr="00087A4C">
              <w:rPr>
                <w:rFonts w:ascii="Times New Roman" w:hAnsi="Times New Roman" w:cs="Times New Roman"/>
                <w:sz w:val="28"/>
                <w:szCs w:val="28"/>
              </w:rPr>
              <w:t>В частности, отмечается, что в отдельных случаях рейтинг может быть уточнен на основании обращений участников ГИС ГМП путем подачи сотрудниками управлений Федерального казначейства по субъектам РФ обращений на корректировку в службу поддержки ГИС ГМП.</w:t>
            </w:r>
          </w:p>
          <w:p w:rsidR="00087A4C" w:rsidRPr="007964BF" w:rsidRDefault="00087A4C" w:rsidP="00087A4C">
            <w:pPr>
              <w:spacing w:after="0" w:line="240" w:lineRule="auto"/>
              <w:jc w:val="both"/>
              <w:rPr>
                <w:rFonts w:ascii="Times New Roman" w:hAnsi="Times New Roman" w:cs="Times New Roman"/>
                <w:b/>
                <w:sz w:val="28"/>
                <w:szCs w:val="28"/>
              </w:rPr>
            </w:pPr>
            <w:r w:rsidRPr="00087A4C">
              <w:rPr>
                <w:rFonts w:ascii="Times New Roman" w:hAnsi="Times New Roman" w:cs="Times New Roman"/>
                <w:sz w:val="28"/>
                <w:szCs w:val="28"/>
              </w:rPr>
              <w:t>Рейтинг с учетом уточнений размещается на официальном сайте Казначейства России не позднее 15-го числа месяца, следующего за отчетным, и более уточнению не подлежит.</w:t>
            </w:r>
          </w:p>
        </w:tc>
        <w:tc>
          <w:tcPr>
            <w:tcW w:w="3409" w:type="dxa"/>
            <w:tcBorders>
              <w:top w:val="single" w:sz="4" w:space="0" w:color="000000"/>
              <w:left w:val="single" w:sz="4" w:space="0" w:color="000000"/>
              <w:bottom w:val="single" w:sz="4" w:space="0" w:color="000000"/>
              <w:right w:val="single" w:sz="4" w:space="0" w:color="000000"/>
            </w:tcBorders>
          </w:tcPr>
          <w:p w:rsidR="00224D92" w:rsidRPr="004D757C" w:rsidRDefault="003D1C63" w:rsidP="00CD7045">
            <w:pPr>
              <w:spacing w:after="0" w:line="240" w:lineRule="auto"/>
              <w:jc w:val="center"/>
              <w:rPr>
                <w:rFonts w:ascii="Times New Roman" w:hAnsi="Times New Roman" w:cs="Times New Roman"/>
                <w:b/>
                <w:sz w:val="28"/>
                <w:szCs w:val="28"/>
              </w:rPr>
            </w:pPr>
            <w:r w:rsidRPr="003D1C63">
              <w:rPr>
                <w:rFonts w:ascii="Times New Roman" w:hAnsi="Times New Roman" w:cs="Times New Roman"/>
                <w:b/>
                <w:sz w:val="28"/>
                <w:szCs w:val="28"/>
              </w:rPr>
              <w:t>Для сведения</w:t>
            </w:r>
          </w:p>
        </w:tc>
      </w:tr>
      <w:tr w:rsidR="00224D9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24D92" w:rsidRPr="001000FF" w:rsidRDefault="00224D9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24D92" w:rsidRPr="00C710B0" w:rsidRDefault="003B58BD" w:rsidP="00224D92">
            <w:pPr>
              <w:spacing w:after="0" w:line="240" w:lineRule="auto"/>
              <w:jc w:val="both"/>
              <w:rPr>
                <w:rFonts w:ascii="Times New Roman" w:hAnsi="Times New Roman" w:cs="Times New Roman"/>
                <w:b/>
                <w:sz w:val="28"/>
                <w:szCs w:val="28"/>
              </w:rPr>
            </w:pPr>
            <w:r w:rsidRPr="00C710B0">
              <w:rPr>
                <w:rFonts w:ascii="Times New Roman" w:hAnsi="Times New Roman" w:cs="Times New Roman"/>
                <w:b/>
                <w:sz w:val="28"/>
                <w:szCs w:val="28"/>
              </w:rPr>
              <w:t xml:space="preserve">Проект Федерального закона </w:t>
            </w:r>
            <w:r w:rsidR="000F6D22">
              <w:rPr>
                <w:rFonts w:ascii="Times New Roman" w:hAnsi="Times New Roman" w:cs="Times New Roman"/>
                <w:b/>
                <w:sz w:val="28"/>
                <w:szCs w:val="28"/>
              </w:rPr>
              <w:t>№</w:t>
            </w:r>
            <w:r w:rsidRPr="00C710B0">
              <w:rPr>
                <w:rFonts w:ascii="Times New Roman" w:hAnsi="Times New Roman" w:cs="Times New Roman"/>
                <w:b/>
                <w:sz w:val="28"/>
                <w:szCs w:val="28"/>
              </w:rPr>
              <w:t xml:space="preserve"> 646713-8 </w:t>
            </w:r>
            <w:r w:rsidR="000F6D22">
              <w:rPr>
                <w:rFonts w:ascii="Times New Roman" w:hAnsi="Times New Roman" w:cs="Times New Roman"/>
                <w:b/>
                <w:sz w:val="28"/>
                <w:szCs w:val="28"/>
              </w:rPr>
              <w:t>«</w:t>
            </w:r>
            <w:r w:rsidRPr="00C710B0">
              <w:rPr>
                <w:rFonts w:ascii="Times New Roman" w:hAnsi="Times New Roman" w:cs="Times New Roman"/>
                <w:b/>
                <w:sz w:val="28"/>
                <w:szCs w:val="28"/>
              </w:rPr>
              <w:t>О внесении изменения в статью 179.4 Бюджетного кодекса Российской Федерации</w:t>
            </w:r>
            <w:r w:rsidR="000F6D22">
              <w:rPr>
                <w:rFonts w:ascii="Times New Roman" w:hAnsi="Times New Roman" w:cs="Times New Roman"/>
                <w:b/>
                <w:sz w:val="28"/>
                <w:szCs w:val="28"/>
              </w:rPr>
              <w:t>»</w:t>
            </w:r>
            <w:r w:rsidRPr="00C710B0">
              <w:rPr>
                <w:rFonts w:ascii="Times New Roman" w:hAnsi="Times New Roman" w:cs="Times New Roman"/>
                <w:b/>
                <w:sz w:val="28"/>
                <w:szCs w:val="28"/>
              </w:rPr>
              <w:t xml:space="preserve"> (ред., внесенная в ГД ФС РФ, текст по состоянию на 13.06.2024) </w:t>
            </w:r>
          </w:p>
          <w:p w:rsidR="003B58BD" w:rsidRPr="00C710B0" w:rsidRDefault="003B58BD" w:rsidP="003B58BD">
            <w:pPr>
              <w:spacing w:after="0" w:line="240" w:lineRule="auto"/>
              <w:jc w:val="both"/>
              <w:rPr>
                <w:rFonts w:ascii="Times New Roman" w:hAnsi="Times New Roman" w:cs="Times New Roman"/>
                <w:b/>
                <w:sz w:val="28"/>
                <w:szCs w:val="28"/>
              </w:rPr>
            </w:pPr>
            <w:r w:rsidRPr="00C710B0">
              <w:rPr>
                <w:rFonts w:ascii="Times New Roman" w:hAnsi="Times New Roman" w:cs="Times New Roman"/>
                <w:b/>
                <w:sz w:val="28"/>
                <w:szCs w:val="28"/>
              </w:rPr>
              <w:t xml:space="preserve">Внесен Законодательным Собранием </w:t>
            </w:r>
            <w:r w:rsidRPr="00C710B0">
              <w:rPr>
                <w:rFonts w:ascii="Times New Roman" w:hAnsi="Times New Roman" w:cs="Times New Roman"/>
                <w:b/>
                <w:sz w:val="28"/>
                <w:szCs w:val="28"/>
              </w:rPr>
              <w:t>Ленинградской области</w:t>
            </w:r>
          </w:p>
          <w:p w:rsidR="003B58BD" w:rsidRDefault="003B58BD" w:rsidP="003B58B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Законопроект </w:t>
            </w:r>
            <w:r w:rsidRPr="003B58BD">
              <w:rPr>
                <w:rFonts w:ascii="Times New Roman" w:hAnsi="Times New Roman" w:cs="Times New Roman"/>
                <w:sz w:val="28"/>
                <w:szCs w:val="28"/>
              </w:rPr>
              <w:t>разработан в целях финансирования ремонта дорог, прилегающих к зданиям школ и детских садов.</w:t>
            </w:r>
          </w:p>
          <w:p w:rsidR="003B58BD" w:rsidRPr="00224D92" w:rsidRDefault="003B58BD" w:rsidP="003B58BD">
            <w:pPr>
              <w:spacing w:after="0" w:line="240" w:lineRule="auto"/>
              <w:jc w:val="both"/>
              <w:rPr>
                <w:rFonts w:ascii="Times New Roman" w:hAnsi="Times New Roman" w:cs="Times New Roman"/>
                <w:sz w:val="28"/>
                <w:szCs w:val="28"/>
              </w:rPr>
            </w:pPr>
            <w:r w:rsidRPr="003B58BD">
              <w:rPr>
                <w:rFonts w:ascii="Times New Roman" w:hAnsi="Times New Roman" w:cs="Times New Roman"/>
                <w:sz w:val="28"/>
                <w:szCs w:val="28"/>
              </w:rPr>
              <w:t>Так как на сегодняшний день существует огромная потребность в изменении подхода к финансированию текущего и капитального ремонта территорий, прилегающих к зданиям образовательных учреждений, законопроектом предлагается за счет средств дорожных фондов производить необходимое благоустройство, касающееся ремонта дорожных полотен.</w:t>
            </w:r>
          </w:p>
        </w:tc>
        <w:tc>
          <w:tcPr>
            <w:tcW w:w="3409" w:type="dxa"/>
            <w:tcBorders>
              <w:top w:val="single" w:sz="4" w:space="0" w:color="000000"/>
              <w:left w:val="single" w:sz="4" w:space="0" w:color="000000"/>
              <w:bottom w:val="single" w:sz="4" w:space="0" w:color="000000"/>
              <w:right w:val="single" w:sz="4" w:space="0" w:color="000000"/>
            </w:tcBorders>
          </w:tcPr>
          <w:p w:rsidR="00224D92" w:rsidRPr="004D757C" w:rsidRDefault="00224D92" w:rsidP="00CD7045">
            <w:pPr>
              <w:spacing w:after="0" w:line="240" w:lineRule="auto"/>
              <w:jc w:val="center"/>
              <w:rPr>
                <w:rFonts w:ascii="Times New Roman" w:hAnsi="Times New Roman" w:cs="Times New Roman"/>
                <w:b/>
                <w:sz w:val="28"/>
                <w:szCs w:val="28"/>
              </w:rPr>
            </w:pPr>
            <w:r w:rsidRPr="00224D92">
              <w:rPr>
                <w:rFonts w:ascii="Times New Roman" w:hAnsi="Times New Roman" w:cs="Times New Roman"/>
                <w:b/>
                <w:sz w:val="28"/>
                <w:szCs w:val="28"/>
              </w:rPr>
              <w:t>Для сведения</w:t>
            </w:r>
          </w:p>
        </w:tc>
      </w:tr>
      <w:tr w:rsidR="003D1C63"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D1C63" w:rsidRPr="001000FF" w:rsidRDefault="003D1C63"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D1C63" w:rsidRDefault="00C710B0" w:rsidP="003D1C63">
            <w:pPr>
              <w:spacing w:after="0" w:line="240" w:lineRule="auto"/>
              <w:jc w:val="both"/>
              <w:rPr>
                <w:rFonts w:ascii="Times New Roman" w:hAnsi="Times New Roman" w:cs="Times New Roman"/>
                <w:b/>
                <w:sz w:val="28"/>
                <w:szCs w:val="28"/>
              </w:rPr>
            </w:pPr>
            <w:r w:rsidRPr="00C710B0">
              <w:rPr>
                <w:rFonts w:ascii="Times New Roman" w:hAnsi="Times New Roman" w:cs="Times New Roman"/>
                <w:b/>
                <w:sz w:val="28"/>
                <w:szCs w:val="28"/>
              </w:rPr>
              <w:t xml:space="preserve">Проект Федерального закона </w:t>
            </w:r>
            <w:r w:rsidR="000F6D22">
              <w:rPr>
                <w:rFonts w:ascii="Times New Roman" w:hAnsi="Times New Roman" w:cs="Times New Roman"/>
                <w:b/>
                <w:sz w:val="28"/>
                <w:szCs w:val="28"/>
              </w:rPr>
              <w:t>№</w:t>
            </w:r>
            <w:r w:rsidRPr="00C710B0">
              <w:rPr>
                <w:rFonts w:ascii="Times New Roman" w:hAnsi="Times New Roman" w:cs="Times New Roman"/>
                <w:b/>
                <w:sz w:val="28"/>
                <w:szCs w:val="28"/>
              </w:rPr>
              <w:t xml:space="preserve"> 652091-8 </w:t>
            </w:r>
            <w:r w:rsidR="000F6D22">
              <w:rPr>
                <w:rFonts w:ascii="Times New Roman" w:hAnsi="Times New Roman" w:cs="Times New Roman"/>
                <w:b/>
                <w:sz w:val="28"/>
                <w:szCs w:val="28"/>
              </w:rPr>
              <w:t>«</w:t>
            </w:r>
            <w:r w:rsidRPr="00C710B0">
              <w:rPr>
                <w:rFonts w:ascii="Times New Roman" w:hAnsi="Times New Roman" w:cs="Times New Roman"/>
                <w:b/>
                <w:sz w:val="28"/>
                <w:szCs w:val="28"/>
              </w:rPr>
              <w:t>О внесении изменений в статью 219 части второй Налогового кодекса Российской Федерации</w:t>
            </w:r>
            <w:r w:rsidR="000F6D22">
              <w:rPr>
                <w:rFonts w:ascii="Times New Roman" w:hAnsi="Times New Roman" w:cs="Times New Roman"/>
                <w:b/>
                <w:sz w:val="28"/>
                <w:szCs w:val="28"/>
              </w:rPr>
              <w:t>»</w:t>
            </w:r>
            <w:r w:rsidRPr="00C710B0">
              <w:rPr>
                <w:rFonts w:ascii="Times New Roman" w:hAnsi="Times New Roman" w:cs="Times New Roman"/>
                <w:b/>
                <w:sz w:val="28"/>
                <w:szCs w:val="28"/>
              </w:rPr>
              <w:t xml:space="preserve"> (ред., внесенная в ГД ФС РФ, текст по состоянию на 20.06.2024)</w:t>
            </w:r>
          </w:p>
          <w:p w:rsidR="000F6D22" w:rsidRDefault="000F6D22" w:rsidP="000F6D2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w:t>
            </w:r>
            <w:r w:rsidRPr="000F6D22">
              <w:rPr>
                <w:rFonts w:ascii="Times New Roman" w:hAnsi="Times New Roman" w:cs="Times New Roman"/>
                <w:b/>
                <w:sz w:val="28"/>
                <w:szCs w:val="28"/>
              </w:rPr>
              <w:t>Л.Э. Слуцким, С.Д. Леоновым,</w:t>
            </w:r>
            <w:r>
              <w:rPr>
                <w:rFonts w:ascii="Times New Roman" w:hAnsi="Times New Roman" w:cs="Times New Roman"/>
                <w:b/>
                <w:sz w:val="28"/>
                <w:szCs w:val="28"/>
              </w:rPr>
              <w:t xml:space="preserve"> А.К. Луговым, С.А. Наумовым, Б.А. </w:t>
            </w:r>
            <w:proofErr w:type="spellStart"/>
            <w:r>
              <w:rPr>
                <w:rFonts w:ascii="Times New Roman" w:hAnsi="Times New Roman" w:cs="Times New Roman"/>
                <w:b/>
                <w:sz w:val="28"/>
                <w:szCs w:val="28"/>
              </w:rPr>
              <w:t>Чернышовым</w:t>
            </w:r>
            <w:proofErr w:type="spellEnd"/>
            <w:r>
              <w:rPr>
                <w:rFonts w:ascii="Times New Roman" w:hAnsi="Times New Roman" w:cs="Times New Roman"/>
                <w:b/>
                <w:sz w:val="28"/>
                <w:szCs w:val="28"/>
              </w:rPr>
              <w:t xml:space="preserve">, А.Н. Диденко, В.А. Кошелевым, В.В. Кулиевой, Е.В. Марковым, Я.Е. Ниловым, К.М. </w:t>
            </w:r>
            <w:proofErr w:type="spellStart"/>
            <w:r>
              <w:rPr>
                <w:rFonts w:ascii="Times New Roman" w:hAnsi="Times New Roman" w:cs="Times New Roman"/>
                <w:b/>
                <w:sz w:val="28"/>
                <w:szCs w:val="28"/>
              </w:rPr>
              <w:t>Панешем</w:t>
            </w:r>
            <w:proofErr w:type="spellEnd"/>
            <w:r>
              <w:rPr>
                <w:rFonts w:ascii="Times New Roman" w:hAnsi="Times New Roman" w:cs="Times New Roman"/>
                <w:b/>
                <w:sz w:val="28"/>
                <w:szCs w:val="28"/>
              </w:rPr>
              <w:t xml:space="preserve">, А.Н. Свинцовым, </w:t>
            </w:r>
            <w:r w:rsidRPr="000F6D22">
              <w:rPr>
                <w:rFonts w:ascii="Times New Roman" w:hAnsi="Times New Roman" w:cs="Times New Roman"/>
                <w:b/>
                <w:sz w:val="28"/>
                <w:szCs w:val="28"/>
              </w:rPr>
              <w:t>В</w:t>
            </w:r>
            <w:r>
              <w:rPr>
                <w:rFonts w:ascii="Times New Roman" w:hAnsi="Times New Roman" w:cs="Times New Roman"/>
                <w:b/>
                <w:sz w:val="28"/>
                <w:szCs w:val="28"/>
              </w:rPr>
              <w:t xml:space="preserve">.В. Сипягиным, В.С. Селезневым, И.К. Сухаревым, сенатором Российской Федерации </w:t>
            </w:r>
            <w:r w:rsidRPr="000F6D22">
              <w:rPr>
                <w:rFonts w:ascii="Times New Roman" w:hAnsi="Times New Roman" w:cs="Times New Roman"/>
                <w:b/>
                <w:sz w:val="28"/>
                <w:szCs w:val="28"/>
              </w:rPr>
              <w:t>В.Е. Деньгиным</w:t>
            </w:r>
          </w:p>
          <w:p w:rsidR="000F6D22" w:rsidRPr="000F6D22" w:rsidRDefault="000F6D22" w:rsidP="000F6D22">
            <w:pPr>
              <w:spacing w:after="0" w:line="240" w:lineRule="auto"/>
              <w:jc w:val="both"/>
              <w:rPr>
                <w:rFonts w:ascii="Times New Roman" w:hAnsi="Times New Roman" w:cs="Times New Roman"/>
                <w:sz w:val="28"/>
                <w:szCs w:val="28"/>
              </w:rPr>
            </w:pPr>
            <w:r w:rsidRPr="000F6D22">
              <w:rPr>
                <w:rFonts w:ascii="Times New Roman" w:hAnsi="Times New Roman" w:cs="Times New Roman"/>
                <w:sz w:val="28"/>
                <w:szCs w:val="28"/>
              </w:rPr>
              <w:t>Законопроектом предлагается предоставить возможность получения социального налогового вычета за оплату медицинских услуг в интересах ветеранов боевых действий.</w:t>
            </w:r>
          </w:p>
        </w:tc>
        <w:tc>
          <w:tcPr>
            <w:tcW w:w="3409" w:type="dxa"/>
            <w:tcBorders>
              <w:top w:val="single" w:sz="4" w:space="0" w:color="000000"/>
              <w:left w:val="single" w:sz="4" w:space="0" w:color="000000"/>
              <w:bottom w:val="single" w:sz="4" w:space="0" w:color="000000"/>
              <w:right w:val="single" w:sz="4" w:space="0" w:color="000000"/>
            </w:tcBorders>
          </w:tcPr>
          <w:p w:rsidR="003D1C63" w:rsidRPr="00224D92" w:rsidRDefault="0074034F" w:rsidP="00CD7045">
            <w:pPr>
              <w:spacing w:after="0" w:line="240" w:lineRule="auto"/>
              <w:jc w:val="center"/>
              <w:rPr>
                <w:rFonts w:ascii="Times New Roman" w:hAnsi="Times New Roman" w:cs="Times New Roman"/>
                <w:b/>
                <w:sz w:val="28"/>
                <w:szCs w:val="28"/>
              </w:rPr>
            </w:pPr>
            <w:r w:rsidRPr="0074034F">
              <w:rPr>
                <w:rFonts w:ascii="Times New Roman" w:hAnsi="Times New Roman" w:cs="Times New Roman"/>
                <w:b/>
                <w:sz w:val="28"/>
                <w:szCs w:val="28"/>
              </w:rPr>
              <w:t>Для сведения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6706F5" w:rsidRDefault="006706F5" w:rsidP="00B21F0A">
        <w:pPr>
          <w:pStyle w:val="a3"/>
          <w:jc w:val="center"/>
        </w:pPr>
        <w:r>
          <w:fldChar w:fldCharType="begin"/>
        </w:r>
        <w:r>
          <w:instrText>PAGE   \* MERGEFORMAT</w:instrText>
        </w:r>
        <w:r>
          <w:fldChar w:fldCharType="separate"/>
        </w:r>
        <w:r w:rsidR="002541C2">
          <w:rPr>
            <w:noProof/>
          </w:rPr>
          <w:t>12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644"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FD5"/>
    <w:rsid w:val="00036486"/>
    <w:rsid w:val="00036A15"/>
    <w:rsid w:val="00037041"/>
    <w:rsid w:val="00040223"/>
    <w:rsid w:val="0004349B"/>
    <w:rsid w:val="000505CD"/>
    <w:rsid w:val="00052472"/>
    <w:rsid w:val="00060471"/>
    <w:rsid w:val="00065652"/>
    <w:rsid w:val="00067085"/>
    <w:rsid w:val="00070435"/>
    <w:rsid w:val="00075CAC"/>
    <w:rsid w:val="00076612"/>
    <w:rsid w:val="00076EC8"/>
    <w:rsid w:val="000776AB"/>
    <w:rsid w:val="00087A4C"/>
    <w:rsid w:val="00090D97"/>
    <w:rsid w:val="000A2431"/>
    <w:rsid w:val="000B14BF"/>
    <w:rsid w:val="000B6EC0"/>
    <w:rsid w:val="000C0414"/>
    <w:rsid w:val="000C12FF"/>
    <w:rsid w:val="000C4E97"/>
    <w:rsid w:val="000E0599"/>
    <w:rsid w:val="000E2B8B"/>
    <w:rsid w:val="000E3F77"/>
    <w:rsid w:val="000F6D22"/>
    <w:rsid w:val="001000FF"/>
    <w:rsid w:val="00100D4F"/>
    <w:rsid w:val="001024AE"/>
    <w:rsid w:val="001024D1"/>
    <w:rsid w:val="00110B73"/>
    <w:rsid w:val="00125172"/>
    <w:rsid w:val="00126B3F"/>
    <w:rsid w:val="0012766D"/>
    <w:rsid w:val="0013602B"/>
    <w:rsid w:val="0013706A"/>
    <w:rsid w:val="00146364"/>
    <w:rsid w:val="001501E1"/>
    <w:rsid w:val="00151131"/>
    <w:rsid w:val="0015159D"/>
    <w:rsid w:val="001538B3"/>
    <w:rsid w:val="001621BB"/>
    <w:rsid w:val="00163DC6"/>
    <w:rsid w:val="00177C77"/>
    <w:rsid w:val="001825E2"/>
    <w:rsid w:val="00190194"/>
    <w:rsid w:val="00193DE8"/>
    <w:rsid w:val="001956C6"/>
    <w:rsid w:val="001A6D83"/>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20346C"/>
    <w:rsid w:val="00207F5A"/>
    <w:rsid w:val="0021148D"/>
    <w:rsid w:val="00213D01"/>
    <w:rsid w:val="00221405"/>
    <w:rsid w:val="00224D92"/>
    <w:rsid w:val="00227A2D"/>
    <w:rsid w:val="00231B96"/>
    <w:rsid w:val="00240480"/>
    <w:rsid w:val="002411E1"/>
    <w:rsid w:val="0025242A"/>
    <w:rsid w:val="002541C2"/>
    <w:rsid w:val="002753AB"/>
    <w:rsid w:val="002776F0"/>
    <w:rsid w:val="0028191C"/>
    <w:rsid w:val="0028273A"/>
    <w:rsid w:val="002844A8"/>
    <w:rsid w:val="00294B37"/>
    <w:rsid w:val="00294DA8"/>
    <w:rsid w:val="00296557"/>
    <w:rsid w:val="002970B8"/>
    <w:rsid w:val="00297B8E"/>
    <w:rsid w:val="002A34A3"/>
    <w:rsid w:val="002B4214"/>
    <w:rsid w:val="002B55D8"/>
    <w:rsid w:val="002C3221"/>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44A0F"/>
    <w:rsid w:val="00370B91"/>
    <w:rsid w:val="00371FC1"/>
    <w:rsid w:val="00375669"/>
    <w:rsid w:val="003776BD"/>
    <w:rsid w:val="003848C9"/>
    <w:rsid w:val="00386D44"/>
    <w:rsid w:val="003877A3"/>
    <w:rsid w:val="003921FB"/>
    <w:rsid w:val="003A07BD"/>
    <w:rsid w:val="003A1F4C"/>
    <w:rsid w:val="003A5E1C"/>
    <w:rsid w:val="003B1490"/>
    <w:rsid w:val="003B5598"/>
    <w:rsid w:val="003B58BD"/>
    <w:rsid w:val="003B70F4"/>
    <w:rsid w:val="003C09C8"/>
    <w:rsid w:val="003C0DF4"/>
    <w:rsid w:val="003C1CE1"/>
    <w:rsid w:val="003C413D"/>
    <w:rsid w:val="003C5FBE"/>
    <w:rsid w:val="003C7A62"/>
    <w:rsid w:val="003D19DE"/>
    <w:rsid w:val="003D1C63"/>
    <w:rsid w:val="003D3733"/>
    <w:rsid w:val="003D53B7"/>
    <w:rsid w:val="003D58C6"/>
    <w:rsid w:val="003D7609"/>
    <w:rsid w:val="003E27AB"/>
    <w:rsid w:val="00401A9C"/>
    <w:rsid w:val="00410DC5"/>
    <w:rsid w:val="004128C3"/>
    <w:rsid w:val="00413BE9"/>
    <w:rsid w:val="0041737D"/>
    <w:rsid w:val="004178ED"/>
    <w:rsid w:val="004256F6"/>
    <w:rsid w:val="00434E9C"/>
    <w:rsid w:val="004556F4"/>
    <w:rsid w:val="0045698B"/>
    <w:rsid w:val="00456E24"/>
    <w:rsid w:val="00462153"/>
    <w:rsid w:val="0046730E"/>
    <w:rsid w:val="00472F8C"/>
    <w:rsid w:val="00481F8F"/>
    <w:rsid w:val="004843AE"/>
    <w:rsid w:val="00491D6E"/>
    <w:rsid w:val="004A279E"/>
    <w:rsid w:val="004B486B"/>
    <w:rsid w:val="004B666E"/>
    <w:rsid w:val="004C1CD4"/>
    <w:rsid w:val="004C6927"/>
    <w:rsid w:val="004D0598"/>
    <w:rsid w:val="004D0BAF"/>
    <w:rsid w:val="004D26AC"/>
    <w:rsid w:val="004D757C"/>
    <w:rsid w:val="004E3B80"/>
    <w:rsid w:val="004F6D6E"/>
    <w:rsid w:val="004F7422"/>
    <w:rsid w:val="005019B8"/>
    <w:rsid w:val="005052A9"/>
    <w:rsid w:val="005056F6"/>
    <w:rsid w:val="005118F2"/>
    <w:rsid w:val="005122C0"/>
    <w:rsid w:val="00513C69"/>
    <w:rsid w:val="00517273"/>
    <w:rsid w:val="00534474"/>
    <w:rsid w:val="00535452"/>
    <w:rsid w:val="00542708"/>
    <w:rsid w:val="00557943"/>
    <w:rsid w:val="00560576"/>
    <w:rsid w:val="00564562"/>
    <w:rsid w:val="00567A19"/>
    <w:rsid w:val="00572856"/>
    <w:rsid w:val="0057324F"/>
    <w:rsid w:val="005777AF"/>
    <w:rsid w:val="00577BB6"/>
    <w:rsid w:val="00593790"/>
    <w:rsid w:val="005A0CA2"/>
    <w:rsid w:val="005A12A9"/>
    <w:rsid w:val="005A19BA"/>
    <w:rsid w:val="005A2A80"/>
    <w:rsid w:val="005A776F"/>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AC0"/>
    <w:rsid w:val="0063072A"/>
    <w:rsid w:val="00634E46"/>
    <w:rsid w:val="00646B4F"/>
    <w:rsid w:val="006519C0"/>
    <w:rsid w:val="00657D9B"/>
    <w:rsid w:val="00660444"/>
    <w:rsid w:val="006604E2"/>
    <w:rsid w:val="006612F6"/>
    <w:rsid w:val="00665AE5"/>
    <w:rsid w:val="00665C66"/>
    <w:rsid w:val="006663FE"/>
    <w:rsid w:val="006706F5"/>
    <w:rsid w:val="00684DF0"/>
    <w:rsid w:val="00696E01"/>
    <w:rsid w:val="006A12A4"/>
    <w:rsid w:val="006A66DA"/>
    <w:rsid w:val="006B05ED"/>
    <w:rsid w:val="006C0359"/>
    <w:rsid w:val="006C275D"/>
    <w:rsid w:val="006C66F7"/>
    <w:rsid w:val="006D0914"/>
    <w:rsid w:val="006D3ED0"/>
    <w:rsid w:val="006E3312"/>
    <w:rsid w:val="006E713F"/>
    <w:rsid w:val="006F17D6"/>
    <w:rsid w:val="006F1931"/>
    <w:rsid w:val="00700526"/>
    <w:rsid w:val="00705100"/>
    <w:rsid w:val="007102D1"/>
    <w:rsid w:val="00721E00"/>
    <w:rsid w:val="00722898"/>
    <w:rsid w:val="00724D55"/>
    <w:rsid w:val="007362D4"/>
    <w:rsid w:val="0074034F"/>
    <w:rsid w:val="00744CDE"/>
    <w:rsid w:val="00746DF9"/>
    <w:rsid w:val="00750535"/>
    <w:rsid w:val="00751042"/>
    <w:rsid w:val="007533E8"/>
    <w:rsid w:val="0075614F"/>
    <w:rsid w:val="00756D14"/>
    <w:rsid w:val="00763C79"/>
    <w:rsid w:val="00765AFB"/>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63CE"/>
    <w:rsid w:val="007E5258"/>
    <w:rsid w:val="007F7054"/>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56A7F"/>
    <w:rsid w:val="00856BE3"/>
    <w:rsid w:val="00865569"/>
    <w:rsid w:val="00866364"/>
    <w:rsid w:val="00871FC7"/>
    <w:rsid w:val="00873CC2"/>
    <w:rsid w:val="00876604"/>
    <w:rsid w:val="00880E40"/>
    <w:rsid w:val="008829E8"/>
    <w:rsid w:val="00885A3D"/>
    <w:rsid w:val="00890375"/>
    <w:rsid w:val="00890592"/>
    <w:rsid w:val="00892DFC"/>
    <w:rsid w:val="00892E06"/>
    <w:rsid w:val="00895526"/>
    <w:rsid w:val="008956E3"/>
    <w:rsid w:val="008B0C55"/>
    <w:rsid w:val="008B1AF0"/>
    <w:rsid w:val="008B2529"/>
    <w:rsid w:val="008B40F5"/>
    <w:rsid w:val="008B491C"/>
    <w:rsid w:val="008C17FF"/>
    <w:rsid w:val="008D5814"/>
    <w:rsid w:val="008D6798"/>
    <w:rsid w:val="008E60BE"/>
    <w:rsid w:val="008F1DCE"/>
    <w:rsid w:val="008F3BDB"/>
    <w:rsid w:val="0090675C"/>
    <w:rsid w:val="009154BB"/>
    <w:rsid w:val="009271B6"/>
    <w:rsid w:val="0092748D"/>
    <w:rsid w:val="0094240E"/>
    <w:rsid w:val="0094269F"/>
    <w:rsid w:val="00945C8B"/>
    <w:rsid w:val="00950611"/>
    <w:rsid w:val="009524BE"/>
    <w:rsid w:val="00952776"/>
    <w:rsid w:val="009569A4"/>
    <w:rsid w:val="00963D91"/>
    <w:rsid w:val="00966585"/>
    <w:rsid w:val="009720AE"/>
    <w:rsid w:val="00991108"/>
    <w:rsid w:val="009932A4"/>
    <w:rsid w:val="00996D9C"/>
    <w:rsid w:val="009B047A"/>
    <w:rsid w:val="009B53FB"/>
    <w:rsid w:val="009C3EF7"/>
    <w:rsid w:val="009C507D"/>
    <w:rsid w:val="009C6152"/>
    <w:rsid w:val="009D3E2E"/>
    <w:rsid w:val="009D6FDB"/>
    <w:rsid w:val="009E2DA8"/>
    <w:rsid w:val="009F21F3"/>
    <w:rsid w:val="009F2438"/>
    <w:rsid w:val="009F2445"/>
    <w:rsid w:val="009F289F"/>
    <w:rsid w:val="009F596F"/>
    <w:rsid w:val="00A02D8C"/>
    <w:rsid w:val="00A11A43"/>
    <w:rsid w:val="00A11D59"/>
    <w:rsid w:val="00A12258"/>
    <w:rsid w:val="00A135A6"/>
    <w:rsid w:val="00A1577E"/>
    <w:rsid w:val="00A15FB1"/>
    <w:rsid w:val="00A2339B"/>
    <w:rsid w:val="00A305BA"/>
    <w:rsid w:val="00A306E0"/>
    <w:rsid w:val="00A324A8"/>
    <w:rsid w:val="00A35F2E"/>
    <w:rsid w:val="00A3700D"/>
    <w:rsid w:val="00A37A69"/>
    <w:rsid w:val="00A51DA2"/>
    <w:rsid w:val="00A5239D"/>
    <w:rsid w:val="00A53027"/>
    <w:rsid w:val="00A5433E"/>
    <w:rsid w:val="00A553FC"/>
    <w:rsid w:val="00A5648F"/>
    <w:rsid w:val="00A60C96"/>
    <w:rsid w:val="00A6440F"/>
    <w:rsid w:val="00A64DFA"/>
    <w:rsid w:val="00A71D99"/>
    <w:rsid w:val="00A76F5C"/>
    <w:rsid w:val="00A830D7"/>
    <w:rsid w:val="00A8554D"/>
    <w:rsid w:val="00A933D8"/>
    <w:rsid w:val="00A9596C"/>
    <w:rsid w:val="00A972FB"/>
    <w:rsid w:val="00AA714B"/>
    <w:rsid w:val="00AC4D5F"/>
    <w:rsid w:val="00AC58B0"/>
    <w:rsid w:val="00AC731D"/>
    <w:rsid w:val="00AC7733"/>
    <w:rsid w:val="00AD3DDB"/>
    <w:rsid w:val="00AD4A51"/>
    <w:rsid w:val="00AD588A"/>
    <w:rsid w:val="00AE2356"/>
    <w:rsid w:val="00AE267B"/>
    <w:rsid w:val="00AE7943"/>
    <w:rsid w:val="00AF1009"/>
    <w:rsid w:val="00B00DC9"/>
    <w:rsid w:val="00B11DEF"/>
    <w:rsid w:val="00B21F0A"/>
    <w:rsid w:val="00B23F2E"/>
    <w:rsid w:val="00B2460C"/>
    <w:rsid w:val="00B24B1D"/>
    <w:rsid w:val="00B26D09"/>
    <w:rsid w:val="00B3201A"/>
    <w:rsid w:val="00B3488D"/>
    <w:rsid w:val="00B44A2D"/>
    <w:rsid w:val="00B45E5E"/>
    <w:rsid w:val="00B46734"/>
    <w:rsid w:val="00B50070"/>
    <w:rsid w:val="00B54F11"/>
    <w:rsid w:val="00B55950"/>
    <w:rsid w:val="00B57288"/>
    <w:rsid w:val="00B63DC8"/>
    <w:rsid w:val="00B668C6"/>
    <w:rsid w:val="00B6702F"/>
    <w:rsid w:val="00B7294B"/>
    <w:rsid w:val="00B73D86"/>
    <w:rsid w:val="00B743A0"/>
    <w:rsid w:val="00B77C0B"/>
    <w:rsid w:val="00B90221"/>
    <w:rsid w:val="00B9191D"/>
    <w:rsid w:val="00BA2947"/>
    <w:rsid w:val="00BA2DA1"/>
    <w:rsid w:val="00BA4073"/>
    <w:rsid w:val="00BA61DF"/>
    <w:rsid w:val="00BB2504"/>
    <w:rsid w:val="00BB2E5D"/>
    <w:rsid w:val="00BC2A33"/>
    <w:rsid w:val="00BC5607"/>
    <w:rsid w:val="00BC6BA2"/>
    <w:rsid w:val="00BE0D9F"/>
    <w:rsid w:val="00BF5F96"/>
    <w:rsid w:val="00C160F1"/>
    <w:rsid w:val="00C1716C"/>
    <w:rsid w:val="00C22306"/>
    <w:rsid w:val="00C22E04"/>
    <w:rsid w:val="00C25C6A"/>
    <w:rsid w:val="00C30CF1"/>
    <w:rsid w:val="00C31AE8"/>
    <w:rsid w:val="00C35205"/>
    <w:rsid w:val="00C37D42"/>
    <w:rsid w:val="00C37F38"/>
    <w:rsid w:val="00C4284F"/>
    <w:rsid w:val="00C43249"/>
    <w:rsid w:val="00C46E58"/>
    <w:rsid w:val="00C67288"/>
    <w:rsid w:val="00C70AAD"/>
    <w:rsid w:val="00C710B0"/>
    <w:rsid w:val="00C71A8E"/>
    <w:rsid w:val="00C73259"/>
    <w:rsid w:val="00C747E8"/>
    <w:rsid w:val="00C802F3"/>
    <w:rsid w:val="00C874F3"/>
    <w:rsid w:val="00C93CEB"/>
    <w:rsid w:val="00C97D2C"/>
    <w:rsid w:val="00CA3F26"/>
    <w:rsid w:val="00CA7CF8"/>
    <w:rsid w:val="00CB43C8"/>
    <w:rsid w:val="00CB68A0"/>
    <w:rsid w:val="00CC37B4"/>
    <w:rsid w:val="00CC55FD"/>
    <w:rsid w:val="00CD7045"/>
    <w:rsid w:val="00CE636C"/>
    <w:rsid w:val="00CF3F11"/>
    <w:rsid w:val="00CF6099"/>
    <w:rsid w:val="00CF6AAF"/>
    <w:rsid w:val="00CF6CFF"/>
    <w:rsid w:val="00D04505"/>
    <w:rsid w:val="00D07CF0"/>
    <w:rsid w:val="00D121C8"/>
    <w:rsid w:val="00D125A5"/>
    <w:rsid w:val="00D132EF"/>
    <w:rsid w:val="00D15721"/>
    <w:rsid w:val="00D16AC8"/>
    <w:rsid w:val="00D16CB8"/>
    <w:rsid w:val="00D2785B"/>
    <w:rsid w:val="00D32239"/>
    <w:rsid w:val="00D36608"/>
    <w:rsid w:val="00D37206"/>
    <w:rsid w:val="00D403FF"/>
    <w:rsid w:val="00D42DCB"/>
    <w:rsid w:val="00D56755"/>
    <w:rsid w:val="00D6720D"/>
    <w:rsid w:val="00D72208"/>
    <w:rsid w:val="00D83E55"/>
    <w:rsid w:val="00D85498"/>
    <w:rsid w:val="00D9180A"/>
    <w:rsid w:val="00D936FF"/>
    <w:rsid w:val="00D9733E"/>
    <w:rsid w:val="00DA3E3C"/>
    <w:rsid w:val="00DB171C"/>
    <w:rsid w:val="00DB417A"/>
    <w:rsid w:val="00DB5E5B"/>
    <w:rsid w:val="00DB6D8C"/>
    <w:rsid w:val="00DC0C4B"/>
    <w:rsid w:val="00DC2175"/>
    <w:rsid w:val="00DE1E16"/>
    <w:rsid w:val="00DE2F0F"/>
    <w:rsid w:val="00DF0F29"/>
    <w:rsid w:val="00DF1434"/>
    <w:rsid w:val="00E01FBB"/>
    <w:rsid w:val="00E0314B"/>
    <w:rsid w:val="00E046F0"/>
    <w:rsid w:val="00E0706D"/>
    <w:rsid w:val="00E075F1"/>
    <w:rsid w:val="00E0764E"/>
    <w:rsid w:val="00E116A5"/>
    <w:rsid w:val="00E118A6"/>
    <w:rsid w:val="00E12B19"/>
    <w:rsid w:val="00E15B44"/>
    <w:rsid w:val="00E27387"/>
    <w:rsid w:val="00E27BEC"/>
    <w:rsid w:val="00E3139F"/>
    <w:rsid w:val="00E337E4"/>
    <w:rsid w:val="00E34457"/>
    <w:rsid w:val="00E355DB"/>
    <w:rsid w:val="00E361B9"/>
    <w:rsid w:val="00E36E91"/>
    <w:rsid w:val="00E418FE"/>
    <w:rsid w:val="00E41BF3"/>
    <w:rsid w:val="00E42CDD"/>
    <w:rsid w:val="00E51687"/>
    <w:rsid w:val="00E51688"/>
    <w:rsid w:val="00E55984"/>
    <w:rsid w:val="00E60C04"/>
    <w:rsid w:val="00E61680"/>
    <w:rsid w:val="00E7660B"/>
    <w:rsid w:val="00E95AD2"/>
    <w:rsid w:val="00E97BA6"/>
    <w:rsid w:val="00EA0E31"/>
    <w:rsid w:val="00EA3C5D"/>
    <w:rsid w:val="00EA7460"/>
    <w:rsid w:val="00EB45D4"/>
    <w:rsid w:val="00EB48E7"/>
    <w:rsid w:val="00EB572E"/>
    <w:rsid w:val="00ED2632"/>
    <w:rsid w:val="00ED6C00"/>
    <w:rsid w:val="00EE1D0C"/>
    <w:rsid w:val="00EE1EAD"/>
    <w:rsid w:val="00EE299A"/>
    <w:rsid w:val="00EE493B"/>
    <w:rsid w:val="00EE7D6B"/>
    <w:rsid w:val="00EF4B49"/>
    <w:rsid w:val="00F01CF4"/>
    <w:rsid w:val="00F11881"/>
    <w:rsid w:val="00F13A04"/>
    <w:rsid w:val="00F13DC7"/>
    <w:rsid w:val="00F22811"/>
    <w:rsid w:val="00F2312B"/>
    <w:rsid w:val="00F26318"/>
    <w:rsid w:val="00F30B19"/>
    <w:rsid w:val="00F30EF5"/>
    <w:rsid w:val="00F327E9"/>
    <w:rsid w:val="00F36B12"/>
    <w:rsid w:val="00F463CA"/>
    <w:rsid w:val="00F4661D"/>
    <w:rsid w:val="00F5196D"/>
    <w:rsid w:val="00F6023B"/>
    <w:rsid w:val="00F62000"/>
    <w:rsid w:val="00F71942"/>
    <w:rsid w:val="00F75257"/>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AFFEEC4"/>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EF9A0-631F-4D1E-B55A-457AC215D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12</Pages>
  <Words>3068</Words>
  <Characters>17492</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5</cp:revision>
  <cp:lastPrinted>2022-12-29T03:26:00Z</cp:lastPrinted>
  <dcterms:created xsi:type="dcterms:W3CDTF">2024-06-27T10:55:00Z</dcterms:created>
  <dcterms:modified xsi:type="dcterms:W3CDTF">2024-07-01T10:38:00Z</dcterms:modified>
</cp:coreProperties>
</file>