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B14F7F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B14F7F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4E042A" w:rsidTr="00B14F7F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4E042A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37002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4D70D5" w:rsidRPr="00355F3C" w:rsidRDefault="00370026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E72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="004E72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4E72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E72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E7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70D5" w:rsidRPr="00355F3C">
        <w:rPr>
          <w:rFonts w:ascii="Times New Roman" w:hAnsi="Times New Roman" w:cs="Times New Roman"/>
          <w:b/>
          <w:sz w:val="28"/>
          <w:szCs w:val="28"/>
        </w:rPr>
        <w:t>З</w:t>
      </w: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355F3C" w:rsidRDefault="004D70D5" w:rsidP="003700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E21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355F3C" w:rsidRDefault="004D70D5" w:rsidP="00370026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5F3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4D70D5" w:rsidRPr="00355F3C" w:rsidRDefault="004D70D5" w:rsidP="003700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D70D5" w:rsidRPr="00881852" w:rsidRDefault="00C93CF1" w:rsidP="00370026">
      <w:pPr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81852">
        <w:rPr>
          <w:rFonts w:ascii="Times New Roman" w:hAnsi="Times New Roman"/>
          <w:b/>
          <w:sz w:val="28"/>
          <w:szCs w:val="28"/>
        </w:rPr>
        <w:t xml:space="preserve">О внесении изменения в пункт </w:t>
      </w:r>
      <w:r w:rsidR="00881852" w:rsidRPr="00881852">
        <w:rPr>
          <w:rFonts w:ascii="Times New Roman" w:hAnsi="Times New Roman"/>
          <w:b/>
          <w:sz w:val="28"/>
          <w:szCs w:val="28"/>
        </w:rPr>
        <w:t>3</w:t>
      </w:r>
      <w:r w:rsidRPr="00881852">
        <w:rPr>
          <w:rFonts w:ascii="Times New Roman" w:hAnsi="Times New Roman"/>
          <w:b/>
          <w:sz w:val="28"/>
          <w:szCs w:val="28"/>
        </w:rPr>
        <w:t xml:space="preserve">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Федерации, утвержденного приказом</w:t>
      </w:r>
      <w:r w:rsidR="00FB2EB8" w:rsidRPr="00881852">
        <w:rPr>
          <w:rFonts w:ascii="Times New Roman" w:hAnsi="Times New Roman"/>
          <w:b/>
          <w:sz w:val="28"/>
          <w:szCs w:val="28"/>
        </w:rPr>
        <w:t xml:space="preserve"> Министерства финансов Республики Алтай от 16 августа 2016 г</w:t>
      </w:r>
      <w:r w:rsidR="00961E05" w:rsidRPr="00881852">
        <w:rPr>
          <w:rFonts w:ascii="Times New Roman" w:hAnsi="Times New Roman"/>
          <w:b/>
          <w:sz w:val="28"/>
          <w:szCs w:val="28"/>
        </w:rPr>
        <w:t>.</w:t>
      </w:r>
      <w:r w:rsidR="00FB2EB8" w:rsidRPr="00881852">
        <w:rPr>
          <w:rFonts w:ascii="Times New Roman" w:hAnsi="Times New Roman"/>
          <w:b/>
          <w:sz w:val="28"/>
          <w:szCs w:val="28"/>
        </w:rPr>
        <w:t xml:space="preserve"> № 120-п</w:t>
      </w:r>
    </w:p>
    <w:p w:rsidR="004D70D5" w:rsidRPr="002E215A" w:rsidRDefault="004D70D5" w:rsidP="0037002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D70D5" w:rsidRPr="00881852" w:rsidRDefault="004D70D5" w:rsidP="0037002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962E43" w:rsidRPr="00881852" w:rsidRDefault="00FB2EB8" w:rsidP="00370026">
      <w:pPr>
        <w:pStyle w:val="af0"/>
        <w:spacing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81852">
        <w:rPr>
          <w:rFonts w:ascii="Times New Roman" w:hAnsi="Times New Roman"/>
          <w:b/>
          <w:spacing w:val="40"/>
          <w:sz w:val="28"/>
          <w:szCs w:val="28"/>
        </w:rPr>
        <w:t>П</w:t>
      </w:r>
      <w:r w:rsidR="00CC7CBD" w:rsidRPr="00881852">
        <w:rPr>
          <w:rFonts w:ascii="Times New Roman" w:hAnsi="Times New Roman"/>
          <w:b/>
          <w:spacing w:val="40"/>
          <w:sz w:val="28"/>
          <w:szCs w:val="28"/>
        </w:rPr>
        <w:t>риказыва</w:t>
      </w:r>
      <w:r w:rsidR="00CC7CBD" w:rsidRPr="00881852">
        <w:rPr>
          <w:rFonts w:ascii="Times New Roman" w:hAnsi="Times New Roman"/>
          <w:b/>
          <w:sz w:val="28"/>
          <w:szCs w:val="28"/>
        </w:rPr>
        <w:t>ю:</w:t>
      </w:r>
    </w:p>
    <w:p w:rsidR="00FB2EB8" w:rsidRPr="00881852" w:rsidRDefault="00C93CF1" w:rsidP="002B3BF9">
      <w:pPr>
        <w:pStyle w:val="af0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852">
        <w:rPr>
          <w:rFonts w:ascii="Times New Roman" w:hAnsi="Times New Roman"/>
          <w:sz w:val="28"/>
          <w:szCs w:val="28"/>
        </w:rPr>
        <w:t>П</w:t>
      </w:r>
      <w:r w:rsidR="00FB2EB8" w:rsidRPr="00881852">
        <w:rPr>
          <w:rFonts w:ascii="Times New Roman" w:hAnsi="Times New Roman"/>
          <w:sz w:val="28"/>
          <w:szCs w:val="28"/>
        </w:rPr>
        <w:t xml:space="preserve">ункт </w:t>
      </w:r>
      <w:r w:rsidR="00881852" w:rsidRPr="00881852">
        <w:rPr>
          <w:rFonts w:ascii="Times New Roman" w:hAnsi="Times New Roman"/>
          <w:sz w:val="28"/>
          <w:szCs w:val="28"/>
        </w:rPr>
        <w:t>3</w:t>
      </w:r>
      <w:r w:rsidR="00FB2EB8" w:rsidRPr="00881852">
        <w:rPr>
          <w:rFonts w:ascii="Times New Roman" w:hAnsi="Times New Roman"/>
          <w:sz w:val="28"/>
          <w:szCs w:val="28"/>
        </w:rPr>
        <w:t xml:space="preserve"> </w:t>
      </w:r>
      <w:r w:rsidR="002B3BF9" w:rsidRPr="00881852">
        <w:rPr>
          <w:rFonts w:ascii="Times New Roman" w:hAnsi="Times New Roman"/>
          <w:sz w:val="28"/>
          <w:szCs w:val="28"/>
        </w:rPr>
        <w:t>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FB2EB8" w:rsidRPr="00881852">
        <w:rPr>
          <w:rFonts w:ascii="Times New Roman" w:hAnsi="Times New Roman"/>
          <w:sz w:val="28"/>
          <w:szCs w:val="28"/>
        </w:rPr>
        <w:t>,</w:t>
      </w:r>
      <w:r w:rsidRPr="00881852">
        <w:t xml:space="preserve"> </w:t>
      </w:r>
      <w:r w:rsidRPr="00881852">
        <w:rPr>
          <w:rFonts w:ascii="Times New Roman" w:hAnsi="Times New Roman"/>
          <w:sz w:val="28"/>
          <w:szCs w:val="28"/>
        </w:rPr>
        <w:t xml:space="preserve">утвержденного приказом Министерства финансов Республики Алтай от </w:t>
      </w:r>
      <w:r w:rsidR="002B3BF9" w:rsidRPr="00881852">
        <w:rPr>
          <w:rFonts w:ascii="Times New Roman" w:hAnsi="Times New Roman"/>
          <w:sz w:val="28"/>
          <w:szCs w:val="28"/>
        </w:rPr>
        <w:t xml:space="preserve">           </w:t>
      </w:r>
      <w:r w:rsidRPr="00881852">
        <w:rPr>
          <w:rFonts w:ascii="Times New Roman" w:hAnsi="Times New Roman"/>
          <w:sz w:val="28"/>
          <w:szCs w:val="28"/>
        </w:rPr>
        <w:t>16 августа 2016 г. № 120-п</w:t>
      </w:r>
      <w:r w:rsidR="009F41FB" w:rsidRPr="00881852">
        <w:rPr>
          <w:rFonts w:ascii="Times New Roman" w:hAnsi="Times New Roman"/>
          <w:sz w:val="28"/>
          <w:szCs w:val="28"/>
        </w:rPr>
        <w:t>,</w:t>
      </w:r>
      <w:r w:rsidR="00FB2EB8" w:rsidRPr="0088185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81852" w:rsidRPr="00881852" w:rsidRDefault="00FB2EB8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852">
        <w:rPr>
          <w:rFonts w:ascii="Times New Roman" w:hAnsi="Times New Roman"/>
          <w:sz w:val="28"/>
          <w:szCs w:val="28"/>
        </w:rPr>
        <w:t>«</w:t>
      </w:r>
      <w:r w:rsidR="00881852" w:rsidRPr="00881852">
        <w:rPr>
          <w:rFonts w:ascii="Times New Roman" w:hAnsi="Times New Roman"/>
          <w:sz w:val="28"/>
          <w:szCs w:val="28"/>
        </w:rPr>
        <w:t>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задолженности по платежам в бюджет:</w:t>
      </w:r>
    </w:p>
    <w:p w:rsidR="00881852" w:rsidRPr="00881852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852">
        <w:rPr>
          <w:rFonts w:ascii="Times New Roman" w:hAnsi="Times New Roman"/>
          <w:sz w:val="28"/>
          <w:szCs w:val="28"/>
        </w:rPr>
        <w:t>а) справка администратора доходов бюджета об учитываемых суммах задолженности по уплате платежей в бюджет;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lastRenderedPageBreak/>
        <w:t>б) справки администратора доходов бюджета о принятых мерах по обеспечению взыскания задолженности по платежам в бюджет</w:t>
      </w:r>
      <w:r w:rsidR="005861B6">
        <w:rPr>
          <w:rFonts w:ascii="Times New Roman" w:hAnsi="Times New Roman"/>
          <w:sz w:val="28"/>
          <w:szCs w:val="28"/>
        </w:rPr>
        <w:t xml:space="preserve">, </w:t>
      </w:r>
      <w:r w:rsidR="005861B6" w:rsidRPr="005861B6">
        <w:rPr>
          <w:rFonts w:ascii="Times New Roman" w:hAnsi="Times New Roman"/>
          <w:sz w:val="28"/>
          <w:szCs w:val="28"/>
        </w:rPr>
        <w:t>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</w:t>
      </w:r>
      <w:r w:rsidRPr="005861B6">
        <w:rPr>
          <w:rFonts w:ascii="Times New Roman" w:hAnsi="Times New Roman"/>
          <w:sz w:val="28"/>
          <w:szCs w:val="28"/>
        </w:rPr>
        <w:t>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в) документов, подтверждающих указанные в пунктах 2 и 2.1 настоящего Порядка случаи признания безнадежной к взысканию задолженности по платежам в бюджет: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документа, свидетельствующего о смерти физического лица - плательщика платежей в бюджет или подтверждающего факт объявления его умершим;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документа, содержащего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документа, содержащего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881852" w:rsidRPr="005861B6" w:rsidRDefault="005861B6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</w:t>
      </w:r>
      <w:r w:rsidR="00881852" w:rsidRPr="005861B6">
        <w:rPr>
          <w:rFonts w:ascii="Times New Roman" w:hAnsi="Times New Roman"/>
          <w:sz w:val="28"/>
          <w:szCs w:val="28"/>
        </w:rPr>
        <w:t>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N 129-ФЗ "Об исполнительном производстве";</w:t>
      </w:r>
    </w:p>
    <w:p w:rsidR="00881852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5861B6" w:rsidRPr="005861B6" w:rsidRDefault="00881852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t>постановления о прекращении исполнения постановления о назначе</w:t>
      </w:r>
      <w:r w:rsidR="005861B6" w:rsidRPr="005861B6">
        <w:rPr>
          <w:rFonts w:ascii="Times New Roman" w:hAnsi="Times New Roman"/>
          <w:sz w:val="28"/>
          <w:szCs w:val="28"/>
        </w:rPr>
        <w:t>нии административного наказания;</w:t>
      </w:r>
    </w:p>
    <w:p w:rsidR="00FB2EB8" w:rsidRPr="005861B6" w:rsidRDefault="005861B6" w:rsidP="00881852">
      <w:pPr>
        <w:pStyle w:val="af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61B6">
        <w:rPr>
          <w:rFonts w:ascii="Times New Roman" w:hAnsi="Times New Roman"/>
          <w:sz w:val="28"/>
          <w:szCs w:val="28"/>
        </w:rPr>
        <w:lastRenderedPageBreak/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  <w:r w:rsidR="00C93CF1" w:rsidRPr="005861B6">
        <w:rPr>
          <w:rFonts w:ascii="Times New Roman" w:hAnsi="Times New Roman"/>
          <w:sz w:val="28"/>
          <w:szCs w:val="28"/>
        </w:rPr>
        <w:t>»</w:t>
      </w:r>
      <w:r w:rsidR="00FB2EB8" w:rsidRPr="005861B6">
        <w:rPr>
          <w:rFonts w:ascii="Times New Roman" w:hAnsi="Times New Roman"/>
          <w:sz w:val="28"/>
          <w:szCs w:val="28"/>
        </w:rPr>
        <w:t>.</w:t>
      </w:r>
    </w:p>
    <w:p w:rsidR="0031323B" w:rsidRDefault="0031323B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1323B" w:rsidRDefault="0031323B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1323B" w:rsidRDefault="0031323B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E215A" w:rsidRDefault="002E215A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1C087C" w:rsidRPr="00C56AB5" w:rsidRDefault="002E215A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C087C" w:rsidRPr="00C56AB5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1C087C" w:rsidRPr="00C56AB5">
        <w:rPr>
          <w:rFonts w:ascii="Times New Roman" w:hAnsi="Times New Roman"/>
          <w:sz w:val="28"/>
          <w:szCs w:val="28"/>
        </w:rPr>
        <w:t xml:space="preserve"> Председателя</w:t>
      </w:r>
    </w:p>
    <w:p w:rsidR="001C087C" w:rsidRPr="00C56AB5" w:rsidRDefault="001C087C" w:rsidP="00370026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6AB5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BB1E46" w:rsidRPr="00C56AB5" w:rsidRDefault="001C087C" w:rsidP="0017106B">
      <w:pPr>
        <w:pStyle w:val="af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6AB5">
        <w:rPr>
          <w:rFonts w:ascii="Times New Roman" w:hAnsi="Times New Roman"/>
          <w:sz w:val="28"/>
          <w:szCs w:val="28"/>
        </w:rPr>
        <w:t>министр</w:t>
      </w:r>
      <w:r w:rsidR="002E215A">
        <w:rPr>
          <w:rFonts w:ascii="Times New Roman" w:hAnsi="Times New Roman"/>
          <w:sz w:val="28"/>
          <w:szCs w:val="28"/>
        </w:rPr>
        <w:t>а</w:t>
      </w:r>
      <w:r w:rsidRPr="00C56AB5">
        <w:rPr>
          <w:rFonts w:ascii="Times New Roman" w:hAnsi="Times New Roman"/>
          <w:sz w:val="28"/>
          <w:szCs w:val="28"/>
        </w:rPr>
        <w:t xml:space="preserve"> </w:t>
      </w:r>
      <w:r w:rsidR="004D70D5" w:rsidRPr="00C56AB5">
        <w:rPr>
          <w:rFonts w:ascii="Times New Roman" w:hAnsi="Times New Roman"/>
          <w:sz w:val="28"/>
          <w:szCs w:val="28"/>
        </w:rPr>
        <w:t xml:space="preserve">                 </w:t>
      </w:r>
      <w:r w:rsidR="00427950" w:rsidRPr="00C56AB5">
        <w:rPr>
          <w:rFonts w:ascii="Times New Roman" w:hAnsi="Times New Roman"/>
          <w:sz w:val="28"/>
          <w:szCs w:val="28"/>
        </w:rPr>
        <w:t xml:space="preserve">   </w:t>
      </w:r>
      <w:r w:rsidR="004D70D5" w:rsidRPr="00C56AB5">
        <w:rPr>
          <w:rFonts w:ascii="Times New Roman" w:hAnsi="Times New Roman"/>
          <w:sz w:val="28"/>
          <w:szCs w:val="28"/>
        </w:rPr>
        <w:t xml:space="preserve">    </w:t>
      </w:r>
      <w:r w:rsidRPr="00C56AB5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6B1CC4" w:rsidRPr="00C56AB5">
        <w:rPr>
          <w:rFonts w:ascii="Times New Roman" w:hAnsi="Times New Roman"/>
          <w:sz w:val="28"/>
          <w:szCs w:val="28"/>
        </w:rPr>
        <w:t xml:space="preserve">        </w:t>
      </w:r>
      <w:r w:rsidR="00370026" w:rsidRPr="00C56AB5">
        <w:rPr>
          <w:rFonts w:ascii="Times New Roman" w:hAnsi="Times New Roman"/>
          <w:sz w:val="28"/>
          <w:szCs w:val="28"/>
        </w:rPr>
        <w:t xml:space="preserve">             </w:t>
      </w:r>
      <w:r w:rsidRPr="00C56AB5">
        <w:rPr>
          <w:rFonts w:ascii="Times New Roman" w:hAnsi="Times New Roman"/>
          <w:sz w:val="28"/>
          <w:szCs w:val="28"/>
        </w:rPr>
        <w:t>О.В. Завьялова</w:t>
      </w:r>
      <w:r w:rsidR="004D70D5" w:rsidRPr="00C56AB5">
        <w:rPr>
          <w:rFonts w:ascii="Times New Roman" w:hAnsi="Times New Roman"/>
          <w:sz w:val="28"/>
          <w:szCs w:val="28"/>
        </w:rPr>
        <w:t xml:space="preserve"> </w:t>
      </w:r>
    </w:p>
    <w:sectPr w:rsidR="00BB1E46" w:rsidRPr="00C56AB5" w:rsidSect="007C5A3E">
      <w:headerReference w:type="default" r:id="rId9"/>
      <w:headerReference w:type="first" r:id="rId10"/>
      <w:pgSz w:w="11906" w:h="16838"/>
      <w:pgMar w:top="1134" w:right="567" w:bottom="851" w:left="1701" w:header="90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0002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1D4188" w:rsidRDefault="0067683C" w:rsidP="001D418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04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1291"/>
    <w:multiLevelType w:val="hybridMultilevel"/>
    <w:tmpl w:val="CE369100"/>
    <w:lvl w:ilvl="0" w:tplc="B524D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CF7AA0"/>
    <w:multiLevelType w:val="hybridMultilevel"/>
    <w:tmpl w:val="EC7AB042"/>
    <w:lvl w:ilvl="0" w:tplc="FBB6F7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4F11AD"/>
    <w:multiLevelType w:val="hybridMultilevel"/>
    <w:tmpl w:val="3B78F9A4"/>
    <w:lvl w:ilvl="0" w:tplc="692E6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E443BCB"/>
    <w:multiLevelType w:val="hybridMultilevel"/>
    <w:tmpl w:val="C4FA5556"/>
    <w:lvl w:ilvl="0" w:tplc="55F04788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16795"/>
    <w:rsid w:val="000639A6"/>
    <w:rsid w:val="000A42E9"/>
    <w:rsid w:val="000A616E"/>
    <w:rsid w:val="000C36F1"/>
    <w:rsid w:val="000D1580"/>
    <w:rsid w:val="000F2226"/>
    <w:rsid w:val="000F28CF"/>
    <w:rsid w:val="00103E8E"/>
    <w:rsid w:val="00154DF3"/>
    <w:rsid w:val="0017106B"/>
    <w:rsid w:val="001841CE"/>
    <w:rsid w:val="00184997"/>
    <w:rsid w:val="00193DB3"/>
    <w:rsid w:val="001974D2"/>
    <w:rsid w:val="001B4C8A"/>
    <w:rsid w:val="001C087C"/>
    <w:rsid w:val="001D4188"/>
    <w:rsid w:val="001E07BA"/>
    <w:rsid w:val="00226F7D"/>
    <w:rsid w:val="00240AAF"/>
    <w:rsid w:val="00241206"/>
    <w:rsid w:val="002563AD"/>
    <w:rsid w:val="00270195"/>
    <w:rsid w:val="002865BC"/>
    <w:rsid w:val="002B3BF9"/>
    <w:rsid w:val="002B44C7"/>
    <w:rsid w:val="002D3865"/>
    <w:rsid w:val="002E215A"/>
    <w:rsid w:val="0031323B"/>
    <w:rsid w:val="00355F3C"/>
    <w:rsid w:val="00370026"/>
    <w:rsid w:val="00392489"/>
    <w:rsid w:val="003A26DD"/>
    <w:rsid w:val="003D042D"/>
    <w:rsid w:val="003F3796"/>
    <w:rsid w:val="00427950"/>
    <w:rsid w:val="0043190B"/>
    <w:rsid w:val="00462803"/>
    <w:rsid w:val="004D05C8"/>
    <w:rsid w:val="004D70D5"/>
    <w:rsid w:val="004E042A"/>
    <w:rsid w:val="004E619D"/>
    <w:rsid w:val="004E7230"/>
    <w:rsid w:val="004F1DAF"/>
    <w:rsid w:val="00525DC2"/>
    <w:rsid w:val="0053185F"/>
    <w:rsid w:val="00533A59"/>
    <w:rsid w:val="005415C4"/>
    <w:rsid w:val="005479BC"/>
    <w:rsid w:val="00554FD9"/>
    <w:rsid w:val="00557C5A"/>
    <w:rsid w:val="005861B6"/>
    <w:rsid w:val="005B4A62"/>
    <w:rsid w:val="005C5C84"/>
    <w:rsid w:val="005C7003"/>
    <w:rsid w:val="005D32D7"/>
    <w:rsid w:val="005F3BE6"/>
    <w:rsid w:val="00640A83"/>
    <w:rsid w:val="00651C79"/>
    <w:rsid w:val="006615A6"/>
    <w:rsid w:val="0067456D"/>
    <w:rsid w:val="0067683C"/>
    <w:rsid w:val="006A4996"/>
    <w:rsid w:val="006B1CC4"/>
    <w:rsid w:val="006B66C0"/>
    <w:rsid w:val="006C6947"/>
    <w:rsid w:val="006E0FD7"/>
    <w:rsid w:val="006F61A1"/>
    <w:rsid w:val="0072258A"/>
    <w:rsid w:val="007B56EB"/>
    <w:rsid w:val="007B6DBE"/>
    <w:rsid w:val="007C1243"/>
    <w:rsid w:val="007C2C76"/>
    <w:rsid w:val="007C5A3E"/>
    <w:rsid w:val="007D2D28"/>
    <w:rsid w:val="008208A0"/>
    <w:rsid w:val="00825350"/>
    <w:rsid w:val="00842C69"/>
    <w:rsid w:val="00847836"/>
    <w:rsid w:val="00857B52"/>
    <w:rsid w:val="00862D53"/>
    <w:rsid w:val="00873DC5"/>
    <w:rsid w:val="00874F6D"/>
    <w:rsid w:val="00881852"/>
    <w:rsid w:val="00882C1E"/>
    <w:rsid w:val="00887A49"/>
    <w:rsid w:val="00893473"/>
    <w:rsid w:val="00893977"/>
    <w:rsid w:val="008C579F"/>
    <w:rsid w:val="008E7C28"/>
    <w:rsid w:val="008F17F5"/>
    <w:rsid w:val="008F44BB"/>
    <w:rsid w:val="0090303A"/>
    <w:rsid w:val="0091133C"/>
    <w:rsid w:val="00912B66"/>
    <w:rsid w:val="00961E05"/>
    <w:rsid w:val="00962E43"/>
    <w:rsid w:val="009637AB"/>
    <w:rsid w:val="00971C34"/>
    <w:rsid w:val="00980A42"/>
    <w:rsid w:val="009B4CC3"/>
    <w:rsid w:val="009B5286"/>
    <w:rsid w:val="009C1144"/>
    <w:rsid w:val="009F41FB"/>
    <w:rsid w:val="00A07724"/>
    <w:rsid w:val="00A21809"/>
    <w:rsid w:val="00A275AF"/>
    <w:rsid w:val="00A43D03"/>
    <w:rsid w:val="00A52DA2"/>
    <w:rsid w:val="00A53D70"/>
    <w:rsid w:val="00A65AE7"/>
    <w:rsid w:val="00A75B2A"/>
    <w:rsid w:val="00A84880"/>
    <w:rsid w:val="00AB04A2"/>
    <w:rsid w:val="00AC39A5"/>
    <w:rsid w:val="00AE1638"/>
    <w:rsid w:val="00B14F7F"/>
    <w:rsid w:val="00B42A51"/>
    <w:rsid w:val="00B432EB"/>
    <w:rsid w:val="00B757E0"/>
    <w:rsid w:val="00BB1E46"/>
    <w:rsid w:val="00BC21AD"/>
    <w:rsid w:val="00BD2850"/>
    <w:rsid w:val="00BD5C19"/>
    <w:rsid w:val="00BE5AD9"/>
    <w:rsid w:val="00BF07B5"/>
    <w:rsid w:val="00BF2802"/>
    <w:rsid w:val="00C03183"/>
    <w:rsid w:val="00C37B66"/>
    <w:rsid w:val="00C56AB5"/>
    <w:rsid w:val="00C851F5"/>
    <w:rsid w:val="00C92F71"/>
    <w:rsid w:val="00C93CF1"/>
    <w:rsid w:val="00CC7CBD"/>
    <w:rsid w:val="00CE68B6"/>
    <w:rsid w:val="00D156C1"/>
    <w:rsid w:val="00D16EA8"/>
    <w:rsid w:val="00D20769"/>
    <w:rsid w:val="00D327FE"/>
    <w:rsid w:val="00D45E38"/>
    <w:rsid w:val="00D46D17"/>
    <w:rsid w:val="00D56093"/>
    <w:rsid w:val="00D56B25"/>
    <w:rsid w:val="00D7126F"/>
    <w:rsid w:val="00D95B16"/>
    <w:rsid w:val="00DD07A0"/>
    <w:rsid w:val="00DD6C0C"/>
    <w:rsid w:val="00DD7C95"/>
    <w:rsid w:val="00DF53EB"/>
    <w:rsid w:val="00E44966"/>
    <w:rsid w:val="00E457A4"/>
    <w:rsid w:val="00E669CA"/>
    <w:rsid w:val="00E75F2B"/>
    <w:rsid w:val="00E84219"/>
    <w:rsid w:val="00EC0EC7"/>
    <w:rsid w:val="00ED1A4F"/>
    <w:rsid w:val="00ED24C3"/>
    <w:rsid w:val="00EE79CF"/>
    <w:rsid w:val="00F101BB"/>
    <w:rsid w:val="00F102F5"/>
    <w:rsid w:val="00F17B54"/>
    <w:rsid w:val="00F22AAB"/>
    <w:rsid w:val="00F25F88"/>
    <w:rsid w:val="00F36CD9"/>
    <w:rsid w:val="00F57C32"/>
    <w:rsid w:val="00F730BD"/>
    <w:rsid w:val="00F81D25"/>
    <w:rsid w:val="00FB0057"/>
    <w:rsid w:val="00FB2EB8"/>
    <w:rsid w:val="00FB3C56"/>
    <w:rsid w:val="00FB3C9D"/>
    <w:rsid w:val="00FC4A62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docId w15:val="{D209EE39-0296-4100-90C7-D10B5B4D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4D70D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D70D5"/>
  </w:style>
  <w:style w:type="paragraph" w:customStyle="1" w:styleId="ConsPlusNormal">
    <w:name w:val="ConsPlusNormal"/>
    <w:rsid w:val="004D7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4D70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rmal">
    <w:name w:val="ConsNormal"/>
    <w:rsid w:val="004D7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D9A58-7B2B-4ADE-88F9-CBDB69DBC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Баркина А.А.</cp:lastModifiedBy>
  <cp:revision>99</cp:revision>
  <cp:lastPrinted>2024-08-27T09:07:00Z</cp:lastPrinted>
  <dcterms:created xsi:type="dcterms:W3CDTF">2023-11-28T03:40:00Z</dcterms:created>
  <dcterms:modified xsi:type="dcterms:W3CDTF">2024-11-02T04:29:00Z</dcterms:modified>
</cp:coreProperties>
</file>