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C07273" w:rsidRPr="00C07273" w14:paraId="3437439A" w14:textId="77777777" w:rsidTr="00262A89">
        <w:trPr>
          <w:trHeight w:val="1134"/>
        </w:trPr>
        <w:tc>
          <w:tcPr>
            <w:tcW w:w="4253" w:type="dxa"/>
          </w:tcPr>
          <w:p w14:paraId="2B7BF733" w14:textId="77777777" w:rsidR="00C07273" w:rsidRPr="00C07273" w:rsidRDefault="00C07273" w:rsidP="00C0727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DC719E5" w14:textId="77777777" w:rsidR="00C07273" w:rsidRPr="00C07273" w:rsidRDefault="00C07273" w:rsidP="00C072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07273">
              <w:rPr>
                <w:rFonts w:eastAsia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AB22C8" wp14:editId="01622B00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14:paraId="6A395323" w14:textId="77777777" w:rsidR="00C07273" w:rsidRPr="00C07273" w:rsidRDefault="00C07273" w:rsidP="00C0727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7273" w:rsidRPr="00C07273" w14:paraId="506005D0" w14:textId="77777777" w:rsidTr="00262A89">
        <w:trPr>
          <w:trHeight w:val="703"/>
        </w:trPr>
        <w:tc>
          <w:tcPr>
            <w:tcW w:w="4253" w:type="dxa"/>
            <w:vAlign w:val="center"/>
          </w:tcPr>
          <w:p w14:paraId="47293546" w14:textId="77777777" w:rsidR="00C07273" w:rsidRPr="00C07273" w:rsidRDefault="00C07273" w:rsidP="00C0727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14:paraId="12ED9F77" w14:textId="77777777" w:rsidR="00C07273" w:rsidRPr="00C07273" w:rsidRDefault="00C07273" w:rsidP="00C0727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C0727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Министерство финансов</w:t>
            </w:r>
          </w:p>
          <w:p w14:paraId="410B5453" w14:textId="77777777" w:rsidR="00C07273" w:rsidRPr="00C07273" w:rsidRDefault="00C07273" w:rsidP="00C0727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727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14:paraId="6AAEC18D" w14:textId="77777777" w:rsidR="00C07273" w:rsidRPr="00C07273" w:rsidRDefault="00C07273" w:rsidP="00C0727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4D44306A" w14:textId="77777777" w:rsidR="00C07273" w:rsidRPr="00C07273" w:rsidRDefault="00C07273" w:rsidP="00C07273">
            <w:pPr>
              <w:ind w:left="-188" w:right="-112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14:paraId="4C022574" w14:textId="77777777" w:rsidR="00C07273" w:rsidRPr="00C07273" w:rsidRDefault="00C07273" w:rsidP="00C07273">
            <w:pPr>
              <w:ind w:left="-188" w:right="-112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C0727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Алтай Республиканыҥ </w:t>
            </w:r>
          </w:p>
          <w:p w14:paraId="0963AFE8" w14:textId="77777777" w:rsidR="00C07273" w:rsidRPr="00C07273" w:rsidRDefault="00C07273" w:rsidP="00C0727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0727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акча-манат министерствозы</w:t>
            </w:r>
          </w:p>
        </w:tc>
      </w:tr>
      <w:tr w:rsidR="00C07273" w:rsidRPr="00C07273" w14:paraId="16D99EBB" w14:textId="77777777" w:rsidTr="00262A89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14:paraId="0ECBCEB0" w14:textId="77777777" w:rsidR="00C07273" w:rsidRPr="00C07273" w:rsidRDefault="00C07273" w:rsidP="00C07273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BC4EC69" w14:textId="77777777" w:rsidR="00C07273" w:rsidRPr="00C07273" w:rsidRDefault="00C07273" w:rsidP="00C0727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7273">
              <w:rPr>
                <w:rFonts w:eastAsiaTheme="minorHAnsi"/>
                <w:sz w:val="20"/>
                <w:szCs w:val="20"/>
                <w:lang w:eastAsia="en-US"/>
              </w:rPr>
              <w:t xml:space="preserve">В.И. Чаптынова ул., д.24, г. Горно-Алтайск, 649000; тел. </w:t>
            </w:r>
            <w:r w:rsidRPr="00C07273">
              <w:rPr>
                <w:rFonts w:eastAsiaTheme="minorHAnsi"/>
                <w:sz w:val="20"/>
                <w:szCs w:val="20"/>
                <w:lang w:val="en-US" w:eastAsia="en-US"/>
              </w:rPr>
              <w:t xml:space="preserve">(38822) 2-26-21; </w:t>
            </w:r>
            <w:r w:rsidRPr="00C07273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 w:rsidRPr="00C07273">
              <w:rPr>
                <w:rFonts w:eastAsiaTheme="minorHAnsi"/>
                <w:sz w:val="20"/>
                <w:szCs w:val="20"/>
                <w:lang w:val="en-US" w:eastAsia="en-US"/>
              </w:rPr>
              <w:t xml:space="preserve"> (38822) 2-32-95;</w:t>
            </w:r>
          </w:p>
          <w:p w14:paraId="0CAE5403" w14:textId="77777777" w:rsidR="00C07273" w:rsidRPr="00C07273" w:rsidRDefault="00C07273" w:rsidP="00C0727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727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185866" wp14:editId="7703F9C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ysClr val="windowText" lastClr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B14E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" strokecolor="windowText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C07273">
              <w:rPr>
                <w:rFonts w:eastAsiaTheme="minorHAnsi"/>
                <w:sz w:val="20"/>
                <w:szCs w:val="20"/>
                <w:lang w:val="en-US" w:eastAsia="en-US"/>
              </w:rPr>
              <w:t>e-mail: info@mf.altaigov.ru; www.minfin-altai.ru</w:t>
            </w:r>
          </w:p>
        </w:tc>
      </w:tr>
    </w:tbl>
    <w:p w14:paraId="13474302" w14:textId="77777777" w:rsidR="00B80418" w:rsidRPr="00C07273" w:rsidRDefault="00B80418" w:rsidP="00300C8A">
      <w:pPr>
        <w:pStyle w:val="a4"/>
        <w:jc w:val="center"/>
        <w:rPr>
          <w:b/>
          <w:sz w:val="28"/>
          <w:szCs w:val="28"/>
          <w:lang w:val="en-US"/>
        </w:rPr>
      </w:pPr>
    </w:p>
    <w:p w14:paraId="0EE7CC19" w14:textId="77777777" w:rsidR="00300C8A" w:rsidRPr="005C4B5A" w:rsidRDefault="00300C8A" w:rsidP="00973FD0">
      <w:pPr>
        <w:pStyle w:val="a4"/>
        <w:jc w:val="center"/>
        <w:rPr>
          <w:b/>
          <w:sz w:val="28"/>
          <w:szCs w:val="28"/>
        </w:rPr>
      </w:pPr>
      <w:r w:rsidRPr="005C4B5A">
        <w:rPr>
          <w:b/>
          <w:sz w:val="28"/>
          <w:szCs w:val="28"/>
        </w:rPr>
        <w:t>П Р И К А З</w:t>
      </w:r>
    </w:p>
    <w:p w14:paraId="6D8D9513" w14:textId="77777777" w:rsidR="00300C8A" w:rsidRPr="005C4B5A" w:rsidRDefault="00300C8A" w:rsidP="00973FD0">
      <w:pPr>
        <w:pStyle w:val="a4"/>
        <w:jc w:val="center"/>
        <w:rPr>
          <w:b/>
          <w:sz w:val="28"/>
          <w:szCs w:val="28"/>
        </w:rPr>
      </w:pPr>
    </w:p>
    <w:p w14:paraId="6B9CEA5E" w14:textId="77777777" w:rsidR="00300C8A" w:rsidRPr="005C4B5A" w:rsidRDefault="00300C8A" w:rsidP="00973FD0">
      <w:pPr>
        <w:pStyle w:val="a4"/>
        <w:jc w:val="center"/>
        <w:rPr>
          <w:b/>
          <w:sz w:val="28"/>
          <w:szCs w:val="28"/>
        </w:rPr>
      </w:pPr>
    </w:p>
    <w:p w14:paraId="7DD80AB6" w14:textId="5874D209" w:rsidR="00300C8A" w:rsidRPr="005C4B5A" w:rsidRDefault="00300C8A" w:rsidP="00973FD0">
      <w:pPr>
        <w:pStyle w:val="a4"/>
        <w:jc w:val="center"/>
        <w:rPr>
          <w:sz w:val="28"/>
          <w:szCs w:val="28"/>
        </w:rPr>
      </w:pPr>
      <w:r w:rsidRPr="005C4B5A">
        <w:rPr>
          <w:sz w:val="28"/>
          <w:szCs w:val="28"/>
        </w:rPr>
        <w:t xml:space="preserve">от «___» </w:t>
      </w:r>
      <w:r w:rsidR="00C07273">
        <w:rPr>
          <w:sz w:val="28"/>
          <w:szCs w:val="28"/>
        </w:rPr>
        <w:t xml:space="preserve">января </w:t>
      </w:r>
      <w:r w:rsidRPr="005C4B5A">
        <w:rPr>
          <w:sz w:val="28"/>
          <w:szCs w:val="28"/>
        </w:rPr>
        <w:t>202</w:t>
      </w:r>
      <w:r w:rsidR="00C07273">
        <w:rPr>
          <w:sz w:val="28"/>
          <w:szCs w:val="28"/>
        </w:rPr>
        <w:t>4</w:t>
      </w:r>
      <w:r w:rsidRPr="005C4B5A">
        <w:rPr>
          <w:sz w:val="28"/>
          <w:szCs w:val="28"/>
        </w:rPr>
        <w:t xml:space="preserve"> г. № ___</w:t>
      </w:r>
      <w:r w:rsidR="009D5A59">
        <w:rPr>
          <w:sz w:val="28"/>
          <w:szCs w:val="28"/>
        </w:rPr>
        <w:t>_________</w:t>
      </w:r>
    </w:p>
    <w:p w14:paraId="641FDDFA" w14:textId="77777777" w:rsidR="00300C8A" w:rsidRPr="005C4B5A" w:rsidRDefault="00300C8A" w:rsidP="00973FD0">
      <w:pPr>
        <w:pStyle w:val="a4"/>
        <w:jc w:val="center"/>
        <w:rPr>
          <w:sz w:val="28"/>
          <w:szCs w:val="28"/>
        </w:rPr>
      </w:pPr>
    </w:p>
    <w:p w14:paraId="3593B562" w14:textId="77777777" w:rsidR="00300C8A" w:rsidRPr="005C4B5A" w:rsidRDefault="00300C8A" w:rsidP="00973FD0">
      <w:pPr>
        <w:pStyle w:val="a4"/>
        <w:jc w:val="center"/>
        <w:rPr>
          <w:sz w:val="28"/>
          <w:szCs w:val="28"/>
        </w:rPr>
      </w:pPr>
      <w:r w:rsidRPr="005C4B5A">
        <w:rPr>
          <w:sz w:val="28"/>
          <w:szCs w:val="28"/>
        </w:rPr>
        <w:t>г. Горно-Алтайск</w:t>
      </w:r>
    </w:p>
    <w:p w14:paraId="7EA24A36" w14:textId="77777777" w:rsidR="00300C8A" w:rsidRPr="005C4B5A" w:rsidRDefault="00300C8A" w:rsidP="00973FD0">
      <w:pPr>
        <w:pStyle w:val="a4"/>
        <w:jc w:val="center"/>
        <w:rPr>
          <w:sz w:val="28"/>
          <w:szCs w:val="28"/>
        </w:rPr>
      </w:pPr>
    </w:p>
    <w:p w14:paraId="08B22F01" w14:textId="0423D5B8" w:rsidR="00300C8A" w:rsidRPr="005C4B5A" w:rsidRDefault="00973FD0" w:rsidP="00973F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00C8A" w:rsidRPr="005C4B5A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="00300C8A" w:rsidRPr="005C4B5A">
        <w:rPr>
          <w:b/>
          <w:sz w:val="28"/>
          <w:szCs w:val="28"/>
        </w:rPr>
        <w:t xml:space="preserve">к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применения </w:t>
      </w:r>
      <w:r w:rsidR="00300C8A" w:rsidRPr="005C4B5A">
        <w:rPr>
          <w:rFonts w:eastAsiaTheme="minorHAnsi"/>
          <w:b/>
          <w:bCs/>
          <w:sz w:val="28"/>
          <w:szCs w:val="28"/>
          <w:lang w:eastAsia="en-US"/>
        </w:rPr>
        <w:t xml:space="preserve">бюджетной классификации </w:t>
      </w:r>
      <w:r w:rsidR="00300C8A" w:rsidRPr="005C4B5A">
        <w:rPr>
          <w:b/>
          <w:sz w:val="28"/>
          <w:szCs w:val="28"/>
        </w:rPr>
        <w:t xml:space="preserve">Российской Федерации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в части формирования целевых статей расходов, применяемых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при составлении и исполнении республиканского бюджета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Республики Алтай и бюджета Территориального фонда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>обязательного медицинского страхования Республики Алтай</w:t>
      </w:r>
      <w:r>
        <w:rPr>
          <w:b/>
          <w:sz w:val="28"/>
          <w:szCs w:val="28"/>
        </w:rPr>
        <w:t xml:space="preserve">, утвержденный приказом Министерства финансов Республики Алтай </w:t>
      </w:r>
      <w:r w:rsidR="007010E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Pr="00973F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 </w:t>
      </w:r>
      <w:r w:rsidRPr="00973FD0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 xml:space="preserve">г. № </w:t>
      </w:r>
      <w:r w:rsidRPr="00973FD0">
        <w:rPr>
          <w:b/>
          <w:sz w:val="28"/>
          <w:szCs w:val="28"/>
        </w:rPr>
        <w:t xml:space="preserve">01-01-10-00147 </w:t>
      </w:r>
      <w:r w:rsidR="00300C8A" w:rsidRPr="005C4B5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6C1E712" w14:textId="77777777" w:rsidR="00300C8A" w:rsidRPr="005C4B5A" w:rsidRDefault="00300C8A" w:rsidP="00973FD0">
      <w:pPr>
        <w:jc w:val="center"/>
        <w:rPr>
          <w:b/>
          <w:sz w:val="28"/>
          <w:szCs w:val="28"/>
        </w:rPr>
      </w:pPr>
    </w:p>
    <w:p w14:paraId="47CA6FBC" w14:textId="77777777" w:rsidR="00300C8A" w:rsidRPr="005C4B5A" w:rsidRDefault="00300C8A" w:rsidP="00973FD0">
      <w:pPr>
        <w:jc w:val="center"/>
        <w:rPr>
          <w:b/>
          <w:sz w:val="28"/>
          <w:szCs w:val="28"/>
        </w:rPr>
      </w:pPr>
    </w:p>
    <w:p w14:paraId="3C2D631A" w14:textId="60C939C8" w:rsidR="00300C8A" w:rsidRPr="005C4B5A" w:rsidRDefault="00973FD0" w:rsidP="00973FD0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300C8A" w:rsidRPr="005C4B5A">
        <w:rPr>
          <w:b/>
          <w:spacing w:val="60"/>
          <w:sz w:val="28"/>
          <w:szCs w:val="28"/>
        </w:rPr>
        <w:t>риказываю:</w:t>
      </w:r>
    </w:p>
    <w:p w14:paraId="5C20CDC8" w14:textId="34FE7655" w:rsidR="00973FD0" w:rsidRPr="0084158F" w:rsidRDefault="00973FD0" w:rsidP="00E30098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84158F">
        <w:rPr>
          <w:sz w:val="28"/>
          <w:szCs w:val="28"/>
        </w:rPr>
        <w:t>Внести в Порядок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утвержденный приказом Министерства финансов Республики Алтай от 4 августа 2023 г. № 01-01-10-00147, следующие изменения</w:t>
      </w:r>
      <w:r w:rsidRPr="0084158F">
        <w:rPr>
          <w:spacing w:val="-4"/>
          <w:sz w:val="28"/>
          <w:szCs w:val="28"/>
        </w:rPr>
        <w:t>:</w:t>
      </w:r>
    </w:p>
    <w:p w14:paraId="59465DCF" w14:textId="0881F88E" w:rsidR="005E3350" w:rsidRDefault="005E3350" w:rsidP="0084158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4158F">
        <w:rPr>
          <w:sz w:val="28"/>
          <w:szCs w:val="28"/>
        </w:rPr>
        <w:t>7 слова «</w:t>
      </w:r>
      <w:r w:rsidR="0084158F" w:rsidRPr="0084158F">
        <w:rPr>
          <w:sz w:val="28"/>
          <w:szCs w:val="28"/>
        </w:rPr>
        <w:t>на реализацию региональных проектов, направленных на достижение соответствующих показателей и результатов реализации</w:t>
      </w:r>
      <w:r w:rsidR="0084158F">
        <w:rPr>
          <w:sz w:val="28"/>
          <w:szCs w:val="28"/>
        </w:rPr>
        <w:t>» заменить словами «</w:t>
      </w:r>
      <w:r w:rsidR="0084158F" w:rsidRPr="0084158F">
        <w:rPr>
          <w:sz w:val="28"/>
          <w:szCs w:val="28"/>
        </w:rPr>
        <w:t>по финансовому обеспечению региональных проектов, направленных на реализацию мероприятий (результатов)</w:t>
      </w:r>
      <w:r w:rsidR="0084158F">
        <w:rPr>
          <w:sz w:val="28"/>
          <w:szCs w:val="28"/>
        </w:rPr>
        <w:t>»;</w:t>
      </w:r>
    </w:p>
    <w:p w14:paraId="4331FC40" w14:textId="48772D02" w:rsidR="00300C8A" w:rsidRPr="0084158F" w:rsidRDefault="0084158F" w:rsidP="0084158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 исключить.</w:t>
      </w:r>
    </w:p>
    <w:p w14:paraId="6FA70D59" w14:textId="512EBE6F" w:rsidR="00300C8A" w:rsidRDefault="00300C8A" w:rsidP="00973FD0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14:paraId="094C7EF2" w14:textId="77777777" w:rsidR="0084158F" w:rsidRPr="005C4B5A" w:rsidRDefault="0084158F" w:rsidP="00973FD0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14:paraId="76B7F0F6" w14:textId="77777777" w:rsidR="00300C8A" w:rsidRPr="005C4B5A" w:rsidRDefault="00300C8A" w:rsidP="00973FD0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1"/>
        <w:gridCol w:w="4657"/>
      </w:tblGrid>
      <w:tr w:rsidR="00300C8A" w:rsidRPr="005C4B5A" w14:paraId="111A8BAA" w14:textId="77777777" w:rsidTr="0084158F">
        <w:trPr>
          <w:trHeight w:val="853"/>
        </w:trPr>
        <w:tc>
          <w:tcPr>
            <w:tcW w:w="2584" w:type="pct"/>
            <w:hideMark/>
          </w:tcPr>
          <w:p w14:paraId="09A40149" w14:textId="77777777" w:rsidR="00300C8A" w:rsidRPr="005C4B5A" w:rsidRDefault="00300C8A" w:rsidP="00973FD0">
            <w:pPr>
              <w:ind w:left="-108"/>
              <w:rPr>
                <w:rFonts w:eastAsia="BatangChe"/>
                <w:sz w:val="28"/>
                <w:szCs w:val="28"/>
              </w:rPr>
            </w:pPr>
            <w:r w:rsidRPr="005C4B5A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16" w:type="pct"/>
          </w:tcPr>
          <w:p w14:paraId="73D200FE" w14:textId="77777777" w:rsidR="00300C8A" w:rsidRPr="005C4B5A" w:rsidRDefault="00300C8A" w:rsidP="00973FD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A7D084F" w14:textId="77777777" w:rsidR="00300C8A" w:rsidRPr="005C4B5A" w:rsidRDefault="00300C8A" w:rsidP="0084158F">
            <w:pPr>
              <w:pStyle w:val="a3"/>
              <w:ind w:left="0" w:right="-114" w:firstLine="567"/>
              <w:jc w:val="right"/>
              <w:rPr>
                <w:rFonts w:eastAsia="BatangChe"/>
                <w:sz w:val="28"/>
                <w:szCs w:val="28"/>
              </w:rPr>
            </w:pPr>
            <w:bookmarkStart w:id="0" w:name="_GoBack"/>
            <w:bookmarkEnd w:id="0"/>
            <w:r w:rsidRPr="005C4B5A">
              <w:rPr>
                <w:rFonts w:eastAsia="BatangChe"/>
                <w:sz w:val="28"/>
                <w:szCs w:val="28"/>
              </w:rPr>
              <w:t xml:space="preserve">       </w:t>
            </w:r>
          </w:p>
          <w:p w14:paraId="70413852" w14:textId="2E4B3B8D" w:rsidR="00300C8A" w:rsidRPr="006A2B31" w:rsidRDefault="00300C8A" w:rsidP="00973FD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C4B5A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426CC58F" w14:textId="77777777" w:rsidR="00300C8A" w:rsidRPr="005C4B5A" w:rsidRDefault="00300C8A" w:rsidP="003C16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00C8A" w:rsidRPr="005C4B5A" w:rsidSect="0084158F">
      <w:headerReference w:type="default" r:id="rId8"/>
      <w:pgSz w:w="11906" w:h="16838"/>
      <w:pgMar w:top="1134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BE19" w14:textId="77777777" w:rsidR="00B80418" w:rsidRDefault="00B80418" w:rsidP="00B80418">
      <w:r>
        <w:separator/>
      </w:r>
    </w:p>
  </w:endnote>
  <w:endnote w:type="continuationSeparator" w:id="0">
    <w:p w14:paraId="5C7FBD61" w14:textId="77777777" w:rsidR="00B80418" w:rsidRDefault="00B80418" w:rsidP="00B8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A370F" w14:textId="77777777" w:rsidR="00B80418" w:rsidRDefault="00B80418" w:rsidP="00B80418">
      <w:r>
        <w:separator/>
      </w:r>
    </w:p>
  </w:footnote>
  <w:footnote w:type="continuationSeparator" w:id="0">
    <w:p w14:paraId="295E71E0" w14:textId="77777777" w:rsidR="00B80418" w:rsidRDefault="00B80418" w:rsidP="00B8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66525773"/>
      <w:docPartObj>
        <w:docPartGallery w:val="Page Numbers (Top of Page)"/>
        <w:docPartUnique/>
      </w:docPartObj>
    </w:sdtPr>
    <w:sdtEndPr/>
    <w:sdtContent>
      <w:p w14:paraId="2A1480FB" w14:textId="7218F3B1" w:rsidR="00B80418" w:rsidRPr="00B80418" w:rsidRDefault="00B80418">
        <w:pPr>
          <w:pStyle w:val="ad"/>
          <w:jc w:val="center"/>
          <w:rPr>
            <w:sz w:val="28"/>
            <w:szCs w:val="28"/>
          </w:rPr>
        </w:pPr>
        <w:r w:rsidRPr="00B80418">
          <w:rPr>
            <w:sz w:val="28"/>
            <w:szCs w:val="28"/>
          </w:rPr>
          <w:fldChar w:fldCharType="begin"/>
        </w:r>
        <w:r w:rsidRPr="00B80418">
          <w:rPr>
            <w:sz w:val="28"/>
            <w:szCs w:val="28"/>
          </w:rPr>
          <w:instrText>PAGE   \* MERGEFORMAT</w:instrText>
        </w:r>
        <w:r w:rsidRPr="00B80418">
          <w:rPr>
            <w:sz w:val="28"/>
            <w:szCs w:val="28"/>
          </w:rPr>
          <w:fldChar w:fldCharType="separate"/>
        </w:r>
        <w:r w:rsidR="0084158F">
          <w:rPr>
            <w:noProof/>
            <w:sz w:val="28"/>
            <w:szCs w:val="28"/>
          </w:rPr>
          <w:t>2</w:t>
        </w:r>
        <w:r w:rsidRPr="00B80418">
          <w:rPr>
            <w:sz w:val="28"/>
            <w:szCs w:val="28"/>
          </w:rPr>
          <w:fldChar w:fldCharType="end"/>
        </w:r>
      </w:p>
    </w:sdtContent>
  </w:sdt>
  <w:p w14:paraId="043D21CD" w14:textId="77777777" w:rsidR="00B80418" w:rsidRDefault="00B804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8A0"/>
    <w:multiLevelType w:val="hybridMultilevel"/>
    <w:tmpl w:val="B2B424AE"/>
    <w:lvl w:ilvl="0" w:tplc="DE5AD1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66BBB"/>
    <w:multiLevelType w:val="hybridMultilevel"/>
    <w:tmpl w:val="D1C87C7E"/>
    <w:lvl w:ilvl="0" w:tplc="CE3661C8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F1639"/>
    <w:multiLevelType w:val="hybridMultilevel"/>
    <w:tmpl w:val="10BE9CA8"/>
    <w:lvl w:ilvl="0" w:tplc="3E5A537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9051B9"/>
    <w:multiLevelType w:val="hybridMultilevel"/>
    <w:tmpl w:val="38F2E6E2"/>
    <w:lvl w:ilvl="0" w:tplc="FD8EC2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9129EC"/>
    <w:multiLevelType w:val="hybridMultilevel"/>
    <w:tmpl w:val="117AE7FC"/>
    <w:lvl w:ilvl="0" w:tplc="DE5AD1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C14E7A"/>
    <w:multiLevelType w:val="hybridMultilevel"/>
    <w:tmpl w:val="3C0AAB76"/>
    <w:lvl w:ilvl="0" w:tplc="F0D60C2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4302C"/>
    <w:multiLevelType w:val="hybridMultilevel"/>
    <w:tmpl w:val="DBA01AF2"/>
    <w:lvl w:ilvl="0" w:tplc="DE5AD14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481A67AC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8A"/>
    <w:rsid w:val="0000166E"/>
    <w:rsid w:val="000B273F"/>
    <w:rsid w:val="000B49F7"/>
    <w:rsid w:val="000E59F2"/>
    <w:rsid w:val="00146981"/>
    <w:rsid w:val="00170286"/>
    <w:rsid w:val="001956E1"/>
    <w:rsid w:val="001A0F0E"/>
    <w:rsid w:val="001E4777"/>
    <w:rsid w:val="001F6AC1"/>
    <w:rsid w:val="00217C57"/>
    <w:rsid w:val="002212C6"/>
    <w:rsid w:val="00264F04"/>
    <w:rsid w:val="002971C5"/>
    <w:rsid w:val="002C16BB"/>
    <w:rsid w:val="002C23CB"/>
    <w:rsid w:val="002E6EAC"/>
    <w:rsid w:val="00300C8A"/>
    <w:rsid w:val="00393BD2"/>
    <w:rsid w:val="003B51AA"/>
    <w:rsid w:val="003B5452"/>
    <w:rsid w:val="003C16EC"/>
    <w:rsid w:val="003E3751"/>
    <w:rsid w:val="003F011E"/>
    <w:rsid w:val="003F47CE"/>
    <w:rsid w:val="004063C3"/>
    <w:rsid w:val="004D2188"/>
    <w:rsid w:val="004F0CDB"/>
    <w:rsid w:val="00562BFF"/>
    <w:rsid w:val="005762A5"/>
    <w:rsid w:val="0058002E"/>
    <w:rsid w:val="00580A7A"/>
    <w:rsid w:val="005A48F5"/>
    <w:rsid w:val="005B5579"/>
    <w:rsid w:val="005C4B5A"/>
    <w:rsid w:val="005D2F35"/>
    <w:rsid w:val="005D679A"/>
    <w:rsid w:val="005E3350"/>
    <w:rsid w:val="00604833"/>
    <w:rsid w:val="00614948"/>
    <w:rsid w:val="00621EBC"/>
    <w:rsid w:val="00671E8E"/>
    <w:rsid w:val="006750CB"/>
    <w:rsid w:val="00693E61"/>
    <w:rsid w:val="006A2B31"/>
    <w:rsid w:val="006B39B0"/>
    <w:rsid w:val="006B4EE5"/>
    <w:rsid w:val="007003C8"/>
    <w:rsid w:val="007010EB"/>
    <w:rsid w:val="0070606D"/>
    <w:rsid w:val="0071144E"/>
    <w:rsid w:val="00712265"/>
    <w:rsid w:val="00715747"/>
    <w:rsid w:val="00727C73"/>
    <w:rsid w:val="007324EA"/>
    <w:rsid w:val="00762EDF"/>
    <w:rsid w:val="00763A3B"/>
    <w:rsid w:val="007815CB"/>
    <w:rsid w:val="007A27FF"/>
    <w:rsid w:val="007A441F"/>
    <w:rsid w:val="007A6C94"/>
    <w:rsid w:val="007C43DB"/>
    <w:rsid w:val="007D2461"/>
    <w:rsid w:val="007E796D"/>
    <w:rsid w:val="007F324A"/>
    <w:rsid w:val="00811D59"/>
    <w:rsid w:val="00814B25"/>
    <w:rsid w:val="0084158F"/>
    <w:rsid w:val="00866AFF"/>
    <w:rsid w:val="0087780B"/>
    <w:rsid w:val="008E0982"/>
    <w:rsid w:val="008E1AE2"/>
    <w:rsid w:val="008E3FB4"/>
    <w:rsid w:val="00916931"/>
    <w:rsid w:val="00933540"/>
    <w:rsid w:val="00973FD0"/>
    <w:rsid w:val="009A0881"/>
    <w:rsid w:val="009D5A59"/>
    <w:rsid w:val="009F6943"/>
    <w:rsid w:val="00A10B54"/>
    <w:rsid w:val="00A40AC9"/>
    <w:rsid w:val="00A57AF3"/>
    <w:rsid w:val="00A61DC1"/>
    <w:rsid w:val="00A7507B"/>
    <w:rsid w:val="00AA2B64"/>
    <w:rsid w:val="00AA5381"/>
    <w:rsid w:val="00B016C6"/>
    <w:rsid w:val="00B80418"/>
    <w:rsid w:val="00B95F25"/>
    <w:rsid w:val="00BB73BD"/>
    <w:rsid w:val="00BD2E05"/>
    <w:rsid w:val="00BD5202"/>
    <w:rsid w:val="00BE075F"/>
    <w:rsid w:val="00BE13AC"/>
    <w:rsid w:val="00BF0660"/>
    <w:rsid w:val="00BF50E2"/>
    <w:rsid w:val="00C07273"/>
    <w:rsid w:val="00C22652"/>
    <w:rsid w:val="00C31921"/>
    <w:rsid w:val="00C778D1"/>
    <w:rsid w:val="00C77D78"/>
    <w:rsid w:val="00CD2602"/>
    <w:rsid w:val="00CF1E0F"/>
    <w:rsid w:val="00D0210F"/>
    <w:rsid w:val="00D56F0D"/>
    <w:rsid w:val="00DB6614"/>
    <w:rsid w:val="00DB7CF5"/>
    <w:rsid w:val="00DF4191"/>
    <w:rsid w:val="00E72BB3"/>
    <w:rsid w:val="00E97A70"/>
    <w:rsid w:val="00EF507A"/>
    <w:rsid w:val="00F015F5"/>
    <w:rsid w:val="00F2545D"/>
    <w:rsid w:val="00F56257"/>
    <w:rsid w:val="00F63D04"/>
    <w:rsid w:val="00F83601"/>
    <w:rsid w:val="00F86A08"/>
    <w:rsid w:val="00FD119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1B0D"/>
  <w15:chartTrackingRefBased/>
  <w15:docId w15:val="{36B77CC5-73EE-4E20-9711-CFF6686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0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0C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300C8A"/>
    <w:pPr>
      <w:ind w:left="720"/>
      <w:contextualSpacing/>
    </w:pPr>
  </w:style>
  <w:style w:type="paragraph" w:styleId="a4">
    <w:name w:val="No Spacing"/>
    <w:uiPriority w:val="1"/>
    <w:qFormat/>
    <w:rsid w:val="003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0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F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212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12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12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12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B804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804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04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04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39"/>
    <w:rsid w:val="00C0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37</cp:revision>
  <cp:lastPrinted>2023-07-24T02:50:00Z</cp:lastPrinted>
  <dcterms:created xsi:type="dcterms:W3CDTF">2023-08-01T06:15:00Z</dcterms:created>
  <dcterms:modified xsi:type="dcterms:W3CDTF">2024-01-22T05:02:00Z</dcterms:modified>
</cp:coreProperties>
</file>